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82D" w:rsidRDefault="0048382D">
      <w:r>
        <w:rPr>
          <w:noProof/>
          <w:lang w:eastAsia="ru-RU"/>
        </w:rPr>
        <w:drawing>
          <wp:inline distT="0" distB="0" distL="0" distR="0" wp14:anchorId="0D5AB5E6" wp14:editId="049DBF0A">
            <wp:extent cx="6152515" cy="846201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62010"/>
                    </a:xfrm>
                    <a:prstGeom prst="rect">
                      <a:avLst/>
                    </a:prstGeom>
                  </pic:spPr>
                </pic:pic>
              </a:graphicData>
            </a:graphic>
          </wp:inline>
        </w:drawing>
      </w:r>
      <w:bookmarkStart w:id="0" w:name="_GoBack"/>
      <w:bookmarkEnd w:id="0"/>
    </w:p>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p w:rsidR="0048382D" w:rsidRDefault="0048382D"/>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0"/>
        <w:gridCol w:w="4451"/>
      </w:tblGrid>
      <w:tr w:rsidR="0021290F" w:rsidRPr="008D269A" w:rsidTr="008D269A">
        <w:trPr>
          <w:jc w:val="center"/>
        </w:trPr>
        <w:tc>
          <w:tcPr>
            <w:tcW w:w="5330" w:type="dxa"/>
          </w:tcPr>
          <w:p w:rsidR="0021290F" w:rsidRPr="008D269A" w:rsidRDefault="0021290F" w:rsidP="0021290F">
            <w:pPr>
              <w:pStyle w:val="a3"/>
              <w:ind w:left="0" w:firstLine="0"/>
            </w:pPr>
            <w:r w:rsidRPr="008D269A">
              <w:t>ПРИНЯТА</w:t>
            </w:r>
          </w:p>
          <w:p w:rsidR="0021290F" w:rsidRPr="008D269A" w:rsidRDefault="0021290F" w:rsidP="0021290F">
            <w:pPr>
              <w:pStyle w:val="a3"/>
              <w:ind w:left="0" w:firstLine="0"/>
            </w:pPr>
            <w:r w:rsidRPr="008D269A">
              <w:t>Педагогическим советом</w:t>
            </w:r>
          </w:p>
          <w:p w:rsidR="0021290F" w:rsidRPr="008D269A" w:rsidRDefault="00416B45" w:rsidP="0021290F">
            <w:pPr>
              <w:pStyle w:val="a3"/>
              <w:ind w:left="0" w:firstLine="0"/>
            </w:pPr>
            <w:r w:rsidRPr="00D056CE">
              <w:t>М</w:t>
            </w:r>
            <w:r w:rsidR="00995602" w:rsidRPr="00D056CE">
              <w:t>БДОУ «</w:t>
            </w:r>
            <w:r w:rsidR="00D056CE" w:rsidRPr="00D056CE">
              <w:t>Большеатмас</w:t>
            </w:r>
            <w:r w:rsidRPr="00D056CE">
              <w:t>ский д</w:t>
            </w:r>
            <w:r w:rsidR="00995602" w:rsidRPr="00D056CE">
              <w:t>етский сад »</w:t>
            </w:r>
          </w:p>
          <w:p w:rsidR="0021290F" w:rsidRPr="008D269A" w:rsidRDefault="00C01DF0" w:rsidP="0021290F">
            <w:pPr>
              <w:pStyle w:val="a3"/>
              <w:ind w:left="0" w:firstLine="0"/>
            </w:pPr>
            <w:r>
              <w:t>Протокол от   «28</w:t>
            </w:r>
            <w:r w:rsidR="0021290F" w:rsidRPr="008D269A">
              <w:t xml:space="preserve">» августа 2023 г. № </w:t>
            </w:r>
            <w:r>
              <w:t>5</w:t>
            </w:r>
          </w:p>
        </w:tc>
        <w:tc>
          <w:tcPr>
            <w:tcW w:w="4451" w:type="dxa"/>
          </w:tcPr>
          <w:p w:rsidR="0021290F" w:rsidRPr="008D269A" w:rsidRDefault="0021290F">
            <w:pPr>
              <w:pStyle w:val="a3"/>
              <w:ind w:left="0" w:firstLine="0"/>
              <w:jc w:val="left"/>
            </w:pPr>
            <w:r w:rsidRPr="008D269A">
              <w:t>УТВЕРЖДЕНА</w:t>
            </w:r>
          </w:p>
          <w:p w:rsidR="0021290F" w:rsidRPr="008D269A" w:rsidRDefault="00995602">
            <w:pPr>
              <w:pStyle w:val="a3"/>
              <w:ind w:left="0" w:firstLine="0"/>
              <w:jc w:val="left"/>
            </w:pPr>
            <w:r>
              <w:t xml:space="preserve">Заведующий </w:t>
            </w:r>
            <w:r w:rsidR="00416B45">
              <w:t>М</w:t>
            </w:r>
            <w:r w:rsidR="00C9750C">
              <w:t>Б</w:t>
            </w:r>
            <w:r>
              <w:t>Д</w:t>
            </w:r>
            <w:r w:rsidR="0021290F" w:rsidRPr="00D056CE">
              <w:t>ОУ</w:t>
            </w:r>
            <w:r>
              <w:t>«</w:t>
            </w:r>
            <w:r w:rsidR="00D056CE">
              <w:t>Большеатмас</w:t>
            </w:r>
            <w:r w:rsidR="00416B45">
              <w:t>ский д</w:t>
            </w:r>
            <w:r>
              <w:t>ет</w:t>
            </w:r>
            <w:r w:rsidR="00D056CE">
              <w:t xml:space="preserve">ский сал </w:t>
            </w:r>
            <w:r>
              <w:t>»</w:t>
            </w:r>
          </w:p>
          <w:p w:rsidR="0021290F" w:rsidRPr="008D269A" w:rsidRDefault="0021290F">
            <w:pPr>
              <w:pStyle w:val="a3"/>
              <w:ind w:left="0" w:firstLine="0"/>
              <w:jc w:val="left"/>
            </w:pPr>
            <w:r w:rsidRPr="008D269A">
              <w:t>Приказ от «</w:t>
            </w:r>
            <w:r w:rsidR="00C01DF0">
              <w:t>28</w:t>
            </w:r>
            <w:r w:rsidRPr="008D269A">
              <w:t xml:space="preserve">» августа № </w:t>
            </w:r>
            <w:r w:rsidR="00C01DF0">
              <w:t>45/1</w:t>
            </w:r>
          </w:p>
        </w:tc>
      </w:tr>
      <w:tr w:rsidR="0021290F" w:rsidRPr="008D269A" w:rsidTr="008D269A">
        <w:trPr>
          <w:jc w:val="center"/>
        </w:trPr>
        <w:tc>
          <w:tcPr>
            <w:tcW w:w="5330" w:type="dxa"/>
          </w:tcPr>
          <w:p w:rsidR="0021290F" w:rsidRPr="008D269A" w:rsidRDefault="0021290F">
            <w:pPr>
              <w:pStyle w:val="a3"/>
              <w:ind w:left="0" w:firstLine="0"/>
              <w:jc w:val="left"/>
            </w:pPr>
          </w:p>
        </w:tc>
        <w:tc>
          <w:tcPr>
            <w:tcW w:w="4451" w:type="dxa"/>
          </w:tcPr>
          <w:p w:rsidR="0021290F" w:rsidRPr="008D269A" w:rsidRDefault="0021290F">
            <w:pPr>
              <w:pStyle w:val="a3"/>
              <w:ind w:left="0" w:firstLine="0"/>
              <w:jc w:val="left"/>
            </w:pPr>
          </w:p>
        </w:tc>
      </w:tr>
      <w:tr w:rsidR="0021290F" w:rsidRPr="008D269A" w:rsidTr="008D269A">
        <w:trPr>
          <w:jc w:val="center"/>
        </w:trPr>
        <w:tc>
          <w:tcPr>
            <w:tcW w:w="5330" w:type="dxa"/>
          </w:tcPr>
          <w:p w:rsidR="0021290F" w:rsidRPr="008D269A" w:rsidRDefault="0021290F">
            <w:pPr>
              <w:pStyle w:val="a3"/>
              <w:ind w:left="0" w:firstLine="0"/>
              <w:jc w:val="left"/>
            </w:pPr>
          </w:p>
        </w:tc>
        <w:tc>
          <w:tcPr>
            <w:tcW w:w="4451" w:type="dxa"/>
          </w:tcPr>
          <w:p w:rsidR="0021290F" w:rsidRPr="008D269A" w:rsidRDefault="0021290F">
            <w:pPr>
              <w:pStyle w:val="a3"/>
              <w:ind w:left="0" w:firstLine="0"/>
              <w:jc w:val="left"/>
            </w:pPr>
          </w:p>
        </w:tc>
      </w:tr>
      <w:tr w:rsidR="0021290F" w:rsidRPr="008D269A" w:rsidTr="008D269A">
        <w:trPr>
          <w:jc w:val="center"/>
        </w:trPr>
        <w:tc>
          <w:tcPr>
            <w:tcW w:w="5330" w:type="dxa"/>
          </w:tcPr>
          <w:p w:rsidR="0021290F" w:rsidRDefault="0021290F" w:rsidP="0021290F">
            <w:pPr>
              <w:pStyle w:val="a3"/>
              <w:ind w:left="0" w:firstLine="0"/>
              <w:jc w:val="left"/>
            </w:pPr>
            <w:r w:rsidRPr="008D269A">
              <w:t>СОГЛАСОВАНА</w:t>
            </w:r>
          </w:p>
          <w:p w:rsidR="00C9750C" w:rsidRPr="008D269A" w:rsidRDefault="00C9750C" w:rsidP="0021290F">
            <w:pPr>
              <w:pStyle w:val="a3"/>
              <w:ind w:left="0" w:firstLine="0"/>
              <w:jc w:val="left"/>
            </w:pPr>
            <w:r>
              <w:t xml:space="preserve">На педагогическом совете </w:t>
            </w:r>
          </w:p>
          <w:p w:rsidR="0021290F" w:rsidRPr="008D269A" w:rsidRDefault="0021290F" w:rsidP="00100F19">
            <w:pPr>
              <w:pStyle w:val="a3"/>
              <w:ind w:left="0" w:firstLine="0"/>
              <w:jc w:val="left"/>
            </w:pPr>
            <w:r w:rsidRPr="008D269A">
              <w:t>Протокол от «</w:t>
            </w:r>
            <w:r w:rsidR="00C01DF0">
              <w:t>28</w:t>
            </w:r>
            <w:r w:rsidRPr="008D269A">
              <w:t xml:space="preserve">» августа 2023 г. № </w:t>
            </w:r>
            <w:r w:rsidR="00C01DF0">
              <w:t>5</w:t>
            </w:r>
          </w:p>
        </w:tc>
        <w:tc>
          <w:tcPr>
            <w:tcW w:w="4451" w:type="dxa"/>
          </w:tcPr>
          <w:p w:rsidR="0021290F" w:rsidRPr="008D269A" w:rsidRDefault="0021290F">
            <w:pPr>
              <w:pStyle w:val="a3"/>
              <w:ind w:left="0" w:firstLine="0"/>
              <w:jc w:val="left"/>
            </w:pPr>
          </w:p>
        </w:tc>
      </w:tr>
    </w:tbl>
    <w:p w:rsidR="0021290F" w:rsidRPr="008D269A" w:rsidRDefault="0021290F">
      <w:pPr>
        <w:pStyle w:val="a5"/>
        <w:spacing w:line="276" w:lineRule="auto"/>
        <w:rPr>
          <w:spacing w:val="-5"/>
          <w:sz w:val="24"/>
          <w:szCs w:val="24"/>
        </w:rPr>
      </w:pPr>
    </w:p>
    <w:p w:rsidR="0021290F" w:rsidRPr="00570B34" w:rsidRDefault="0021290F">
      <w:pPr>
        <w:pStyle w:val="a5"/>
        <w:spacing w:line="276" w:lineRule="auto"/>
        <w:rPr>
          <w:spacing w:val="-5"/>
        </w:rPr>
      </w:pPr>
    </w:p>
    <w:p w:rsidR="0021290F" w:rsidRPr="00570B34" w:rsidRDefault="0021290F" w:rsidP="0021290F">
      <w:pPr>
        <w:rPr>
          <w:sz w:val="28"/>
        </w:rPr>
      </w:pPr>
    </w:p>
    <w:p w:rsidR="0021290F" w:rsidRPr="00570B34" w:rsidRDefault="00C9750C" w:rsidP="003C0C93">
      <w:pPr>
        <w:ind w:right="249" w:hanging="4"/>
        <w:jc w:val="center"/>
        <w:rPr>
          <w:b/>
          <w:spacing w:val="-11"/>
          <w:sz w:val="36"/>
        </w:rPr>
      </w:pPr>
      <w:r>
        <w:rPr>
          <w:b/>
          <w:sz w:val="36"/>
        </w:rPr>
        <w:t>О</w:t>
      </w:r>
      <w:r w:rsidR="0021290F" w:rsidRPr="00570B34">
        <w:rPr>
          <w:b/>
          <w:sz w:val="36"/>
        </w:rPr>
        <w:t>бразовательная</w:t>
      </w:r>
      <w:r w:rsidR="00F30D34">
        <w:rPr>
          <w:b/>
          <w:sz w:val="36"/>
        </w:rPr>
        <w:t xml:space="preserve"> </w:t>
      </w:r>
      <w:r w:rsidR="0021290F" w:rsidRPr="00570B34">
        <w:rPr>
          <w:b/>
          <w:sz w:val="36"/>
        </w:rPr>
        <w:t>программа</w:t>
      </w:r>
      <w:r w:rsidR="00F30D34">
        <w:rPr>
          <w:b/>
          <w:sz w:val="36"/>
        </w:rPr>
        <w:t xml:space="preserve"> </w:t>
      </w:r>
      <w:r w:rsidR="0021290F" w:rsidRPr="00570B34">
        <w:rPr>
          <w:b/>
          <w:sz w:val="36"/>
        </w:rPr>
        <w:t>дошкольного</w:t>
      </w:r>
      <w:r w:rsidR="00F30D34">
        <w:rPr>
          <w:b/>
          <w:sz w:val="36"/>
        </w:rPr>
        <w:t xml:space="preserve"> </w:t>
      </w:r>
      <w:r w:rsidR="0021290F" w:rsidRPr="00570B34">
        <w:rPr>
          <w:b/>
          <w:sz w:val="36"/>
        </w:rPr>
        <w:t>образования</w:t>
      </w:r>
    </w:p>
    <w:p w:rsidR="00F30D34" w:rsidRDefault="00416B45" w:rsidP="003C0C93">
      <w:pPr>
        <w:ind w:right="249" w:hanging="4"/>
        <w:jc w:val="center"/>
        <w:rPr>
          <w:sz w:val="36"/>
        </w:rPr>
      </w:pPr>
      <w:r>
        <w:rPr>
          <w:sz w:val="36"/>
        </w:rPr>
        <w:t>М</w:t>
      </w:r>
      <w:r w:rsidR="00995602">
        <w:rPr>
          <w:sz w:val="36"/>
        </w:rPr>
        <w:t>БДОУ «</w:t>
      </w:r>
      <w:r w:rsidR="00D056CE">
        <w:rPr>
          <w:sz w:val="36"/>
        </w:rPr>
        <w:t>Большеатмас</w:t>
      </w:r>
      <w:r>
        <w:rPr>
          <w:sz w:val="36"/>
        </w:rPr>
        <w:t>ский д</w:t>
      </w:r>
      <w:r w:rsidR="00D056CE">
        <w:rPr>
          <w:sz w:val="36"/>
        </w:rPr>
        <w:t xml:space="preserve">етский сад </w:t>
      </w:r>
      <w:r w:rsidR="00995602">
        <w:rPr>
          <w:sz w:val="36"/>
        </w:rPr>
        <w:t>»</w:t>
      </w:r>
    </w:p>
    <w:p w:rsidR="00F30D34" w:rsidRDefault="00F30D34" w:rsidP="003C0C93">
      <w:pPr>
        <w:ind w:right="249" w:hanging="4"/>
        <w:jc w:val="center"/>
        <w:rPr>
          <w:sz w:val="36"/>
        </w:rPr>
      </w:pPr>
    </w:p>
    <w:p w:rsidR="00195B51" w:rsidRDefault="00995602" w:rsidP="003C0C93">
      <w:pPr>
        <w:ind w:right="249" w:hanging="4"/>
        <w:jc w:val="center"/>
        <w:rPr>
          <w:sz w:val="36"/>
        </w:rPr>
      </w:pPr>
      <w:r>
        <w:rPr>
          <w:sz w:val="36"/>
        </w:rPr>
        <w:t xml:space="preserve"> </w:t>
      </w:r>
    </w:p>
    <w:p w:rsidR="003C0C93" w:rsidRDefault="008D269A" w:rsidP="003C0C93">
      <w:pPr>
        <w:ind w:right="249" w:hanging="4"/>
        <w:jc w:val="center"/>
        <w:rPr>
          <w:sz w:val="28"/>
          <w:szCs w:val="28"/>
        </w:rPr>
      </w:pPr>
      <w:r w:rsidRPr="008D269A">
        <w:rPr>
          <w:b/>
          <w:bCs/>
          <w:sz w:val="28"/>
          <w:szCs w:val="28"/>
        </w:rPr>
        <w:t>Разработана в соответствии с федеральным государственным образов</w:t>
      </w:r>
      <w:r w:rsidRPr="008D269A">
        <w:rPr>
          <w:b/>
          <w:bCs/>
          <w:sz w:val="28"/>
          <w:szCs w:val="28"/>
        </w:rPr>
        <w:t>а</w:t>
      </w:r>
      <w:r w:rsidRPr="008D269A">
        <w:rPr>
          <w:b/>
          <w:bCs/>
          <w:sz w:val="28"/>
          <w:szCs w:val="28"/>
        </w:rPr>
        <w:t>тельным стандартом дошкольного образования</w:t>
      </w:r>
      <w:r>
        <w:rPr>
          <w:sz w:val="28"/>
          <w:szCs w:val="28"/>
        </w:rPr>
        <w:t xml:space="preserve"> (утвержден приказом Мин</w:t>
      </w:r>
      <w:r>
        <w:rPr>
          <w:sz w:val="28"/>
          <w:szCs w:val="28"/>
        </w:rPr>
        <w:t>о</w:t>
      </w:r>
      <w:r>
        <w:rPr>
          <w:sz w:val="28"/>
          <w:szCs w:val="28"/>
        </w:rPr>
        <w:t>брнауки России от 17 октября 2013 г. № 1155, зарегистрировано в Минюсте России 14 ноября 2013 г., регистрационный № 30384; в редакции приказа Ми</w:t>
      </w:r>
      <w:r>
        <w:rPr>
          <w:sz w:val="28"/>
          <w:szCs w:val="28"/>
        </w:rPr>
        <w:t>н</w:t>
      </w:r>
      <w:r>
        <w:rPr>
          <w:sz w:val="28"/>
          <w:szCs w:val="28"/>
        </w:rPr>
        <w:t xml:space="preserve">просвещения России от 8 ноября 2022 г. № 955, зарегистрировано в Минюсте России 6 февраля 2023 г., регистрационный № 72264) </w:t>
      </w:r>
    </w:p>
    <w:p w:rsidR="008D269A" w:rsidRPr="008D269A" w:rsidRDefault="008D269A" w:rsidP="003C0C93">
      <w:pPr>
        <w:ind w:right="249" w:hanging="4"/>
        <w:jc w:val="center"/>
        <w:rPr>
          <w:sz w:val="28"/>
          <w:szCs w:val="28"/>
        </w:rPr>
      </w:pPr>
      <w:r>
        <w:rPr>
          <w:sz w:val="28"/>
          <w:szCs w:val="28"/>
        </w:rPr>
        <w:t xml:space="preserve">и </w:t>
      </w:r>
      <w:r w:rsidRPr="003C0C93">
        <w:rPr>
          <w:b/>
          <w:bCs/>
          <w:sz w:val="28"/>
          <w:szCs w:val="28"/>
        </w:rPr>
        <w:t>федеральной образовательной программой дошкольного образования</w:t>
      </w:r>
      <w:r>
        <w:rPr>
          <w:sz w:val="28"/>
          <w:szCs w:val="28"/>
        </w:rPr>
        <w:t xml:space="preserve"> (утверждена приказом Минпросвещения России от 25 ноября 2022 г. № 1028, </w:t>
      </w:r>
      <w:r w:rsidR="003C0C93">
        <w:rPr>
          <w:sz w:val="28"/>
          <w:szCs w:val="28"/>
        </w:rPr>
        <w:t>зарегистрировано</w:t>
      </w:r>
      <w:r>
        <w:rPr>
          <w:sz w:val="28"/>
          <w:szCs w:val="28"/>
        </w:rPr>
        <w:t xml:space="preserve"> в Минюсте России 28 декабря 2022 г., регистрационный №</w:t>
      </w:r>
      <w:r w:rsidR="003C0C93">
        <w:rPr>
          <w:sz w:val="28"/>
          <w:szCs w:val="28"/>
        </w:rPr>
        <w:t xml:space="preserve"> 71847)</w:t>
      </w:r>
    </w:p>
    <w:p w:rsidR="0021290F" w:rsidRPr="00570B34" w:rsidRDefault="0021290F" w:rsidP="0021290F">
      <w:pPr>
        <w:rPr>
          <w:b/>
          <w:sz w:val="28"/>
        </w:rPr>
      </w:pPr>
    </w:p>
    <w:p w:rsidR="00F30D34" w:rsidRPr="00570B34" w:rsidRDefault="00F30D34" w:rsidP="00F30D34">
      <w:pPr>
        <w:spacing w:line="276" w:lineRule="auto"/>
        <w:jc w:val="center"/>
        <w:rPr>
          <w:b/>
          <w:sz w:val="28"/>
        </w:rPr>
      </w:pPr>
      <w:r w:rsidRPr="00570B34">
        <w:rPr>
          <w:b/>
          <w:sz w:val="28"/>
        </w:rPr>
        <w:t>Срок реализации программы:</w:t>
      </w:r>
      <w:r>
        <w:rPr>
          <w:b/>
          <w:sz w:val="28"/>
        </w:rPr>
        <w:t xml:space="preserve"> до 2028 года</w:t>
      </w:r>
    </w:p>
    <w:p w:rsidR="00F30D34" w:rsidRDefault="00F30D34" w:rsidP="00F30D34">
      <w:pPr>
        <w:ind w:right="249" w:hanging="4"/>
        <w:jc w:val="center"/>
        <w:rPr>
          <w:sz w:val="36"/>
        </w:rPr>
      </w:pPr>
    </w:p>
    <w:p w:rsidR="0021290F" w:rsidRPr="00570B34" w:rsidRDefault="0021290F" w:rsidP="0021290F">
      <w:pPr>
        <w:rPr>
          <w:b/>
          <w:sz w:val="28"/>
        </w:rPr>
      </w:pPr>
    </w:p>
    <w:p w:rsidR="00F30D34" w:rsidRDefault="00F30D34" w:rsidP="00C14258">
      <w:pPr>
        <w:ind w:right="-6"/>
        <w:jc w:val="center"/>
        <w:rPr>
          <w:b/>
          <w:sz w:val="26"/>
          <w:szCs w:val="26"/>
        </w:rPr>
      </w:pPr>
      <w:bookmarkStart w:id="1" w:name="_Hlk139144205"/>
      <w:bookmarkStart w:id="2" w:name="_Hlk141360089"/>
    </w:p>
    <w:p w:rsidR="00F30D34" w:rsidRDefault="00F30D34" w:rsidP="00C14258">
      <w:pPr>
        <w:ind w:right="-6"/>
        <w:jc w:val="center"/>
        <w:rPr>
          <w:b/>
          <w:sz w:val="26"/>
          <w:szCs w:val="26"/>
        </w:rPr>
      </w:pPr>
    </w:p>
    <w:p w:rsidR="00F30D34" w:rsidRDefault="00F30D34" w:rsidP="00C14258">
      <w:pPr>
        <w:ind w:right="-6"/>
        <w:jc w:val="center"/>
        <w:rPr>
          <w:b/>
          <w:sz w:val="26"/>
          <w:szCs w:val="26"/>
        </w:rPr>
      </w:pPr>
    </w:p>
    <w:p w:rsidR="00F30D34" w:rsidRDefault="00F30D34" w:rsidP="00C14258">
      <w:pPr>
        <w:ind w:right="-6"/>
        <w:jc w:val="center"/>
        <w:rPr>
          <w:b/>
          <w:sz w:val="26"/>
          <w:szCs w:val="26"/>
        </w:rPr>
      </w:pPr>
    </w:p>
    <w:p w:rsidR="00F30D34" w:rsidRDefault="00F30D34" w:rsidP="00C14258">
      <w:pPr>
        <w:ind w:right="-6"/>
        <w:jc w:val="center"/>
        <w:rPr>
          <w:b/>
          <w:sz w:val="26"/>
          <w:szCs w:val="26"/>
        </w:rPr>
      </w:pPr>
    </w:p>
    <w:p w:rsidR="00F30D34" w:rsidRDefault="00F30D34" w:rsidP="00C14258">
      <w:pPr>
        <w:ind w:right="-6"/>
        <w:jc w:val="center"/>
        <w:rPr>
          <w:b/>
          <w:sz w:val="26"/>
          <w:szCs w:val="26"/>
        </w:rPr>
      </w:pPr>
    </w:p>
    <w:p w:rsidR="00F30D34" w:rsidRDefault="00F30D34" w:rsidP="00C14258">
      <w:pPr>
        <w:ind w:right="-6"/>
        <w:jc w:val="center"/>
        <w:rPr>
          <w:b/>
          <w:sz w:val="26"/>
          <w:szCs w:val="26"/>
        </w:rPr>
      </w:pPr>
    </w:p>
    <w:p w:rsidR="00F30D34" w:rsidRDefault="00F30D34" w:rsidP="00C14258">
      <w:pPr>
        <w:ind w:right="-6"/>
        <w:jc w:val="center"/>
        <w:rPr>
          <w:b/>
          <w:sz w:val="26"/>
          <w:szCs w:val="26"/>
        </w:rPr>
      </w:pPr>
    </w:p>
    <w:p w:rsidR="00F30D34" w:rsidRDefault="00F30D34" w:rsidP="00C14258">
      <w:pPr>
        <w:ind w:right="-6"/>
        <w:jc w:val="center"/>
        <w:rPr>
          <w:b/>
          <w:sz w:val="26"/>
          <w:szCs w:val="26"/>
        </w:rPr>
      </w:pPr>
    </w:p>
    <w:p w:rsidR="00F30D34" w:rsidRDefault="00F30D34" w:rsidP="00C14258">
      <w:pPr>
        <w:ind w:right="-6"/>
        <w:jc w:val="center"/>
        <w:rPr>
          <w:b/>
          <w:sz w:val="26"/>
          <w:szCs w:val="26"/>
        </w:rPr>
      </w:pPr>
    </w:p>
    <w:p w:rsidR="00F30D34" w:rsidRDefault="00F30D34" w:rsidP="00C14258">
      <w:pPr>
        <w:ind w:right="-6"/>
        <w:jc w:val="center"/>
        <w:rPr>
          <w:b/>
          <w:sz w:val="26"/>
          <w:szCs w:val="26"/>
        </w:rPr>
      </w:pPr>
    </w:p>
    <w:p w:rsidR="00F30D34" w:rsidRDefault="00F30D34" w:rsidP="00C14258">
      <w:pPr>
        <w:ind w:right="-6"/>
        <w:jc w:val="center"/>
        <w:rPr>
          <w:b/>
          <w:sz w:val="26"/>
          <w:szCs w:val="26"/>
        </w:rPr>
      </w:pPr>
      <w:r>
        <w:rPr>
          <w:b/>
          <w:sz w:val="26"/>
          <w:szCs w:val="26"/>
        </w:rPr>
        <w:t>С.Болшьшой Атмас</w:t>
      </w:r>
    </w:p>
    <w:p w:rsidR="00F30D34" w:rsidRDefault="00F30D34" w:rsidP="00C14258">
      <w:pPr>
        <w:ind w:right="-6"/>
        <w:jc w:val="center"/>
        <w:rPr>
          <w:b/>
          <w:sz w:val="26"/>
          <w:szCs w:val="26"/>
        </w:rPr>
      </w:pPr>
    </w:p>
    <w:p w:rsidR="00F30D34" w:rsidRDefault="00F30D34" w:rsidP="00C14258">
      <w:pPr>
        <w:ind w:right="-6"/>
        <w:jc w:val="center"/>
        <w:rPr>
          <w:b/>
          <w:sz w:val="26"/>
          <w:szCs w:val="26"/>
        </w:rPr>
      </w:pPr>
    </w:p>
    <w:p w:rsidR="00C14258" w:rsidRPr="00606FF3" w:rsidRDefault="00C14258" w:rsidP="00C14258">
      <w:pPr>
        <w:ind w:right="-6"/>
        <w:jc w:val="center"/>
        <w:rPr>
          <w:b/>
          <w:sz w:val="26"/>
          <w:szCs w:val="26"/>
        </w:rPr>
      </w:pPr>
      <w:r w:rsidRPr="00606FF3">
        <w:rPr>
          <w:b/>
          <w:sz w:val="26"/>
          <w:szCs w:val="26"/>
        </w:rPr>
        <w:t>ОГЛАВЛЕНИЕ</w:t>
      </w:r>
    </w:p>
    <w:tbl>
      <w:tblPr>
        <w:tblStyle w:val="ad"/>
        <w:tblW w:w="10207" w:type="dxa"/>
        <w:tblInd w:w="-176" w:type="dxa"/>
        <w:tblLook w:val="04A0" w:firstRow="1" w:lastRow="0" w:firstColumn="1" w:lastColumn="0" w:noHBand="0" w:noVBand="1"/>
      </w:tblPr>
      <w:tblGrid>
        <w:gridCol w:w="851"/>
        <w:gridCol w:w="8364"/>
        <w:gridCol w:w="992"/>
      </w:tblGrid>
      <w:tr w:rsidR="00CB45A9" w:rsidRPr="007825E6" w:rsidTr="00D056CE">
        <w:tc>
          <w:tcPr>
            <w:tcW w:w="851" w:type="dxa"/>
          </w:tcPr>
          <w:bookmarkEnd w:id="1"/>
          <w:bookmarkEnd w:id="2"/>
          <w:p w:rsidR="00CB45A9" w:rsidRPr="007825E6" w:rsidRDefault="00CB45A9" w:rsidP="00D056CE">
            <w:pPr>
              <w:ind w:right="-6"/>
              <w:rPr>
                <w:sz w:val="24"/>
                <w:szCs w:val="24"/>
              </w:rPr>
            </w:pPr>
            <w:r w:rsidRPr="007825E6">
              <w:rPr>
                <w:sz w:val="24"/>
                <w:szCs w:val="24"/>
              </w:rPr>
              <w:t>1</w:t>
            </w:r>
          </w:p>
        </w:tc>
        <w:tc>
          <w:tcPr>
            <w:tcW w:w="8364" w:type="dxa"/>
          </w:tcPr>
          <w:p w:rsidR="00CB45A9" w:rsidRPr="007825E6" w:rsidRDefault="00CB45A9" w:rsidP="00D056CE">
            <w:pPr>
              <w:ind w:right="-6"/>
              <w:rPr>
                <w:b/>
                <w:sz w:val="24"/>
                <w:szCs w:val="24"/>
              </w:rPr>
            </w:pPr>
            <w:r w:rsidRPr="007825E6">
              <w:rPr>
                <w:b/>
                <w:sz w:val="24"/>
                <w:szCs w:val="24"/>
              </w:rPr>
              <w:t>Целевой раздел</w:t>
            </w:r>
          </w:p>
        </w:tc>
        <w:tc>
          <w:tcPr>
            <w:tcW w:w="992" w:type="dxa"/>
          </w:tcPr>
          <w:p w:rsidR="00CB45A9" w:rsidRPr="007825E6" w:rsidRDefault="00CB45A9" w:rsidP="00D056CE">
            <w:pPr>
              <w:ind w:right="-6"/>
              <w:jc w:val="center"/>
              <w:rPr>
                <w:sz w:val="24"/>
                <w:szCs w:val="24"/>
              </w:rPr>
            </w:pPr>
            <w:r>
              <w:rPr>
                <w:sz w:val="24"/>
                <w:szCs w:val="24"/>
              </w:rPr>
              <w:t>3</w:t>
            </w:r>
          </w:p>
        </w:tc>
      </w:tr>
      <w:tr w:rsidR="00CB45A9" w:rsidRPr="007825E6" w:rsidTr="00D056CE">
        <w:tc>
          <w:tcPr>
            <w:tcW w:w="851" w:type="dxa"/>
          </w:tcPr>
          <w:p w:rsidR="00CB45A9" w:rsidRPr="007825E6" w:rsidRDefault="00CB45A9" w:rsidP="00D056CE">
            <w:pPr>
              <w:ind w:right="-6"/>
              <w:rPr>
                <w:sz w:val="24"/>
                <w:szCs w:val="24"/>
              </w:rPr>
            </w:pPr>
            <w:r w:rsidRPr="007825E6">
              <w:rPr>
                <w:sz w:val="24"/>
                <w:szCs w:val="24"/>
              </w:rPr>
              <w:t>1.1</w:t>
            </w:r>
          </w:p>
        </w:tc>
        <w:tc>
          <w:tcPr>
            <w:tcW w:w="8364" w:type="dxa"/>
          </w:tcPr>
          <w:p w:rsidR="00CB45A9" w:rsidRPr="007825E6" w:rsidRDefault="00CB45A9" w:rsidP="00D056CE">
            <w:pPr>
              <w:ind w:right="-6"/>
              <w:jc w:val="both"/>
              <w:rPr>
                <w:sz w:val="24"/>
                <w:szCs w:val="24"/>
              </w:rPr>
            </w:pPr>
            <w:r w:rsidRPr="007825E6">
              <w:rPr>
                <w:sz w:val="24"/>
                <w:szCs w:val="24"/>
              </w:rPr>
              <w:t>Пояснительная записка</w:t>
            </w:r>
          </w:p>
        </w:tc>
        <w:tc>
          <w:tcPr>
            <w:tcW w:w="992" w:type="dxa"/>
          </w:tcPr>
          <w:p w:rsidR="00CB45A9" w:rsidRPr="007825E6" w:rsidRDefault="00CB45A9" w:rsidP="00D056CE">
            <w:pPr>
              <w:ind w:right="-6"/>
              <w:jc w:val="center"/>
              <w:rPr>
                <w:sz w:val="24"/>
                <w:szCs w:val="24"/>
              </w:rPr>
            </w:pPr>
            <w:r>
              <w:rPr>
                <w:sz w:val="24"/>
                <w:szCs w:val="24"/>
              </w:rPr>
              <w:t>3</w:t>
            </w:r>
          </w:p>
        </w:tc>
      </w:tr>
      <w:tr w:rsidR="00CB45A9" w:rsidRPr="007825E6" w:rsidTr="00D056CE">
        <w:tc>
          <w:tcPr>
            <w:tcW w:w="851" w:type="dxa"/>
          </w:tcPr>
          <w:p w:rsidR="00CB45A9" w:rsidRPr="007825E6" w:rsidRDefault="00CB45A9" w:rsidP="00D056CE">
            <w:pPr>
              <w:ind w:right="-6"/>
              <w:rPr>
                <w:sz w:val="24"/>
                <w:szCs w:val="24"/>
              </w:rPr>
            </w:pPr>
            <w:r w:rsidRPr="007825E6">
              <w:rPr>
                <w:sz w:val="24"/>
                <w:szCs w:val="24"/>
              </w:rPr>
              <w:lastRenderedPageBreak/>
              <w:t>1.1.1.</w:t>
            </w:r>
          </w:p>
        </w:tc>
        <w:tc>
          <w:tcPr>
            <w:tcW w:w="8364" w:type="dxa"/>
          </w:tcPr>
          <w:p w:rsidR="00CB45A9" w:rsidRPr="00A43025" w:rsidRDefault="00CB45A9" w:rsidP="00D056CE">
            <w:pPr>
              <w:ind w:right="-6"/>
              <w:jc w:val="both"/>
              <w:rPr>
                <w:sz w:val="24"/>
                <w:szCs w:val="24"/>
              </w:rPr>
            </w:pPr>
            <w:r w:rsidRPr="00A43025">
              <w:rPr>
                <w:sz w:val="24"/>
                <w:szCs w:val="24"/>
              </w:rPr>
              <w:t>Цели и задачи реализации Программы</w:t>
            </w:r>
          </w:p>
        </w:tc>
        <w:tc>
          <w:tcPr>
            <w:tcW w:w="992" w:type="dxa"/>
          </w:tcPr>
          <w:p w:rsidR="00CB45A9" w:rsidRPr="007825E6" w:rsidRDefault="00CB45A9" w:rsidP="00D056CE">
            <w:pPr>
              <w:ind w:right="-6"/>
              <w:jc w:val="center"/>
              <w:rPr>
                <w:sz w:val="24"/>
                <w:szCs w:val="24"/>
              </w:rPr>
            </w:pPr>
            <w:r>
              <w:rPr>
                <w:sz w:val="24"/>
                <w:szCs w:val="24"/>
              </w:rPr>
              <w:t>6</w:t>
            </w:r>
          </w:p>
        </w:tc>
      </w:tr>
      <w:tr w:rsidR="00CB45A9" w:rsidRPr="007825E6" w:rsidTr="00D056CE">
        <w:tc>
          <w:tcPr>
            <w:tcW w:w="851" w:type="dxa"/>
          </w:tcPr>
          <w:p w:rsidR="00CB45A9" w:rsidRPr="007825E6" w:rsidRDefault="00CB45A9" w:rsidP="00D056CE">
            <w:pPr>
              <w:ind w:right="-6"/>
              <w:rPr>
                <w:sz w:val="24"/>
                <w:szCs w:val="24"/>
              </w:rPr>
            </w:pPr>
            <w:r w:rsidRPr="007825E6">
              <w:rPr>
                <w:sz w:val="24"/>
                <w:szCs w:val="24"/>
              </w:rPr>
              <w:t>1.1.2.</w:t>
            </w:r>
          </w:p>
        </w:tc>
        <w:tc>
          <w:tcPr>
            <w:tcW w:w="8364" w:type="dxa"/>
          </w:tcPr>
          <w:p w:rsidR="00CB45A9" w:rsidRPr="00A43025" w:rsidRDefault="00CB45A9" w:rsidP="00D056CE">
            <w:pPr>
              <w:ind w:right="-6"/>
              <w:jc w:val="both"/>
              <w:rPr>
                <w:sz w:val="24"/>
                <w:szCs w:val="24"/>
              </w:rPr>
            </w:pPr>
            <w:r w:rsidRPr="00A43025">
              <w:rPr>
                <w:sz w:val="24"/>
                <w:szCs w:val="24"/>
              </w:rPr>
              <w:t>Принципы и подходы к формированию Программы</w:t>
            </w:r>
          </w:p>
        </w:tc>
        <w:tc>
          <w:tcPr>
            <w:tcW w:w="992" w:type="dxa"/>
          </w:tcPr>
          <w:p w:rsidR="00CB45A9" w:rsidRPr="007825E6" w:rsidRDefault="00CB45A9" w:rsidP="00D056CE">
            <w:pPr>
              <w:ind w:right="-6"/>
              <w:jc w:val="center"/>
              <w:rPr>
                <w:sz w:val="24"/>
                <w:szCs w:val="24"/>
              </w:rPr>
            </w:pPr>
            <w:r>
              <w:rPr>
                <w:sz w:val="24"/>
                <w:szCs w:val="24"/>
              </w:rPr>
              <w:t>7</w:t>
            </w:r>
          </w:p>
        </w:tc>
      </w:tr>
      <w:tr w:rsidR="00CB45A9" w:rsidRPr="007825E6" w:rsidTr="00D056CE">
        <w:tc>
          <w:tcPr>
            <w:tcW w:w="851" w:type="dxa"/>
          </w:tcPr>
          <w:p w:rsidR="00CB45A9" w:rsidRPr="007825E6" w:rsidRDefault="00CB45A9" w:rsidP="00D056CE">
            <w:pPr>
              <w:ind w:right="-6"/>
              <w:rPr>
                <w:sz w:val="24"/>
                <w:szCs w:val="24"/>
              </w:rPr>
            </w:pPr>
            <w:r w:rsidRPr="007825E6">
              <w:rPr>
                <w:sz w:val="24"/>
                <w:szCs w:val="24"/>
              </w:rPr>
              <w:t>1.1.3.</w:t>
            </w:r>
          </w:p>
        </w:tc>
        <w:tc>
          <w:tcPr>
            <w:tcW w:w="8364" w:type="dxa"/>
          </w:tcPr>
          <w:p w:rsidR="00CB45A9" w:rsidRPr="00A43025" w:rsidRDefault="00CB45A9" w:rsidP="00D056CE">
            <w:pPr>
              <w:ind w:right="-6"/>
              <w:jc w:val="both"/>
              <w:rPr>
                <w:sz w:val="24"/>
                <w:szCs w:val="24"/>
              </w:rPr>
            </w:pPr>
            <w:r w:rsidRPr="00A43025">
              <w:rPr>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 специфика национальных, социокультурных и иных условий в кот</w:t>
            </w:r>
            <w:r w:rsidRPr="00A43025">
              <w:rPr>
                <w:sz w:val="24"/>
                <w:szCs w:val="24"/>
              </w:rPr>
              <w:t>о</w:t>
            </w:r>
            <w:r w:rsidRPr="00A43025">
              <w:rPr>
                <w:sz w:val="24"/>
                <w:szCs w:val="24"/>
              </w:rPr>
              <w:t>рых осуществляется образовательная деятельность;</w:t>
            </w:r>
          </w:p>
        </w:tc>
        <w:tc>
          <w:tcPr>
            <w:tcW w:w="992" w:type="dxa"/>
          </w:tcPr>
          <w:p w:rsidR="00CB45A9" w:rsidRPr="007825E6" w:rsidRDefault="00CB45A9" w:rsidP="00D056CE">
            <w:pPr>
              <w:ind w:right="-6"/>
              <w:jc w:val="center"/>
              <w:rPr>
                <w:sz w:val="24"/>
                <w:szCs w:val="24"/>
              </w:rPr>
            </w:pPr>
            <w:r w:rsidRPr="007825E6">
              <w:rPr>
                <w:sz w:val="24"/>
                <w:szCs w:val="24"/>
              </w:rPr>
              <w:t>9</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1.1.4.</w:t>
            </w:r>
          </w:p>
        </w:tc>
        <w:tc>
          <w:tcPr>
            <w:tcW w:w="8364" w:type="dxa"/>
          </w:tcPr>
          <w:p w:rsidR="00CB45A9" w:rsidRPr="00A43025" w:rsidRDefault="00CB45A9" w:rsidP="00D056CE">
            <w:pPr>
              <w:ind w:right="-6"/>
              <w:jc w:val="both"/>
              <w:rPr>
                <w:sz w:val="24"/>
                <w:szCs w:val="24"/>
              </w:rPr>
            </w:pPr>
            <w:r w:rsidRPr="00A43025">
              <w:rPr>
                <w:sz w:val="24"/>
                <w:szCs w:val="24"/>
              </w:rPr>
              <w:t>Характеристика особенностей развития детей дошкольного возраста.</w:t>
            </w:r>
          </w:p>
        </w:tc>
        <w:tc>
          <w:tcPr>
            <w:tcW w:w="992" w:type="dxa"/>
          </w:tcPr>
          <w:p w:rsidR="00CB45A9" w:rsidRPr="00A43025" w:rsidRDefault="00CB45A9" w:rsidP="00D056CE">
            <w:pPr>
              <w:ind w:right="-6"/>
              <w:jc w:val="center"/>
              <w:rPr>
                <w:sz w:val="24"/>
                <w:szCs w:val="24"/>
              </w:rPr>
            </w:pPr>
            <w:r w:rsidRPr="007825E6">
              <w:rPr>
                <w:sz w:val="24"/>
                <w:szCs w:val="24"/>
              </w:rPr>
              <w:t>1</w:t>
            </w:r>
            <w:r>
              <w:rPr>
                <w:sz w:val="24"/>
                <w:szCs w:val="24"/>
              </w:rPr>
              <w:t>4</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1.1.5</w:t>
            </w:r>
          </w:p>
        </w:tc>
        <w:tc>
          <w:tcPr>
            <w:tcW w:w="8364" w:type="dxa"/>
          </w:tcPr>
          <w:p w:rsidR="00CB45A9" w:rsidRPr="007825E6" w:rsidRDefault="00CB45A9" w:rsidP="00D056CE">
            <w:pPr>
              <w:ind w:right="-6"/>
              <w:jc w:val="both"/>
              <w:rPr>
                <w:sz w:val="24"/>
                <w:szCs w:val="24"/>
              </w:rPr>
            </w:pPr>
            <w:r w:rsidRPr="007825E6">
              <w:rPr>
                <w:sz w:val="24"/>
                <w:szCs w:val="24"/>
              </w:rPr>
              <w:t>Планируемые результаты освоения Программы</w:t>
            </w:r>
          </w:p>
        </w:tc>
        <w:tc>
          <w:tcPr>
            <w:tcW w:w="992" w:type="dxa"/>
          </w:tcPr>
          <w:p w:rsidR="00CB45A9" w:rsidRPr="00A43025" w:rsidRDefault="00CB45A9" w:rsidP="00D056CE">
            <w:pPr>
              <w:ind w:right="-6"/>
              <w:jc w:val="center"/>
              <w:rPr>
                <w:sz w:val="24"/>
                <w:szCs w:val="24"/>
              </w:rPr>
            </w:pPr>
            <w:r w:rsidRPr="007825E6">
              <w:rPr>
                <w:sz w:val="24"/>
                <w:szCs w:val="24"/>
              </w:rPr>
              <w:t>2</w:t>
            </w:r>
            <w:r>
              <w:rPr>
                <w:sz w:val="24"/>
                <w:szCs w:val="24"/>
              </w:rPr>
              <w:t>6</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 xml:space="preserve">1.1.6. </w:t>
            </w:r>
          </w:p>
        </w:tc>
        <w:tc>
          <w:tcPr>
            <w:tcW w:w="8364" w:type="dxa"/>
          </w:tcPr>
          <w:p w:rsidR="00CB45A9" w:rsidRPr="00A43025" w:rsidRDefault="00CB45A9" w:rsidP="00D056CE">
            <w:pPr>
              <w:ind w:right="-6"/>
              <w:jc w:val="both"/>
              <w:rPr>
                <w:sz w:val="24"/>
                <w:szCs w:val="24"/>
              </w:rPr>
            </w:pPr>
            <w:r w:rsidRPr="00A43025">
              <w:rPr>
                <w:sz w:val="24"/>
                <w:szCs w:val="24"/>
              </w:rPr>
              <w:t>Педагогическая диагностика достижений планируемых результатов</w:t>
            </w:r>
          </w:p>
        </w:tc>
        <w:tc>
          <w:tcPr>
            <w:tcW w:w="992" w:type="dxa"/>
          </w:tcPr>
          <w:p w:rsidR="00CB45A9" w:rsidRPr="00A43025" w:rsidRDefault="00CB45A9" w:rsidP="00D056CE">
            <w:pPr>
              <w:ind w:right="-6"/>
              <w:jc w:val="center"/>
              <w:rPr>
                <w:sz w:val="24"/>
                <w:szCs w:val="24"/>
              </w:rPr>
            </w:pPr>
            <w:r w:rsidRPr="007825E6">
              <w:rPr>
                <w:sz w:val="24"/>
                <w:szCs w:val="24"/>
              </w:rPr>
              <w:t>3</w:t>
            </w:r>
            <w:r>
              <w:rPr>
                <w:sz w:val="24"/>
                <w:szCs w:val="24"/>
              </w:rPr>
              <w:t>7</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2.</w:t>
            </w:r>
          </w:p>
        </w:tc>
        <w:tc>
          <w:tcPr>
            <w:tcW w:w="8364" w:type="dxa"/>
          </w:tcPr>
          <w:p w:rsidR="00CB45A9" w:rsidRPr="007825E6" w:rsidRDefault="00CB45A9" w:rsidP="00D056CE">
            <w:pPr>
              <w:ind w:right="-6"/>
              <w:jc w:val="both"/>
              <w:rPr>
                <w:b/>
                <w:sz w:val="24"/>
                <w:szCs w:val="24"/>
              </w:rPr>
            </w:pPr>
            <w:r w:rsidRPr="007825E6">
              <w:rPr>
                <w:b/>
                <w:sz w:val="24"/>
                <w:szCs w:val="24"/>
              </w:rPr>
              <w:t>Содержательный раздел</w:t>
            </w:r>
          </w:p>
        </w:tc>
        <w:tc>
          <w:tcPr>
            <w:tcW w:w="992" w:type="dxa"/>
          </w:tcPr>
          <w:p w:rsidR="00CB45A9" w:rsidRPr="00A43025" w:rsidRDefault="00CB45A9" w:rsidP="00D056CE">
            <w:pPr>
              <w:ind w:right="-6"/>
              <w:jc w:val="center"/>
              <w:rPr>
                <w:sz w:val="24"/>
                <w:szCs w:val="24"/>
              </w:rPr>
            </w:pPr>
            <w:r>
              <w:rPr>
                <w:sz w:val="24"/>
                <w:szCs w:val="24"/>
              </w:rPr>
              <w:t>41</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2.1.</w:t>
            </w:r>
          </w:p>
        </w:tc>
        <w:tc>
          <w:tcPr>
            <w:tcW w:w="8364" w:type="dxa"/>
          </w:tcPr>
          <w:p w:rsidR="00CB45A9" w:rsidRPr="00A43025" w:rsidRDefault="00CB45A9" w:rsidP="00D056CE">
            <w:pPr>
              <w:ind w:right="-6"/>
              <w:jc w:val="both"/>
              <w:rPr>
                <w:sz w:val="24"/>
                <w:szCs w:val="24"/>
              </w:rPr>
            </w:pPr>
            <w:r w:rsidRPr="00A43025">
              <w:rPr>
                <w:sz w:val="24"/>
                <w:szCs w:val="24"/>
              </w:rPr>
              <w:t>Задачи и содержание образования по образовательным областям</w:t>
            </w:r>
          </w:p>
        </w:tc>
        <w:tc>
          <w:tcPr>
            <w:tcW w:w="992" w:type="dxa"/>
          </w:tcPr>
          <w:p w:rsidR="00CB45A9" w:rsidRPr="00A43025" w:rsidRDefault="00CB45A9" w:rsidP="00D056CE">
            <w:pPr>
              <w:ind w:right="-6"/>
              <w:jc w:val="center"/>
              <w:rPr>
                <w:sz w:val="24"/>
                <w:szCs w:val="24"/>
              </w:rPr>
            </w:pPr>
            <w:r>
              <w:rPr>
                <w:sz w:val="24"/>
                <w:szCs w:val="24"/>
              </w:rPr>
              <w:t>41</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2.1.1.</w:t>
            </w:r>
          </w:p>
        </w:tc>
        <w:tc>
          <w:tcPr>
            <w:tcW w:w="8364" w:type="dxa"/>
          </w:tcPr>
          <w:p w:rsidR="00CB45A9" w:rsidRPr="00A43025" w:rsidRDefault="00CB45A9" w:rsidP="00D056CE">
            <w:pPr>
              <w:ind w:right="-6"/>
              <w:jc w:val="both"/>
              <w:rPr>
                <w:sz w:val="24"/>
                <w:szCs w:val="24"/>
              </w:rPr>
            </w:pPr>
            <w:r w:rsidRPr="00A43025">
              <w:rPr>
                <w:sz w:val="24"/>
                <w:szCs w:val="24"/>
              </w:rPr>
              <w:t>Задачи и содержание образования ОО «Социально-коммуникативное разв</w:t>
            </w:r>
            <w:r w:rsidRPr="00A43025">
              <w:rPr>
                <w:sz w:val="24"/>
                <w:szCs w:val="24"/>
              </w:rPr>
              <w:t>и</w:t>
            </w:r>
            <w:r w:rsidRPr="00A43025">
              <w:rPr>
                <w:sz w:val="24"/>
                <w:szCs w:val="24"/>
              </w:rPr>
              <w:t>тие»</w:t>
            </w:r>
          </w:p>
        </w:tc>
        <w:tc>
          <w:tcPr>
            <w:tcW w:w="992" w:type="dxa"/>
          </w:tcPr>
          <w:p w:rsidR="00CB45A9" w:rsidRPr="00A43025" w:rsidRDefault="00CB45A9" w:rsidP="00D056CE">
            <w:pPr>
              <w:ind w:right="-6"/>
              <w:jc w:val="center"/>
              <w:rPr>
                <w:sz w:val="24"/>
                <w:szCs w:val="24"/>
              </w:rPr>
            </w:pPr>
            <w:r>
              <w:rPr>
                <w:sz w:val="24"/>
                <w:szCs w:val="24"/>
              </w:rPr>
              <w:t>41</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2.1.2</w:t>
            </w:r>
          </w:p>
        </w:tc>
        <w:tc>
          <w:tcPr>
            <w:tcW w:w="8364" w:type="dxa"/>
          </w:tcPr>
          <w:p w:rsidR="00CB45A9" w:rsidRPr="00A43025" w:rsidRDefault="00CB45A9" w:rsidP="00D056CE">
            <w:pPr>
              <w:ind w:right="-6"/>
              <w:jc w:val="both"/>
              <w:rPr>
                <w:sz w:val="24"/>
                <w:szCs w:val="24"/>
              </w:rPr>
            </w:pPr>
            <w:r w:rsidRPr="00A43025">
              <w:rPr>
                <w:sz w:val="24"/>
                <w:szCs w:val="24"/>
              </w:rPr>
              <w:t>Задачи и содержание образования ОО «Познавательное развитие»</w:t>
            </w:r>
          </w:p>
        </w:tc>
        <w:tc>
          <w:tcPr>
            <w:tcW w:w="992" w:type="dxa"/>
          </w:tcPr>
          <w:p w:rsidR="00CB45A9" w:rsidRPr="00A43025" w:rsidRDefault="00CB45A9" w:rsidP="00D056CE">
            <w:pPr>
              <w:ind w:right="-6"/>
              <w:jc w:val="center"/>
              <w:rPr>
                <w:sz w:val="24"/>
                <w:szCs w:val="24"/>
              </w:rPr>
            </w:pPr>
            <w:r>
              <w:rPr>
                <w:sz w:val="24"/>
                <w:szCs w:val="24"/>
              </w:rPr>
              <w:t>62</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2.1.3.</w:t>
            </w:r>
          </w:p>
        </w:tc>
        <w:tc>
          <w:tcPr>
            <w:tcW w:w="8364" w:type="dxa"/>
          </w:tcPr>
          <w:p w:rsidR="00CB45A9" w:rsidRPr="00A43025" w:rsidRDefault="00CB45A9" w:rsidP="00D056CE">
            <w:pPr>
              <w:ind w:right="-6"/>
              <w:jc w:val="both"/>
              <w:rPr>
                <w:sz w:val="24"/>
                <w:szCs w:val="24"/>
              </w:rPr>
            </w:pPr>
            <w:r w:rsidRPr="00A43025">
              <w:rPr>
                <w:sz w:val="24"/>
                <w:szCs w:val="24"/>
              </w:rPr>
              <w:t>Задачи и содержание образования ОО «Речевое развитие»</w:t>
            </w:r>
          </w:p>
        </w:tc>
        <w:tc>
          <w:tcPr>
            <w:tcW w:w="992" w:type="dxa"/>
          </w:tcPr>
          <w:p w:rsidR="00CB45A9" w:rsidRPr="00A43025" w:rsidRDefault="00CB45A9" w:rsidP="00D056CE">
            <w:pPr>
              <w:ind w:right="-6"/>
              <w:jc w:val="center"/>
              <w:rPr>
                <w:sz w:val="24"/>
                <w:szCs w:val="24"/>
              </w:rPr>
            </w:pPr>
            <w:r w:rsidRPr="007825E6">
              <w:rPr>
                <w:sz w:val="24"/>
                <w:szCs w:val="24"/>
              </w:rPr>
              <w:t>7</w:t>
            </w:r>
            <w:r>
              <w:rPr>
                <w:sz w:val="24"/>
                <w:szCs w:val="24"/>
              </w:rPr>
              <w:t>9</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2.1.4.</w:t>
            </w:r>
          </w:p>
        </w:tc>
        <w:tc>
          <w:tcPr>
            <w:tcW w:w="8364" w:type="dxa"/>
          </w:tcPr>
          <w:p w:rsidR="00CB45A9" w:rsidRPr="00A43025" w:rsidRDefault="00CB45A9" w:rsidP="00D056CE">
            <w:pPr>
              <w:ind w:right="-6"/>
              <w:jc w:val="both"/>
              <w:rPr>
                <w:sz w:val="24"/>
                <w:szCs w:val="24"/>
              </w:rPr>
            </w:pPr>
            <w:r w:rsidRPr="00A43025">
              <w:rPr>
                <w:sz w:val="24"/>
                <w:szCs w:val="24"/>
              </w:rPr>
              <w:t>Задачи и содержание образования ОО «Художественно-эстетическое разв</w:t>
            </w:r>
            <w:r w:rsidRPr="00A43025">
              <w:rPr>
                <w:sz w:val="24"/>
                <w:szCs w:val="24"/>
              </w:rPr>
              <w:t>и</w:t>
            </w:r>
            <w:r w:rsidRPr="00A43025">
              <w:rPr>
                <w:sz w:val="24"/>
                <w:szCs w:val="24"/>
              </w:rPr>
              <w:t>тие»</w:t>
            </w:r>
          </w:p>
        </w:tc>
        <w:tc>
          <w:tcPr>
            <w:tcW w:w="992" w:type="dxa"/>
          </w:tcPr>
          <w:p w:rsidR="00CB45A9" w:rsidRPr="00A43025" w:rsidRDefault="00CB45A9" w:rsidP="00D056CE">
            <w:pPr>
              <w:ind w:right="-6"/>
              <w:jc w:val="center"/>
              <w:rPr>
                <w:sz w:val="24"/>
                <w:szCs w:val="24"/>
              </w:rPr>
            </w:pPr>
            <w:r w:rsidRPr="007825E6">
              <w:rPr>
                <w:sz w:val="24"/>
                <w:szCs w:val="24"/>
              </w:rPr>
              <w:t>10</w:t>
            </w:r>
            <w:r>
              <w:rPr>
                <w:sz w:val="24"/>
                <w:szCs w:val="24"/>
              </w:rPr>
              <w:t>4</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2.1.5.</w:t>
            </w:r>
          </w:p>
        </w:tc>
        <w:tc>
          <w:tcPr>
            <w:tcW w:w="8364" w:type="dxa"/>
          </w:tcPr>
          <w:p w:rsidR="00CB45A9" w:rsidRPr="00A43025" w:rsidRDefault="00CB45A9" w:rsidP="00D056CE">
            <w:pPr>
              <w:ind w:right="-6"/>
              <w:jc w:val="both"/>
              <w:rPr>
                <w:sz w:val="24"/>
                <w:szCs w:val="24"/>
              </w:rPr>
            </w:pPr>
            <w:r w:rsidRPr="00A43025">
              <w:rPr>
                <w:sz w:val="24"/>
                <w:szCs w:val="24"/>
              </w:rPr>
              <w:t>Задачи и содержание образования ОО «Физическое развитие»</w:t>
            </w:r>
          </w:p>
        </w:tc>
        <w:tc>
          <w:tcPr>
            <w:tcW w:w="992" w:type="dxa"/>
          </w:tcPr>
          <w:p w:rsidR="00CB45A9" w:rsidRPr="00A43025" w:rsidRDefault="00CB45A9" w:rsidP="00D056CE">
            <w:pPr>
              <w:ind w:right="-6"/>
              <w:jc w:val="center"/>
              <w:rPr>
                <w:sz w:val="24"/>
                <w:szCs w:val="24"/>
              </w:rPr>
            </w:pPr>
            <w:r w:rsidRPr="007825E6">
              <w:rPr>
                <w:sz w:val="24"/>
                <w:szCs w:val="24"/>
              </w:rPr>
              <w:t>15</w:t>
            </w:r>
            <w:r>
              <w:rPr>
                <w:sz w:val="24"/>
                <w:szCs w:val="24"/>
              </w:rPr>
              <w:t>4</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2.1.6.</w:t>
            </w:r>
          </w:p>
        </w:tc>
        <w:tc>
          <w:tcPr>
            <w:tcW w:w="8364" w:type="dxa"/>
          </w:tcPr>
          <w:p w:rsidR="00CB45A9" w:rsidRPr="00A43025" w:rsidRDefault="00CB45A9" w:rsidP="00D056CE">
            <w:pPr>
              <w:ind w:right="-6"/>
              <w:jc w:val="both"/>
              <w:rPr>
                <w:sz w:val="24"/>
                <w:szCs w:val="24"/>
              </w:rPr>
            </w:pPr>
            <w:r w:rsidRPr="00A43025">
              <w:rPr>
                <w:sz w:val="24"/>
                <w:szCs w:val="24"/>
              </w:rPr>
              <w:t>Содержание части, формируемой участниками образовательных отношений</w:t>
            </w:r>
          </w:p>
        </w:tc>
        <w:tc>
          <w:tcPr>
            <w:tcW w:w="992" w:type="dxa"/>
          </w:tcPr>
          <w:p w:rsidR="00CB45A9" w:rsidRPr="00A43025" w:rsidRDefault="00CB45A9" w:rsidP="00D056CE">
            <w:pPr>
              <w:ind w:right="-6"/>
              <w:jc w:val="center"/>
              <w:rPr>
                <w:sz w:val="24"/>
                <w:szCs w:val="24"/>
              </w:rPr>
            </w:pPr>
            <w:r w:rsidRPr="007825E6">
              <w:rPr>
                <w:sz w:val="24"/>
                <w:szCs w:val="24"/>
              </w:rPr>
              <w:t>17</w:t>
            </w:r>
            <w:r>
              <w:rPr>
                <w:sz w:val="24"/>
                <w:szCs w:val="24"/>
              </w:rPr>
              <w:t>7</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2.3</w:t>
            </w:r>
          </w:p>
        </w:tc>
        <w:tc>
          <w:tcPr>
            <w:tcW w:w="8364" w:type="dxa"/>
          </w:tcPr>
          <w:p w:rsidR="00CB45A9" w:rsidRPr="00A43025" w:rsidRDefault="00CB45A9" w:rsidP="00D056CE">
            <w:pPr>
              <w:ind w:right="-6"/>
              <w:jc w:val="both"/>
              <w:rPr>
                <w:sz w:val="24"/>
                <w:szCs w:val="24"/>
              </w:rPr>
            </w:pPr>
            <w:r w:rsidRPr="00A43025">
              <w:rPr>
                <w:sz w:val="24"/>
                <w:szCs w:val="24"/>
              </w:rPr>
              <w:t>Вариативные формы, способы, методы и средства реализации Программы</w:t>
            </w:r>
          </w:p>
        </w:tc>
        <w:tc>
          <w:tcPr>
            <w:tcW w:w="992" w:type="dxa"/>
          </w:tcPr>
          <w:p w:rsidR="00CB45A9" w:rsidRPr="00A43025" w:rsidRDefault="00CB45A9" w:rsidP="00D056CE">
            <w:pPr>
              <w:ind w:right="-6"/>
              <w:jc w:val="center"/>
              <w:rPr>
                <w:sz w:val="24"/>
                <w:szCs w:val="24"/>
              </w:rPr>
            </w:pPr>
            <w:r w:rsidRPr="007825E6">
              <w:rPr>
                <w:sz w:val="24"/>
                <w:szCs w:val="24"/>
              </w:rPr>
              <w:t>1</w:t>
            </w:r>
            <w:r>
              <w:rPr>
                <w:sz w:val="24"/>
                <w:szCs w:val="24"/>
              </w:rPr>
              <w:t>83</w:t>
            </w:r>
          </w:p>
        </w:tc>
      </w:tr>
      <w:tr w:rsidR="00CB45A9" w:rsidRPr="007825E6" w:rsidTr="00D056CE">
        <w:tc>
          <w:tcPr>
            <w:tcW w:w="851" w:type="dxa"/>
          </w:tcPr>
          <w:p w:rsidR="00CB45A9" w:rsidRPr="007825E6" w:rsidRDefault="00CB45A9" w:rsidP="00D056CE">
            <w:pPr>
              <w:ind w:right="-6"/>
              <w:rPr>
                <w:sz w:val="24"/>
                <w:szCs w:val="24"/>
              </w:rPr>
            </w:pPr>
            <w:r w:rsidRPr="007825E6">
              <w:rPr>
                <w:sz w:val="24"/>
                <w:szCs w:val="24"/>
              </w:rPr>
              <w:t>2.4</w:t>
            </w:r>
          </w:p>
        </w:tc>
        <w:tc>
          <w:tcPr>
            <w:tcW w:w="8364" w:type="dxa"/>
          </w:tcPr>
          <w:p w:rsidR="00CB45A9" w:rsidRPr="00A43025" w:rsidRDefault="00CB45A9" w:rsidP="00D056CE">
            <w:pPr>
              <w:ind w:right="-6"/>
              <w:jc w:val="both"/>
              <w:rPr>
                <w:sz w:val="24"/>
                <w:szCs w:val="24"/>
              </w:rPr>
            </w:pPr>
            <w:r w:rsidRPr="00A43025">
              <w:rPr>
                <w:sz w:val="24"/>
                <w:szCs w:val="24"/>
              </w:rPr>
              <w:t>Особенности образовательной деятельности разных видов и культурных пра</w:t>
            </w:r>
            <w:r w:rsidRPr="00A43025">
              <w:rPr>
                <w:sz w:val="24"/>
                <w:szCs w:val="24"/>
              </w:rPr>
              <w:t>к</w:t>
            </w:r>
            <w:r w:rsidRPr="00A43025">
              <w:rPr>
                <w:sz w:val="24"/>
                <w:szCs w:val="24"/>
              </w:rPr>
              <w:t>тик</w:t>
            </w:r>
          </w:p>
        </w:tc>
        <w:tc>
          <w:tcPr>
            <w:tcW w:w="992" w:type="dxa"/>
          </w:tcPr>
          <w:p w:rsidR="00CB45A9" w:rsidRPr="007825E6" w:rsidRDefault="00CB45A9" w:rsidP="00D056CE">
            <w:pPr>
              <w:ind w:right="-6"/>
              <w:jc w:val="center"/>
              <w:rPr>
                <w:sz w:val="24"/>
                <w:szCs w:val="24"/>
              </w:rPr>
            </w:pPr>
            <w:r w:rsidRPr="007825E6">
              <w:rPr>
                <w:sz w:val="24"/>
                <w:szCs w:val="24"/>
              </w:rPr>
              <w:t>18</w:t>
            </w:r>
            <w:r>
              <w:rPr>
                <w:sz w:val="24"/>
                <w:szCs w:val="24"/>
              </w:rPr>
              <w:t>5</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2.5</w:t>
            </w:r>
          </w:p>
        </w:tc>
        <w:tc>
          <w:tcPr>
            <w:tcW w:w="8364" w:type="dxa"/>
          </w:tcPr>
          <w:p w:rsidR="00CB45A9" w:rsidRPr="00A43025" w:rsidRDefault="00CB45A9" w:rsidP="00D056CE">
            <w:pPr>
              <w:ind w:right="-6"/>
              <w:jc w:val="both"/>
              <w:rPr>
                <w:sz w:val="24"/>
                <w:szCs w:val="24"/>
              </w:rPr>
            </w:pPr>
            <w:r w:rsidRPr="00A43025">
              <w:rPr>
                <w:sz w:val="24"/>
                <w:szCs w:val="24"/>
              </w:rPr>
              <w:t>Способы и направления поддержки детской инициативы</w:t>
            </w:r>
          </w:p>
        </w:tc>
        <w:tc>
          <w:tcPr>
            <w:tcW w:w="992" w:type="dxa"/>
          </w:tcPr>
          <w:p w:rsidR="00CB45A9" w:rsidRPr="00A43025" w:rsidRDefault="00CB45A9" w:rsidP="00D056CE">
            <w:pPr>
              <w:ind w:right="-6"/>
              <w:jc w:val="center"/>
              <w:rPr>
                <w:sz w:val="24"/>
                <w:szCs w:val="24"/>
              </w:rPr>
            </w:pPr>
            <w:r w:rsidRPr="007825E6">
              <w:rPr>
                <w:sz w:val="24"/>
                <w:szCs w:val="24"/>
              </w:rPr>
              <w:t>1</w:t>
            </w:r>
            <w:r>
              <w:rPr>
                <w:sz w:val="24"/>
                <w:szCs w:val="24"/>
              </w:rPr>
              <w:t>91</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2.6</w:t>
            </w:r>
          </w:p>
        </w:tc>
        <w:tc>
          <w:tcPr>
            <w:tcW w:w="8364" w:type="dxa"/>
          </w:tcPr>
          <w:p w:rsidR="00CB45A9" w:rsidRPr="00A43025" w:rsidRDefault="00CB45A9" w:rsidP="00D056CE">
            <w:pPr>
              <w:ind w:right="-6"/>
              <w:jc w:val="both"/>
              <w:rPr>
                <w:sz w:val="24"/>
                <w:szCs w:val="24"/>
              </w:rPr>
            </w:pPr>
            <w:r w:rsidRPr="00A43025">
              <w:rPr>
                <w:sz w:val="24"/>
                <w:szCs w:val="24"/>
              </w:rPr>
              <w:t>Особенности взаимодействия педагогического коллектива с семьями обуча</w:t>
            </w:r>
            <w:r w:rsidRPr="00A43025">
              <w:rPr>
                <w:sz w:val="24"/>
                <w:szCs w:val="24"/>
              </w:rPr>
              <w:t>ю</w:t>
            </w:r>
            <w:r w:rsidRPr="00A43025">
              <w:rPr>
                <w:sz w:val="24"/>
                <w:szCs w:val="24"/>
              </w:rPr>
              <w:t>щихся</w:t>
            </w:r>
          </w:p>
        </w:tc>
        <w:tc>
          <w:tcPr>
            <w:tcW w:w="992" w:type="dxa"/>
          </w:tcPr>
          <w:p w:rsidR="00CB45A9" w:rsidRPr="00A43025" w:rsidRDefault="00CB45A9" w:rsidP="00D056CE">
            <w:pPr>
              <w:ind w:right="-6"/>
              <w:jc w:val="center"/>
              <w:rPr>
                <w:sz w:val="24"/>
                <w:szCs w:val="24"/>
              </w:rPr>
            </w:pPr>
            <w:r w:rsidRPr="007825E6">
              <w:rPr>
                <w:sz w:val="24"/>
                <w:szCs w:val="24"/>
              </w:rPr>
              <w:t>19</w:t>
            </w:r>
            <w:r>
              <w:rPr>
                <w:sz w:val="24"/>
                <w:szCs w:val="24"/>
              </w:rPr>
              <w:t>4</w:t>
            </w:r>
          </w:p>
        </w:tc>
      </w:tr>
      <w:tr w:rsidR="00CB45A9" w:rsidRPr="00A43025" w:rsidTr="00D056CE">
        <w:tc>
          <w:tcPr>
            <w:tcW w:w="851" w:type="dxa"/>
          </w:tcPr>
          <w:p w:rsidR="00CB45A9" w:rsidRPr="007825E6" w:rsidRDefault="00CB45A9" w:rsidP="00D056CE">
            <w:pPr>
              <w:ind w:right="-6"/>
              <w:rPr>
                <w:sz w:val="24"/>
                <w:szCs w:val="24"/>
              </w:rPr>
            </w:pPr>
            <w:r w:rsidRPr="007825E6">
              <w:rPr>
                <w:sz w:val="24"/>
                <w:szCs w:val="24"/>
              </w:rPr>
              <w:t>2.7</w:t>
            </w:r>
          </w:p>
        </w:tc>
        <w:tc>
          <w:tcPr>
            <w:tcW w:w="8364" w:type="dxa"/>
          </w:tcPr>
          <w:p w:rsidR="00CB45A9" w:rsidRPr="00A43025" w:rsidRDefault="00CB45A9" w:rsidP="00D056CE">
            <w:pPr>
              <w:ind w:right="-6"/>
              <w:jc w:val="both"/>
              <w:rPr>
                <w:sz w:val="24"/>
                <w:szCs w:val="24"/>
              </w:rPr>
            </w:pPr>
            <w:r w:rsidRPr="00A43025">
              <w:rPr>
                <w:sz w:val="24"/>
                <w:szCs w:val="24"/>
              </w:rPr>
              <w:t>Направления и задачи коррекционно-развивающей работы</w:t>
            </w:r>
          </w:p>
        </w:tc>
        <w:tc>
          <w:tcPr>
            <w:tcW w:w="992" w:type="dxa"/>
          </w:tcPr>
          <w:p w:rsidR="00CB45A9" w:rsidRPr="00A43025" w:rsidRDefault="00CB45A9" w:rsidP="00D056CE">
            <w:pPr>
              <w:ind w:right="-6"/>
              <w:jc w:val="center"/>
              <w:rPr>
                <w:sz w:val="24"/>
                <w:szCs w:val="24"/>
              </w:rPr>
            </w:pPr>
            <w:r w:rsidRPr="007825E6">
              <w:rPr>
                <w:sz w:val="24"/>
                <w:szCs w:val="24"/>
              </w:rPr>
              <w:t>19</w:t>
            </w:r>
            <w:r>
              <w:rPr>
                <w:sz w:val="24"/>
                <w:szCs w:val="24"/>
              </w:rPr>
              <w:t>8</w:t>
            </w:r>
          </w:p>
        </w:tc>
      </w:tr>
      <w:tr w:rsidR="00CB45A9" w:rsidRPr="00C675C3" w:rsidTr="00D056CE">
        <w:tc>
          <w:tcPr>
            <w:tcW w:w="851" w:type="dxa"/>
          </w:tcPr>
          <w:p w:rsidR="00CB45A9" w:rsidRPr="007825E6" w:rsidRDefault="00CB45A9" w:rsidP="00D056CE">
            <w:pPr>
              <w:ind w:right="-6"/>
              <w:rPr>
                <w:sz w:val="24"/>
                <w:szCs w:val="24"/>
              </w:rPr>
            </w:pPr>
            <w:r w:rsidRPr="007825E6">
              <w:rPr>
                <w:sz w:val="24"/>
                <w:szCs w:val="24"/>
              </w:rPr>
              <w:t>2.8</w:t>
            </w:r>
          </w:p>
        </w:tc>
        <w:tc>
          <w:tcPr>
            <w:tcW w:w="8364" w:type="dxa"/>
          </w:tcPr>
          <w:p w:rsidR="00CB45A9" w:rsidRPr="007825E6" w:rsidRDefault="00CB45A9" w:rsidP="00D056CE">
            <w:pPr>
              <w:ind w:right="-6"/>
              <w:jc w:val="both"/>
              <w:rPr>
                <w:sz w:val="24"/>
                <w:szCs w:val="24"/>
              </w:rPr>
            </w:pPr>
            <w:r w:rsidRPr="007825E6">
              <w:rPr>
                <w:sz w:val="24"/>
                <w:szCs w:val="24"/>
              </w:rPr>
              <w:t>Рабочая программа воспитания</w:t>
            </w:r>
          </w:p>
        </w:tc>
        <w:tc>
          <w:tcPr>
            <w:tcW w:w="992" w:type="dxa"/>
          </w:tcPr>
          <w:p w:rsidR="00CB45A9" w:rsidRPr="00C675C3" w:rsidRDefault="00CB45A9" w:rsidP="00D056CE">
            <w:pPr>
              <w:ind w:right="-6"/>
              <w:jc w:val="center"/>
              <w:rPr>
                <w:sz w:val="24"/>
                <w:szCs w:val="24"/>
              </w:rPr>
            </w:pPr>
            <w:r>
              <w:rPr>
                <w:sz w:val="24"/>
                <w:szCs w:val="24"/>
              </w:rPr>
              <w:t>211</w:t>
            </w:r>
          </w:p>
        </w:tc>
      </w:tr>
      <w:tr w:rsidR="00CB45A9" w:rsidRPr="00C675C3" w:rsidTr="00D056CE">
        <w:tc>
          <w:tcPr>
            <w:tcW w:w="851" w:type="dxa"/>
          </w:tcPr>
          <w:p w:rsidR="00CB45A9" w:rsidRPr="007825E6" w:rsidRDefault="00CB45A9" w:rsidP="00D056CE">
            <w:pPr>
              <w:ind w:right="-6"/>
              <w:rPr>
                <w:sz w:val="24"/>
                <w:szCs w:val="24"/>
              </w:rPr>
            </w:pPr>
            <w:r w:rsidRPr="007825E6">
              <w:rPr>
                <w:sz w:val="24"/>
                <w:szCs w:val="24"/>
              </w:rPr>
              <w:t>3.</w:t>
            </w:r>
          </w:p>
        </w:tc>
        <w:tc>
          <w:tcPr>
            <w:tcW w:w="8364" w:type="dxa"/>
          </w:tcPr>
          <w:p w:rsidR="00CB45A9" w:rsidRPr="007825E6" w:rsidRDefault="00CB45A9" w:rsidP="00D056CE">
            <w:pPr>
              <w:ind w:right="-6"/>
              <w:jc w:val="both"/>
              <w:rPr>
                <w:b/>
                <w:sz w:val="24"/>
                <w:szCs w:val="24"/>
              </w:rPr>
            </w:pPr>
            <w:r w:rsidRPr="007825E6">
              <w:rPr>
                <w:b/>
                <w:sz w:val="24"/>
                <w:szCs w:val="24"/>
              </w:rPr>
              <w:t>Организационный раздел</w:t>
            </w:r>
          </w:p>
        </w:tc>
        <w:tc>
          <w:tcPr>
            <w:tcW w:w="992" w:type="dxa"/>
          </w:tcPr>
          <w:p w:rsidR="00CB45A9" w:rsidRPr="00C675C3" w:rsidRDefault="00CB45A9" w:rsidP="00D056CE">
            <w:pPr>
              <w:ind w:right="-6"/>
              <w:jc w:val="center"/>
              <w:rPr>
                <w:sz w:val="24"/>
                <w:szCs w:val="24"/>
              </w:rPr>
            </w:pPr>
            <w:r w:rsidRPr="007825E6">
              <w:rPr>
                <w:sz w:val="24"/>
                <w:szCs w:val="24"/>
              </w:rPr>
              <w:t>2</w:t>
            </w:r>
            <w:r>
              <w:rPr>
                <w:sz w:val="24"/>
                <w:szCs w:val="24"/>
              </w:rPr>
              <w:t>39</w:t>
            </w:r>
          </w:p>
        </w:tc>
      </w:tr>
      <w:tr w:rsidR="00CB45A9" w:rsidRPr="00C675C3" w:rsidTr="00D056CE">
        <w:tc>
          <w:tcPr>
            <w:tcW w:w="851" w:type="dxa"/>
          </w:tcPr>
          <w:p w:rsidR="00CB45A9" w:rsidRPr="007825E6" w:rsidRDefault="00CB45A9" w:rsidP="00D056CE">
            <w:pPr>
              <w:ind w:right="-6"/>
              <w:rPr>
                <w:sz w:val="24"/>
                <w:szCs w:val="24"/>
              </w:rPr>
            </w:pPr>
            <w:r w:rsidRPr="007825E6">
              <w:rPr>
                <w:sz w:val="24"/>
                <w:szCs w:val="24"/>
              </w:rPr>
              <w:t>3.1</w:t>
            </w:r>
          </w:p>
        </w:tc>
        <w:tc>
          <w:tcPr>
            <w:tcW w:w="8364" w:type="dxa"/>
          </w:tcPr>
          <w:p w:rsidR="00CB45A9" w:rsidRPr="00A43025" w:rsidRDefault="00CB45A9" w:rsidP="00D056CE">
            <w:pPr>
              <w:ind w:right="-6"/>
              <w:jc w:val="both"/>
              <w:rPr>
                <w:sz w:val="24"/>
                <w:szCs w:val="24"/>
              </w:rPr>
            </w:pPr>
            <w:r w:rsidRPr="00A43025">
              <w:rPr>
                <w:sz w:val="24"/>
                <w:szCs w:val="24"/>
              </w:rPr>
              <w:t>Особенности организации развивающей предметно-пространственной среды</w:t>
            </w:r>
          </w:p>
        </w:tc>
        <w:tc>
          <w:tcPr>
            <w:tcW w:w="992" w:type="dxa"/>
          </w:tcPr>
          <w:p w:rsidR="00CB45A9" w:rsidRPr="00C675C3" w:rsidRDefault="00CB45A9" w:rsidP="00D056CE">
            <w:pPr>
              <w:ind w:right="-6"/>
              <w:jc w:val="center"/>
              <w:rPr>
                <w:sz w:val="24"/>
                <w:szCs w:val="24"/>
              </w:rPr>
            </w:pPr>
            <w:r w:rsidRPr="007825E6">
              <w:rPr>
                <w:sz w:val="24"/>
                <w:szCs w:val="24"/>
              </w:rPr>
              <w:t>2</w:t>
            </w:r>
            <w:r>
              <w:rPr>
                <w:sz w:val="24"/>
                <w:szCs w:val="24"/>
              </w:rPr>
              <w:t>39</w:t>
            </w:r>
          </w:p>
        </w:tc>
      </w:tr>
      <w:tr w:rsidR="00CB45A9" w:rsidRPr="00C675C3" w:rsidTr="00D056CE">
        <w:tc>
          <w:tcPr>
            <w:tcW w:w="851" w:type="dxa"/>
          </w:tcPr>
          <w:p w:rsidR="00CB45A9" w:rsidRPr="007825E6" w:rsidRDefault="00CB45A9" w:rsidP="00D056CE">
            <w:pPr>
              <w:ind w:right="-6"/>
              <w:rPr>
                <w:sz w:val="24"/>
                <w:szCs w:val="24"/>
              </w:rPr>
            </w:pPr>
            <w:r w:rsidRPr="007825E6">
              <w:rPr>
                <w:sz w:val="24"/>
                <w:szCs w:val="24"/>
              </w:rPr>
              <w:t>3.2</w:t>
            </w:r>
          </w:p>
        </w:tc>
        <w:tc>
          <w:tcPr>
            <w:tcW w:w="8364" w:type="dxa"/>
          </w:tcPr>
          <w:p w:rsidR="00CB45A9" w:rsidRPr="007825E6" w:rsidRDefault="00CB45A9" w:rsidP="00D056CE">
            <w:pPr>
              <w:ind w:right="-6"/>
              <w:jc w:val="both"/>
              <w:rPr>
                <w:sz w:val="24"/>
                <w:szCs w:val="24"/>
              </w:rPr>
            </w:pPr>
            <w:r w:rsidRPr="007825E6">
              <w:rPr>
                <w:sz w:val="24"/>
                <w:szCs w:val="24"/>
              </w:rPr>
              <w:t>Материально – техническое обеспечение Программы</w:t>
            </w:r>
          </w:p>
        </w:tc>
        <w:tc>
          <w:tcPr>
            <w:tcW w:w="992" w:type="dxa"/>
          </w:tcPr>
          <w:p w:rsidR="00CB45A9" w:rsidRPr="00C675C3" w:rsidRDefault="00CB45A9" w:rsidP="00D056CE">
            <w:pPr>
              <w:ind w:right="-6"/>
              <w:jc w:val="center"/>
              <w:rPr>
                <w:sz w:val="24"/>
                <w:szCs w:val="24"/>
              </w:rPr>
            </w:pPr>
            <w:r w:rsidRPr="007825E6">
              <w:rPr>
                <w:sz w:val="24"/>
                <w:szCs w:val="24"/>
              </w:rPr>
              <w:t>2</w:t>
            </w:r>
            <w:r>
              <w:rPr>
                <w:sz w:val="24"/>
                <w:szCs w:val="24"/>
              </w:rPr>
              <w:t>42</w:t>
            </w:r>
          </w:p>
        </w:tc>
      </w:tr>
      <w:tr w:rsidR="00CB45A9" w:rsidRPr="00C675C3" w:rsidTr="00D056CE">
        <w:tc>
          <w:tcPr>
            <w:tcW w:w="851" w:type="dxa"/>
          </w:tcPr>
          <w:p w:rsidR="00CB45A9" w:rsidRPr="007825E6" w:rsidRDefault="00CB45A9" w:rsidP="00D056CE">
            <w:pPr>
              <w:ind w:right="-6"/>
              <w:rPr>
                <w:sz w:val="24"/>
                <w:szCs w:val="24"/>
              </w:rPr>
            </w:pPr>
            <w:r w:rsidRPr="007825E6">
              <w:rPr>
                <w:sz w:val="24"/>
                <w:szCs w:val="24"/>
              </w:rPr>
              <w:t>3.3</w:t>
            </w:r>
          </w:p>
        </w:tc>
        <w:tc>
          <w:tcPr>
            <w:tcW w:w="8364" w:type="dxa"/>
          </w:tcPr>
          <w:p w:rsidR="00CB45A9" w:rsidRPr="00A43025" w:rsidRDefault="00CB45A9" w:rsidP="00D056CE">
            <w:pPr>
              <w:ind w:right="-6"/>
              <w:jc w:val="both"/>
              <w:rPr>
                <w:sz w:val="24"/>
                <w:szCs w:val="24"/>
              </w:rPr>
            </w:pPr>
            <w:r w:rsidRPr="00A43025">
              <w:rPr>
                <w:sz w:val="24"/>
                <w:szCs w:val="24"/>
              </w:rPr>
              <w:t>Примерный перечень литературных, музыкальных, художественных, аним</w:t>
            </w:r>
            <w:r w:rsidRPr="00A43025">
              <w:rPr>
                <w:sz w:val="24"/>
                <w:szCs w:val="24"/>
              </w:rPr>
              <w:t>а</w:t>
            </w:r>
            <w:r w:rsidRPr="00A43025">
              <w:rPr>
                <w:sz w:val="24"/>
                <w:szCs w:val="24"/>
              </w:rPr>
              <w:t>ционных  и кинематографических произведений для реализации  Программы образования</w:t>
            </w:r>
          </w:p>
        </w:tc>
        <w:tc>
          <w:tcPr>
            <w:tcW w:w="992" w:type="dxa"/>
          </w:tcPr>
          <w:p w:rsidR="00CB45A9" w:rsidRPr="00C675C3" w:rsidRDefault="00CB45A9" w:rsidP="00D056CE">
            <w:pPr>
              <w:ind w:right="-6"/>
              <w:jc w:val="center"/>
              <w:rPr>
                <w:sz w:val="24"/>
                <w:szCs w:val="24"/>
              </w:rPr>
            </w:pPr>
            <w:r w:rsidRPr="007825E6">
              <w:rPr>
                <w:sz w:val="24"/>
                <w:szCs w:val="24"/>
              </w:rPr>
              <w:t>2</w:t>
            </w:r>
            <w:r>
              <w:rPr>
                <w:sz w:val="24"/>
                <w:szCs w:val="24"/>
              </w:rPr>
              <w:t>54</w:t>
            </w:r>
          </w:p>
        </w:tc>
      </w:tr>
      <w:tr w:rsidR="00CB45A9" w:rsidRPr="00C675C3" w:rsidTr="00D056CE">
        <w:tc>
          <w:tcPr>
            <w:tcW w:w="851" w:type="dxa"/>
          </w:tcPr>
          <w:p w:rsidR="00CB45A9" w:rsidRPr="007825E6" w:rsidRDefault="00CB45A9" w:rsidP="00D056CE">
            <w:pPr>
              <w:ind w:right="-6"/>
              <w:rPr>
                <w:sz w:val="24"/>
                <w:szCs w:val="24"/>
              </w:rPr>
            </w:pPr>
            <w:r w:rsidRPr="007825E6">
              <w:rPr>
                <w:sz w:val="24"/>
                <w:szCs w:val="24"/>
              </w:rPr>
              <w:t xml:space="preserve">3.4. </w:t>
            </w:r>
          </w:p>
        </w:tc>
        <w:tc>
          <w:tcPr>
            <w:tcW w:w="8364" w:type="dxa"/>
          </w:tcPr>
          <w:p w:rsidR="00CB45A9" w:rsidRPr="00A43025" w:rsidRDefault="00CB45A9" w:rsidP="00D056CE">
            <w:pPr>
              <w:ind w:right="-6"/>
              <w:jc w:val="both"/>
              <w:rPr>
                <w:sz w:val="24"/>
                <w:szCs w:val="24"/>
              </w:rPr>
            </w:pPr>
            <w:r w:rsidRPr="00A43025">
              <w:rPr>
                <w:sz w:val="24"/>
                <w:szCs w:val="24"/>
              </w:rPr>
              <w:t>Психолого- педагогические  условия реализации Программы</w:t>
            </w:r>
          </w:p>
        </w:tc>
        <w:tc>
          <w:tcPr>
            <w:tcW w:w="992" w:type="dxa"/>
          </w:tcPr>
          <w:p w:rsidR="00CB45A9" w:rsidRPr="00C675C3" w:rsidRDefault="00CB45A9" w:rsidP="00D056CE">
            <w:pPr>
              <w:ind w:right="-6"/>
              <w:jc w:val="center"/>
              <w:rPr>
                <w:sz w:val="24"/>
                <w:szCs w:val="24"/>
              </w:rPr>
            </w:pPr>
            <w:r w:rsidRPr="007825E6">
              <w:rPr>
                <w:sz w:val="24"/>
                <w:szCs w:val="24"/>
              </w:rPr>
              <w:t>2</w:t>
            </w:r>
            <w:r>
              <w:rPr>
                <w:sz w:val="24"/>
                <w:szCs w:val="24"/>
              </w:rPr>
              <w:t>74</w:t>
            </w:r>
          </w:p>
        </w:tc>
      </w:tr>
      <w:tr w:rsidR="00CB45A9" w:rsidRPr="00C675C3" w:rsidTr="00D056CE">
        <w:tc>
          <w:tcPr>
            <w:tcW w:w="851" w:type="dxa"/>
          </w:tcPr>
          <w:p w:rsidR="00CB45A9" w:rsidRPr="007825E6" w:rsidRDefault="00CB45A9" w:rsidP="00D056CE">
            <w:pPr>
              <w:ind w:right="-6"/>
              <w:rPr>
                <w:sz w:val="24"/>
                <w:szCs w:val="24"/>
              </w:rPr>
            </w:pPr>
            <w:r w:rsidRPr="007825E6">
              <w:rPr>
                <w:sz w:val="24"/>
                <w:szCs w:val="24"/>
              </w:rPr>
              <w:t>3.5.</w:t>
            </w:r>
          </w:p>
        </w:tc>
        <w:tc>
          <w:tcPr>
            <w:tcW w:w="8364" w:type="dxa"/>
          </w:tcPr>
          <w:p w:rsidR="00CB45A9" w:rsidRPr="007825E6" w:rsidRDefault="00CB45A9" w:rsidP="00D056CE">
            <w:pPr>
              <w:ind w:right="-6"/>
              <w:jc w:val="both"/>
              <w:rPr>
                <w:sz w:val="24"/>
                <w:szCs w:val="24"/>
              </w:rPr>
            </w:pPr>
            <w:r>
              <w:rPr>
                <w:sz w:val="24"/>
                <w:szCs w:val="24"/>
              </w:rPr>
              <w:t>К</w:t>
            </w:r>
            <w:r w:rsidRPr="007825E6">
              <w:rPr>
                <w:sz w:val="24"/>
                <w:szCs w:val="24"/>
              </w:rPr>
              <w:t>адровые условия реализации Программы</w:t>
            </w:r>
          </w:p>
        </w:tc>
        <w:tc>
          <w:tcPr>
            <w:tcW w:w="992" w:type="dxa"/>
          </w:tcPr>
          <w:p w:rsidR="00CB45A9" w:rsidRPr="00C675C3" w:rsidRDefault="00CB45A9" w:rsidP="00D056CE">
            <w:pPr>
              <w:ind w:right="-6"/>
              <w:jc w:val="center"/>
              <w:rPr>
                <w:sz w:val="24"/>
                <w:szCs w:val="24"/>
              </w:rPr>
            </w:pPr>
            <w:r>
              <w:rPr>
                <w:sz w:val="24"/>
                <w:szCs w:val="24"/>
              </w:rPr>
              <w:t>278</w:t>
            </w:r>
          </w:p>
        </w:tc>
      </w:tr>
      <w:tr w:rsidR="00CB45A9" w:rsidRPr="00C675C3" w:rsidTr="00D056CE">
        <w:tc>
          <w:tcPr>
            <w:tcW w:w="851" w:type="dxa"/>
          </w:tcPr>
          <w:p w:rsidR="00CB45A9" w:rsidRPr="007825E6" w:rsidRDefault="00CB45A9" w:rsidP="00D056CE">
            <w:pPr>
              <w:ind w:right="-6"/>
              <w:rPr>
                <w:sz w:val="24"/>
                <w:szCs w:val="24"/>
              </w:rPr>
            </w:pPr>
            <w:r w:rsidRPr="007825E6">
              <w:rPr>
                <w:sz w:val="24"/>
                <w:szCs w:val="24"/>
              </w:rPr>
              <w:t>3.6</w:t>
            </w:r>
          </w:p>
        </w:tc>
        <w:tc>
          <w:tcPr>
            <w:tcW w:w="8364" w:type="dxa"/>
          </w:tcPr>
          <w:p w:rsidR="00CB45A9" w:rsidRPr="00A43025" w:rsidRDefault="00CB45A9" w:rsidP="00D056CE">
            <w:pPr>
              <w:ind w:right="-6"/>
              <w:jc w:val="both"/>
              <w:rPr>
                <w:sz w:val="24"/>
                <w:szCs w:val="24"/>
              </w:rPr>
            </w:pPr>
            <w:r w:rsidRPr="00A43025">
              <w:rPr>
                <w:sz w:val="24"/>
                <w:szCs w:val="24"/>
              </w:rPr>
              <w:t>Примерный режим и распорядок дня в дошкольных группах</w:t>
            </w:r>
          </w:p>
        </w:tc>
        <w:tc>
          <w:tcPr>
            <w:tcW w:w="992" w:type="dxa"/>
          </w:tcPr>
          <w:p w:rsidR="00CB45A9" w:rsidRPr="00C675C3" w:rsidRDefault="00CB45A9" w:rsidP="00D056CE">
            <w:pPr>
              <w:ind w:right="-6"/>
              <w:jc w:val="center"/>
              <w:rPr>
                <w:sz w:val="24"/>
                <w:szCs w:val="24"/>
              </w:rPr>
            </w:pPr>
            <w:r w:rsidRPr="007825E6">
              <w:rPr>
                <w:sz w:val="24"/>
                <w:szCs w:val="24"/>
              </w:rPr>
              <w:t>2</w:t>
            </w:r>
            <w:r>
              <w:rPr>
                <w:sz w:val="24"/>
                <w:szCs w:val="24"/>
              </w:rPr>
              <w:t>80</w:t>
            </w:r>
          </w:p>
        </w:tc>
      </w:tr>
      <w:tr w:rsidR="00CB45A9" w:rsidRPr="00C675C3" w:rsidTr="00D056CE">
        <w:trPr>
          <w:trHeight w:val="351"/>
        </w:trPr>
        <w:tc>
          <w:tcPr>
            <w:tcW w:w="851" w:type="dxa"/>
          </w:tcPr>
          <w:p w:rsidR="00CB45A9" w:rsidRPr="007825E6" w:rsidRDefault="00CB45A9" w:rsidP="00D056CE">
            <w:pPr>
              <w:ind w:right="-6"/>
              <w:rPr>
                <w:sz w:val="24"/>
                <w:szCs w:val="24"/>
              </w:rPr>
            </w:pPr>
            <w:r w:rsidRPr="007825E6">
              <w:rPr>
                <w:sz w:val="24"/>
                <w:szCs w:val="24"/>
              </w:rPr>
              <w:t>3.7</w:t>
            </w:r>
          </w:p>
        </w:tc>
        <w:tc>
          <w:tcPr>
            <w:tcW w:w="8364" w:type="dxa"/>
          </w:tcPr>
          <w:p w:rsidR="00CB45A9" w:rsidRPr="007825E6" w:rsidRDefault="00CB45A9" w:rsidP="00D056CE">
            <w:pPr>
              <w:shd w:val="clear" w:color="auto" w:fill="FFFFFF"/>
              <w:jc w:val="both"/>
              <w:rPr>
                <w:color w:val="000000" w:themeColor="text1"/>
                <w:sz w:val="24"/>
                <w:szCs w:val="24"/>
              </w:rPr>
            </w:pPr>
            <w:r w:rsidRPr="007825E6">
              <w:rPr>
                <w:color w:val="000000" w:themeColor="text1"/>
                <w:sz w:val="24"/>
                <w:szCs w:val="24"/>
              </w:rPr>
              <w:t>Учебный план</w:t>
            </w:r>
          </w:p>
        </w:tc>
        <w:tc>
          <w:tcPr>
            <w:tcW w:w="992" w:type="dxa"/>
          </w:tcPr>
          <w:p w:rsidR="00CB45A9" w:rsidRPr="00C675C3" w:rsidRDefault="00CB45A9" w:rsidP="00D056CE">
            <w:pPr>
              <w:ind w:right="-6"/>
              <w:jc w:val="center"/>
              <w:rPr>
                <w:sz w:val="24"/>
                <w:szCs w:val="24"/>
              </w:rPr>
            </w:pPr>
            <w:r w:rsidRPr="007825E6">
              <w:rPr>
                <w:sz w:val="24"/>
                <w:szCs w:val="24"/>
              </w:rPr>
              <w:t>2</w:t>
            </w:r>
            <w:r>
              <w:rPr>
                <w:sz w:val="24"/>
                <w:szCs w:val="24"/>
              </w:rPr>
              <w:t>89</w:t>
            </w:r>
          </w:p>
        </w:tc>
      </w:tr>
      <w:tr w:rsidR="00CB45A9" w:rsidRPr="00C675C3" w:rsidTr="00D056CE">
        <w:tc>
          <w:tcPr>
            <w:tcW w:w="851" w:type="dxa"/>
          </w:tcPr>
          <w:p w:rsidR="00CB45A9" w:rsidRPr="007825E6" w:rsidRDefault="00CB45A9" w:rsidP="00D056CE">
            <w:pPr>
              <w:ind w:right="-6"/>
              <w:rPr>
                <w:sz w:val="24"/>
                <w:szCs w:val="24"/>
              </w:rPr>
            </w:pPr>
            <w:r w:rsidRPr="007825E6">
              <w:rPr>
                <w:sz w:val="24"/>
                <w:szCs w:val="24"/>
              </w:rPr>
              <w:t>3.8</w:t>
            </w:r>
          </w:p>
        </w:tc>
        <w:tc>
          <w:tcPr>
            <w:tcW w:w="8364" w:type="dxa"/>
          </w:tcPr>
          <w:p w:rsidR="00CB45A9" w:rsidRPr="007825E6" w:rsidRDefault="00CB45A9" w:rsidP="00D056CE">
            <w:pPr>
              <w:ind w:right="-6"/>
              <w:jc w:val="both"/>
              <w:rPr>
                <w:sz w:val="24"/>
                <w:szCs w:val="24"/>
              </w:rPr>
            </w:pPr>
            <w:r w:rsidRPr="007825E6">
              <w:rPr>
                <w:sz w:val="24"/>
                <w:szCs w:val="24"/>
              </w:rPr>
              <w:t>Календарный учебный график</w:t>
            </w:r>
          </w:p>
        </w:tc>
        <w:tc>
          <w:tcPr>
            <w:tcW w:w="992" w:type="dxa"/>
          </w:tcPr>
          <w:p w:rsidR="00CB45A9" w:rsidRPr="00C675C3" w:rsidRDefault="00CB45A9" w:rsidP="00D056CE">
            <w:pPr>
              <w:ind w:right="-6"/>
              <w:jc w:val="center"/>
              <w:rPr>
                <w:sz w:val="24"/>
                <w:szCs w:val="24"/>
              </w:rPr>
            </w:pPr>
            <w:r w:rsidRPr="007825E6">
              <w:rPr>
                <w:sz w:val="24"/>
                <w:szCs w:val="24"/>
              </w:rPr>
              <w:t>2</w:t>
            </w:r>
            <w:r>
              <w:rPr>
                <w:sz w:val="24"/>
                <w:szCs w:val="24"/>
              </w:rPr>
              <w:t>92</w:t>
            </w:r>
          </w:p>
        </w:tc>
      </w:tr>
      <w:tr w:rsidR="00CB45A9" w:rsidRPr="00C675C3" w:rsidTr="00D056CE">
        <w:tc>
          <w:tcPr>
            <w:tcW w:w="851" w:type="dxa"/>
          </w:tcPr>
          <w:p w:rsidR="00CB45A9" w:rsidRPr="007825E6" w:rsidRDefault="00CB45A9" w:rsidP="00D056CE">
            <w:pPr>
              <w:ind w:right="-6"/>
              <w:rPr>
                <w:sz w:val="24"/>
                <w:szCs w:val="24"/>
              </w:rPr>
            </w:pPr>
            <w:r>
              <w:rPr>
                <w:sz w:val="24"/>
                <w:szCs w:val="24"/>
              </w:rPr>
              <w:t>3.9.</w:t>
            </w:r>
          </w:p>
        </w:tc>
        <w:tc>
          <w:tcPr>
            <w:tcW w:w="8364" w:type="dxa"/>
          </w:tcPr>
          <w:p w:rsidR="00CB45A9" w:rsidRPr="007825E6" w:rsidRDefault="00CB45A9" w:rsidP="00D056CE">
            <w:pPr>
              <w:ind w:right="-6"/>
              <w:jc w:val="both"/>
              <w:rPr>
                <w:sz w:val="24"/>
                <w:szCs w:val="24"/>
              </w:rPr>
            </w:pPr>
            <w:r w:rsidRPr="007825E6">
              <w:rPr>
                <w:sz w:val="24"/>
                <w:szCs w:val="24"/>
              </w:rPr>
              <w:t>Календарный план воспитательной работы</w:t>
            </w:r>
          </w:p>
        </w:tc>
        <w:tc>
          <w:tcPr>
            <w:tcW w:w="992" w:type="dxa"/>
          </w:tcPr>
          <w:p w:rsidR="00CB45A9" w:rsidRPr="00C675C3" w:rsidRDefault="00CB45A9" w:rsidP="00D056CE">
            <w:pPr>
              <w:ind w:right="-6"/>
              <w:jc w:val="center"/>
              <w:rPr>
                <w:sz w:val="24"/>
                <w:szCs w:val="24"/>
              </w:rPr>
            </w:pPr>
            <w:r w:rsidRPr="007825E6">
              <w:rPr>
                <w:sz w:val="24"/>
                <w:szCs w:val="24"/>
              </w:rPr>
              <w:t>2</w:t>
            </w:r>
            <w:r>
              <w:rPr>
                <w:sz w:val="24"/>
                <w:szCs w:val="24"/>
              </w:rPr>
              <w:t>98</w:t>
            </w:r>
          </w:p>
        </w:tc>
      </w:tr>
    </w:tbl>
    <w:p w:rsidR="00F857FD" w:rsidRDefault="00F857FD">
      <w:pPr>
        <w:spacing w:line="276" w:lineRule="auto"/>
      </w:pPr>
    </w:p>
    <w:p w:rsidR="00F857FD" w:rsidRDefault="00F857FD">
      <w:pPr>
        <w:spacing w:line="276" w:lineRule="auto"/>
      </w:pPr>
    </w:p>
    <w:p w:rsidR="00F857FD" w:rsidRDefault="00F857FD">
      <w:pPr>
        <w:spacing w:line="276" w:lineRule="auto"/>
      </w:pPr>
    </w:p>
    <w:p w:rsidR="00F857FD" w:rsidRPr="00570B34" w:rsidRDefault="00F857FD">
      <w:pPr>
        <w:spacing w:line="276" w:lineRule="auto"/>
        <w:sectPr w:rsidR="00F857FD" w:rsidRPr="00570B34" w:rsidSect="00B11B56">
          <w:footerReference w:type="default" r:id="rId10"/>
          <w:type w:val="continuous"/>
          <w:pgSz w:w="11910" w:h="16840"/>
          <w:pgMar w:top="1134" w:right="851" w:bottom="1134" w:left="1134" w:header="720" w:footer="978" w:gutter="0"/>
          <w:pgNumType w:start="1"/>
          <w:cols w:space="720"/>
        </w:sectPr>
      </w:pPr>
    </w:p>
    <w:p w:rsidR="002A29F5" w:rsidRDefault="0087388F" w:rsidP="0084196E">
      <w:pPr>
        <w:pStyle w:val="1"/>
        <w:numPr>
          <w:ilvl w:val="0"/>
          <w:numId w:val="7"/>
        </w:numPr>
        <w:tabs>
          <w:tab w:val="left" w:pos="284"/>
        </w:tabs>
        <w:ind w:left="0" w:firstLine="0"/>
        <w:jc w:val="center"/>
        <w:rPr>
          <w:sz w:val="26"/>
          <w:szCs w:val="26"/>
        </w:rPr>
      </w:pPr>
      <w:r w:rsidRPr="00EE2B96">
        <w:rPr>
          <w:sz w:val="26"/>
          <w:szCs w:val="26"/>
        </w:rPr>
        <w:lastRenderedPageBreak/>
        <w:t>ЦЕЛЕВОЙ РАЗДЕЛ</w:t>
      </w:r>
    </w:p>
    <w:p w:rsidR="0087388F" w:rsidRPr="00EE2B96" w:rsidRDefault="0087388F" w:rsidP="0087388F">
      <w:pPr>
        <w:pStyle w:val="1"/>
        <w:tabs>
          <w:tab w:val="left" w:pos="284"/>
        </w:tabs>
        <w:ind w:left="0"/>
        <w:rPr>
          <w:sz w:val="26"/>
          <w:szCs w:val="26"/>
        </w:rPr>
      </w:pPr>
    </w:p>
    <w:p w:rsidR="00BB340C" w:rsidRPr="0087388F" w:rsidRDefault="002A29F5" w:rsidP="0084196E">
      <w:pPr>
        <w:pStyle w:val="1"/>
        <w:numPr>
          <w:ilvl w:val="1"/>
          <w:numId w:val="15"/>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653319" w:rsidRPr="0087388F" w:rsidRDefault="00C9750C" w:rsidP="0087388F">
      <w:pPr>
        <w:spacing w:line="276" w:lineRule="auto"/>
        <w:ind w:right="214" w:firstLine="706"/>
        <w:jc w:val="both"/>
        <w:rPr>
          <w:color w:val="000009"/>
          <w:sz w:val="24"/>
          <w:szCs w:val="24"/>
        </w:rPr>
      </w:pPr>
      <w:r>
        <w:rPr>
          <w:color w:val="000009"/>
          <w:sz w:val="24"/>
          <w:szCs w:val="24"/>
        </w:rPr>
        <w:t>О</w:t>
      </w:r>
      <w:r w:rsidR="00653319" w:rsidRPr="0087388F">
        <w:rPr>
          <w:color w:val="000009"/>
          <w:sz w:val="24"/>
          <w:szCs w:val="24"/>
        </w:rPr>
        <w:t>бразовательнаяпрограммадошкольногообразования</w:t>
      </w:r>
      <w:r w:rsidR="00416B45" w:rsidRPr="00950D99">
        <w:rPr>
          <w:b/>
          <w:bCs/>
          <w:color w:val="000009"/>
          <w:sz w:val="24"/>
          <w:szCs w:val="24"/>
        </w:rPr>
        <w:t>М</w:t>
      </w:r>
      <w:r w:rsidR="00995602" w:rsidRPr="00950D99">
        <w:rPr>
          <w:b/>
          <w:bCs/>
          <w:color w:val="000009"/>
          <w:sz w:val="24"/>
          <w:szCs w:val="24"/>
        </w:rPr>
        <w:t>БДОУ«</w:t>
      </w:r>
      <w:r w:rsidR="00D056CE">
        <w:rPr>
          <w:b/>
          <w:bCs/>
          <w:color w:val="000009"/>
          <w:sz w:val="24"/>
          <w:szCs w:val="24"/>
        </w:rPr>
        <w:t>Большеатмас</w:t>
      </w:r>
      <w:r w:rsidR="00416B45" w:rsidRPr="00950D99">
        <w:rPr>
          <w:b/>
          <w:bCs/>
          <w:color w:val="000009"/>
          <w:sz w:val="24"/>
          <w:szCs w:val="24"/>
        </w:rPr>
        <w:t>ский д</w:t>
      </w:r>
      <w:r w:rsidR="00995602" w:rsidRPr="00950D99">
        <w:rPr>
          <w:b/>
          <w:bCs/>
          <w:color w:val="000009"/>
          <w:sz w:val="24"/>
          <w:szCs w:val="24"/>
        </w:rPr>
        <w:t>е</w:t>
      </w:r>
      <w:r w:rsidR="00995602" w:rsidRPr="00950D99">
        <w:rPr>
          <w:b/>
          <w:bCs/>
          <w:color w:val="000009"/>
          <w:sz w:val="24"/>
          <w:szCs w:val="24"/>
        </w:rPr>
        <w:t>т</w:t>
      </w:r>
      <w:r w:rsidR="00D056CE">
        <w:rPr>
          <w:b/>
          <w:bCs/>
          <w:color w:val="000009"/>
          <w:sz w:val="24"/>
          <w:szCs w:val="24"/>
        </w:rPr>
        <w:t xml:space="preserve">ский сад </w:t>
      </w:r>
      <w:r w:rsidR="00995602" w:rsidRPr="00950D99">
        <w:rPr>
          <w:b/>
          <w:bCs/>
          <w:color w:val="000009"/>
          <w:sz w:val="24"/>
          <w:szCs w:val="24"/>
        </w:rPr>
        <w:t xml:space="preserve">»  </w:t>
      </w:r>
      <w:r w:rsidR="00653319" w:rsidRPr="00950D99">
        <w:rPr>
          <w:b/>
          <w:bCs/>
          <w:color w:val="000009"/>
          <w:sz w:val="24"/>
          <w:szCs w:val="24"/>
        </w:rPr>
        <w:t>(далее</w:t>
      </w:r>
      <w:r w:rsidR="003C0C93" w:rsidRPr="00950D99">
        <w:rPr>
          <w:b/>
          <w:bCs/>
          <w:sz w:val="24"/>
          <w:szCs w:val="24"/>
        </w:rPr>
        <w:t xml:space="preserve">– </w:t>
      </w:r>
      <w:r w:rsidR="00653319" w:rsidRPr="00950D99">
        <w:rPr>
          <w:b/>
          <w:bCs/>
          <w:color w:val="000009"/>
          <w:sz w:val="24"/>
          <w:szCs w:val="24"/>
        </w:rPr>
        <w:t>Програ</w:t>
      </w:r>
      <w:r w:rsidR="00653319" w:rsidRPr="00950D99">
        <w:rPr>
          <w:b/>
          <w:bCs/>
          <w:color w:val="000009"/>
          <w:sz w:val="24"/>
          <w:szCs w:val="24"/>
        </w:rPr>
        <w:t>м</w:t>
      </w:r>
      <w:r w:rsidR="00653319" w:rsidRPr="00950D99">
        <w:rPr>
          <w:b/>
          <w:bCs/>
          <w:color w:val="000009"/>
          <w:sz w:val="24"/>
          <w:szCs w:val="24"/>
        </w:rPr>
        <w:t>ма)</w:t>
      </w:r>
      <w:r w:rsidR="00653319" w:rsidRPr="0087388F">
        <w:rPr>
          <w:color w:val="000009"/>
          <w:sz w:val="24"/>
          <w:szCs w:val="24"/>
        </w:rPr>
        <w:t>разработанавсоответствиисфедеральнымгосударственнымобразовательнымстандартомдошкольногообразования</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87388F">
        <w:rPr>
          <w:color w:val="000009"/>
          <w:sz w:val="24"/>
          <w:szCs w:val="24"/>
        </w:rPr>
        <w:t xml:space="preserve"> (далее –ФГОСДО)ифедеральной образ</w:t>
      </w:r>
      <w:r w:rsidR="00653319" w:rsidRPr="0087388F">
        <w:rPr>
          <w:color w:val="000009"/>
          <w:sz w:val="24"/>
          <w:szCs w:val="24"/>
        </w:rPr>
        <w:t>о</w:t>
      </w:r>
      <w:r w:rsidR="00653319" w:rsidRPr="0087388F">
        <w:rPr>
          <w:color w:val="000009"/>
          <w:sz w:val="24"/>
          <w:szCs w:val="24"/>
        </w:rPr>
        <w:t>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87388F">
        <w:rPr>
          <w:color w:val="000009"/>
          <w:sz w:val="24"/>
          <w:szCs w:val="24"/>
        </w:rPr>
        <w:t>) (далее – ФОП ДО).</w:t>
      </w:r>
    </w:p>
    <w:p w:rsidR="00653319" w:rsidRPr="0087388F" w:rsidRDefault="00653319" w:rsidP="0087388F">
      <w:pPr>
        <w:pStyle w:val="a3"/>
        <w:spacing w:line="276" w:lineRule="auto"/>
        <w:ind w:left="0" w:right="214" w:firstLine="706"/>
      </w:pPr>
      <w:r w:rsidRPr="0087388F">
        <w:rPr>
          <w:color w:val="000009"/>
        </w:rPr>
        <w:t>Нормативно-правовойосновойдляразработкиПрограммыявляютсяследующиенормативно-правовыедокументы:</w:t>
      </w:r>
    </w:p>
    <w:p w:rsidR="003C0C93" w:rsidRPr="0087388F" w:rsidRDefault="003C0C93"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7388F" w:rsidRDefault="003C0C93" w:rsidP="0084196E">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87388F" w:rsidRDefault="003C0C93"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w:t>
      </w:r>
      <w:r w:rsidRPr="0087388F">
        <w:rPr>
          <w:color w:val="000009"/>
          <w:sz w:val="24"/>
          <w:szCs w:val="24"/>
        </w:rPr>
        <w:t>у</w:t>
      </w:r>
      <w:r w:rsidRPr="0087388F">
        <w:rPr>
          <w:color w:val="000009"/>
          <w:sz w:val="24"/>
          <w:szCs w:val="24"/>
        </w:rPr>
        <w:t>ховно-нравственных ценностей»</w:t>
      </w:r>
    </w:p>
    <w:p w:rsidR="00653319" w:rsidRPr="0087388F" w:rsidRDefault="00653319"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 xml:space="preserve">от 29декабря2012г.№273-ФЗ </w:t>
      </w:r>
      <w:r w:rsidRPr="0087388F">
        <w:rPr>
          <w:color w:val="000009"/>
          <w:sz w:val="24"/>
          <w:szCs w:val="24"/>
        </w:rPr>
        <w:t>«Об образовании в Российской Ф</w:t>
      </w:r>
      <w:r w:rsidRPr="0087388F">
        <w:rPr>
          <w:color w:val="000009"/>
          <w:sz w:val="24"/>
          <w:szCs w:val="24"/>
        </w:rPr>
        <w:t>е</w:t>
      </w:r>
      <w:r w:rsidRPr="0087388F">
        <w:rPr>
          <w:color w:val="000009"/>
          <w:sz w:val="24"/>
          <w:szCs w:val="24"/>
        </w:rPr>
        <w:t>дерации»;</w:t>
      </w:r>
    </w:p>
    <w:p w:rsidR="00283549" w:rsidRPr="0087388F" w:rsidRDefault="00283549"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87388F" w:rsidRDefault="003C0C93"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87388F" w:rsidRDefault="00283549" w:rsidP="0084196E">
      <w:pPr>
        <w:pStyle w:val="a7"/>
        <w:numPr>
          <w:ilvl w:val="0"/>
          <w:numId w:val="10"/>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w:t>
      </w:r>
      <w:r w:rsidRPr="0087388F">
        <w:rPr>
          <w:color w:val="000009"/>
          <w:sz w:val="24"/>
          <w:szCs w:val="24"/>
        </w:rPr>
        <w:t>о</w:t>
      </w:r>
      <w:r w:rsidRPr="0087388F">
        <w:rPr>
          <w:color w:val="000009"/>
          <w:sz w:val="24"/>
          <w:szCs w:val="24"/>
        </w:rPr>
        <w:t>да»;</w:t>
      </w:r>
    </w:p>
    <w:p w:rsidR="00653319" w:rsidRPr="0087388F" w:rsidRDefault="003C0C93"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дошкольногообразов</w:t>
      </w:r>
      <w:r w:rsidR="00653319" w:rsidRPr="0087388F">
        <w:rPr>
          <w:color w:val="000009"/>
          <w:sz w:val="24"/>
          <w:szCs w:val="24"/>
        </w:rPr>
        <w:t>а</w:t>
      </w:r>
      <w:r w:rsidR="00653319" w:rsidRPr="0087388F">
        <w:rPr>
          <w:color w:val="000009"/>
          <w:sz w:val="24"/>
          <w:szCs w:val="24"/>
        </w:rPr>
        <w:t>ния(</w:t>
      </w:r>
      <w:r w:rsidRPr="0087388F">
        <w:rPr>
          <w:sz w:val="24"/>
          <w:szCs w:val="24"/>
        </w:rPr>
        <w:t>утвержден приказом Минобрнауки России от 17 октября 2013 г. № 1155, зарегистриров</w:t>
      </w:r>
      <w:r w:rsidRPr="0087388F">
        <w:rPr>
          <w:sz w:val="24"/>
          <w:szCs w:val="24"/>
        </w:rPr>
        <w:t>а</w:t>
      </w:r>
      <w:r w:rsidRPr="0087388F">
        <w:rPr>
          <w:sz w:val="24"/>
          <w:szCs w:val="24"/>
        </w:rPr>
        <w:t>но в Минюсте России 14 ноября 2013 г., регистрационный № 30384; в редакции приказа Ми</w:t>
      </w:r>
      <w:r w:rsidRPr="0087388F">
        <w:rPr>
          <w:sz w:val="24"/>
          <w:szCs w:val="24"/>
        </w:rPr>
        <w:t>н</w:t>
      </w:r>
      <w:r w:rsidRPr="0087388F">
        <w:rPr>
          <w:sz w:val="24"/>
          <w:szCs w:val="24"/>
        </w:rPr>
        <w:t>просвещения России от 8 ноября 2022 г. № 955, зарегистрировано в Минюсте России 6 февр</w:t>
      </w:r>
      <w:r w:rsidRPr="0087388F">
        <w:rPr>
          <w:sz w:val="24"/>
          <w:szCs w:val="24"/>
        </w:rPr>
        <w:t>а</w:t>
      </w:r>
      <w:r w:rsidRPr="0087388F">
        <w:rPr>
          <w:sz w:val="24"/>
          <w:szCs w:val="24"/>
        </w:rPr>
        <w:t>ля 2023 г., регистрационный № 72264</w:t>
      </w:r>
      <w:r w:rsidR="005E793D" w:rsidRPr="0087388F">
        <w:rPr>
          <w:color w:val="000009"/>
          <w:w w:val="95"/>
          <w:sz w:val="24"/>
          <w:szCs w:val="24"/>
        </w:rPr>
        <w:t>);</w:t>
      </w:r>
    </w:p>
    <w:p w:rsidR="005E793D" w:rsidRPr="0087388F" w:rsidRDefault="003C0C93"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rsidR="00653319" w:rsidRPr="0087388F" w:rsidRDefault="00283549" w:rsidP="0084196E">
      <w:pPr>
        <w:pStyle w:val="a7"/>
        <w:numPr>
          <w:ilvl w:val="0"/>
          <w:numId w:val="10"/>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w:t>
      </w:r>
      <w:r w:rsidRPr="0087388F">
        <w:rPr>
          <w:color w:val="000009"/>
          <w:sz w:val="24"/>
          <w:szCs w:val="24"/>
        </w:rPr>
        <w:t>а</w:t>
      </w:r>
      <w:r w:rsidRPr="0087388F">
        <w:rPr>
          <w:color w:val="000009"/>
          <w:sz w:val="24"/>
          <w:szCs w:val="24"/>
        </w:rPr>
        <w:t>но в Минюсте России 31 августа 2020 г., регистрационный № 59599);</w:t>
      </w:r>
    </w:p>
    <w:p w:rsidR="00653319" w:rsidRDefault="00F705F6" w:rsidP="0084196E">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w:t>
      </w:r>
      <w:r w:rsidR="00F40D5B" w:rsidRPr="00F40D5B">
        <w:rPr>
          <w:color w:val="000009"/>
          <w:sz w:val="24"/>
          <w:szCs w:val="24"/>
        </w:rPr>
        <w:t>и</w:t>
      </w:r>
      <w:r w:rsidR="00F40D5B" w:rsidRPr="00F40D5B">
        <w:rPr>
          <w:color w:val="000009"/>
          <w:sz w:val="24"/>
          <w:szCs w:val="24"/>
        </w:rPr>
        <w:t>онный № 61573)</w:t>
      </w:r>
      <w:r w:rsidR="00653319" w:rsidRPr="00F40D5B">
        <w:rPr>
          <w:color w:val="000009"/>
          <w:sz w:val="24"/>
          <w:szCs w:val="24"/>
        </w:rPr>
        <w:t>;</w:t>
      </w:r>
    </w:p>
    <w:p w:rsidR="0006214D" w:rsidRDefault="0006214D" w:rsidP="0084196E">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Методические рекомендации по реализации Федеральной образовательной пр</w:t>
      </w:r>
      <w:r>
        <w:rPr>
          <w:color w:val="000009"/>
          <w:sz w:val="24"/>
          <w:szCs w:val="24"/>
        </w:rPr>
        <w:t>о</w:t>
      </w:r>
      <w:r>
        <w:rPr>
          <w:color w:val="000009"/>
          <w:sz w:val="24"/>
          <w:szCs w:val="24"/>
        </w:rPr>
        <w:t>граммф дошкольного образования. – Министерство просвещение Российской Федерации</w:t>
      </w:r>
      <w:r w:rsidR="00DE2E9A">
        <w:rPr>
          <w:color w:val="000009"/>
          <w:sz w:val="24"/>
          <w:szCs w:val="24"/>
        </w:rPr>
        <w:t>, Д</w:t>
      </w:r>
      <w:r w:rsidR="00DE2E9A">
        <w:rPr>
          <w:color w:val="000009"/>
          <w:sz w:val="24"/>
          <w:szCs w:val="24"/>
        </w:rPr>
        <w:t>е</w:t>
      </w:r>
      <w:r w:rsidR="00DE2E9A">
        <w:rPr>
          <w:color w:val="000009"/>
          <w:sz w:val="24"/>
          <w:szCs w:val="24"/>
        </w:rPr>
        <w:t>партамент государственной политики и управления в сфере общего образования от 03.03.2023. - №03-350</w:t>
      </w:r>
      <w:r w:rsidR="0099224E">
        <w:rPr>
          <w:color w:val="000009"/>
          <w:sz w:val="24"/>
          <w:szCs w:val="24"/>
        </w:rPr>
        <w:t>;</w:t>
      </w:r>
    </w:p>
    <w:p w:rsidR="0099224E" w:rsidRDefault="0099224E" w:rsidP="0084196E">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Письмо Министерства образования Омской области о направлении Методических рекомендаций по реализации Федеральной программы ДО от 13.03.2023 за № 6266.</w:t>
      </w:r>
    </w:p>
    <w:p w:rsidR="0099224E" w:rsidRPr="00F40D5B" w:rsidRDefault="0099224E" w:rsidP="0084196E">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Распоряжение Министерства образования Омской области «Об организации работы по внедрению федеральной программы дошкольного образования» от 29.03.2023г. за №919.</w:t>
      </w:r>
    </w:p>
    <w:p w:rsidR="00653319" w:rsidRPr="0087388F" w:rsidRDefault="00653319" w:rsidP="0084196E">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 xml:space="preserve">Устав </w:t>
      </w:r>
      <w:r w:rsidR="00416B45" w:rsidRPr="00950D99">
        <w:rPr>
          <w:b/>
          <w:bCs/>
          <w:color w:val="000009"/>
          <w:sz w:val="24"/>
          <w:szCs w:val="24"/>
        </w:rPr>
        <w:t>М</w:t>
      </w:r>
      <w:r w:rsidR="00995602" w:rsidRPr="00950D99">
        <w:rPr>
          <w:b/>
          <w:bCs/>
          <w:color w:val="000009"/>
          <w:sz w:val="24"/>
          <w:szCs w:val="24"/>
        </w:rPr>
        <w:t>БДОУ</w:t>
      </w:r>
      <w:r w:rsidR="00D056CE" w:rsidRPr="00950D99">
        <w:rPr>
          <w:b/>
          <w:bCs/>
          <w:color w:val="000009"/>
          <w:sz w:val="24"/>
          <w:szCs w:val="24"/>
        </w:rPr>
        <w:t>«</w:t>
      </w:r>
      <w:r w:rsidR="00D056CE">
        <w:rPr>
          <w:b/>
          <w:bCs/>
          <w:color w:val="000009"/>
          <w:sz w:val="24"/>
          <w:szCs w:val="24"/>
        </w:rPr>
        <w:t>Большеатмас</w:t>
      </w:r>
      <w:r w:rsidR="00D056CE" w:rsidRPr="00950D99">
        <w:rPr>
          <w:b/>
          <w:bCs/>
          <w:color w:val="000009"/>
          <w:sz w:val="24"/>
          <w:szCs w:val="24"/>
        </w:rPr>
        <w:t>ский дет</w:t>
      </w:r>
      <w:r w:rsidR="00D056CE">
        <w:rPr>
          <w:b/>
          <w:bCs/>
          <w:color w:val="000009"/>
          <w:sz w:val="24"/>
          <w:szCs w:val="24"/>
        </w:rPr>
        <w:t xml:space="preserve">ский сад </w:t>
      </w:r>
      <w:r w:rsidR="00D056CE" w:rsidRPr="00950D99">
        <w:rPr>
          <w:b/>
          <w:bCs/>
          <w:color w:val="000009"/>
          <w:sz w:val="24"/>
          <w:szCs w:val="24"/>
        </w:rPr>
        <w:t>»</w:t>
      </w:r>
      <w:r w:rsidRPr="00950D99">
        <w:rPr>
          <w:b/>
          <w:bCs/>
          <w:color w:val="000009"/>
          <w:sz w:val="24"/>
          <w:szCs w:val="24"/>
        </w:rPr>
        <w:t>;</w:t>
      </w:r>
    </w:p>
    <w:p w:rsidR="00570B34" w:rsidRPr="00170195" w:rsidRDefault="00653319" w:rsidP="0084196E">
      <w:pPr>
        <w:pStyle w:val="TableParagraph"/>
        <w:numPr>
          <w:ilvl w:val="0"/>
          <w:numId w:val="10"/>
        </w:numPr>
        <w:tabs>
          <w:tab w:val="left" w:pos="404"/>
          <w:tab w:val="left" w:pos="993"/>
        </w:tabs>
        <w:spacing w:before="0" w:line="276" w:lineRule="auto"/>
        <w:ind w:left="0" w:firstLine="709"/>
        <w:jc w:val="both"/>
        <w:rPr>
          <w:sz w:val="24"/>
          <w:szCs w:val="24"/>
        </w:rPr>
      </w:pPr>
      <w:r w:rsidRPr="0087388F">
        <w:rPr>
          <w:sz w:val="24"/>
          <w:szCs w:val="24"/>
        </w:rPr>
        <w:t>Программаразвития</w:t>
      </w:r>
      <w:r w:rsidR="00D056CE" w:rsidRPr="00950D99">
        <w:rPr>
          <w:b/>
          <w:bCs/>
          <w:color w:val="000009"/>
          <w:sz w:val="24"/>
          <w:szCs w:val="24"/>
        </w:rPr>
        <w:t>МБДОУ «</w:t>
      </w:r>
      <w:r w:rsidR="00D056CE">
        <w:rPr>
          <w:b/>
          <w:bCs/>
          <w:color w:val="000009"/>
          <w:sz w:val="24"/>
          <w:szCs w:val="24"/>
        </w:rPr>
        <w:t>Большеатмас</w:t>
      </w:r>
      <w:r w:rsidR="00D056CE" w:rsidRPr="00950D99">
        <w:rPr>
          <w:b/>
          <w:bCs/>
          <w:color w:val="000009"/>
          <w:sz w:val="24"/>
          <w:szCs w:val="24"/>
        </w:rPr>
        <w:t>ский дет</w:t>
      </w:r>
      <w:r w:rsidR="00D056CE">
        <w:rPr>
          <w:b/>
          <w:bCs/>
          <w:color w:val="000009"/>
          <w:sz w:val="24"/>
          <w:szCs w:val="24"/>
        </w:rPr>
        <w:t xml:space="preserve">ский сад </w:t>
      </w:r>
      <w:r w:rsidR="00D056CE" w:rsidRPr="00950D99">
        <w:rPr>
          <w:b/>
          <w:bCs/>
          <w:color w:val="000009"/>
          <w:sz w:val="24"/>
          <w:szCs w:val="24"/>
        </w:rPr>
        <w:t>»</w:t>
      </w:r>
      <w:r w:rsidR="00D056CE">
        <w:rPr>
          <w:b/>
          <w:bCs/>
          <w:color w:val="000009"/>
          <w:sz w:val="24"/>
          <w:szCs w:val="24"/>
        </w:rPr>
        <w:t>.</w:t>
      </w:r>
    </w:p>
    <w:p w:rsidR="00570B34" w:rsidRPr="0087388F" w:rsidRDefault="00570B34" w:rsidP="0087388F">
      <w:pPr>
        <w:pStyle w:val="a3"/>
        <w:spacing w:line="276" w:lineRule="auto"/>
        <w:ind w:left="0" w:right="214" w:firstLine="705"/>
        <w:rPr>
          <w:color w:val="000009"/>
        </w:rPr>
      </w:pPr>
      <w:r w:rsidRPr="0087388F">
        <w:rPr>
          <w:color w:val="000009"/>
        </w:rPr>
        <w:t>Программа отвечает образовательному запросу социума, обеспечивает развитие личн</w:t>
      </w:r>
      <w:r w:rsidRPr="0087388F">
        <w:rPr>
          <w:color w:val="000009"/>
        </w:rPr>
        <w:t>о</w:t>
      </w:r>
      <w:r w:rsidRPr="0087388F">
        <w:rPr>
          <w:color w:val="000009"/>
        </w:rPr>
        <w:t>сти детей дошкольного возраста в различных видах общения и деятельности с учетом их во</w:t>
      </w:r>
      <w:r w:rsidRPr="0087388F">
        <w:rPr>
          <w:color w:val="000009"/>
        </w:rPr>
        <w:t>з</w:t>
      </w:r>
      <w:r w:rsidRPr="0087388F">
        <w:rPr>
          <w:color w:val="000009"/>
        </w:rPr>
        <w:t>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w:t>
      </w:r>
      <w:r w:rsidRPr="0087388F">
        <w:rPr>
          <w:color w:val="000009"/>
        </w:rPr>
        <w:t>с</w:t>
      </w:r>
      <w:r w:rsidRPr="0087388F">
        <w:rPr>
          <w:color w:val="000009"/>
        </w:rPr>
        <w:t>нове индивидуального подхода к детям дошкольного возраста и специфичных для детей д</w:t>
      </w:r>
      <w:r w:rsidRPr="0087388F">
        <w:rPr>
          <w:color w:val="000009"/>
        </w:rPr>
        <w:t>о</w:t>
      </w:r>
      <w:r w:rsidRPr="0087388F">
        <w:rPr>
          <w:color w:val="000009"/>
        </w:rPr>
        <w:t>школьного возраста видов деятельности.</w:t>
      </w:r>
    </w:p>
    <w:p w:rsidR="00570B34" w:rsidRPr="0087388F" w:rsidRDefault="00570B34" w:rsidP="0087388F">
      <w:pPr>
        <w:pStyle w:val="a3"/>
        <w:spacing w:line="276" w:lineRule="auto"/>
        <w:ind w:left="0" w:right="214" w:firstLine="705"/>
        <w:rPr>
          <w:color w:val="000009"/>
        </w:rPr>
      </w:pPr>
      <w:r w:rsidRPr="0087388F">
        <w:rPr>
          <w:color w:val="000009"/>
        </w:rPr>
        <w:t>Программа состоит из обязательной части и части, формируемой участниками образ</w:t>
      </w:r>
      <w:r w:rsidRPr="0087388F">
        <w:rPr>
          <w:color w:val="000009"/>
        </w:rPr>
        <w:t>о</w:t>
      </w:r>
      <w:r w:rsidRPr="0087388F">
        <w:rPr>
          <w:color w:val="000009"/>
        </w:rPr>
        <w:t xml:space="preserve">вательных отношений. Обе части являются взаимодополняющими и необходимыми с точки зрения реализации требований ФГОС ДО. </w:t>
      </w:r>
    </w:p>
    <w:p w:rsidR="00BD6C41" w:rsidRPr="0087388F" w:rsidRDefault="00570B34" w:rsidP="0087388F">
      <w:pPr>
        <w:pStyle w:val="a7"/>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rsidR="00BD6C41" w:rsidRPr="0087388F" w:rsidRDefault="00BD6C41" w:rsidP="0084196E">
      <w:pPr>
        <w:pStyle w:val="a7"/>
        <w:numPr>
          <w:ilvl w:val="0"/>
          <w:numId w:val="11"/>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РоссийскойФ</w:t>
      </w:r>
      <w:r w:rsidRPr="0087388F">
        <w:rPr>
          <w:sz w:val="24"/>
          <w:szCs w:val="24"/>
        </w:rPr>
        <w:t>е</w:t>
      </w:r>
      <w:r w:rsidRPr="0087388F">
        <w:rPr>
          <w:sz w:val="24"/>
          <w:szCs w:val="24"/>
        </w:rPr>
        <w:t>дерации, формирование основ его гражданской и культурной идентичности на доступном ег</w:t>
      </w:r>
      <w:r w:rsidRPr="0087388F">
        <w:rPr>
          <w:sz w:val="24"/>
          <w:szCs w:val="24"/>
        </w:rPr>
        <w:t>о</w:t>
      </w:r>
      <w:r w:rsidRPr="0087388F">
        <w:rPr>
          <w:sz w:val="24"/>
          <w:szCs w:val="24"/>
        </w:rPr>
        <w:t xml:space="preserve">возрастусодержании доступными средствами; </w:t>
      </w:r>
    </w:p>
    <w:p w:rsidR="00BD6C41" w:rsidRPr="0087388F" w:rsidRDefault="00BD6C41" w:rsidP="0084196E">
      <w:pPr>
        <w:pStyle w:val="a7"/>
        <w:numPr>
          <w:ilvl w:val="0"/>
          <w:numId w:val="11"/>
        </w:numPr>
        <w:tabs>
          <w:tab w:val="left" w:pos="993"/>
        </w:tabs>
        <w:spacing w:line="276" w:lineRule="auto"/>
        <w:ind w:left="0" w:firstLine="709"/>
        <w:jc w:val="both"/>
        <w:rPr>
          <w:sz w:val="24"/>
          <w:szCs w:val="24"/>
        </w:rPr>
      </w:pPr>
      <w:r w:rsidRPr="0087388F">
        <w:rPr>
          <w:sz w:val="24"/>
          <w:szCs w:val="24"/>
        </w:rPr>
        <w:t>созданиеединогоядрасодержаниядошкольногообразования(далее–ДО),ориентированного на приобщение детей к духовно-нравственным и социокультурным це</w:t>
      </w:r>
      <w:r w:rsidRPr="0087388F">
        <w:rPr>
          <w:sz w:val="24"/>
          <w:szCs w:val="24"/>
        </w:rPr>
        <w:t>н</w:t>
      </w:r>
      <w:r w:rsidRPr="0087388F">
        <w:rPr>
          <w:sz w:val="24"/>
          <w:szCs w:val="24"/>
        </w:rPr>
        <w:t>ностямроссийского народа, воспитание подрастающего поколения как знающего и уважающего историюикультурусвоей семьи, большойи малой Родины;</w:t>
      </w:r>
    </w:p>
    <w:p w:rsidR="00BD6C41" w:rsidRPr="0087388F" w:rsidRDefault="00BD6C41" w:rsidP="0084196E">
      <w:pPr>
        <w:pStyle w:val="a7"/>
        <w:numPr>
          <w:ilvl w:val="0"/>
          <w:numId w:val="11"/>
        </w:numPr>
        <w:tabs>
          <w:tab w:val="left" w:pos="993"/>
        </w:tabs>
        <w:spacing w:line="276" w:lineRule="auto"/>
        <w:ind w:left="0" w:firstLine="709"/>
        <w:jc w:val="both"/>
        <w:rPr>
          <w:sz w:val="24"/>
          <w:szCs w:val="24"/>
        </w:rPr>
      </w:pPr>
      <w:r w:rsidRPr="0087388F">
        <w:rPr>
          <w:sz w:val="24"/>
          <w:szCs w:val="24"/>
        </w:rPr>
        <w:t>созданиеединогофедеральногообразовательногопространствавоспитанияиобучения д</w:t>
      </w:r>
      <w:r w:rsidRPr="0087388F">
        <w:rPr>
          <w:sz w:val="24"/>
          <w:szCs w:val="24"/>
        </w:rPr>
        <w:t>е</w:t>
      </w:r>
      <w:r w:rsidRPr="0087388F">
        <w:rPr>
          <w:sz w:val="24"/>
          <w:szCs w:val="24"/>
        </w:rPr>
        <w:t>тей от рождения до поступления в начальную школу, обеспечивающего ребенку и егородителям (законным представителям), равные, качественные условия ДО, вне зависимости отместаи рег</w:t>
      </w:r>
      <w:r w:rsidRPr="0087388F">
        <w:rPr>
          <w:sz w:val="24"/>
          <w:szCs w:val="24"/>
        </w:rPr>
        <w:t>и</w:t>
      </w:r>
      <w:r w:rsidRPr="0087388F">
        <w:rPr>
          <w:sz w:val="24"/>
          <w:szCs w:val="24"/>
        </w:rPr>
        <w:t>онапроживания.</w:t>
      </w:r>
    </w:p>
    <w:p w:rsidR="00B90C9B" w:rsidRPr="006D3E17" w:rsidRDefault="00570B34" w:rsidP="00B90C9B">
      <w:pPr>
        <w:ind w:firstLine="709"/>
        <w:jc w:val="both"/>
        <w:rPr>
          <w:i/>
          <w:sz w:val="24"/>
          <w:szCs w:val="24"/>
        </w:rPr>
      </w:pPr>
      <w:r w:rsidRPr="006D3E17">
        <w:rPr>
          <w:color w:val="000009"/>
          <w:sz w:val="24"/>
          <w:szCs w:val="24"/>
        </w:rPr>
        <w:t xml:space="preserve">В части, формируемой участниками образовательных отношений, </w:t>
      </w:r>
      <w:r w:rsidRPr="006D3E17">
        <w:rPr>
          <w:sz w:val="24"/>
          <w:szCs w:val="24"/>
        </w:rPr>
        <w:t>представлены выбра</w:t>
      </w:r>
      <w:r w:rsidRPr="006D3E17">
        <w:rPr>
          <w:sz w:val="24"/>
          <w:szCs w:val="24"/>
        </w:rPr>
        <w:t>н</w:t>
      </w:r>
      <w:r w:rsidRPr="006D3E17">
        <w:rPr>
          <w:sz w:val="24"/>
          <w:szCs w:val="24"/>
        </w:rPr>
        <w:t>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w:t>
      </w:r>
      <w:r w:rsidRPr="006D3E17">
        <w:rPr>
          <w:sz w:val="24"/>
          <w:szCs w:val="24"/>
        </w:rPr>
        <w:t>а</w:t>
      </w:r>
      <w:r w:rsidRPr="006D3E17">
        <w:rPr>
          <w:sz w:val="24"/>
          <w:szCs w:val="24"/>
        </w:rPr>
        <w:t>тельные программы), отобранные с учетом приоритетных направлений, климатических особе</w:t>
      </w:r>
      <w:r w:rsidRPr="006D3E17">
        <w:rPr>
          <w:sz w:val="24"/>
          <w:szCs w:val="24"/>
        </w:rPr>
        <w:t>н</w:t>
      </w:r>
      <w:r w:rsidRPr="006D3E17">
        <w:rPr>
          <w:sz w:val="24"/>
          <w:szCs w:val="24"/>
        </w:rPr>
        <w:t>ностей и ориентированные на потребность детей и их родителей:</w:t>
      </w:r>
    </w:p>
    <w:p w:rsidR="00B90C9B" w:rsidRPr="008B7B36" w:rsidRDefault="006D3E17" w:rsidP="00B90C9B">
      <w:pPr>
        <w:ind w:firstLine="709"/>
        <w:jc w:val="both"/>
        <w:rPr>
          <w:i/>
          <w:sz w:val="24"/>
          <w:szCs w:val="24"/>
        </w:rPr>
      </w:pPr>
      <w:r w:rsidRPr="008B7B36">
        <w:rPr>
          <w:i/>
          <w:sz w:val="24"/>
          <w:szCs w:val="24"/>
        </w:rPr>
        <w:t>1.</w:t>
      </w:r>
      <w:r w:rsidR="00B90C9B" w:rsidRPr="008B7B36">
        <w:rPr>
          <w:i/>
          <w:sz w:val="24"/>
          <w:szCs w:val="24"/>
        </w:rPr>
        <w:t xml:space="preserve">  «Омское Прииртышье», </w:t>
      </w:r>
      <w:r w:rsidR="00B90C9B" w:rsidRPr="008B7B36">
        <w:rPr>
          <w:i/>
          <w:color w:val="333333"/>
          <w:sz w:val="24"/>
          <w:szCs w:val="24"/>
        </w:rPr>
        <w:t>Борцова Л.В., Гаврилова Е. Н., Зенова М. В., Чернобай Т.А. и др.- Омск: БОУ ДПО «ИРООО», 2014 -32с.</w:t>
      </w:r>
    </w:p>
    <w:p w:rsidR="00B90C9B" w:rsidRPr="008B7B36" w:rsidRDefault="00B90C9B" w:rsidP="00B90C9B">
      <w:pPr>
        <w:ind w:firstLine="709"/>
        <w:jc w:val="both"/>
        <w:rPr>
          <w:i/>
          <w:sz w:val="24"/>
          <w:szCs w:val="24"/>
        </w:rPr>
      </w:pPr>
      <w:r w:rsidRPr="008B7B36">
        <w:rPr>
          <w:i/>
          <w:color w:val="000000" w:themeColor="text1"/>
          <w:sz w:val="24"/>
          <w:szCs w:val="24"/>
        </w:rPr>
        <w:t>2.</w:t>
      </w:r>
      <w:r w:rsidRPr="008B7B36">
        <w:rPr>
          <w:i/>
          <w:sz w:val="24"/>
          <w:szCs w:val="24"/>
        </w:rPr>
        <w:t>Примерная парциальная образовательная программа дошкольного образования для д</w:t>
      </w:r>
      <w:r w:rsidRPr="008B7B36">
        <w:rPr>
          <w:i/>
          <w:sz w:val="24"/>
          <w:szCs w:val="24"/>
        </w:rPr>
        <w:t>е</w:t>
      </w:r>
      <w:r w:rsidRPr="008B7B36">
        <w:rPr>
          <w:i/>
          <w:sz w:val="24"/>
          <w:szCs w:val="24"/>
        </w:rPr>
        <w:t>тей 5–7 летпо«Экономическому воспитанию дошкольников: формирование предпосылок фина</w:t>
      </w:r>
      <w:r w:rsidRPr="008B7B36">
        <w:rPr>
          <w:i/>
          <w:sz w:val="24"/>
          <w:szCs w:val="24"/>
        </w:rPr>
        <w:t>н</w:t>
      </w:r>
      <w:r w:rsidRPr="008B7B36">
        <w:rPr>
          <w:i/>
          <w:sz w:val="24"/>
          <w:szCs w:val="24"/>
        </w:rPr>
        <w:t>совой грамотности» Банк России. Министерство образования и науки РФ., Москва</w:t>
      </w:r>
      <w:r w:rsidR="00E147B8" w:rsidRPr="008B7B36">
        <w:rPr>
          <w:i/>
          <w:sz w:val="24"/>
          <w:szCs w:val="24"/>
        </w:rPr>
        <w:t xml:space="preserve">, </w:t>
      </w:r>
      <w:r w:rsidRPr="008B7B36">
        <w:rPr>
          <w:i/>
          <w:sz w:val="24"/>
          <w:szCs w:val="24"/>
        </w:rPr>
        <w:t>2019г.</w:t>
      </w:r>
    </w:p>
    <w:p w:rsidR="00570B34" w:rsidRPr="00170195" w:rsidRDefault="00570B34" w:rsidP="0087388F">
      <w:pPr>
        <w:pStyle w:val="a3"/>
        <w:tabs>
          <w:tab w:val="left" w:pos="10065"/>
        </w:tabs>
        <w:spacing w:line="276" w:lineRule="auto"/>
        <w:ind w:left="0" w:right="214" w:firstLine="705"/>
        <w:rPr>
          <w:i/>
          <w:color w:val="FF0000"/>
        </w:rPr>
      </w:pPr>
    </w:p>
    <w:p w:rsidR="00570B34" w:rsidRPr="0087388F" w:rsidRDefault="00570B34" w:rsidP="0087388F">
      <w:pPr>
        <w:pStyle w:val="a7"/>
        <w:tabs>
          <w:tab w:val="left" w:pos="1630"/>
        </w:tabs>
        <w:spacing w:line="276" w:lineRule="auto"/>
        <w:ind w:left="0" w:right="252" w:firstLine="0"/>
        <w:jc w:val="both"/>
        <w:rPr>
          <w:sz w:val="24"/>
          <w:szCs w:val="24"/>
        </w:rPr>
      </w:pPr>
      <w:r w:rsidRPr="0087388F">
        <w:rPr>
          <w:sz w:val="24"/>
          <w:szCs w:val="24"/>
        </w:rPr>
        <w:t xml:space="preserve">Объем обязательной части Программы составляет </w:t>
      </w:r>
      <w:r w:rsidR="00F95F74" w:rsidRPr="0087388F">
        <w:rPr>
          <w:sz w:val="24"/>
          <w:szCs w:val="24"/>
        </w:rPr>
        <w:t xml:space="preserve">60% от ее общего объема; </w:t>
      </w:r>
      <w:r w:rsidRPr="0087388F">
        <w:rPr>
          <w:sz w:val="24"/>
          <w:szCs w:val="24"/>
        </w:rPr>
        <w:t>части, формир</w:t>
      </w:r>
      <w:r w:rsidRPr="0087388F">
        <w:rPr>
          <w:sz w:val="24"/>
          <w:szCs w:val="24"/>
        </w:rPr>
        <w:t>у</w:t>
      </w:r>
      <w:r w:rsidRPr="0087388F">
        <w:rPr>
          <w:sz w:val="24"/>
          <w:szCs w:val="24"/>
        </w:rPr>
        <w:t>емой участниками образовательных отношений</w:t>
      </w:r>
      <w:r w:rsidR="00C9750C">
        <w:rPr>
          <w:sz w:val="24"/>
          <w:szCs w:val="24"/>
        </w:rPr>
        <w:t xml:space="preserve"> - </w:t>
      </w:r>
      <w:r w:rsidRPr="0087388F">
        <w:rPr>
          <w:sz w:val="24"/>
          <w:szCs w:val="24"/>
        </w:rPr>
        <w:t>40%.</w:t>
      </w:r>
    </w:p>
    <w:p w:rsidR="002A29F5" w:rsidRPr="0087388F" w:rsidRDefault="006749B7" w:rsidP="0087388F">
      <w:pPr>
        <w:pStyle w:val="a7"/>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w:t>
      </w:r>
      <w:r w:rsidR="0021290F" w:rsidRPr="0087388F">
        <w:rPr>
          <w:sz w:val="24"/>
          <w:szCs w:val="24"/>
        </w:rPr>
        <w:t>о</w:t>
      </w:r>
      <w:r w:rsidR="0021290F" w:rsidRPr="0087388F">
        <w:rPr>
          <w:sz w:val="24"/>
          <w:szCs w:val="24"/>
        </w:rPr>
        <w:t>рой</w:t>
      </w:r>
      <w:r w:rsidR="002A29F5" w:rsidRPr="0087388F">
        <w:rPr>
          <w:sz w:val="24"/>
          <w:szCs w:val="24"/>
        </w:rPr>
        <w:t>:</w:t>
      </w:r>
    </w:p>
    <w:p w:rsidR="002A29F5" w:rsidRPr="0087388F" w:rsidRDefault="0021290F" w:rsidP="0084196E">
      <w:pPr>
        <w:pStyle w:val="a7"/>
        <w:numPr>
          <w:ilvl w:val="0"/>
          <w:numId w:val="12"/>
        </w:numPr>
        <w:tabs>
          <w:tab w:val="left" w:pos="1134"/>
        </w:tabs>
        <w:spacing w:line="276" w:lineRule="auto"/>
        <w:ind w:left="0" w:right="252" w:firstLine="709"/>
        <w:jc w:val="both"/>
        <w:rPr>
          <w:sz w:val="24"/>
          <w:szCs w:val="24"/>
        </w:rPr>
      </w:pPr>
      <w:r w:rsidRPr="0087388F">
        <w:rPr>
          <w:sz w:val="24"/>
          <w:szCs w:val="24"/>
        </w:rPr>
        <w:t xml:space="preserve">программа воспитания, </w:t>
      </w:r>
    </w:p>
    <w:p w:rsidR="00DC61EF" w:rsidRDefault="00E448F1" w:rsidP="0084196E">
      <w:pPr>
        <w:pStyle w:val="a7"/>
        <w:numPr>
          <w:ilvl w:val="0"/>
          <w:numId w:val="12"/>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rsidR="00DC61EF" w:rsidRDefault="00DC61EF" w:rsidP="0084196E">
      <w:pPr>
        <w:pStyle w:val="a7"/>
        <w:numPr>
          <w:ilvl w:val="0"/>
          <w:numId w:val="12"/>
        </w:numPr>
        <w:tabs>
          <w:tab w:val="left" w:pos="1134"/>
        </w:tabs>
        <w:spacing w:line="276" w:lineRule="auto"/>
        <w:ind w:left="0" w:right="252" w:firstLine="709"/>
        <w:jc w:val="both"/>
        <w:rPr>
          <w:sz w:val="24"/>
          <w:szCs w:val="24"/>
        </w:rPr>
      </w:pPr>
      <w:r>
        <w:rPr>
          <w:sz w:val="24"/>
          <w:szCs w:val="24"/>
        </w:rPr>
        <w:t>учебный план</w:t>
      </w:r>
      <w:r>
        <w:rPr>
          <w:rStyle w:val="af6"/>
          <w:sz w:val="24"/>
          <w:szCs w:val="24"/>
        </w:rPr>
        <w:footnoteReference w:id="1"/>
      </w:r>
      <w:r>
        <w:rPr>
          <w:sz w:val="24"/>
          <w:szCs w:val="24"/>
        </w:rPr>
        <w:t>,</w:t>
      </w:r>
    </w:p>
    <w:p w:rsidR="00283549" w:rsidRPr="00DC61EF" w:rsidRDefault="00E67A7D" w:rsidP="0084196E">
      <w:pPr>
        <w:pStyle w:val="a7"/>
        <w:numPr>
          <w:ilvl w:val="0"/>
          <w:numId w:val="12"/>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6"/>
          <w:sz w:val="24"/>
          <w:szCs w:val="24"/>
        </w:rPr>
        <w:footnoteReference w:id="2"/>
      </w:r>
      <w:r w:rsidR="00DC61EF">
        <w:rPr>
          <w:sz w:val="24"/>
          <w:szCs w:val="24"/>
        </w:rPr>
        <w:t>,</w:t>
      </w:r>
    </w:p>
    <w:p w:rsidR="00BB340C" w:rsidRPr="0087388F" w:rsidRDefault="0021290F" w:rsidP="0084196E">
      <w:pPr>
        <w:pStyle w:val="a7"/>
        <w:numPr>
          <w:ilvl w:val="0"/>
          <w:numId w:val="12"/>
        </w:numPr>
        <w:tabs>
          <w:tab w:val="left" w:pos="1134"/>
        </w:tabs>
        <w:spacing w:line="276" w:lineRule="auto"/>
        <w:ind w:left="0" w:right="252" w:firstLine="709"/>
        <w:jc w:val="both"/>
        <w:rPr>
          <w:sz w:val="24"/>
          <w:szCs w:val="24"/>
        </w:rPr>
      </w:pPr>
      <w:r w:rsidRPr="0087388F">
        <w:rPr>
          <w:sz w:val="24"/>
          <w:szCs w:val="24"/>
        </w:rPr>
        <w:t>календарный план воспитательнойработы.</w:t>
      </w:r>
    </w:p>
    <w:p w:rsidR="00BB340C" w:rsidRPr="0087388F" w:rsidRDefault="0021290F" w:rsidP="0087388F">
      <w:pPr>
        <w:pStyle w:val="a7"/>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w:t>
      </w:r>
      <w:r w:rsidRPr="0087388F">
        <w:rPr>
          <w:sz w:val="24"/>
          <w:szCs w:val="24"/>
        </w:rPr>
        <w:t>а</w:t>
      </w:r>
      <w:r w:rsidRPr="0087388F">
        <w:rPr>
          <w:sz w:val="24"/>
          <w:szCs w:val="24"/>
        </w:rPr>
        <w:t>тельный и организационный разделы.</w:t>
      </w:r>
    </w:p>
    <w:p w:rsidR="00BB340C" w:rsidRPr="0087388F" w:rsidRDefault="0021290F" w:rsidP="0087388F">
      <w:pPr>
        <w:pStyle w:val="a7"/>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вмладенческом, раннем, д</w:t>
      </w:r>
      <w:r w:rsidRPr="0087388F">
        <w:rPr>
          <w:sz w:val="24"/>
          <w:szCs w:val="24"/>
        </w:rPr>
        <w:t>о</w:t>
      </w:r>
      <w:r w:rsidRPr="0087388F">
        <w:rPr>
          <w:sz w:val="24"/>
          <w:szCs w:val="24"/>
        </w:rPr>
        <w:t xml:space="preserve">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w:t>
      </w:r>
      <w:r w:rsidRPr="0087388F">
        <w:rPr>
          <w:sz w:val="24"/>
          <w:szCs w:val="24"/>
        </w:rPr>
        <w:t>о</w:t>
      </w:r>
      <w:r w:rsidRPr="0087388F">
        <w:rPr>
          <w:sz w:val="24"/>
          <w:szCs w:val="24"/>
        </w:rPr>
        <w:t>бенностей развития детей младенческого, раннего и дошкольного возрастов, подходы к пед</w:t>
      </w:r>
      <w:r w:rsidRPr="0087388F">
        <w:rPr>
          <w:sz w:val="24"/>
          <w:szCs w:val="24"/>
        </w:rPr>
        <w:t>а</w:t>
      </w:r>
      <w:r w:rsidRPr="0087388F">
        <w:rPr>
          <w:sz w:val="24"/>
          <w:szCs w:val="24"/>
        </w:rPr>
        <w:t>гогической диагностике планируемых результатов</w:t>
      </w:r>
      <w:r w:rsidR="006A0BAC">
        <w:rPr>
          <w:sz w:val="24"/>
          <w:szCs w:val="24"/>
        </w:rPr>
        <w:t xml:space="preserve"> как обязательной части, так и части, фо</w:t>
      </w:r>
      <w:r w:rsidR="006A0BAC">
        <w:rPr>
          <w:sz w:val="24"/>
          <w:szCs w:val="24"/>
        </w:rPr>
        <w:t>р</w:t>
      </w:r>
      <w:r w:rsidR="006A0BAC">
        <w:rPr>
          <w:sz w:val="24"/>
          <w:szCs w:val="24"/>
        </w:rPr>
        <w:t xml:space="preserve">мируемой участниками образовательных отношений. </w:t>
      </w:r>
    </w:p>
    <w:p w:rsidR="00BB340C" w:rsidRPr="0087388F" w:rsidRDefault="0021290F" w:rsidP="0087388F">
      <w:pPr>
        <w:pStyle w:val="a7"/>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rsidR="00E448F1" w:rsidRPr="0087388F" w:rsidRDefault="00E448F1" w:rsidP="0084196E">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w:t>
      </w:r>
      <w:r w:rsidRPr="0087388F">
        <w:rPr>
          <w:sz w:val="24"/>
          <w:szCs w:val="24"/>
        </w:rPr>
        <w:t>а</w:t>
      </w:r>
      <w:r w:rsidRPr="0087388F">
        <w:rPr>
          <w:sz w:val="24"/>
          <w:szCs w:val="24"/>
        </w:rPr>
        <w:t>тельное, речевое, художественно-эстетическое, физическое развитие) в соответствии с фед</w:t>
      </w:r>
      <w:r w:rsidRPr="0087388F">
        <w:rPr>
          <w:sz w:val="24"/>
          <w:szCs w:val="24"/>
        </w:rPr>
        <w:t>е</w:t>
      </w:r>
      <w:r w:rsidRPr="0087388F">
        <w:rPr>
          <w:sz w:val="24"/>
          <w:szCs w:val="24"/>
        </w:rPr>
        <w:t>ральной программой и с учетом используемых методических пособий, обеспечивающих ре</w:t>
      </w:r>
      <w:r w:rsidRPr="0087388F">
        <w:rPr>
          <w:sz w:val="24"/>
          <w:szCs w:val="24"/>
        </w:rPr>
        <w:t>а</w:t>
      </w:r>
      <w:r w:rsidRPr="0087388F">
        <w:rPr>
          <w:sz w:val="24"/>
          <w:szCs w:val="24"/>
        </w:rPr>
        <w:t xml:space="preserve">лизацию данного содержания. </w:t>
      </w:r>
    </w:p>
    <w:p w:rsidR="00E448F1" w:rsidRPr="0087388F" w:rsidRDefault="00E448F1" w:rsidP="0084196E">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вариативных форм, способов, методов и средств реализации Федеральной програ</w:t>
      </w:r>
      <w:r w:rsidRPr="0087388F">
        <w:rPr>
          <w:sz w:val="24"/>
          <w:szCs w:val="24"/>
        </w:rPr>
        <w:t>м</w:t>
      </w:r>
      <w:r w:rsidRPr="0087388F">
        <w:rPr>
          <w:sz w:val="24"/>
          <w:szCs w:val="24"/>
        </w:rPr>
        <w:t>мы с учетом возрастных и индивидуальных особенностей воспитанников, специфики их обр</w:t>
      </w:r>
      <w:r w:rsidRPr="0087388F">
        <w:rPr>
          <w:sz w:val="24"/>
          <w:szCs w:val="24"/>
        </w:rPr>
        <w:t>а</w:t>
      </w:r>
      <w:r w:rsidRPr="0087388F">
        <w:rPr>
          <w:sz w:val="24"/>
          <w:szCs w:val="24"/>
        </w:rPr>
        <w:t xml:space="preserve">зовательных потребностей и интересов; </w:t>
      </w:r>
    </w:p>
    <w:p w:rsidR="00E448F1" w:rsidRPr="0087388F" w:rsidRDefault="00E448F1" w:rsidP="0084196E">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E448F1" w:rsidRPr="0087388F" w:rsidRDefault="00E448F1" w:rsidP="0084196E">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E448F1" w:rsidRPr="0087388F" w:rsidRDefault="00E448F1" w:rsidP="0084196E">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BB340C" w:rsidRPr="0087388F" w:rsidRDefault="00EE2B96" w:rsidP="0084196E">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w:t>
      </w:r>
      <w:r w:rsidRPr="0087388F">
        <w:rPr>
          <w:sz w:val="24"/>
          <w:szCs w:val="24"/>
        </w:rPr>
        <w:t>и</w:t>
      </w:r>
      <w:r w:rsidRPr="0087388F">
        <w:rPr>
          <w:sz w:val="24"/>
          <w:szCs w:val="24"/>
        </w:rPr>
        <w:t>тия детей</w:t>
      </w:r>
      <w:r w:rsidR="0021290F" w:rsidRPr="0087388F">
        <w:rPr>
          <w:sz w:val="24"/>
          <w:szCs w:val="24"/>
        </w:rPr>
        <w:t>.</w:t>
      </w:r>
    </w:p>
    <w:p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w:t>
      </w:r>
      <w:r w:rsidR="0021290F" w:rsidRPr="0087388F">
        <w:t>й</w:t>
      </w:r>
      <w:r w:rsidR="0021290F" w:rsidRPr="0087388F">
        <w:t>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p>
    <w:p w:rsidR="00EE2B96" w:rsidRPr="0087388F" w:rsidRDefault="0021290F" w:rsidP="0084196E">
      <w:pPr>
        <w:pStyle w:val="a7"/>
        <w:numPr>
          <w:ilvl w:val="0"/>
          <w:numId w:val="14"/>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rsidR="00EE2B96" w:rsidRPr="0087388F" w:rsidRDefault="00EE2B96" w:rsidP="0084196E">
      <w:pPr>
        <w:pStyle w:val="a7"/>
        <w:numPr>
          <w:ilvl w:val="0"/>
          <w:numId w:val="14"/>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EE2B96" w:rsidRPr="0087388F" w:rsidRDefault="00EE2B96" w:rsidP="0084196E">
      <w:pPr>
        <w:pStyle w:val="a7"/>
        <w:numPr>
          <w:ilvl w:val="0"/>
          <w:numId w:val="14"/>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EE2B96" w:rsidRPr="0087388F" w:rsidRDefault="00EE2B96" w:rsidP="0084196E">
      <w:pPr>
        <w:pStyle w:val="a7"/>
        <w:numPr>
          <w:ilvl w:val="0"/>
          <w:numId w:val="14"/>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BB340C"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w:t>
      </w:r>
      <w:r w:rsidRPr="0087388F">
        <w:rPr>
          <w:sz w:val="24"/>
          <w:szCs w:val="24"/>
        </w:rPr>
        <w:t>н</w:t>
      </w:r>
      <w:r w:rsidRPr="0087388F">
        <w:rPr>
          <w:sz w:val="24"/>
          <w:szCs w:val="24"/>
        </w:rPr>
        <w:t>дарный план воспитательной работы.</w:t>
      </w:r>
    </w:p>
    <w:p w:rsidR="0069210C" w:rsidRDefault="0069210C" w:rsidP="0087388F">
      <w:pPr>
        <w:spacing w:line="276" w:lineRule="auto"/>
        <w:ind w:right="244" w:firstLine="708"/>
        <w:jc w:val="both"/>
        <w:rPr>
          <w:sz w:val="24"/>
          <w:szCs w:val="24"/>
        </w:rPr>
      </w:pPr>
    </w:p>
    <w:p w:rsidR="0069210C" w:rsidRPr="0087388F" w:rsidRDefault="0069210C" w:rsidP="0069210C">
      <w:pPr>
        <w:spacing w:line="276" w:lineRule="auto"/>
        <w:ind w:right="244"/>
        <w:jc w:val="both"/>
        <w:rPr>
          <w:sz w:val="24"/>
          <w:szCs w:val="24"/>
        </w:rPr>
      </w:pPr>
    </w:p>
    <w:p w:rsidR="00BB340C" w:rsidRDefault="00BB340C" w:rsidP="0087388F">
      <w:pPr>
        <w:pStyle w:val="a3"/>
        <w:spacing w:line="276" w:lineRule="auto"/>
        <w:ind w:left="0" w:firstLine="0"/>
        <w:jc w:val="left"/>
        <w:rPr>
          <w:i/>
        </w:rPr>
      </w:pPr>
    </w:p>
    <w:p w:rsidR="00EC6D98" w:rsidRDefault="00EC6D98" w:rsidP="0087388F">
      <w:pPr>
        <w:pStyle w:val="a3"/>
        <w:spacing w:line="276" w:lineRule="auto"/>
        <w:ind w:left="0" w:firstLine="0"/>
        <w:jc w:val="left"/>
        <w:rPr>
          <w:i/>
        </w:rPr>
      </w:pPr>
    </w:p>
    <w:p w:rsidR="00EC6D98" w:rsidRPr="0087388F" w:rsidRDefault="00EC6D98" w:rsidP="0087388F">
      <w:pPr>
        <w:pStyle w:val="a3"/>
        <w:spacing w:line="276" w:lineRule="auto"/>
        <w:ind w:left="0" w:firstLine="0"/>
        <w:jc w:val="left"/>
        <w:rPr>
          <w:i/>
        </w:rPr>
      </w:pPr>
    </w:p>
    <w:p w:rsidR="00BB340C" w:rsidRPr="0087388F" w:rsidRDefault="009339B2" w:rsidP="0084196E">
      <w:pPr>
        <w:pStyle w:val="1"/>
        <w:numPr>
          <w:ilvl w:val="1"/>
          <w:numId w:val="7"/>
        </w:numPr>
        <w:tabs>
          <w:tab w:val="left" w:pos="1462"/>
        </w:tabs>
        <w:spacing w:line="276" w:lineRule="auto"/>
        <w:ind w:left="1276"/>
      </w:pPr>
      <w:r>
        <w:t xml:space="preserve">1. </w:t>
      </w:r>
      <w:r w:rsidR="0021290F" w:rsidRPr="0087388F">
        <w:t>Цел</w:t>
      </w:r>
      <w:r w:rsidR="008261BC" w:rsidRPr="0087388F">
        <w:t>и</w:t>
      </w:r>
      <w:r w:rsidR="0021290F" w:rsidRPr="0087388F">
        <w:t>изадачи</w:t>
      </w:r>
      <w:r w:rsidR="006749B7" w:rsidRPr="0087388F">
        <w:t>П</w:t>
      </w:r>
      <w:r w:rsidR="0021290F" w:rsidRPr="0087388F">
        <w:t>рограммы</w:t>
      </w:r>
    </w:p>
    <w:p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w:t>
      </w:r>
      <w:r w:rsidRPr="0087388F">
        <w:t>с</w:t>
      </w:r>
      <w:r w:rsidRPr="0087388F">
        <w:t>сийской Федерации</w:t>
      </w:r>
      <w:r w:rsidR="0087388F">
        <w:t>»</w:t>
      </w:r>
      <w:r w:rsidRPr="0087388F">
        <w:t xml:space="preserve"> и  пункта 1 раздела 1 ФОП ДО, целями Программы являются </w:t>
      </w:r>
      <w:r w:rsidR="006725F4" w:rsidRPr="0087388F">
        <w:t>разносторо</w:t>
      </w:r>
      <w:r w:rsidR="006725F4" w:rsidRPr="0087388F">
        <w:t>н</w:t>
      </w:r>
      <w:r w:rsidR="006725F4" w:rsidRPr="0087388F">
        <w:t>нее развитие детей дошкольного возраста с учетом их возрастных и индивидуальных особенн</w:t>
      </w:r>
      <w:r w:rsidR="006725F4" w:rsidRPr="0087388F">
        <w:t>о</w:t>
      </w:r>
      <w:r w:rsidR="006725F4" w:rsidRPr="0087388F">
        <w:t>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w:t>
      </w:r>
      <w:r w:rsidR="006725F4" w:rsidRPr="0087388F">
        <w:t>а</w:t>
      </w:r>
      <w:r w:rsidR="006725F4" w:rsidRPr="0087388F">
        <w:t xml:space="preserve">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rsidR="00DB5983" w:rsidRPr="00DB5983" w:rsidRDefault="00DB5983" w:rsidP="00DB5983">
      <w:pPr>
        <w:pStyle w:val="21"/>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w:t>
      </w:r>
      <w:r w:rsidRPr="00DB5983">
        <w:rPr>
          <w:sz w:val="24"/>
          <w:szCs w:val="24"/>
          <w:lang w:val="ru-RU"/>
        </w:rPr>
        <w:t>е</w:t>
      </w:r>
      <w:r w:rsidRPr="00DB5983">
        <w:rPr>
          <w:sz w:val="24"/>
          <w:szCs w:val="24"/>
          <w:lang w:val="ru-RU"/>
        </w:rPr>
        <w:t>честву и ответственность за его судьбу, высокие нравственные идеалы, крепкая семья, созид</w:t>
      </w:r>
      <w:r w:rsidRPr="00DB5983">
        <w:rPr>
          <w:sz w:val="24"/>
          <w:szCs w:val="24"/>
          <w:lang w:val="ru-RU"/>
        </w:rPr>
        <w:t>а</w:t>
      </w:r>
      <w:r w:rsidRPr="00DB5983">
        <w:rPr>
          <w:sz w:val="24"/>
          <w:szCs w:val="24"/>
          <w:lang w:val="ru-RU"/>
        </w:rPr>
        <w:t>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w:t>
      </w:r>
      <w:r w:rsidRPr="00DB5983">
        <w:rPr>
          <w:sz w:val="24"/>
          <w:szCs w:val="24"/>
          <w:lang w:val="ru-RU"/>
        </w:rPr>
        <w:t>о</w:t>
      </w:r>
      <w:r w:rsidRPr="00DB5983">
        <w:rPr>
          <w:sz w:val="24"/>
          <w:szCs w:val="24"/>
          <w:lang w:val="ru-RU"/>
        </w:rPr>
        <w:t>лений, единство народов России</w:t>
      </w:r>
      <w:r w:rsidRPr="00DB5983">
        <w:rPr>
          <w:sz w:val="24"/>
          <w:szCs w:val="24"/>
          <w:vertAlign w:val="superscript"/>
        </w:rPr>
        <w:footnoteReference w:id="3"/>
      </w:r>
      <w:r w:rsidRPr="00DB5983">
        <w:rPr>
          <w:sz w:val="24"/>
          <w:szCs w:val="24"/>
          <w:lang w:val="ru-RU"/>
        </w:rPr>
        <w:t>.</w:t>
      </w:r>
    </w:p>
    <w:p w:rsidR="008261BC" w:rsidRPr="0087388F" w:rsidRDefault="008261BC" w:rsidP="00DB5983">
      <w:pPr>
        <w:pStyle w:val="a3"/>
        <w:spacing w:line="276" w:lineRule="auto"/>
        <w:ind w:left="0" w:firstLine="709"/>
      </w:pPr>
      <w:r w:rsidRPr="0087388F">
        <w:t>Программа, в соответствии с Федеральным законом «Об образовании в Российской Фед</w:t>
      </w:r>
      <w:r w:rsidRPr="0087388F">
        <w:t>е</w:t>
      </w:r>
      <w:r w:rsidRPr="0087388F">
        <w:t xml:space="preserve">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w:t>
      </w:r>
      <w:r w:rsidR="00DB5983" w:rsidRPr="00DB5983">
        <w:rPr>
          <w:color w:val="000000"/>
          <w:shd w:val="clear" w:color="auto" w:fill="FFFFFF"/>
        </w:rPr>
        <w:t>я</w:t>
      </w:r>
      <w:r w:rsidR="00DB5983" w:rsidRPr="00DB5983">
        <w:rPr>
          <w:color w:val="000000"/>
          <w:shd w:val="clear" w:color="auto" w:fill="FFFFFF"/>
        </w:rPr>
        <w:t>тельности, сохранение и укрепление здоровья детей дошкольного возраста.</w:t>
      </w:r>
    </w:p>
    <w:p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rsidR="001C56B5" w:rsidRDefault="001C56B5" w:rsidP="00DB44C2">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w:t>
      </w:r>
      <w:r w:rsidRPr="0087388F">
        <w:rPr>
          <w:sz w:val="24"/>
          <w:szCs w:val="24"/>
        </w:rPr>
        <w:t>е</w:t>
      </w:r>
      <w:r w:rsidRPr="0087388F">
        <w:rPr>
          <w:sz w:val="24"/>
          <w:szCs w:val="24"/>
        </w:rPr>
        <w:t>зультатов освоения образовательной программы ДО;</w:t>
      </w:r>
    </w:p>
    <w:p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rsidR="00DB5983" w:rsidRPr="001C56B5" w:rsidRDefault="00DB5983" w:rsidP="00DB44C2">
      <w:pPr>
        <w:pStyle w:val="a7"/>
        <w:numPr>
          <w:ilvl w:val="0"/>
          <w:numId w:val="6"/>
        </w:numPr>
        <w:tabs>
          <w:tab w:val="left" w:pos="1134"/>
        </w:tabs>
        <w:spacing w:line="276" w:lineRule="auto"/>
        <w:ind w:left="0" w:firstLine="709"/>
        <w:jc w:val="both"/>
        <w:rPr>
          <w:sz w:val="24"/>
          <w:szCs w:val="24"/>
        </w:rPr>
      </w:pPr>
      <w:r w:rsidRPr="001C56B5">
        <w:rPr>
          <w:sz w:val="24"/>
          <w:szCs w:val="24"/>
        </w:rPr>
        <w:t>приобщение детей (в соответствии с возрастными особенностями) к базовым ценн</w:t>
      </w:r>
      <w:r w:rsidRPr="001C56B5">
        <w:rPr>
          <w:sz w:val="24"/>
          <w:szCs w:val="24"/>
        </w:rPr>
        <w:t>о</w:t>
      </w:r>
      <w:r w:rsidRPr="001C56B5">
        <w:rPr>
          <w:sz w:val="24"/>
          <w:szCs w:val="24"/>
        </w:rPr>
        <w:t xml:space="preserve">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w:t>
      </w:r>
      <w:r w:rsidRPr="001C56B5">
        <w:rPr>
          <w:sz w:val="24"/>
          <w:szCs w:val="24"/>
        </w:rPr>
        <w:t>н</w:t>
      </w:r>
      <w:r w:rsidRPr="001C56B5">
        <w:rPr>
          <w:sz w:val="24"/>
          <w:szCs w:val="24"/>
        </w:rPr>
        <w:t>ственность, высокие нравственные идеалы, крепкая семья, созидательный труд, приоритет д</w:t>
      </w:r>
      <w:r w:rsidRPr="001C56B5">
        <w:rPr>
          <w:sz w:val="24"/>
          <w:szCs w:val="24"/>
        </w:rPr>
        <w:t>у</w:t>
      </w:r>
      <w:r w:rsidRPr="001C56B5">
        <w:rPr>
          <w:sz w:val="24"/>
          <w:szCs w:val="24"/>
        </w:rPr>
        <w:t>ховного над материальным, гуманизм, милосердие, справедливость, коллективизм, взаимоп</w:t>
      </w:r>
      <w:r w:rsidRPr="001C56B5">
        <w:rPr>
          <w:sz w:val="24"/>
          <w:szCs w:val="24"/>
        </w:rPr>
        <w:t>о</w:t>
      </w:r>
      <w:r w:rsidRPr="001C56B5">
        <w:rPr>
          <w:sz w:val="24"/>
          <w:szCs w:val="24"/>
        </w:rPr>
        <w:t>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w:t>
      </w:r>
      <w:r w:rsidRPr="0087388F">
        <w:rPr>
          <w:sz w:val="24"/>
          <w:szCs w:val="24"/>
        </w:rPr>
        <w:t>е</w:t>
      </w:r>
      <w:r w:rsidRPr="0087388F">
        <w:rPr>
          <w:sz w:val="24"/>
          <w:szCs w:val="24"/>
        </w:rPr>
        <w:t>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w:t>
      </w:r>
      <w:r w:rsidRPr="0087388F">
        <w:rPr>
          <w:sz w:val="24"/>
          <w:szCs w:val="24"/>
        </w:rPr>
        <w:t>о</w:t>
      </w:r>
      <w:r w:rsidRPr="0087388F">
        <w:rPr>
          <w:sz w:val="24"/>
          <w:szCs w:val="24"/>
        </w:rPr>
        <w:t>стей здоровья)</w:t>
      </w:r>
      <w:r w:rsidR="001C56B5">
        <w:rPr>
          <w:sz w:val="24"/>
          <w:szCs w:val="24"/>
        </w:rPr>
        <w:t>, с учетом разнообразия образовательных потребностей и индивидуальных во</w:t>
      </w:r>
      <w:r w:rsidR="001C56B5">
        <w:rPr>
          <w:sz w:val="24"/>
          <w:szCs w:val="24"/>
        </w:rPr>
        <w:t>з</w:t>
      </w:r>
      <w:r w:rsidR="001C56B5">
        <w:rPr>
          <w:sz w:val="24"/>
          <w:szCs w:val="24"/>
        </w:rPr>
        <w:t>можностей</w:t>
      </w:r>
      <w:r w:rsidRPr="0087388F">
        <w:rPr>
          <w:sz w:val="24"/>
          <w:szCs w:val="24"/>
        </w:rPr>
        <w:t>;</w:t>
      </w:r>
    </w:p>
    <w:p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w:t>
      </w:r>
      <w:r w:rsidRPr="0087388F">
        <w:rPr>
          <w:sz w:val="24"/>
          <w:szCs w:val="24"/>
        </w:rPr>
        <w:t>н</w:t>
      </w:r>
      <w:r w:rsidRPr="0087388F">
        <w:rPr>
          <w:sz w:val="24"/>
          <w:szCs w:val="24"/>
        </w:rPr>
        <w:lastRenderedPageBreak/>
        <w:t>циала каждого ребёнка как субъекта отношений с самим собой, другими детьми, взрослыми и миром;</w:t>
      </w:r>
    </w:p>
    <w:p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w:t>
      </w:r>
      <w:r w:rsidRPr="0087388F">
        <w:rPr>
          <w:sz w:val="24"/>
          <w:szCs w:val="24"/>
        </w:rPr>
        <w:t>о</w:t>
      </w:r>
      <w:r w:rsidRPr="0087388F">
        <w:rPr>
          <w:sz w:val="24"/>
          <w:szCs w:val="24"/>
        </w:rPr>
        <w:t>ведения в интересах человека, семьи, общества;</w:t>
      </w:r>
    </w:p>
    <w:p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формирование общей культуры личности детей, в том числе ценностей здорового о</w:t>
      </w:r>
      <w:r w:rsidRPr="0087388F">
        <w:rPr>
          <w:sz w:val="24"/>
          <w:szCs w:val="24"/>
        </w:rPr>
        <w:t>б</w:t>
      </w:r>
      <w:r w:rsidRPr="0087388F">
        <w:rPr>
          <w:sz w:val="24"/>
          <w:szCs w:val="24"/>
        </w:rPr>
        <w:t xml:space="preserve">раза жизни, </w:t>
      </w:r>
      <w:r w:rsidR="001C56B5">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w:t>
      </w:r>
      <w:r w:rsidR="001C56B5">
        <w:t>я</w:t>
      </w:r>
      <w:r w:rsidR="001C56B5">
        <w:t xml:space="preserve">тельности и ответственности, </w:t>
      </w:r>
      <w:r w:rsidRPr="0087388F">
        <w:rPr>
          <w:sz w:val="24"/>
          <w:szCs w:val="24"/>
        </w:rPr>
        <w:t>формирование предпосылок учебной деятельности;</w:t>
      </w:r>
    </w:p>
    <w:p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w:t>
      </w:r>
      <w:r w:rsidRPr="0087388F">
        <w:rPr>
          <w:sz w:val="24"/>
          <w:szCs w:val="24"/>
        </w:rPr>
        <w:t>ь</w:t>
      </w:r>
      <w:r w:rsidRPr="0087388F">
        <w:rPr>
          <w:sz w:val="24"/>
          <w:szCs w:val="24"/>
        </w:rPr>
        <w:t>ным, психологическим и физиологическим особенностям детей;</w:t>
      </w:r>
    </w:p>
    <w:p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w:t>
      </w:r>
      <w:r w:rsidRPr="0087388F">
        <w:rPr>
          <w:sz w:val="24"/>
          <w:szCs w:val="24"/>
        </w:rPr>
        <w:t>о</w:t>
      </w:r>
      <w:r w:rsidRPr="0087388F">
        <w:rPr>
          <w:sz w:val="24"/>
          <w:szCs w:val="24"/>
        </w:rPr>
        <w:t>сти родителей (законных представителей) в вопросах развития и образования, охраны и укре</w:t>
      </w:r>
      <w:r w:rsidRPr="0087388F">
        <w:rPr>
          <w:sz w:val="24"/>
          <w:szCs w:val="24"/>
        </w:rPr>
        <w:t>п</w:t>
      </w:r>
      <w:r w:rsidRPr="0087388F">
        <w:rPr>
          <w:sz w:val="24"/>
          <w:szCs w:val="24"/>
        </w:rPr>
        <w:t>ления здоровья детей;</w:t>
      </w:r>
    </w:p>
    <w:p w:rsidR="00100F19" w:rsidRPr="0087388F" w:rsidRDefault="00100F19" w:rsidP="00DB44C2">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C56B5" w:rsidRPr="0087388F" w:rsidRDefault="001C56B5" w:rsidP="00DB44C2">
      <w:pPr>
        <w:pStyle w:val="a7"/>
        <w:numPr>
          <w:ilvl w:val="0"/>
          <w:numId w:val="6"/>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70195" w:rsidRPr="0087388F" w:rsidRDefault="00170195" w:rsidP="0087388F">
      <w:pPr>
        <w:pStyle w:val="a3"/>
        <w:spacing w:line="276" w:lineRule="auto"/>
        <w:ind w:left="0" w:firstLine="0"/>
        <w:jc w:val="left"/>
      </w:pPr>
    </w:p>
    <w:p w:rsidR="00BB340C" w:rsidRPr="0087388F" w:rsidRDefault="0069210C" w:rsidP="0084196E">
      <w:pPr>
        <w:pStyle w:val="1"/>
        <w:numPr>
          <w:ilvl w:val="2"/>
          <w:numId w:val="226"/>
        </w:numPr>
        <w:tabs>
          <w:tab w:val="left" w:pos="1522"/>
        </w:tabs>
        <w:spacing w:line="276" w:lineRule="auto"/>
        <w:ind w:hanging="4377"/>
      </w:pPr>
      <w:r>
        <w:t xml:space="preserve">1.1.2. </w:t>
      </w:r>
      <w:r w:rsidR="0021290F" w:rsidRPr="0087388F">
        <w:t xml:space="preserve">Принципыиподходыкформированию </w:t>
      </w:r>
      <w:r w:rsidR="003B4D95" w:rsidRPr="0087388F">
        <w:t>П</w:t>
      </w:r>
      <w:r w:rsidR="0021290F" w:rsidRPr="0087388F">
        <w:t>рограммы</w:t>
      </w:r>
    </w:p>
    <w:p w:rsidR="003B4D95" w:rsidRPr="0087388F" w:rsidRDefault="0021290F" w:rsidP="0087388F">
      <w:pPr>
        <w:pStyle w:val="a7"/>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sidRPr="0087388F">
        <w:rPr>
          <w:sz w:val="24"/>
          <w:szCs w:val="24"/>
        </w:rPr>
        <w:t>ДО</w:t>
      </w:r>
      <w:r w:rsidRPr="0087388F">
        <w:rPr>
          <w:sz w:val="24"/>
          <w:szCs w:val="24"/>
        </w:rPr>
        <w:t>:</w:t>
      </w:r>
    </w:p>
    <w:p w:rsidR="00BB340C" w:rsidRPr="0087388F" w:rsidRDefault="0021290F" w:rsidP="00DB44C2">
      <w:pPr>
        <w:pStyle w:val="a7"/>
        <w:numPr>
          <w:ilvl w:val="0"/>
          <w:numId w:val="5"/>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87388F" w:rsidRDefault="0021290F" w:rsidP="00DB44C2">
      <w:pPr>
        <w:pStyle w:val="a7"/>
        <w:numPr>
          <w:ilvl w:val="0"/>
          <w:numId w:val="5"/>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w:t>
      </w:r>
      <w:r w:rsidRPr="0087388F">
        <w:rPr>
          <w:sz w:val="24"/>
          <w:szCs w:val="24"/>
        </w:rPr>
        <w:t>о</w:t>
      </w:r>
      <w:r w:rsidRPr="0087388F">
        <w:rPr>
          <w:sz w:val="24"/>
          <w:szCs w:val="24"/>
        </w:rPr>
        <w:t>образования,становится субъектом образования;</w:t>
      </w:r>
    </w:p>
    <w:p w:rsidR="001C56B5" w:rsidRPr="00E147B8" w:rsidRDefault="001C56B5" w:rsidP="00DB44C2">
      <w:pPr>
        <w:pStyle w:val="a7"/>
        <w:numPr>
          <w:ilvl w:val="0"/>
          <w:numId w:val="5"/>
        </w:numPr>
        <w:tabs>
          <w:tab w:val="left" w:pos="1134"/>
          <w:tab w:val="left" w:pos="1274"/>
        </w:tabs>
        <w:spacing w:line="276" w:lineRule="auto"/>
        <w:ind w:left="0" w:firstLine="709"/>
        <w:jc w:val="both"/>
        <w:rPr>
          <w:sz w:val="24"/>
          <w:szCs w:val="24"/>
        </w:rPr>
      </w:pPr>
      <w:r w:rsidRPr="00E147B8">
        <w:rPr>
          <w:sz w:val="24"/>
          <w:szCs w:val="24"/>
        </w:rPr>
        <w:t>содействие и сотрудничество детей и родителей (законных представителей), сове</w:t>
      </w:r>
      <w:r w:rsidRPr="00E147B8">
        <w:rPr>
          <w:sz w:val="24"/>
          <w:szCs w:val="24"/>
        </w:rPr>
        <w:t>р</w:t>
      </w:r>
      <w:r w:rsidRPr="00E147B8">
        <w:rPr>
          <w:sz w:val="24"/>
          <w:szCs w:val="24"/>
        </w:rPr>
        <w:t>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E147B8">
        <w:rPr>
          <w:rStyle w:val="af6"/>
          <w:sz w:val="24"/>
          <w:szCs w:val="24"/>
        </w:rPr>
        <w:footnoteReference w:id="4"/>
      </w:r>
      <w:r w:rsidRPr="00E147B8">
        <w:rPr>
          <w:sz w:val="24"/>
          <w:szCs w:val="24"/>
        </w:rPr>
        <w:t xml:space="preserve"> (далее вместе – взрослые)</w:t>
      </w:r>
      <w:r w:rsidR="0021290F" w:rsidRPr="00E147B8">
        <w:rPr>
          <w:sz w:val="24"/>
          <w:szCs w:val="24"/>
        </w:rPr>
        <w:t>;</w:t>
      </w:r>
    </w:p>
    <w:p w:rsidR="001C56B5" w:rsidRPr="00E147B8" w:rsidRDefault="001C56B5" w:rsidP="00DB44C2">
      <w:pPr>
        <w:pStyle w:val="a7"/>
        <w:numPr>
          <w:ilvl w:val="0"/>
          <w:numId w:val="5"/>
        </w:numPr>
        <w:tabs>
          <w:tab w:val="left" w:pos="1134"/>
          <w:tab w:val="left" w:pos="1274"/>
        </w:tabs>
        <w:spacing w:line="276" w:lineRule="auto"/>
        <w:ind w:left="0" w:firstLine="709"/>
        <w:jc w:val="both"/>
        <w:rPr>
          <w:sz w:val="24"/>
          <w:szCs w:val="24"/>
        </w:rPr>
      </w:pPr>
      <w:r w:rsidRPr="00E147B8">
        <w:rPr>
          <w:sz w:val="24"/>
          <w:szCs w:val="24"/>
        </w:rPr>
        <w:t>признание ребёнка полноценным участником (субъектом) образовательных отнош</w:t>
      </w:r>
      <w:r w:rsidRPr="00E147B8">
        <w:rPr>
          <w:sz w:val="24"/>
          <w:szCs w:val="24"/>
        </w:rPr>
        <w:t>е</w:t>
      </w:r>
      <w:r w:rsidRPr="00E147B8">
        <w:rPr>
          <w:sz w:val="24"/>
          <w:szCs w:val="24"/>
        </w:rPr>
        <w:t>ний;</w:t>
      </w:r>
    </w:p>
    <w:p w:rsidR="00BB340C" w:rsidRPr="0087388F" w:rsidRDefault="0021290F" w:rsidP="00DB44C2">
      <w:pPr>
        <w:pStyle w:val="a7"/>
        <w:numPr>
          <w:ilvl w:val="0"/>
          <w:numId w:val="5"/>
        </w:numPr>
        <w:tabs>
          <w:tab w:val="left" w:pos="1134"/>
          <w:tab w:val="left" w:pos="1182"/>
        </w:tabs>
        <w:spacing w:line="276" w:lineRule="auto"/>
        <w:ind w:left="0" w:firstLine="709"/>
        <w:jc w:val="both"/>
        <w:rPr>
          <w:sz w:val="24"/>
          <w:szCs w:val="24"/>
        </w:rPr>
      </w:pPr>
      <w:r w:rsidRPr="0087388F">
        <w:rPr>
          <w:sz w:val="24"/>
          <w:szCs w:val="24"/>
        </w:rPr>
        <w:t>поддержкаинициативыдетейвразличныхвидахдеятельности;</w:t>
      </w:r>
    </w:p>
    <w:p w:rsidR="00BB340C" w:rsidRPr="0087388F" w:rsidRDefault="0021290F" w:rsidP="00DB44C2">
      <w:pPr>
        <w:pStyle w:val="a7"/>
        <w:numPr>
          <w:ilvl w:val="0"/>
          <w:numId w:val="5"/>
        </w:numPr>
        <w:tabs>
          <w:tab w:val="left" w:pos="1134"/>
          <w:tab w:val="left" w:pos="1182"/>
        </w:tabs>
        <w:spacing w:line="276" w:lineRule="auto"/>
        <w:ind w:left="0" w:firstLine="709"/>
        <w:jc w:val="both"/>
        <w:rPr>
          <w:sz w:val="24"/>
          <w:szCs w:val="24"/>
        </w:rPr>
      </w:pPr>
      <w:r w:rsidRPr="0087388F">
        <w:rPr>
          <w:sz w:val="24"/>
          <w:szCs w:val="24"/>
        </w:rPr>
        <w:t>сотрудничество</w:t>
      </w:r>
      <w:r w:rsidR="003B4D95" w:rsidRPr="0087388F">
        <w:rPr>
          <w:sz w:val="24"/>
          <w:szCs w:val="24"/>
        </w:rPr>
        <w:t>ДОО</w:t>
      </w:r>
      <w:r w:rsidRPr="0087388F">
        <w:rPr>
          <w:sz w:val="24"/>
          <w:szCs w:val="24"/>
        </w:rPr>
        <w:t>с</w:t>
      </w:r>
      <w:r w:rsidR="00A51413" w:rsidRPr="0087388F">
        <w:rPr>
          <w:sz w:val="24"/>
          <w:szCs w:val="24"/>
        </w:rPr>
        <w:t>семье</w:t>
      </w:r>
      <w:r w:rsidRPr="0087388F">
        <w:rPr>
          <w:sz w:val="24"/>
          <w:szCs w:val="24"/>
        </w:rPr>
        <w:t>й;</w:t>
      </w:r>
    </w:p>
    <w:p w:rsidR="00BB340C" w:rsidRPr="0087388F" w:rsidRDefault="0021290F" w:rsidP="00DB44C2">
      <w:pPr>
        <w:pStyle w:val="a7"/>
        <w:numPr>
          <w:ilvl w:val="0"/>
          <w:numId w:val="5"/>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w:t>
      </w:r>
      <w:r w:rsidRPr="0087388F">
        <w:rPr>
          <w:sz w:val="24"/>
          <w:szCs w:val="24"/>
        </w:rPr>
        <w:t>у</w:t>
      </w:r>
      <w:r w:rsidRPr="0087388F">
        <w:rPr>
          <w:sz w:val="24"/>
          <w:szCs w:val="24"/>
        </w:rPr>
        <w:t>дарства;</w:t>
      </w:r>
    </w:p>
    <w:p w:rsidR="00BB340C" w:rsidRPr="0087388F" w:rsidRDefault="0021290F" w:rsidP="00DB44C2">
      <w:pPr>
        <w:pStyle w:val="a7"/>
        <w:numPr>
          <w:ilvl w:val="0"/>
          <w:numId w:val="5"/>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w:t>
      </w:r>
      <w:r w:rsidRPr="0087388F">
        <w:rPr>
          <w:sz w:val="24"/>
          <w:szCs w:val="24"/>
        </w:rPr>
        <w:t>з</w:t>
      </w:r>
      <w:r w:rsidRPr="0087388F">
        <w:rPr>
          <w:sz w:val="24"/>
          <w:szCs w:val="24"/>
        </w:rPr>
        <w:t>личных видах деятельности;</w:t>
      </w:r>
    </w:p>
    <w:p w:rsidR="00BB340C" w:rsidRPr="0087388F" w:rsidRDefault="0021290F" w:rsidP="00DB44C2">
      <w:pPr>
        <w:pStyle w:val="a7"/>
        <w:numPr>
          <w:ilvl w:val="0"/>
          <w:numId w:val="5"/>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w:t>
      </w:r>
      <w:r w:rsidRPr="0087388F">
        <w:rPr>
          <w:sz w:val="24"/>
          <w:szCs w:val="24"/>
        </w:rPr>
        <w:t>а</w:t>
      </w:r>
      <w:r w:rsidRPr="0087388F">
        <w:rPr>
          <w:sz w:val="24"/>
          <w:szCs w:val="24"/>
        </w:rPr>
        <w:t>ний, методов возрасту и особенностям развития);</w:t>
      </w:r>
    </w:p>
    <w:p w:rsidR="00BB340C" w:rsidRPr="0087388F" w:rsidRDefault="00A51413" w:rsidP="00DB44C2">
      <w:pPr>
        <w:pStyle w:val="a7"/>
        <w:numPr>
          <w:ilvl w:val="0"/>
          <w:numId w:val="5"/>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rsidR="003B4D95" w:rsidRPr="0087388F" w:rsidRDefault="003B4D95" w:rsidP="0087388F">
      <w:pPr>
        <w:tabs>
          <w:tab w:val="left" w:pos="1183"/>
        </w:tabs>
        <w:spacing w:line="276" w:lineRule="auto"/>
        <w:ind w:firstLine="709"/>
        <w:rPr>
          <w:sz w:val="24"/>
          <w:szCs w:val="24"/>
        </w:rPr>
      </w:pPr>
    </w:p>
    <w:p w:rsidR="003B4D95" w:rsidRPr="0087388F" w:rsidRDefault="003B4D95"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Основные </w:t>
      </w:r>
      <w:r w:rsidRPr="00AA5517">
        <w:rPr>
          <w:bCs w:val="0"/>
          <w:i w:val="0"/>
          <w:iCs w:val="0"/>
        </w:rPr>
        <w:t>подходы</w:t>
      </w:r>
      <w:r w:rsidRPr="0087388F">
        <w:rPr>
          <w:b w:val="0"/>
          <w:bCs w:val="0"/>
          <w:i w:val="0"/>
          <w:iCs w:val="0"/>
        </w:rPr>
        <w:t xml:space="preserve"> к формированию Программы.</w:t>
      </w:r>
    </w:p>
    <w:p w:rsidR="003B4D95" w:rsidRPr="0087388F" w:rsidRDefault="003B4D95" w:rsidP="0087388F">
      <w:pPr>
        <w:pStyle w:val="a3"/>
        <w:spacing w:line="276" w:lineRule="auto"/>
        <w:ind w:left="284" w:right="38"/>
        <w:jc w:val="left"/>
      </w:pPr>
      <w:r w:rsidRPr="0087388F">
        <w:t>Программа:</w:t>
      </w:r>
    </w:p>
    <w:p w:rsidR="003B4D95" w:rsidRPr="0087388F" w:rsidRDefault="003B4D95" w:rsidP="0084196E">
      <w:pPr>
        <w:pStyle w:val="a7"/>
        <w:numPr>
          <w:ilvl w:val="0"/>
          <w:numId w:val="16"/>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w:t>
      </w:r>
      <w:r w:rsidRPr="0087388F">
        <w:rPr>
          <w:sz w:val="24"/>
          <w:szCs w:val="24"/>
        </w:rPr>
        <w:t>у</w:t>
      </w:r>
      <w:r w:rsidRPr="0087388F">
        <w:rPr>
          <w:sz w:val="24"/>
          <w:szCs w:val="24"/>
        </w:rPr>
        <w:lastRenderedPageBreak/>
        <w:t>ре образовательной программы дошкольного образования;</w:t>
      </w:r>
    </w:p>
    <w:p w:rsidR="003B4D95" w:rsidRPr="0087388F" w:rsidRDefault="003B4D95" w:rsidP="0084196E">
      <w:pPr>
        <w:pStyle w:val="a7"/>
        <w:numPr>
          <w:ilvl w:val="0"/>
          <w:numId w:val="16"/>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w:t>
      </w:r>
      <w:r w:rsidRPr="0087388F">
        <w:rPr>
          <w:sz w:val="24"/>
          <w:szCs w:val="24"/>
        </w:rPr>
        <w:t>о</w:t>
      </w:r>
      <w:r w:rsidRPr="0087388F">
        <w:rPr>
          <w:sz w:val="24"/>
          <w:szCs w:val="24"/>
        </w:rPr>
        <w:t>школьного образования;</w:t>
      </w:r>
    </w:p>
    <w:p w:rsidR="003B4D95" w:rsidRPr="0087388F" w:rsidRDefault="003B4D95" w:rsidP="0084196E">
      <w:pPr>
        <w:pStyle w:val="a7"/>
        <w:numPr>
          <w:ilvl w:val="0"/>
          <w:numId w:val="16"/>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w:t>
      </w:r>
      <w:r w:rsidRPr="0087388F">
        <w:rPr>
          <w:sz w:val="24"/>
          <w:szCs w:val="24"/>
        </w:rPr>
        <w:t>б</w:t>
      </w:r>
      <w:r w:rsidRPr="0087388F">
        <w:rPr>
          <w:sz w:val="24"/>
          <w:szCs w:val="24"/>
        </w:rPr>
        <w:t>щения и деятельности с учетом их возрастных, индивидуальных, психологических и физиол</w:t>
      </w:r>
      <w:r w:rsidRPr="0087388F">
        <w:rPr>
          <w:sz w:val="24"/>
          <w:szCs w:val="24"/>
        </w:rPr>
        <w:t>о</w:t>
      </w:r>
      <w:r w:rsidRPr="0087388F">
        <w:rPr>
          <w:sz w:val="24"/>
          <w:szCs w:val="24"/>
        </w:rPr>
        <w:t>гических особенностей;</w:t>
      </w:r>
    </w:p>
    <w:p w:rsidR="00030234" w:rsidRPr="00AA5517" w:rsidRDefault="003B4D95" w:rsidP="0084196E">
      <w:pPr>
        <w:pStyle w:val="a7"/>
        <w:numPr>
          <w:ilvl w:val="0"/>
          <w:numId w:val="16"/>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w:t>
      </w:r>
      <w:r w:rsidRPr="00AA5517">
        <w:rPr>
          <w:sz w:val="24"/>
          <w:szCs w:val="24"/>
        </w:rPr>
        <w:t>и</w:t>
      </w:r>
      <w:r w:rsidRPr="00AA5517">
        <w:rPr>
          <w:sz w:val="24"/>
          <w:szCs w:val="24"/>
        </w:rPr>
        <w:t>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rsidR="00750C77" w:rsidRPr="00E147B8" w:rsidRDefault="00750C77" w:rsidP="00750C77">
      <w:pPr>
        <w:pStyle w:val="a3"/>
        <w:ind w:right="113"/>
      </w:pPr>
      <w:r w:rsidRPr="00E147B8">
        <w:rPr>
          <w:b/>
          <w:i/>
        </w:rPr>
        <w:t>Цель</w:t>
      </w:r>
      <w:r w:rsidRPr="00E147B8">
        <w:t>дошкольного образования является общей как для обязательной части Програ</w:t>
      </w:r>
      <w:r w:rsidRPr="00E147B8">
        <w:t>м</w:t>
      </w:r>
      <w:r w:rsidRPr="00E147B8">
        <w:t>мы, так и для части, формируемой участниками образовательных отношений. Принципы и подходы к формированию части Программы, формируемой участниками образовательных отношений, те же, что и к формированию обязательной части Программы. Содержание части Программы, формируемой участниками образовательных отношений, дополняет и расширяет содержание обязательной части.</w:t>
      </w:r>
    </w:p>
    <w:p w:rsidR="00750C77" w:rsidRPr="00E147B8" w:rsidRDefault="00750C77" w:rsidP="00750C77">
      <w:pPr>
        <w:pStyle w:val="a3"/>
        <w:ind w:right="97"/>
      </w:pPr>
      <w:r w:rsidRPr="00E147B8">
        <w:t>Часть программы, формируемая участниками образовательных отношений ОО, отр</w:t>
      </w:r>
      <w:r w:rsidRPr="00E147B8">
        <w:t>а</w:t>
      </w:r>
      <w:r w:rsidRPr="00E147B8">
        <w:t>жает специфику региона: национальные, социокультурные, климатические условия, в кот</w:t>
      </w:r>
      <w:r w:rsidRPr="00E147B8">
        <w:t>о</w:t>
      </w:r>
      <w:r w:rsidRPr="00E147B8">
        <w:t>рых осуществляется образовательнаядеятельность.</w:t>
      </w:r>
    </w:p>
    <w:p w:rsidR="00750C77" w:rsidRPr="00E147B8" w:rsidRDefault="00750C77" w:rsidP="00750C77">
      <w:pPr>
        <w:ind w:firstLine="720"/>
        <w:jc w:val="both"/>
        <w:rPr>
          <w:sz w:val="24"/>
          <w:szCs w:val="24"/>
        </w:rPr>
      </w:pPr>
      <w:r w:rsidRPr="00E147B8">
        <w:rPr>
          <w:sz w:val="24"/>
          <w:szCs w:val="24"/>
        </w:rPr>
        <w:t>Часть, формируемая участниками образовательных отношений, построена с учетом ре</w:t>
      </w:r>
      <w:r w:rsidRPr="00E147B8">
        <w:rPr>
          <w:sz w:val="24"/>
          <w:szCs w:val="24"/>
        </w:rPr>
        <w:t>а</w:t>
      </w:r>
      <w:r w:rsidRPr="00E147B8">
        <w:rPr>
          <w:sz w:val="24"/>
          <w:szCs w:val="24"/>
        </w:rPr>
        <w:t>лизации парциальных программ:</w:t>
      </w:r>
    </w:p>
    <w:p w:rsidR="00750C77" w:rsidRPr="00E147B8" w:rsidRDefault="00750C77" w:rsidP="00750C77">
      <w:pPr>
        <w:pStyle w:val="a7"/>
        <w:ind w:left="1004" w:firstLine="0"/>
        <w:jc w:val="both"/>
        <w:rPr>
          <w:sz w:val="24"/>
          <w:szCs w:val="24"/>
        </w:rPr>
      </w:pPr>
    </w:p>
    <w:p w:rsidR="00750C77" w:rsidRPr="00E147B8" w:rsidRDefault="00750C77" w:rsidP="00750C77">
      <w:pPr>
        <w:pStyle w:val="a7"/>
        <w:ind w:left="1004" w:firstLine="0"/>
        <w:jc w:val="both"/>
        <w:rPr>
          <w:i/>
          <w:sz w:val="24"/>
          <w:szCs w:val="24"/>
        </w:rPr>
      </w:pPr>
      <w:r w:rsidRPr="00E147B8">
        <w:rPr>
          <w:i/>
          <w:sz w:val="24"/>
          <w:szCs w:val="24"/>
        </w:rPr>
        <w:t xml:space="preserve">1.  «Омское Прииртышье», </w:t>
      </w:r>
      <w:r w:rsidRPr="00E147B8">
        <w:rPr>
          <w:i/>
          <w:color w:val="333333"/>
          <w:sz w:val="24"/>
          <w:szCs w:val="24"/>
        </w:rPr>
        <w:t>Борцова Л.В., Гаврилова Е. Н., Зенова М. В., Чернобай Т.А. и др.- Омск: БОУ ДПО «ИРООО», 2014 -32с.</w:t>
      </w:r>
    </w:p>
    <w:p w:rsidR="00750C77" w:rsidRPr="00E147B8" w:rsidRDefault="00750C77" w:rsidP="00750C77">
      <w:pPr>
        <w:pStyle w:val="a7"/>
        <w:ind w:left="1004" w:firstLine="0"/>
        <w:jc w:val="both"/>
        <w:rPr>
          <w:i/>
          <w:sz w:val="24"/>
          <w:szCs w:val="24"/>
        </w:rPr>
      </w:pPr>
      <w:r w:rsidRPr="00E147B8">
        <w:rPr>
          <w:i/>
          <w:color w:val="000000" w:themeColor="text1"/>
          <w:sz w:val="24"/>
          <w:szCs w:val="24"/>
        </w:rPr>
        <w:t>2.</w:t>
      </w:r>
      <w:r w:rsidRPr="00E147B8">
        <w:rPr>
          <w:i/>
          <w:sz w:val="24"/>
          <w:szCs w:val="24"/>
        </w:rPr>
        <w:t>Примерной парциальной образовательной программой дошкольного образования для детей 5–7 летпо«Экономическому воспитанию дошкольников: формирование предп</w:t>
      </w:r>
      <w:r w:rsidRPr="00E147B8">
        <w:rPr>
          <w:i/>
          <w:sz w:val="24"/>
          <w:szCs w:val="24"/>
        </w:rPr>
        <w:t>о</w:t>
      </w:r>
      <w:r w:rsidRPr="00E147B8">
        <w:rPr>
          <w:i/>
          <w:sz w:val="24"/>
          <w:szCs w:val="24"/>
        </w:rPr>
        <w:t>сылок финансовой грамотности» Банк России. Министерство образования и науки РФ., Москва 2019г.</w:t>
      </w:r>
    </w:p>
    <w:p w:rsidR="00750C77" w:rsidRPr="00E147B8" w:rsidRDefault="00750C77" w:rsidP="00750C77">
      <w:pPr>
        <w:pStyle w:val="a7"/>
        <w:ind w:left="1004" w:firstLine="0"/>
        <w:jc w:val="both"/>
        <w:rPr>
          <w:i/>
          <w:sz w:val="24"/>
          <w:szCs w:val="24"/>
        </w:rPr>
      </w:pPr>
    </w:p>
    <w:p w:rsidR="00750C77" w:rsidRPr="00E147B8" w:rsidRDefault="00750C77" w:rsidP="00750C77">
      <w:pPr>
        <w:ind w:firstLine="709"/>
        <w:jc w:val="center"/>
        <w:rPr>
          <w:i/>
          <w:sz w:val="24"/>
          <w:szCs w:val="24"/>
        </w:rPr>
      </w:pPr>
      <w:r w:rsidRPr="00E147B8">
        <w:rPr>
          <w:i/>
          <w:sz w:val="24"/>
          <w:szCs w:val="24"/>
        </w:rPr>
        <w:t>Программа «Омское Прииртышье» предполагает решение следующих задач:</w:t>
      </w:r>
    </w:p>
    <w:p w:rsidR="00750C77" w:rsidRPr="00E147B8" w:rsidRDefault="00750C77" w:rsidP="0084196E">
      <w:pPr>
        <w:pStyle w:val="a7"/>
        <w:numPr>
          <w:ilvl w:val="0"/>
          <w:numId w:val="212"/>
        </w:numPr>
        <w:autoSpaceDE/>
        <w:autoSpaceDN/>
        <w:ind w:left="567" w:hanging="283"/>
        <w:jc w:val="both"/>
        <w:rPr>
          <w:sz w:val="24"/>
          <w:szCs w:val="24"/>
        </w:rPr>
      </w:pPr>
      <w:r w:rsidRPr="00E147B8">
        <w:rPr>
          <w:sz w:val="24"/>
          <w:szCs w:val="24"/>
        </w:rPr>
        <w:t>освоение знаний о бытовой, театральной, художественной, физической культуре Омского региона;</w:t>
      </w:r>
    </w:p>
    <w:p w:rsidR="00750C77" w:rsidRPr="00E147B8" w:rsidRDefault="00750C77" w:rsidP="0084196E">
      <w:pPr>
        <w:pStyle w:val="a7"/>
        <w:numPr>
          <w:ilvl w:val="0"/>
          <w:numId w:val="212"/>
        </w:numPr>
        <w:autoSpaceDE/>
        <w:autoSpaceDN/>
        <w:ind w:left="567" w:hanging="283"/>
        <w:jc w:val="both"/>
        <w:rPr>
          <w:sz w:val="24"/>
          <w:szCs w:val="24"/>
        </w:rPr>
      </w:pPr>
      <w:r w:rsidRPr="00E147B8">
        <w:rPr>
          <w:sz w:val="24"/>
          <w:szCs w:val="24"/>
        </w:rPr>
        <w:t>содействие формированию элементарных представлений об историческом развитии О</w:t>
      </w:r>
      <w:r w:rsidRPr="00E147B8">
        <w:rPr>
          <w:sz w:val="24"/>
          <w:szCs w:val="24"/>
        </w:rPr>
        <w:t>м</w:t>
      </w:r>
      <w:r w:rsidRPr="00E147B8">
        <w:rPr>
          <w:sz w:val="24"/>
          <w:szCs w:val="24"/>
        </w:rPr>
        <w:t>ского Прииртышья;</w:t>
      </w:r>
    </w:p>
    <w:p w:rsidR="00750C77" w:rsidRPr="00E147B8" w:rsidRDefault="00750C77" w:rsidP="0084196E">
      <w:pPr>
        <w:pStyle w:val="a7"/>
        <w:numPr>
          <w:ilvl w:val="0"/>
          <w:numId w:val="212"/>
        </w:numPr>
        <w:autoSpaceDE/>
        <w:autoSpaceDN/>
        <w:ind w:left="567" w:hanging="283"/>
        <w:jc w:val="both"/>
        <w:rPr>
          <w:sz w:val="24"/>
          <w:szCs w:val="24"/>
        </w:rPr>
      </w:pPr>
      <w:r w:rsidRPr="00E147B8">
        <w:rPr>
          <w:sz w:val="24"/>
          <w:szCs w:val="24"/>
        </w:rPr>
        <w:t>воспитанию у дошкольников осознанно правильное отношение к природе родного края;</w:t>
      </w:r>
    </w:p>
    <w:p w:rsidR="00750C77" w:rsidRPr="00E147B8" w:rsidRDefault="00750C77" w:rsidP="0084196E">
      <w:pPr>
        <w:pStyle w:val="a7"/>
        <w:numPr>
          <w:ilvl w:val="0"/>
          <w:numId w:val="212"/>
        </w:numPr>
        <w:autoSpaceDE/>
        <w:autoSpaceDN/>
        <w:ind w:left="567" w:hanging="283"/>
        <w:jc w:val="both"/>
        <w:rPr>
          <w:sz w:val="24"/>
          <w:szCs w:val="24"/>
        </w:rPr>
      </w:pPr>
      <w:r w:rsidRPr="00E147B8">
        <w:rPr>
          <w:sz w:val="24"/>
          <w:szCs w:val="24"/>
        </w:rPr>
        <w:t xml:space="preserve">формированию представлений об экономической и хозяйственной деятельности региона в сфере промышленности, сельского хозяйства, строительства, транспорта. </w:t>
      </w:r>
    </w:p>
    <w:p w:rsidR="00750C77" w:rsidRPr="00E147B8" w:rsidRDefault="00750C77" w:rsidP="00750C77">
      <w:pPr>
        <w:pStyle w:val="a7"/>
        <w:ind w:left="0" w:firstLine="567"/>
        <w:jc w:val="both"/>
        <w:rPr>
          <w:sz w:val="24"/>
          <w:szCs w:val="24"/>
        </w:rPr>
      </w:pPr>
      <w:r w:rsidRPr="00E147B8">
        <w:rPr>
          <w:i/>
          <w:sz w:val="24"/>
          <w:szCs w:val="24"/>
        </w:rPr>
        <w:t>Программа «Омское Прииртышье» построена с учетом следующих принципов и</w:t>
      </w:r>
      <w:r w:rsidRPr="00E147B8">
        <w:rPr>
          <w:sz w:val="24"/>
          <w:szCs w:val="24"/>
        </w:rPr>
        <w:t>пред</w:t>
      </w:r>
      <w:r w:rsidRPr="00E147B8">
        <w:rPr>
          <w:sz w:val="24"/>
          <w:szCs w:val="24"/>
        </w:rPr>
        <w:t>у</w:t>
      </w:r>
      <w:r w:rsidRPr="00E147B8">
        <w:rPr>
          <w:sz w:val="24"/>
          <w:szCs w:val="24"/>
        </w:rPr>
        <w:t>сматривает решение задач в совместной партнёрской деятельности взрослого и детей и самост</w:t>
      </w:r>
      <w:r w:rsidRPr="00E147B8">
        <w:rPr>
          <w:sz w:val="24"/>
          <w:szCs w:val="24"/>
        </w:rPr>
        <w:t>о</w:t>
      </w:r>
      <w:r w:rsidRPr="00E147B8">
        <w:rPr>
          <w:sz w:val="24"/>
          <w:szCs w:val="24"/>
        </w:rPr>
        <w:t>ятельной деятельности детей, как во время образовательной деятельности, так и при проведении режимных моментов:</w:t>
      </w:r>
    </w:p>
    <w:p w:rsidR="00750C77" w:rsidRPr="00E147B8" w:rsidRDefault="00750C77" w:rsidP="0084196E">
      <w:pPr>
        <w:pStyle w:val="a7"/>
        <w:numPr>
          <w:ilvl w:val="0"/>
          <w:numId w:val="213"/>
        </w:numPr>
        <w:autoSpaceDE/>
        <w:autoSpaceDN/>
        <w:ind w:left="567" w:hanging="283"/>
        <w:jc w:val="both"/>
        <w:rPr>
          <w:sz w:val="24"/>
          <w:szCs w:val="24"/>
        </w:rPr>
      </w:pPr>
      <w:r w:rsidRPr="00E147B8">
        <w:rPr>
          <w:sz w:val="24"/>
          <w:szCs w:val="24"/>
        </w:rPr>
        <w:t>разностороннего образования, целью, которого является развитие ребёнка;</w:t>
      </w:r>
    </w:p>
    <w:p w:rsidR="00750C77" w:rsidRPr="00E147B8" w:rsidRDefault="00750C77" w:rsidP="0084196E">
      <w:pPr>
        <w:pStyle w:val="a7"/>
        <w:numPr>
          <w:ilvl w:val="0"/>
          <w:numId w:val="213"/>
        </w:numPr>
        <w:autoSpaceDE/>
        <w:autoSpaceDN/>
        <w:ind w:left="567" w:hanging="283"/>
        <w:jc w:val="both"/>
        <w:rPr>
          <w:sz w:val="24"/>
          <w:szCs w:val="24"/>
        </w:rPr>
      </w:pPr>
      <w:r w:rsidRPr="00E147B8">
        <w:rPr>
          <w:sz w:val="24"/>
          <w:szCs w:val="24"/>
        </w:rPr>
        <w:t>единство воспитательных, развивающих и обучающих целей и задач, в процессе реализ</w:t>
      </w:r>
      <w:r w:rsidRPr="00E147B8">
        <w:rPr>
          <w:sz w:val="24"/>
          <w:szCs w:val="24"/>
        </w:rPr>
        <w:t>а</w:t>
      </w:r>
      <w:r w:rsidRPr="00E147B8">
        <w:rPr>
          <w:sz w:val="24"/>
          <w:szCs w:val="24"/>
        </w:rPr>
        <w:t>ции которых формируются такие знания, умения и навыки, которые имеют непосредстве</w:t>
      </w:r>
      <w:r w:rsidRPr="00E147B8">
        <w:rPr>
          <w:sz w:val="24"/>
          <w:szCs w:val="24"/>
        </w:rPr>
        <w:t>н</w:t>
      </w:r>
      <w:r w:rsidRPr="00E147B8">
        <w:rPr>
          <w:sz w:val="24"/>
          <w:szCs w:val="24"/>
        </w:rPr>
        <w:t>ное отношение к развитию детей дошкольного возраста;</w:t>
      </w:r>
    </w:p>
    <w:p w:rsidR="00750C77" w:rsidRPr="00E147B8" w:rsidRDefault="00750C77" w:rsidP="0084196E">
      <w:pPr>
        <w:pStyle w:val="a7"/>
        <w:numPr>
          <w:ilvl w:val="0"/>
          <w:numId w:val="213"/>
        </w:numPr>
        <w:autoSpaceDE/>
        <w:autoSpaceDN/>
        <w:ind w:left="567" w:hanging="283"/>
        <w:jc w:val="both"/>
        <w:rPr>
          <w:sz w:val="24"/>
          <w:szCs w:val="24"/>
        </w:rPr>
      </w:pPr>
      <w:r w:rsidRPr="00E147B8">
        <w:rPr>
          <w:sz w:val="24"/>
          <w:szCs w:val="24"/>
        </w:rPr>
        <w:t>интеграции образовательных областей в соответствии с возрастными возможностями и особенностями воспитанников.</w:t>
      </w:r>
    </w:p>
    <w:p w:rsidR="00750C77" w:rsidRPr="00E147B8" w:rsidRDefault="00750C77" w:rsidP="00750C77">
      <w:pPr>
        <w:pStyle w:val="a3"/>
        <w:ind w:right="107" w:firstLine="435"/>
      </w:pPr>
      <w:r w:rsidRPr="00E147B8">
        <w:rPr>
          <w:b/>
          <w:i/>
        </w:rPr>
        <w:t>Цель программы</w:t>
      </w:r>
      <w:r w:rsidRPr="00E147B8">
        <w:t xml:space="preserve"> - развитие у детей социально-личностной культуры средствами прио</w:t>
      </w:r>
      <w:r w:rsidRPr="00E147B8">
        <w:t>б</w:t>
      </w:r>
      <w:r w:rsidRPr="00E147B8">
        <w:t>щения их к культурному наследию Омского Прииртышья, знакомства с жизнью и бытом народа, присущими ему нравственными ценностями, традициями, особенностями материал</w:t>
      </w:r>
      <w:r w:rsidRPr="00E147B8">
        <w:t>ь</w:t>
      </w:r>
      <w:r w:rsidRPr="00E147B8">
        <w:t>ной и духовной среды.</w:t>
      </w:r>
    </w:p>
    <w:p w:rsidR="00750C77" w:rsidRPr="00E147B8" w:rsidRDefault="00750C77" w:rsidP="00750C77">
      <w:pPr>
        <w:ind w:left="535" w:right="97"/>
        <w:jc w:val="both"/>
        <w:rPr>
          <w:b/>
          <w:i/>
          <w:sz w:val="24"/>
          <w:szCs w:val="24"/>
        </w:rPr>
      </w:pPr>
      <w:r w:rsidRPr="00E147B8">
        <w:rPr>
          <w:i/>
          <w:sz w:val="24"/>
          <w:szCs w:val="24"/>
        </w:rPr>
        <w:lastRenderedPageBreak/>
        <w:t>Для достижения поставленной цели решаются</w:t>
      </w:r>
      <w:r w:rsidRPr="00E147B8">
        <w:rPr>
          <w:b/>
          <w:sz w:val="24"/>
          <w:szCs w:val="24"/>
        </w:rPr>
        <w:t xml:space="preserve"> следующие </w:t>
      </w:r>
      <w:r w:rsidRPr="00E147B8">
        <w:rPr>
          <w:b/>
          <w:i/>
          <w:sz w:val="24"/>
          <w:szCs w:val="24"/>
        </w:rPr>
        <w:t>задачи:</w:t>
      </w:r>
    </w:p>
    <w:p w:rsidR="00750C77" w:rsidRPr="00E147B8" w:rsidRDefault="00750C77" w:rsidP="0084196E">
      <w:pPr>
        <w:pStyle w:val="a7"/>
        <w:numPr>
          <w:ilvl w:val="0"/>
          <w:numId w:val="215"/>
        </w:numPr>
        <w:autoSpaceDE/>
        <w:autoSpaceDN/>
        <w:ind w:left="142" w:right="97" w:firstLine="76"/>
        <w:jc w:val="both"/>
        <w:rPr>
          <w:sz w:val="24"/>
          <w:szCs w:val="24"/>
        </w:rPr>
      </w:pPr>
      <w:r w:rsidRPr="00E147B8">
        <w:rPr>
          <w:sz w:val="24"/>
          <w:szCs w:val="24"/>
        </w:rPr>
        <w:t>формирование целостного представления о природе родного края и   воспитание начал экологической культуры у детей дошкольноговозраста;</w:t>
      </w:r>
    </w:p>
    <w:p w:rsidR="00750C77" w:rsidRPr="00E147B8" w:rsidRDefault="00750C77" w:rsidP="0084196E">
      <w:pPr>
        <w:pStyle w:val="a7"/>
        <w:numPr>
          <w:ilvl w:val="0"/>
          <w:numId w:val="214"/>
        </w:numPr>
        <w:autoSpaceDE/>
        <w:autoSpaceDN/>
        <w:ind w:left="142" w:right="97" w:firstLine="218"/>
        <w:jc w:val="both"/>
        <w:rPr>
          <w:b/>
          <w:i/>
          <w:sz w:val="24"/>
          <w:szCs w:val="24"/>
        </w:rPr>
      </w:pPr>
      <w:r w:rsidRPr="00E147B8">
        <w:rPr>
          <w:sz w:val="24"/>
          <w:szCs w:val="24"/>
        </w:rPr>
        <w:t>формирование основ гуманного отношения к людям, интереса и ценностно-смыслового отношения к своей малой родине (Омскому Прииртышью), её прошлому и настоящему, к я</w:t>
      </w:r>
      <w:r w:rsidRPr="00E147B8">
        <w:rPr>
          <w:sz w:val="24"/>
          <w:szCs w:val="24"/>
        </w:rPr>
        <w:t>в</w:t>
      </w:r>
      <w:r w:rsidRPr="00E147B8">
        <w:rPr>
          <w:sz w:val="24"/>
          <w:szCs w:val="24"/>
        </w:rPr>
        <w:t>лениям и объектам окружающейдействительности;</w:t>
      </w:r>
    </w:p>
    <w:p w:rsidR="00750C77" w:rsidRPr="00E147B8" w:rsidRDefault="00750C77" w:rsidP="0084196E">
      <w:pPr>
        <w:pStyle w:val="a7"/>
        <w:numPr>
          <w:ilvl w:val="0"/>
          <w:numId w:val="214"/>
        </w:numPr>
        <w:autoSpaceDE/>
        <w:autoSpaceDN/>
        <w:ind w:left="142" w:right="97" w:firstLine="218"/>
        <w:jc w:val="both"/>
        <w:rPr>
          <w:b/>
          <w:i/>
          <w:sz w:val="24"/>
          <w:szCs w:val="24"/>
        </w:rPr>
      </w:pPr>
      <w:r w:rsidRPr="00E147B8">
        <w:rPr>
          <w:sz w:val="24"/>
          <w:szCs w:val="24"/>
        </w:rPr>
        <w:t>формирование интереса к труду взрослых через первоначальное ознакомление с основ</w:t>
      </w:r>
      <w:r w:rsidRPr="00E147B8">
        <w:rPr>
          <w:sz w:val="24"/>
          <w:szCs w:val="24"/>
        </w:rPr>
        <w:t>а</w:t>
      </w:r>
      <w:r w:rsidRPr="00E147B8">
        <w:rPr>
          <w:sz w:val="24"/>
          <w:szCs w:val="24"/>
        </w:rPr>
        <w:t>ми экономики Омской области, ознакомление детей дошкольного возраста с трудовой де</w:t>
      </w:r>
      <w:r w:rsidRPr="00E147B8">
        <w:rPr>
          <w:sz w:val="24"/>
          <w:szCs w:val="24"/>
        </w:rPr>
        <w:t>я</w:t>
      </w:r>
      <w:r w:rsidRPr="00E147B8">
        <w:rPr>
          <w:sz w:val="24"/>
          <w:szCs w:val="24"/>
        </w:rPr>
        <w:t>тельностью взрослых в регионе в сферах промышленности, транспорта, сельского хозяйства идр.;</w:t>
      </w:r>
    </w:p>
    <w:p w:rsidR="00750C77" w:rsidRPr="00E147B8" w:rsidRDefault="00750C77" w:rsidP="0084196E">
      <w:pPr>
        <w:pStyle w:val="a7"/>
        <w:numPr>
          <w:ilvl w:val="0"/>
          <w:numId w:val="214"/>
        </w:numPr>
        <w:autoSpaceDE/>
        <w:autoSpaceDN/>
        <w:ind w:left="142" w:right="97" w:firstLine="218"/>
        <w:jc w:val="both"/>
        <w:rPr>
          <w:b/>
          <w:i/>
          <w:sz w:val="24"/>
          <w:szCs w:val="24"/>
        </w:rPr>
      </w:pPr>
      <w:r w:rsidRPr="00E147B8">
        <w:rPr>
          <w:sz w:val="24"/>
          <w:szCs w:val="24"/>
        </w:rPr>
        <w:t>приобщение дошкольников к художественной, театральной, музейной, спортивной жи</w:t>
      </w:r>
      <w:r w:rsidRPr="00E147B8">
        <w:rPr>
          <w:sz w:val="24"/>
          <w:szCs w:val="24"/>
        </w:rPr>
        <w:t>з</w:t>
      </w:r>
      <w:r w:rsidRPr="00E147B8">
        <w:rPr>
          <w:sz w:val="24"/>
          <w:szCs w:val="24"/>
        </w:rPr>
        <w:t>ни Омского Прииртышья; формирование потребности в ознакомлении и бережном отношении к культурному наследиюрегиона;</w:t>
      </w:r>
    </w:p>
    <w:p w:rsidR="00750C77" w:rsidRPr="00E147B8" w:rsidRDefault="00750C77" w:rsidP="0084196E">
      <w:pPr>
        <w:pStyle w:val="a7"/>
        <w:numPr>
          <w:ilvl w:val="0"/>
          <w:numId w:val="214"/>
        </w:numPr>
        <w:autoSpaceDE/>
        <w:autoSpaceDN/>
        <w:ind w:left="142" w:right="97" w:firstLine="218"/>
        <w:jc w:val="both"/>
        <w:rPr>
          <w:b/>
          <w:i/>
          <w:sz w:val="24"/>
          <w:szCs w:val="24"/>
        </w:rPr>
      </w:pPr>
      <w:r w:rsidRPr="00E147B8">
        <w:rPr>
          <w:sz w:val="24"/>
          <w:szCs w:val="24"/>
        </w:rPr>
        <w:t>формирование у детей ценностного представления о литературе Омского Прииртышья, поддержание интереса и стремления к знакомству с новыми современными произведениями Омских писателей и поэтов, использование литературного опыта в развитии творческой реч</w:t>
      </w:r>
      <w:r w:rsidRPr="00E147B8">
        <w:rPr>
          <w:sz w:val="24"/>
          <w:szCs w:val="24"/>
        </w:rPr>
        <w:t>е</w:t>
      </w:r>
      <w:r w:rsidRPr="00E147B8">
        <w:rPr>
          <w:sz w:val="24"/>
          <w:szCs w:val="24"/>
        </w:rPr>
        <w:t>вой деятельности.</w:t>
      </w:r>
    </w:p>
    <w:p w:rsidR="00750C77" w:rsidRPr="00E147B8" w:rsidRDefault="00750C77" w:rsidP="00750C77">
      <w:pPr>
        <w:pStyle w:val="a3"/>
        <w:ind w:left="220" w:right="224" w:firstLine="488"/>
      </w:pPr>
      <w:r w:rsidRPr="00E147B8">
        <w:t>Приобщение детей дошкольного возраста к родному краю успешно, если обеспечивае</w:t>
      </w:r>
      <w:r w:rsidRPr="00E147B8">
        <w:t>т</w:t>
      </w:r>
      <w:r w:rsidRPr="00E147B8">
        <w:t>ся активная познавательная, игровая и художественная деятельность ребёнка. Дети старшего дошкольного возраста включаются в празднование событий, связанных с жизнью города - День рождения города, празднование военных триумфов, памятные даты, связанные с жи</w:t>
      </w:r>
      <w:r w:rsidRPr="00E147B8">
        <w:t>з</w:t>
      </w:r>
      <w:r w:rsidRPr="00E147B8">
        <w:t>нью и творчеством знаменитых горожан.</w:t>
      </w:r>
    </w:p>
    <w:p w:rsidR="00750C77" w:rsidRPr="00E147B8" w:rsidRDefault="00750C77" w:rsidP="00750C77">
      <w:pPr>
        <w:pStyle w:val="a3"/>
        <w:ind w:left="220" w:right="223" w:firstLine="480"/>
      </w:pPr>
      <w:r w:rsidRPr="00E147B8">
        <w:t>Активная позиция дошкольников обеспечивается созданием в группе уголка краевед</w:t>
      </w:r>
      <w:r w:rsidRPr="00E147B8">
        <w:t>е</w:t>
      </w:r>
      <w:r w:rsidRPr="00E147B8">
        <w:t>ния, в котором ребёнку предоставляется возможность действовать с картой города, рис</w:t>
      </w:r>
      <w:r w:rsidRPr="00E147B8">
        <w:t>о</w:t>
      </w:r>
      <w:r w:rsidRPr="00E147B8">
        <w:t>вать, рассматривать фотографии, книги и иллюстрации, создавать коллажи и макеты, играть с использованием макетов. Представления о малой родине является содержательной осн</w:t>
      </w:r>
      <w:r w:rsidRPr="00E147B8">
        <w:t>о</w:t>
      </w:r>
      <w:r w:rsidRPr="00E147B8">
        <w:t>вой для осуществления разнообразной детской деятельности. Поэтому данное содержание может успешноинтегрироватьсяпрактическисовсемиобразовательнымиобластями.</w:t>
      </w:r>
    </w:p>
    <w:p w:rsidR="00750C77" w:rsidRPr="00E147B8" w:rsidRDefault="00750C77" w:rsidP="00750C77">
      <w:pPr>
        <w:ind w:left="3017" w:right="97"/>
        <w:jc w:val="both"/>
        <w:rPr>
          <w:b/>
          <w:sz w:val="24"/>
          <w:szCs w:val="24"/>
        </w:rPr>
      </w:pPr>
    </w:p>
    <w:p w:rsidR="00750C77" w:rsidRPr="00E147B8" w:rsidRDefault="00750C77" w:rsidP="00750C77">
      <w:pPr>
        <w:ind w:left="142" w:right="97"/>
        <w:jc w:val="center"/>
        <w:rPr>
          <w:b/>
          <w:i/>
          <w:color w:val="000000" w:themeColor="text1"/>
          <w:sz w:val="24"/>
          <w:szCs w:val="24"/>
        </w:rPr>
      </w:pPr>
      <w:r w:rsidRPr="00E147B8">
        <w:rPr>
          <w:b/>
          <w:i/>
          <w:color w:val="000000" w:themeColor="text1"/>
          <w:sz w:val="24"/>
          <w:szCs w:val="24"/>
        </w:rPr>
        <w:t>Примерная парциальная программа «Экономическое образование дошкольников: форм</w:t>
      </w:r>
      <w:r w:rsidRPr="00E147B8">
        <w:rPr>
          <w:b/>
          <w:i/>
          <w:color w:val="000000" w:themeColor="text1"/>
          <w:sz w:val="24"/>
          <w:szCs w:val="24"/>
        </w:rPr>
        <w:t>и</w:t>
      </w:r>
      <w:r w:rsidRPr="00E147B8">
        <w:rPr>
          <w:b/>
          <w:i/>
          <w:color w:val="000000" w:themeColor="text1"/>
          <w:sz w:val="24"/>
          <w:szCs w:val="24"/>
        </w:rPr>
        <w:t>рование предпосылок финансовой грамотности»</w:t>
      </w:r>
      <w:r w:rsidRPr="00E147B8">
        <w:rPr>
          <w:b/>
          <w:i/>
          <w:sz w:val="24"/>
          <w:szCs w:val="24"/>
        </w:rPr>
        <w:t xml:space="preserve"> для детей 5–7 лет, подготовленной Ба</w:t>
      </w:r>
      <w:r w:rsidRPr="00E147B8">
        <w:rPr>
          <w:b/>
          <w:i/>
          <w:sz w:val="24"/>
          <w:szCs w:val="24"/>
        </w:rPr>
        <w:t>н</w:t>
      </w:r>
      <w:r w:rsidRPr="00E147B8">
        <w:rPr>
          <w:b/>
          <w:i/>
          <w:sz w:val="24"/>
          <w:szCs w:val="24"/>
        </w:rPr>
        <w:t>ком России и Министерством образования и науки Российской Федерации</w:t>
      </w:r>
    </w:p>
    <w:p w:rsidR="00750C77" w:rsidRPr="00E147B8" w:rsidRDefault="00750C77" w:rsidP="009D14D7">
      <w:pPr>
        <w:ind w:left="142" w:right="92"/>
        <w:jc w:val="both"/>
        <w:rPr>
          <w:sz w:val="24"/>
          <w:szCs w:val="24"/>
        </w:rPr>
      </w:pPr>
      <w:r w:rsidRPr="00E147B8">
        <w:rPr>
          <w:b/>
          <w:sz w:val="24"/>
          <w:szCs w:val="24"/>
        </w:rPr>
        <w:tab/>
      </w:r>
      <w:r w:rsidRPr="00E147B8">
        <w:rPr>
          <w:b/>
          <w:i/>
          <w:sz w:val="24"/>
          <w:szCs w:val="24"/>
        </w:rPr>
        <w:t>Цель Программы</w:t>
      </w:r>
      <w:r w:rsidRPr="00E147B8">
        <w:rPr>
          <w:sz w:val="24"/>
          <w:szCs w:val="24"/>
        </w:rPr>
        <w:t xml:space="preserve"> - помочь детям пяти – семи лет войти в социально-экономическую жизнь, способствовать формированию основ финансовой грамотности у детей данного возра</w:t>
      </w:r>
      <w:r w:rsidRPr="00E147B8">
        <w:rPr>
          <w:sz w:val="24"/>
          <w:szCs w:val="24"/>
        </w:rPr>
        <w:t>с</w:t>
      </w:r>
      <w:r w:rsidRPr="00E147B8">
        <w:rPr>
          <w:sz w:val="24"/>
          <w:szCs w:val="24"/>
        </w:rPr>
        <w:t>та.</w:t>
      </w:r>
    </w:p>
    <w:p w:rsidR="00750C77" w:rsidRPr="00E147B8" w:rsidRDefault="00750C77" w:rsidP="009D14D7">
      <w:pPr>
        <w:tabs>
          <w:tab w:val="left" w:pos="567"/>
        </w:tabs>
        <w:ind w:left="142" w:right="92"/>
        <w:jc w:val="both"/>
        <w:rPr>
          <w:b/>
          <w:i/>
          <w:sz w:val="24"/>
          <w:szCs w:val="24"/>
        </w:rPr>
      </w:pPr>
      <w:r w:rsidRPr="00E147B8">
        <w:rPr>
          <w:b/>
          <w:sz w:val="24"/>
          <w:szCs w:val="24"/>
        </w:rPr>
        <w:tab/>
      </w:r>
      <w:r w:rsidRPr="00E147B8">
        <w:rPr>
          <w:b/>
          <w:i/>
          <w:sz w:val="24"/>
          <w:szCs w:val="24"/>
        </w:rPr>
        <w:tab/>
      </w:r>
      <w:r w:rsidRPr="00E147B8">
        <w:rPr>
          <w:sz w:val="24"/>
          <w:szCs w:val="24"/>
        </w:rPr>
        <w:t xml:space="preserve">Помочь дошкольнику выработать следующие умения, навыки и личностные качества: </w:t>
      </w:r>
    </w:p>
    <w:p w:rsidR="00750C77" w:rsidRPr="00E147B8" w:rsidRDefault="00750C77" w:rsidP="0084196E">
      <w:pPr>
        <w:pStyle w:val="a7"/>
        <w:widowControl/>
        <w:numPr>
          <w:ilvl w:val="0"/>
          <w:numId w:val="216"/>
        </w:numPr>
        <w:autoSpaceDE/>
        <w:autoSpaceDN/>
        <w:ind w:left="142" w:right="-50" w:firstLine="360"/>
        <w:contextualSpacing/>
        <w:jc w:val="both"/>
        <w:rPr>
          <w:sz w:val="24"/>
          <w:szCs w:val="24"/>
        </w:rPr>
      </w:pPr>
      <w:r w:rsidRPr="00E147B8">
        <w:rPr>
          <w:sz w:val="24"/>
          <w:szCs w:val="24"/>
        </w:rPr>
        <w:t>понимать и ценить окружающий предметный мир (мир вещей как результат труда людей);</w:t>
      </w:r>
    </w:p>
    <w:p w:rsidR="00750C77" w:rsidRPr="00E147B8" w:rsidRDefault="00750C77" w:rsidP="0084196E">
      <w:pPr>
        <w:pStyle w:val="a7"/>
        <w:widowControl/>
        <w:numPr>
          <w:ilvl w:val="0"/>
          <w:numId w:val="216"/>
        </w:numPr>
        <w:autoSpaceDE/>
        <w:autoSpaceDN/>
        <w:ind w:left="142" w:right="-50" w:firstLine="360"/>
        <w:contextualSpacing/>
        <w:jc w:val="both"/>
        <w:rPr>
          <w:sz w:val="24"/>
          <w:szCs w:val="24"/>
        </w:rPr>
      </w:pPr>
      <w:r w:rsidRPr="00E147B8">
        <w:rPr>
          <w:sz w:val="24"/>
          <w:szCs w:val="24"/>
        </w:rPr>
        <w:t xml:space="preserve">уважать людей, умеющих трудиться и честно зарабатывать деньги; </w:t>
      </w:r>
    </w:p>
    <w:p w:rsidR="00750C77" w:rsidRPr="00E147B8" w:rsidRDefault="00750C77" w:rsidP="0084196E">
      <w:pPr>
        <w:pStyle w:val="a7"/>
        <w:widowControl/>
        <w:numPr>
          <w:ilvl w:val="0"/>
          <w:numId w:val="216"/>
        </w:numPr>
        <w:autoSpaceDE/>
        <w:autoSpaceDN/>
        <w:ind w:left="142" w:right="-50" w:firstLine="360"/>
        <w:contextualSpacing/>
        <w:jc w:val="both"/>
        <w:rPr>
          <w:sz w:val="24"/>
          <w:szCs w:val="24"/>
        </w:rPr>
      </w:pPr>
      <w:r w:rsidRPr="00E147B8">
        <w:rPr>
          <w:sz w:val="24"/>
          <w:szCs w:val="24"/>
        </w:rPr>
        <w:t>осознавать взаимосвязь понятий «труд – продукт - деньги» и «стоимость продукта в зав</w:t>
      </w:r>
      <w:r w:rsidRPr="00E147B8">
        <w:rPr>
          <w:sz w:val="24"/>
          <w:szCs w:val="24"/>
        </w:rPr>
        <w:t>и</w:t>
      </w:r>
      <w:r w:rsidRPr="00E147B8">
        <w:rPr>
          <w:sz w:val="24"/>
          <w:szCs w:val="24"/>
        </w:rPr>
        <w:t>симости от его качества», видеть красоту человеческого творения;</w:t>
      </w:r>
    </w:p>
    <w:p w:rsidR="00750C77" w:rsidRPr="00E147B8" w:rsidRDefault="00750C77" w:rsidP="0084196E">
      <w:pPr>
        <w:pStyle w:val="a7"/>
        <w:widowControl/>
        <w:numPr>
          <w:ilvl w:val="0"/>
          <w:numId w:val="216"/>
        </w:numPr>
        <w:autoSpaceDE/>
        <w:autoSpaceDN/>
        <w:ind w:left="142" w:right="-50" w:firstLine="360"/>
        <w:contextualSpacing/>
        <w:jc w:val="both"/>
        <w:rPr>
          <w:sz w:val="24"/>
          <w:szCs w:val="24"/>
        </w:rPr>
      </w:pPr>
      <w:r w:rsidRPr="00E147B8">
        <w:rPr>
          <w:sz w:val="24"/>
          <w:szCs w:val="24"/>
        </w:rPr>
        <w:t xml:space="preserve">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 </w:t>
      </w:r>
    </w:p>
    <w:p w:rsidR="00750C77" w:rsidRPr="00E147B8" w:rsidRDefault="00750C77" w:rsidP="0084196E">
      <w:pPr>
        <w:pStyle w:val="a7"/>
        <w:widowControl/>
        <w:numPr>
          <w:ilvl w:val="0"/>
          <w:numId w:val="216"/>
        </w:numPr>
        <w:autoSpaceDE/>
        <w:autoSpaceDN/>
        <w:ind w:left="142" w:right="-50" w:firstLine="360"/>
        <w:contextualSpacing/>
        <w:jc w:val="both"/>
        <w:rPr>
          <w:sz w:val="24"/>
          <w:szCs w:val="24"/>
        </w:rPr>
      </w:pPr>
      <w:r w:rsidRPr="00E147B8">
        <w:rPr>
          <w:sz w:val="24"/>
          <w:szCs w:val="24"/>
        </w:rPr>
        <w:t>рационально оценивать способы и средства выполнения желаний, корректировать со</w:t>
      </w:r>
      <w:r w:rsidRPr="00E147B8">
        <w:rPr>
          <w:sz w:val="24"/>
          <w:szCs w:val="24"/>
        </w:rPr>
        <w:t>б</w:t>
      </w:r>
      <w:r w:rsidRPr="00E147B8">
        <w:rPr>
          <w:sz w:val="24"/>
          <w:szCs w:val="24"/>
        </w:rPr>
        <w:t>ственные потребности, выстраивать их иерархию и временную перспективу реализации;</w:t>
      </w:r>
    </w:p>
    <w:p w:rsidR="00750C77" w:rsidRPr="00E147B8" w:rsidRDefault="00750C77" w:rsidP="0084196E">
      <w:pPr>
        <w:pStyle w:val="a7"/>
        <w:widowControl/>
        <w:numPr>
          <w:ilvl w:val="0"/>
          <w:numId w:val="216"/>
        </w:numPr>
        <w:autoSpaceDE/>
        <w:autoSpaceDN/>
        <w:ind w:left="142" w:right="-50" w:firstLine="360"/>
        <w:contextualSpacing/>
        <w:jc w:val="both"/>
        <w:rPr>
          <w:sz w:val="24"/>
          <w:szCs w:val="24"/>
        </w:rPr>
      </w:pPr>
      <w:r w:rsidRPr="00E147B8">
        <w:rPr>
          <w:sz w:val="24"/>
          <w:szCs w:val="24"/>
        </w:rPr>
        <w:t>применять полученные умения и навыки в реальных жизненных ситуациях.</w:t>
      </w:r>
    </w:p>
    <w:p w:rsidR="00750C77" w:rsidRPr="00477890" w:rsidRDefault="00750C77" w:rsidP="00750C77">
      <w:pPr>
        <w:pStyle w:val="a7"/>
        <w:ind w:left="862" w:right="96"/>
        <w:jc w:val="both"/>
        <w:rPr>
          <w:sz w:val="28"/>
          <w:szCs w:val="28"/>
        </w:rPr>
      </w:pPr>
    </w:p>
    <w:p w:rsidR="00482C6F" w:rsidRPr="0087388F" w:rsidRDefault="00482C6F" w:rsidP="0087388F">
      <w:pPr>
        <w:tabs>
          <w:tab w:val="left" w:pos="567"/>
        </w:tabs>
        <w:spacing w:line="276" w:lineRule="auto"/>
        <w:ind w:left="284" w:right="38"/>
        <w:jc w:val="both"/>
        <w:rPr>
          <w:sz w:val="24"/>
          <w:szCs w:val="24"/>
        </w:rPr>
      </w:pPr>
    </w:p>
    <w:p w:rsidR="00030234" w:rsidRPr="009D14D7" w:rsidRDefault="00030234" w:rsidP="0084196E">
      <w:pPr>
        <w:pStyle w:val="1"/>
        <w:numPr>
          <w:ilvl w:val="2"/>
          <w:numId w:val="226"/>
        </w:numPr>
        <w:tabs>
          <w:tab w:val="left" w:pos="1662"/>
          <w:tab w:val="left" w:pos="1663"/>
          <w:tab w:val="left" w:pos="3684"/>
          <w:tab w:val="left" w:pos="6531"/>
          <w:tab w:val="left" w:pos="7324"/>
          <w:tab w:val="left" w:pos="9202"/>
          <w:tab w:val="left" w:pos="10269"/>
        </w:tabs>
        <w:spacing w:line="276" w:lineRule="auto"/>
        <w:ind w:left="567" w:right="256" w:firstLine="0"/>
        <w:jc w:val="both"/>
        <w:rPr>
          <w:color w:val="000000" w:themeColor="text1"/>
        </w:rPr>
      </w:pPr>
      <w:r w:rsidRPr="009D14D7">
        <w:rPr>
          <w:color w:val="000000" w:themeColor="text1"/>
        </w:rPr>
        <w:t>ЗначимыедляразработкииреализацииПрограммыхарактеристики</w:t>
      </w:r>
    </w:p>
    <w:p w:rsidR="00030234" w:rsidRPr="009D14D7" w:rsidRDefault="00030234" w:rsidP="009D14D7">
      <w:pPr>
        <w:spacing w:line="276" w:lineRule="auto"/>
        <w:ind w:left="480" w:right="-50" w:firstLine="566"/>
        <w:jc w:val="both"/>
        <w:rPr>
          <w:color w:val="000000" w:themeColor="text1"/>
          <w:sz w:val="24"/>
          <w:szCs w:val="24"/>
        </w:rPr>
      </w:pPr>
      <w:r w:rsidRPr="009D14D7">
        <w:rPr>
          <w:b/>
          <w:i/>
          <w:color w:val="000000" w:themeColor="text1"/>
          <w:sz w:val="24"/>
          <w:szCs w:val="24"/>
        </w:rPr>
        <w:t>ОсновныеучастникиреализацииПрогра</w:t>
      </w:r>
      <w:r w:rsidRPr="009D14D7">
        <w:rPr>
          <w:b/>
          <w:i/>
          <w:color w:val="000000" w:themeColor="text1"/>
          <w:sz w:val="24"/>
          <w:szCs w:val="24"/>
        </w:rPr>
        <w:t>м</w:t>
      </w:r>
      <w:r w:rsidRPr="009D14D7">
        <w:rPr>
          <w:b/>
          <w:i/>
          <w:color w:val="000000" w:themeColor="text1"/>
          <w:sz w:val="24"/>
          <w:szCs w:val="24"/>
        </w:rPr>
        <w:t>мы:</w:t>
      </w:r>
      <w:r w:rsidRPr="009D14D7">
        <w:rPr>
          <w:color w:val="000000" w:themeColor="text1"/>
          <w:sz w:val="24"/>
          <w:szCs w:val="24"/>
        </w:rPr>
        <w:t>педагоги,обучающиеся,родители(законныепредставители).</w:t>
      </w:r>
    </w:p>
    <w:p w:rsidR="00030234" w:rsidRPr="009D14D7" w:rsidRDefault="00030234" w:rsidP="009D14D7">
      <w:pPr>
        <w:pStyle w:val="a3"/>
        <w:spacing w:line="276" w:lineRule="auto"/>
        <w:ind w:left="480" w:right="-50" w:firstLine="542"/>
        <w:rPr>
          <w:color w:val="000000" w:themeColor="text1"/>
          <w:spacing w:val="1"/>
        </w:rPr>
      </w:pPr>
      <w:r w:rsidRPr="009D14D7">
        <w:rPr>
          <w:b/>
          <w:i/>
          <w:color w:val="000000" w:themeColor="text1"/>
        </w:rPr>
        <w:t>СоциальнымизаказчикамиреализацииПрограммы</w:t>
      </w:r>
      <w:r w:rsidRPr="009D14D7">
        <w:rPr>
          <w:color w:val="000000" w:themeColor="text1"/>
        </w:rPr>
        <w:t>каккомплексаобразов</w:t>
      </w:r>
      <w:r w:rsidRPr="009D14D7">
        <w:rPr>
          <w:color w:val="000000" w:themeColor="text1"/>
        </w:rPr>
        <w:t>а</w:t>
      </w:r>
      <w:r w:rsidRPr="009D14D7">
        <w:rPr>
          <w:color w:val="000000" w:themeColor="text1"/>
        </w:rPr>
        <w:lastRenderedPageBreak/>
        <w:t>тельныхуслуг выступают, в первую очередь, родители(законные представители) обуча</w:t>
      </w:r>
      <w:r w:rsidRPr="009D14D7">
        <w:rPr>
          <w:color w:val="000000" w:themeColor="text1"/>
        </w:rPr>
        <w:t>ю</w:t>
      </w:r>
      <w:r w:rsidRPr="009D14D7">
        <w:rPr>
          <w:color w:val="000000" w:themeColor="text1"/>
        </w:rPr>
        <w:t>щихся, какгаранты реализации прав ребенка на уход, присмотр и оздоровление, воспитание и обучение.</w:t>
      </w:r>
    </w:p>
    <w:p w:rsidR="00030234" w:rsidRPr="009D14D7" w:rsidRDefault="00030234" w:rsidP="009D14D7">
      <w:pPr>
        <w:pStyle w:val="a3"/>
        <w:spacing w:line="276" w:lineRule="auto"/>
        <w:ind w:left="480" w:right="522" w:firstLine="542"/>
        <w:rPr>
          <w:color w:val="000000" w:themeColor="text1"/>
        </w:rPr>
      </w:pPr>
      <w:r w:rsidRPr="009D14D7">
        <w:rPr>
          <w:color w:val="000000" w:themeColor="text1"/>
        </w:rPr>
        <w:t>ОсобенностиразработкиПрограммы:</w:t>
      </w:r>
    </w:p>
    <w:p w:rsidR="00030234" w:rsidRPr="009D14D7" w:rsidRDefault="00030234" w:rsidP="0084196E">
      <w:pPr>
        <w:pStyle w:val="a3"/>
        <w:numPr>
          <w:ilvl w:val="0"/>
          <w:numId w:val="17"/>
        </w:numPr>
        <w:tabs>
          <w:tab w:val="left" w:pos="993"/>
        </w:tabs>
        <w:spacing w:line="276" w:lineRule="auto"/>
        <w:ind w:left="0" w:firstLine="709"/>
        <w:rPr>
          <w:color w:val="000000" w:themeColor="text1"/>
        </w:rPr>
      </w:pPr>
      <w:r w:rsidRPr="009D14D7">
        <w:rPr>
          <w:color w:val="000000" w:themeColor="text1"/>
          <w:spacing w:val="-1"/>
        </w:rPr>
        <w:t>условия,созданныевДООдляреализациицелейизадачПрограммы</w:t>
      </w:r>
      <w:r w:rsidR="000D5F68" w:rsidRPr="009D14D7">
        <w:rPr>
          <w:color w:val="000000" w:themeColor="text1"/>
          <w:spacing w:val="-1"/>
        </w:rPr>
        <w:t xml:space="preserve">. Дошкольные группы </w:t>
      </w:r>
    </w:p>
    <w:p w:rsidR="00030234" w:rsidRPr="009D14D7" w:rsidRDefault="00030234" w:rsidP="0084196E">
      <w:pPr>
        <w:pStyle w:val="a7"/>
        <w:numPr>
          <w:ilvl w:val="0"/>
          <w:numId w:val="17"/>
        </w:numPr>
        <w:tabs>
          <w:tab w:val="left" w:pos="634"/>
          <w:tab w:val="left" w:pos="993"/>
        </w:tabs>
        <w:spacing w:line="276" w:lineRule="auto"/>
        <w:ind w:left="0" w:firstLine="709"/>
        <w:jc w:val="both"/>
        <w:rPr>
          <w:color w:val="000000" w:themeColor="text1"/>
          <w:sz w:val="24"/>
          <w:szCs w:val="24"/>
        </w:rPr>
      </w:pPr>
      <w:r w:rsidRPr="009D14D7">
        <w:rPr>
          <w:color w:val="000000" w:themeColor="text1"/>
          <w:spacing w:val="-1"/>
          <w:sz w:val="24"/>
          <w:szCs w:val="24"/>
        </w:rPr>
        <w:t>социальныйзаказ</w:t>
      </w:r>
      <w:r w:rsidRPr="009D14D7">
        <w:rPr>
          <w:color w:val="000000" w:themeColor="text1"/>
          <w:sz w:val="24"/>
          <w:szCs w:val="24"/>
        </w:rPr>
        <w:t>родителей(законныхпредставителей);</w:t>
      </w:r>
    </w:p>
    <w:p w:rsidR="00030234" w:rsidRPr="00416B45" w:rsidRDefault="00030234" w:rsidP="0084196E">
      <w:pPr>
        <w:pStyle w:val="a7"/>
        <w:numPr>
          <w:ilvl w:val="0"/>
          <w:numId w:val="17"/>
        </w:numPr>
        <w:tabs>
          <w:tab w:val="left" w:pos="634"/>
          <w:tab w:val="left" w:pos="993"/>
        </w:tabs>
        <w:spacing w:line="276" w:lineRule="auto"/>
        <w:ind w:left="0" w:firstLine="709"/>
        <w:jc w:val="both"/>
        <w:rPr>
          <w:color w:val="000000" w:themeColor="text1"/>
          <w:sz w:val="24"/>
          <w:szCs w:val="24"/>
        </w:rPr>
      </w:pPr>
      <w:r w:rsidRPr="00416B45">
        <w:rPr>
          <w:color w:val="000000" w:themeColor="text1"/>
          <w:sz w:val="24"/>
          <w:szCs w:val="24"/>
        </w:rPr>
        <w:t>детскийконтингент</w:t>
      </w:r>
      <w:r w:rsidR="009B6000" w:rsidRPr="00416B45">
        <w:rPr>
          <w:color w:val="000000" w:themeColor="text1"/>
          <w:sz w:val="24"/>
          <w:szCs w:val="24"/>
        </w:rPr>
        <w:t xml:space="preserve">. В дошкольных группах </w:t>
      </w:r>
      <w:r w:rsidR="00D056CE">
        <w:rPr>
          <w:b/>
          <w:bCs/>
          <w:color w:val="000009"/>
          <w:sz w:val="24"/>
          <w:szCs w:val="24"/>
        </w:rPr>
        <w:t xml:space="preserve">МБДОУ «Большеатмасский детский сад </w:t>
      </w:r>
      <w:r w:rsidR="00416B45" w:rsidRPr="00950D99">
        <w:rPr>
          <w:b/>
          <w:bCs/>
          <w:color w:val="000009"/>
          <w:sz w:val="24"/>
          <w:szCs w:val="24"/>
        </w:rPr>
        <w:t>»</w:t>
      </w:r>
      <w:r w:rsidR="00D056CE">
        <w:rPr>
          <w:color w:val="000000" w:themeColor="text1"/>
          <w:sz w:val="24"/>
          <w:szCs w:val="24"/>
        </w:rPr>
        <w:t>3</w:t>
      </w:r>
      <w:r w:rsidR="009B6000" w:rsidRPr="00416B45">
        <w:rPr>
          <w:color w:val="000000" w:themeColor="text1"/>
          <w:sz w:val="24"/>
          <w:szCs w:val="24"/>
        </w:rPr>
        <w:t xml:space="preserve"> групп</w:t>
      </w:r>
      <w:r w:rsidR="00D056CE">
        <w:rPr>
          <w:color w:val="000000" w:themeColor="text1"/>
          <w:sz w:val="24"/>
          <w:szCs w:val="24"/>
        </w:rPr>
        <w:t>ы, из них:</w:t>
      </w:r>
      <w:r w:rsidR="00950D99">
        <w:rPr>
          <w:color w:val="000000" w:themeColor="text1"/>
          <w:sz w:val="24"/>
          <w:szCs w:val="24"/>
        </w:rPr>
        <w:t>1</w:t>
      </w:r>
      <w:r w:rsidR="00D056CE">
        <w:rPr>
          <w:color w:val="000000" w:themeColor="text1"/>
          <w:sz w:val="24"/>
          <w:szCs w:val="24"/>
        </w:rPr>
        <w:t>-</w:t>
      </w:r>
      <w:r w:rsidR="00195B51" w:rsidRPr="00416B45">
        <w:rPr>
          <w:color w:val="000000" w:themeColor="text1"/>
          <w:sz w:val="24"/>
          <w:szCs w:val="24"/>
        </w:rPr>
        <w:t>2-я младшая</w:t>
      </w:r>
      <w:r w:rsidR="00950D99">
        <w:rPr>
          <w:color w:val="000000" w:themeColor="text1"/>
          <w:sz w:val="24"/>
          <w:szCs w:val="24"/>
        </w:rPr>
        <w:t xml:space="preserve"> -1</w:t>
      </w:r>
      <w:r w:rsidR="00195B51" w:rsidRPr="00416B45">
        <w:rPr>
          <w:color w:val="000000" w:themeColor="text1"/>
          <w:sz w:val="24"/>
          <w:szCs w:val="24"/>
        </w:rPr>
        <w:t xml:space="preserve">, </w:t>
      </w:r>
      <w:r w:rsidR="00416B45" w:rsidRPr="00416B45">
        <w:rPr>
          <w:color w:val="000000" w:themeColor="text1"/>
          <w:sz w:val="24"/>
          <w:szCs w:val="24"/>
        </w:rPr>
        <w:t>разновозрастная</w:t>
      </w:r>
      <w:r w:rsidR="00950D99">
        <w:rPr>
          <w:color w:val="000000" w:themeColor="text1"/>
          <w:sz w:val="24"/>
          <w:szCs w:val="24"/>
        </w:rPr>
        <w:t>(</w:t>
      </w:r>
      <w:r w:rsidR="009B6000" w:rsidRPr="00416B45">
        <w:rPr>
          <w:color w:val="000000" w:themeColor="text1"/>
          <w:sz w:val="24"/>
          <w:szCs w:val="24"/>
        </w:rPr>
        <w:t>средн</w:t>
      </w:r>
      <w:r w:rsidR="00195B51" w:rsidRPr="00416B45">
        <w:rPr>
          <w:color w:val="000000" w:themeColor="text1"/>
          <w:sz w:val="24"/>
          <w:szCs w:val="24"/>
        </w:rPr>
        <w:t>яя</w:t>
      </w:r>
      <w:r w:rsidR="00416B45" w:rsidRPr="00416B45">
        <w:rPr>
          <w:color w:val="000000" w:themeColor="text1"/>
          <w:sz w:val="24"/>
          <w:szCs w:val="24"/>
        </w:rPr>
        <w:t xml:space="preserve"> /</w:t>
      </w:r>
      <w:r w:rsidR="009B6000" w:rsidRPr="00416B45">
        <w:rPr>
          <w:color w:val="000000" w:themeColor="text1"/>
          <w:sz w:val="24"/>
          <w:szCs w:val="24"/>
        </w:rPr>
        <w:t>старш</w:t>
      </w:r>
      <w:r w:rsidR="00195B51" w:rsidRPr="00416B45">
        <w:rPr>
          <w:color w:val="000000" w:themeColor="text1"/>
          <w:sz w:val="24"/>
          <w:szCs w:val="24"/>
        </w:rPr>
        <w:t>ая группа</w:t>
      </w:r>
      <w:r w:rsidR="00950D99">
        <w:rPr>
          <w:color w:val="000000" w:themeColor="text1"/>
          <w:sz w:val="24"/>
          <w:szCs w:val="24"/>
        </w:rPr>
        <w:t>) - 1</w:t>
      </w:r>
      <w:r w:rsidR="00D056CE">
        <w:rPr>
          <w:color w:val="000000" w:themeColor="text1"/>
          <w:sz w:val="24"/>
          <w:szCs w:val="24"/>
        </w:rPr>
        <w:t>,</w:t>
      </w:r>
      <w:r w:rsidR="00D056CE" w:rsidRPr="00416B45">
        <w:rPr>
          <w:color w:val="000000" w:themeColor="text1"/>
          <w:sz w:val="24"/>
          <w:szCs w:val="24"/>
        </w:rPr>
        <w:t xml:space="preserve">разновозрастная </w:t>
      </w:r>
      <w:r w:rsidR="00D056CE">
        <w:rPr>
          <w:color w:val="000000" w:themeColor="text1"/>
          <w:sz w:val="24"/>
          <w:szCs w:val="24"/>
        </w:rPr>
        <w:t>старшая-п</w:t>
      </w:r>
      <w:r w:rsidR="00195B51" w:rsidRPr="00416B45">
        <w:rPr>
          <w:color w:val="000000" w:themeColor="text1"/>
          <w:sz w:val="24"/>
          <w:szCs w:val="24"/>
        </w:rPr>
        <w:t>одготовительная группа</w:t>
      </w:r>
      <w:r w:rsidR="00950D99">
        <w:rPr>
          <w:color w:val="000000" w:themeColor="text1"/>
          <w:sz w:val="24"/>
          <w:szCs w:val="24"/>
        </w:rPr>
        <w:t xml:space="preserve"> - 1</w:t>
      </w:r>
      <w:r w:rsidR="00416B45" w:rsidRPr="00416B45">
        <w:rPr>
          <w:color w:val="000000" w:themeColor="text1"/>
          <w:sz w:val="24"/>
          <w:szCs w:val="24"/>
        </w:rPr>
        <w:t xml:space="preserve">; </w:t>
      </w:r>
    </w:p>
    <w:p w:rsidR="00030234" w:rsidRPr="00D056CE" w:rsidRDefault="00030234" w:rsidP="0084196E">
      <w:pPr>
        <w:pStyle w:val="a7"/>
        <w:numPr>
          <w:ilvl w:val="0"/>
          <w:numId w:val="17"/>
        </w:numPr>
        <w:tabs>
          <w:tab w:val="left" w:pos="634"/>
          <w:tab w:val="left" w:pos="993"/>
        </w:tabs>
        <w:spacing w:line="276" w:lineRule="auto"/>
        <w:ind w:left="0" w:firstLine="709"/>
        <w:jc w:val="both"/>
        <w:rPr>
          <w:color w:val="000000" w:themeColor="text1"/>
          <w:sz w:val="24"/>
          <w:szCs w:val="24"/>
        </w:rPr>
      </w:pPr>
      <w:r w:rsidRPr="00D056CE">
        <w:rPr>
          <w:color w:val="000000" w:themeColor="text1"/>
          <w:sz w:val="24"/>
          <w:szCs w:val="24"/>
        </w:rPr>
        <w:t>кадровыйсоставпедагогическихработников</w:t>
      </w:r>
      <w:r w:rsidR="009B6000" w:rsidRPr="00D056CE">
        <w:rPr>
          <w:color w:val="000000" w:themeColor="text1"/>
          <w:sz w:val="24"/>
          <w:szCs w:val="24"/>
        </w:rPr>
        <w:t>. Педагогический состав составляет: муз</w:t>
      </w:r>
      <w:r w:rsidR="009B6000" w:rsidRPr="00D056CE">
        <w:rPr>
          <w:color w:val="000000" w:themeColor="text1"/>
          <w:sz w:val="24"/>
          <w:szCs w:val="24"/>
        </w:rPr>
        <w:t>ы</w:t>
      </w:r>
      <w:r w:rsidR="009B6000" w:rsidRPr="00D056CE">
        <w:rPr>
          <w:color w:val="000000" w:themeColor="text1"/>
          <w:sz w:val="24"/>
          <w:szCs w:val="24"/>
        </w:rPr>
        <w:t xml:space="preserve">кальный руководитель, </w:t>
      </w:r>
      <w:r w:rsidR="009A1E59">
        <w:rPr>
          <w:color w:val="000000" w:themeColor="text1"/>
          <w:sz w:val="24"/>
          <w:szCs w:val="24"/>
        </w:rPr>
        <w:t>4 воспитателя</w:t>
      </w:r>
      <w:r w:rsidR="009B6000" w:rsidRPr="00D056CE">
        <w:rPr>
          <w:color w:val="000000" w:themeColor="text1"/>
          <w:sz w:val="24"/>
          <w:szCs w:val="24"/>
        </w:rPr>
        <w:t xml:space="preserve">, из них: </w:t>
      </w:r>
      <w:r w:rsidR="009A1E59">
        <w:rPr>
          <w:color w:val="000000" w:themeColor="text1"/>
          <w:sz w:val="24"/>
          <w:szCs w:val="24"/>
        </w:rPr>
        <w:t>2</w:t>
      </w:r>
      <w:r w:rsidR="009B6000" w:rsidRPr="00D056CE">
        <w:rPr>
          <w:color w:val="000000" w:themeColor="text1"/>
          <w:sz w:val="24"/>
          <w:szCs w:val="24"/>
        </w:rPr>
        <w:t xml:space="preserve"> воспитате</w:t>
      </w:r>
      <w:r w:rsidR="009A1E59">
        <w:rPr>
          <w:color w:val="000000" w:themeColor="text1"/>
          <w:sz w:val="24"/>
          <w:szCs w:val="24"/>
        </w:rPr>
        <w:t>ля</w:t>
      </w:r>
      <w:r w:rsidR="009B6000" w:rsidRPr="00D056CE">
        <w:rPr>
          <w:color w:val="000000" w:themeColor="text1"/>
          <w:sz w:val="24"/>
          <w:szCs w:val="24"/>
        </w:rPr>
        <w:t xml:space="preserve"> имеют высшее образование, </w:t>
      </w:r>
      <w:r w:rsidR="009A1E59">
        <w:rPr>
          <w:color w:val="000000" w:themeColor="text1"/>
          <w:sz w:val="24"/>
          <w:szCs w:val="24"/>
        </w:rPr>
        <w:t>2</w:t>
      </w:r>
      <w:r w:rsidR="009B6000" w:rsidRPr="00D056CE">
        <w:rPr>
          <w:color w:val="000000" w:themeColor="text1"/>
          <w:sz w:val="24"/>
          <w:szCs w:val="24"/>
        </w:rPr>
        <w:t xml:space="preserve">– среднее – профессиональное. </w:t>
      </w:r>
      <w:r w:rsidR="00D35519" w:rsidRPr="00D35519">
        <w:rPr>
          <w:sz w:val="24"/>
          <w:szCs w:val="24"/>
        </w:rPr>
        <w:t>Высшей</w:t>
      </w:r>
      <w:r w:rsidR="000D5F68" w:rsidRPr="00D35519">
        <w:rPr>
          <w:sz w:val="24"/>
          <w:szCs w:val="24"/>
        </w:rPr>
        <w:t xml:space="preserve"> квалификацион</w:t>
      </w:r>
      <w:r w:rsidR="00D35519" w:rsidRPr="00D35519">
        <w:rPr>
          <w:sz w:val="24"/>
          <w:szCs w:val="24"/>
        </w:rPr>
        <w:t>ной</w:t>
      </w:r>
      <w:r w:rsidR="000D5F68" w:rsidRPr="00D35519">
        <w:rPr>
          <w:sz w:val="24"/>
          <w:szCs w:val="24"/>
        </w:rPr>
        <w:t xml:space="preserve"> кате</w:t>
      </w:r>
      <w:r w:rsidR="00D35519" w:rsidRPr="00D35519">
        <w:rPr>
          <w:sz w:val="24"/>
          <w:szCs w:val="24"/>
        </w:rPr>
        <w:t xml:space="preserve">рии педагоги </w:t>
      </w:r>
      <w:r w:rsidR="009A1E59" w:rsidRPr="00D35519">
        <w:rPr>
          <w:sz w:val="24"/>
          <w:szCs w:val="24"/>
        </w:rPr>
        <w:t xml:space="preserve">не </w:t>
      </w:r>
      <w:r w:rsidR="00D35519" w:rsidRPr="00D35519">
        <w:rPr>
          <w:sz w:val="24"/>
          <w:szCs w:val="24"/>
        </w:rPr>
        <w:t>имеют</w:t>
      </w:r>
      <w:r w:rsidR="009A1E59">
        <w:rPr>
          <w:color w:val="000000" w:themeColor="text1"/>
          <w:sz w:val="24"/>
          <w:szCs w:val="24"/>
        </w:rPr>
        <w:t>;</w:t>
      </w:r>
      <w:r w:rsidR="000D5F68" w:rsidRPr="00D056CE">
        <w:rPr>
          <w:color w:val="000000" w:themeColor="text1"/>
          <w:sz w:val="24"/>
          <w:szCs w:val="24"/>
        </w:rPr>
        <w:t xml:space="preserve"> первую квалификационную – </w:t>
      </w:r>
      <w:r w:rsidR="009A1E59">
        <w:rPr>
          <w:color w:val="000000" w:themeColor="text1"/>
          <w:sz w:val="24"/>
          <w:szCs w:val="24"/>
        </w:rPr>
        <w:t xml:space="preserve">5 </w:t>
      </w:r>
      <w:r w:rsidR="000D5F68" w:rsidRPr="00D056CE">
        <w:rPr>
          <w:color w:val="000000" w:themeColor="text1"/>
          <w:sz w:val="24"/>
          <w:szCs w:val="24"/>
        </w:rPr>
        <w:t>педагог</w:t>
      </w:r>
      <w:r w:rsidR="006A0BAC" w:rsidRPr="00D056CE">
        <w:rPr>
          <w:color w:val="000000" w:themeColor="text1"/>
          <w:sz w:val="24"/>
          <w:szCs w:val="24"/>
        </w:rPr>
        <w:t>ов</w:t>
      </w:r>
      <w:r w:rsidR="000D5F68" w:rsidRPr="00D056CE">
        <w:rPr>
          <w:color w:val="000000" w:themeColor="text1"/>
          <w:sz w:val="24"/>
          <w:szCs w:val="24"/>
        </w:rPr>
        <w:t xml:space="preserve">. </w:t>
      </w:r>
    </w:p>
    <w:p w:rsidR="00030234" w:rsidRPr="00D056CE" w:rsidRDefault="00030234" w:rsidP="0084196E">
      <w:pPr>
        <w:pStyle w:val="a7"/>
        <w:numPr>
          <w:ilvl w:val="0"/>
          <w:numId w:val="17"/>
        </w:numPr>
        <w:tabs>
          <w:tab w:val="left" w:pos="634"/>
          <w:tab w:val="left" w:pos="993"/>
        </w:tabs>
        <w:spacing w:line="276" w:lineRule="auto"/>
        <w:ind w:left="0" w:firstLine="709"/>
        <w:jc w:val="both"/>
        <w:rPr>
          <w:color w:val="000000" w:themeColor="text1"/>
          <w:sz w:val="24"/>
          <w:szCs w:val="24"/>
        </w:rPr>
      </w:pPr>
      <w:r w:rsidRPr="00D056CE">
        <w:rPr>
          <w:color w:val="000000" w:themeColor="text1"/>
          <w:sz w:val="24"/>
          <w:szCs w:val="24"/>
        </w:rPr>
        <w:t>культурно-образовательныеособе</w:t>
      </w:r>
      <w:r w:rsidR="00995602" w:rsidRPr="00D056CE">
        <w:rPr>
          <w:color w:val="000000" w:themeColor="text1"/>
          <w:sz w:val="24"/>
          <w:szCs w:val="24"/>
        </w:rPr>
        <w:t xml:space="preserve">нности </w:t>
      </w:r>
      <w:r w:rsidR="00DE3CAE">
        <w:rPr>
          <w:b/>
          <w:bCs/>
          <w:color w:val="000009"/>
          <w:sz w:val="24"/>
          <w:szCs w:val="24"/>
        </w:rPr>
        <w:t>МБДОУ</w:t>
      </w:r>
      <w:r w:rsidR="00D35519">
        <w:rPr>
          <w:b/>
          <w:bCs/>
          <w:color w:val="000009"/>
          <w:sz w:val="24"/>
          <w:szCs w:val="24"/>
        </w:rPr>
        <w:t>«Большеатмас</w:t>
      </w:r>
      <w:r w:rsidR="009A1E59">
        <w:rPr>
          <w:b/>
          <w:bCs/>
          <w:color w:val="000009"/>
          <w:sz w:val="24"/>
          <w:szCs w:val="24"/>
        </w:rPr>
        <w:t xml:space="preserve">ский детский сад </w:t>
      </w:r>
      <w:r w:rsidR="00416B45" w:rsidRPr="00D056CE">
        <w:rPr>
          <w:b/>
          <w:bCs/>
          <w:color w:val="000009"/>
          <w:sz w:val="24"/>
          <w:szCs w:val="24"/>
        </w:rPr>
        <w:t>»</w:t>
      </w:r>
      <w:r w:rsidR="00416B45" w:rsidRPr="00D056CE">
        <w:rPr>
          <w:b/>
          <w:bCs/>
          <w:sz w:val="24"/>
          <w:szCs w:val="24"/>
        </w:rPr>
        <w:t>.</w:t>
      </w:r>
      <w:r w:rsidR="00195B51" w:rsidRPr="00DE3CAE">
        <w:rPr>
          <w:sz w:val="24"/>
          <w:szCs w:val="24"/>
        </w:rPr>
        <w:t>По проекту здание детского сада типовое</w:t>
      </w:r>
      <w:r w:rsidR="00DE3CAE" w:rsidRPr="00DE3CAE">
        <w:rPr>
          <w:sz w:val="24"/>
          <w:szCs w:val="24"/>
        </w:rPr>
        <w:t>, посторено в 198</w:t>
      </w:r>
      <w:r w:rsidR="00950D99" w:rsidRPr="00DE3CAE">
        <w:rPr>
          <w:sz w:val="24"/>
          <w:szCs w:val="24"/>
        </w:rPr>
        <w:t>6 году</w:t>
      </w:r>
      <w:r w:rsidR="00195B51" w:rsidRPr="00DE3CAE">
        <w:rPr>
          <w:sz w:val="24"/>
          <w:szCs w:val="24"/>
        </w:rPr>
        <w:t>, двухэтажное, рассчита</w:t>
      </w:r>
      <w:r w:rsidR="00D35519" w:rsidRPr="00DE3CAE">
        <w:rPr>
          <w:sz w:val="24"/>
          <w:szCs w:val="24"/>
        </w:rPr>
        <w:t>но на 140 мест.</w:t>
      </w:r>
      <w:r w:rsidR="00D35519">
        <w:rPr>
          <w:color w:val="000000" w:themeColor="text1"/>
          <w:sz w:val="24"/>
          <w:szCs w:val="24"/>
        </w:rPr>
        <w:t xml:space="preserve"> В ДОУ работает 3</w:t>
      </w:r>
      <w:r w:rsidR="00195B51" w:rsidRPr="00D056CE">
        <w:rPr>
          <w:color w:val="000000" w:themeColor="text1"/>
          <w:sz w:val="24"/>
          <w:szCs w:val="24"/>
        </w:rPr>
        <w:t xml:space="preserve"> групп</w:t>
      </w:r>
      <w:r w:rsidR="00D35519">
        <w:rPr>
          <w:color w:val="000000" w:themeColor="text1"/>
          <w:sz w:val="24"/>
          <w:szCs w:val="24"/>
        </w:rPr>
        <w:t>ы</w:t>
      </w:r>
      <w:r w:rsidR="00195B51" w:rsidRPr="00D056CE">
        <w:rPr>
          <w:color w:val="000000" w:themeColor="text1"/>
          <w:sz w:val="24"/>
          <w:szCs w:val="24"/>
        </w:rPr>
        <w:t>. Типовым проектом предусмотрены отдельно групповые комнаты, спальни, раздевалки. Для проведения музыкальной деятельности и физкультурных з</w:t>
      </w:r>
      <w:r w:rsidR="00195B51" w:rsidRPr="00D056CE">
        <w:rPr>
          <w:color w:val="000000" w:themeColor="text1"/>
          <w:sz w:val="24"/>
          <w:szCs w:val="24"/>
        </w:rPr>
        <w:t>а</w:t>
      </w:r>
      <w:r w:rsidR="00195B51" w:rsidRPr="00D056CE">
        <w:rPr>
          <w:color w:val="000000" w:themeColor="text1"/>
          <w:sz w:val="24"/>
          <w:szCs w:val="24"/>
        </w:rPr>
        <w:t>нятий имеется зал, оборудованный необходимым инвентарём. За каждой группой закреплён свой игровой участок для прогу</w:t>
      </w:r>
      <w:r w:rsidR="00D35519">
        <w:rPr>
          <w:color w:val="000000" w:themeColor="text1"/>
          <w:sz w:val="24"/>
          <w:szCs w:val="24"/>
        </w:rPr>
        <w:t>лок</w:t>
      </w:r>
      <w:r w:rsidR="00195B51" w:rsidRPr="00D056CE">
        <w:rPr>
          <w:color w:val="000000" w:themeColor="text1"/>
          <w:sz w:val="24"/>
          <w:szCs w:val="24"/>
        </w:rPr>
        <w:t>.</w:t>
      </w:r>
    </w:p>
    <w:p w:rsidR="0069210C" w:rsidRDefault="006A0BAC" w:rsidP="0069210C">
      <w:pPr>
        <w:widowControl/>
        <w:autoSpaceDE/>
        <w:autoSpaceDN/>
        <w:ind w:firstLine="525"/>
        <w:jc w:val="both"/>
        <w:rPr>
          <w:color w:val="000000" w:themeColor="text1"/>
          <w:sz w:val="24"/>
          <w:szCs w:val="24"/>
          <w:lang w:eastAsia="ru-RU"/>
        </w:rPr>
      </w:pPr>
      <w:r w:rsidRPr="00D056CE">
        <w:rPr>
          <w:b/>
          <w:bCs/>
          <w:i/>
          <w:iCs/>
          <w:color w:val="000000" w:themeColor="text1"/>
          <w:sz w:val="24"/>
          <w:szCs w:val="24"/>
        </w:rPr>
        <w:t>В</w:t>
      </w:r>
      <w:r w:rsidR="00030234" w:rsidRPr="00D056CE">
        <w:rPr>
          <w:b/>
          <w:bCs/>
          <w:i/>
          <w:iCs/>
          <w:color w:val="000000" w:themeColor="text1"/>
          <w:sz w:val="24"/>
          <w:szCs w:val="24"/>
        </w:rPr>
        <w:t>заимодействиессоциумом</w:t>
      </w:r>
      <w:r w:rsidR="00030234" w:rsidRPr="00D056CE">
        <w:rPr>
          <w:color w:val="000000" w:themeColor="text1"/>
          <w:sz w:val="24"/>
          <w:szCs w:val="24"/>
        </w:rPr>
        <w:t>.</w:t>
      </w:r>
      <w:r w:rsidR="004B526E" w:rsidRPr="00D056CE">
        <w:rPr>
          <w:color w:val="000000" w:themeColor="text1"/>
          <w:sz w:val="24"/>
          <w:szCs w:val="24"/>
        </w:rPr>
        <w:t xml:space="preserve"> ДОО взаимодействуют </w:t>
      </w:r>
      <w:r w:rsidR="00D35519">
        <w:rPr>
          <w:color w:val="000000" w:themeColor="text1"/>
          <w:sz w:val="24"/>
          <w:szCs w:val="24"/>
        </w:rPr>
        <w:t xml:space="preserve">с </w:t>
      </w:r>
      <w:r w:rsidR="002669DC" w:rsidRPr="00D056CE">
        <w:rPr>
          <w:color w:val="000000" w:themeColor="text1"/>
          <w:sz w:val="24"/>
          <w:szCs w:val="24"/>
          <w:lang w:eastAsia="ru-RU"/>
        </w:rPr>
        <w:t>Дом</w:t>
      </w:r>
      <w:r w:rsidRPr="00D056CE">
        <w:rPr>
          <w:color w:val="000000" w:themeColor="text1"/>
          <w:sz w:val="24"/>
          <w:szCs w:val="24"/>
          <w:lang w:eastAsia="ru-RU"/>
        </w:rPr>
        <w:t>ом</w:t>
      </w:r>
      <w:r w:rsidR="00D35519">
        <w:rPr>
          <w:color w:val="000000" w:themeColor="text1"/>
          <w:sz w:val="24"/>
          <w:szCs w:val="24"/>
          <w:lang w:eastAsia="ru-RU"/>
        </w:rPr>
        <w:t xml:space="preserve"> культура, Сель</w:t>
      </w:r>
      <w:r w:rsidR="002669DC" w:rsidRPr="00D056CE">
        <w:rPr>
          <w:color w:val="000000" w:themeColor="text1"/>
          <w:sz w:val="24"/>
          <w:szCs w:val="24"/>
          <w:lang w:eastAsia="ru-RU"/>
        </w:rPr>
        <w:t>ск</w:t>
      </w:r>
      <w:r w:rsidRPr="00D056CE">
        <w:rPr>
          <w:color w:val="000000" w:themeColor="text1"/>
          <w:sz w:val="24"/>
          <w:szCs w:val="24"/>
          <w:lang w:eastAsia="ru-RU"/>
        </w:rPr>
        <w:t>ой</w:t>
      </w:r>
      <w:r w:rsidR="002669DC" w:rsidRPr="00D056CE">
        <w:rPr>
          <w:color w:val="000000" w:themeColor="text1"/>
          <w:sz w:val="24"/>
          <w:szCs w:val="24"/>
          <w:lang w:eastAsia="ru-RU"/>
        </w:rPr>
        <w:t xml:space="preserve"> библи</w:t>
      </w:r>
      <w:r w:rsidR="002669DC" w:rsidRPr="00D056CE">
        <w:rPr>
          <w:color w:val="000000" w:themeColor="text1"/>
          <w:sz w:val="24"/>
          <w:szCs w:val="24"/>
          <w:lang w:eastAsia="ru-RU"/>
        </w:rPr>
        <w:t>о</w:t>
      </w:r>
      <w:r w:rsidR="002669DC" w:rsidRPr="00D056CE">
        <w:rPr>
          <w:color w:val="000000" w:themeColor="text1"/>
          <w:sz w:val="24"/>
          <w:szCs w:val="24"/>
          <w:lang w:eastAsia="ru-RU"/>
        </w:rPr>
        <w:t>тек</w:t>
      </w:r>
      <w:r w:rsidRPr="00D056CE">
        <w:rPr>
          <w:color w:val="000000" w:themeColor="text1"/>
          <w:sz w:val="24"/>
          <w:szCs w:val="24"/>
          <w:lang w:eastAsia="ru-RU"/>
        </w:rPr>
        <w:t>ой</w:t>
      </w:r>
      <w:r w:rsidR="002669DC" w:rsidRPr="00D056CE">
        <w:rPr>
          <w:color w:val="000000" w:themeColor="text1"/>
          <w:sz w:val="24"/>
          <w:szCs w:val="24"/>
          <w:lang w:eastAsia="ru-RU"/>
        </w:rPr>
        <w:t>, Школ</w:t>
      </w:r>
      <w:r w:rsidRPr="00D056CE">
        <w:rPr>
          <w:color w:val="000000" w:themeColor="text1"/>
          <w:sz w:val="24"/>
          <w:szCs w:val="24"/>
          <w:lang w:eastAsia="ru-RU"/>
        </w:rPr>
        <w:t>ой.</w:t>
      </w:r>
    </w:p>
    <w:p w:rsidR="0069210C" w:rsidRDefault="0069210C" w:rsidP="0069210C">
      <w:pPr>
        <w:widowControl/>
        <w:autoSpaceDE/>
        <w:autoSpaceDN/>
        <w:ind w:firstLine="525"/>
        <w:jc w:val="both"/>
        <w:rPr>
          <w:color w:val="000000" w:themeColor="text1"/>
          <w:sz w:val="24"/>
          <w:szCs w:val="24"/>
          <w:lang w:eastAsia="ru-RU"/>
        </w:rPr>
      </w:pPr>
    </w:p>
    <w:p w:rsidR="006566E7" w:rsidRDefault="006566E7" w:rsidP="007A4D43">
      <w:pPr>
        <w:pStyle w:val="1"/>
        <w:ind w:left="0" w:firstLine="709"/>
        <w:jc w:val="both"/>
      </w:pPr>
    </w:p>
    <w:p w:rsidR="00684FCD" w:rsidRDefault="00684FCD" w:rsidP="007A4D43">
      <w:pPr>
        <w:pStyle w:val="1"/>
        <w:ind w:left="0" w:firstLine="709"/>
        <w:jc w:val="both"/>
      </w:pPr>
    </w:p>
    <w:p w:rsidR="00E666D3" w:rsidRDefault="00030234" w:rsidP="0084196E">
      <w:pPr>
        <w:pStyle w:val="1"/>
        <w:numPr>
          <w:ilvl w:val="2"/>
          <w:numId w:val="226"/>
        </w:numPr>
        <w:spacing w:line="276" w:lineRule="auto"/>
        <w:ind w:left="709" w:firstLine="0"/>
        <w:jc w:val="center"/>
      </w:pPr>
      <w:r w:rsidRPr="0087388F">
        <w:t>Характеристикиособенностейразвитиядетейдошкольноговозраста</w:t>
      </w:r>
      <w:r w:rsidR="00EF28A9">
        <w:t>.</w:t>
      </w:r>
    </w:p>
    <w:p w:rsidR="00EF28A9" w:rsidRDefault="00EF28A9" w:rsidP="006566E7">
      <w:pPr>
        <w:pStyle w:val="1"/>
        <w:spacing w:line="276" w:lineRule="auto"/>
        <w:ind w:left="0" w:firstLine="709"/>
        <w:jc w:val="center"/>
      </w:pPr>
      <w:r>
        <w:t>Характеристика особенностей развития детей раннего и дошкольного возраста.</w:t>
      </w:r>
    </w:p>
    <w:p w:rsidR="00EF28A9" w:rsidRPr="00B34936" w:rsidRDefault="00EF28A9" w:rsidP="00EF28A9">
      <w:pPr>
        <w:pStyle w:val="1"/>
        <w:spacing w:line="276" w:lineRule="auto"/>
        <w:ind w:left="0" w:firstLine="709"/>
        <w:jc w:val="both"/>
        <w:rPr>
          <w:spacing w:val="-57"/>
        </w:rPr>
      </w:pPr>
      <w:r w:rsidRPr="00B34936">
        <w:t>Младенчество (от двух месяцев до одного года)</w:t>
      </w:r>
    </w:p>
    <w:p w:rsidR="00EF28A9" w:rsidRPr="0087388F" w:rsidRDefault="00EF28A9" w:rsidP="00EF28A9">
      <w:pPr>
        <w:pStyle w:val="1"/>
        <w:spacing w:line="276" w:lineRule="auto"/>
        <w:ind w:left="0" w:firstLine="709"/>
        <w:jc w:val="both"/>
        <w:rPr>
          <w:b w:val="0"/>
        </w:rPr>
      </w:pPr>
      <w:r w:rsidRPr="0087388F">
        <w:rPr>
          <w:b w:val="0"/>
        </w:rPr>
        <w:t>Перваягруппадетейраннеговозраста(первыйгоджизни)</w:t>
      </w:r>
    </w:p>
    <w:p w:rsidR="00EF28A9" w:rsidRPr="0087388F" w:rsidRDefault="00EF28A9" w:rsidP="00EF28A9">
      <w:pPr>
        <w:pStyle w:val="a3"/>
        <w:spacing w:line="276" w:lineRule="auto"/>
        <w:ind w:left="0" w:firstLine="709"/>
      </w:pPr>
      <w:r w:rsidRPr="0087388F">
        <w:rPr>
          <w:b/>
          <w:bCs/>
          <w:i/>
          <w:iCs/>
        </w:rPr>
        <w:t>Росто-весовые характеристики.</w:t>
      </w:r>
      <w:r w:rsidRPr="0087388F">
        <w:t xml:space="preserve"> Средний вес при рождении у мальчиков – 3,5 кг, у д</w:t>
      </w:r>
      <w:r w:rsidRPr="0087388F">
        <w:t>е</w:t>
      </w:r>
      <w:r w:rsidRPr="0087388F">
        <w:t>вочек – 3,3 кг. К пяти-шести месяцамвес удваивается, а к году утраивается. Средняя длина тела при рождении у мальчиков – 50,4 см, удевочек –49,5 см, к годумалыши подрастают на20-25 см.</w:t>
      </w:r>
    </w:p>
    <w:p w:rsidR="00EF28A9" w:rsidRPr="0087388F" w:rsidRDefault="00EF28A9" w:rsidP="00EF28A9">
      <w:pPr>
        <w:pStyle w:val="a3"/>
        <w:spacing w:line="276" w:lineRule="auto"/>
        <w:ind w:left="0" w:firstLine="709"/>
      </w:pPr>
      <w:r w:rsidRPr="0087388F">
        <w:rPr>
          <w:b/>
          <w:bCs/>
          <w:i/>
          <w:iCs/>
        </w:rPr>
        <w:t xml:space="preserve">Функциональное созревание. </w:t>
      </w:r>
      <w:r w:rsidRPr="0087388F">
        <w:t>Первый вдох определяет запуск комплекса витальных р</w:t>
      </w:r>
      <w:r w:rsidRPr="0087388F">
        <w:t>е</w:t>
      </w:r>
      <w:r w:rsidRPr="0087388F">
        <w:t>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w:t>
      </w:r>
      <w:r w:rsidRPr="0087388F">
        <w:t>й</w:t>
      </w:r>
      <w:r w:rsidRPr="0087388F">
        <w:t>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w:t>
      </w:r>
      <w:r w:rsidRPr="0087388F">
        <w:t>о</w:t>
      </w:r>
      <w:r w:rsidRPr="0087388F">
        <w:t>ну увеличения медленного сна. К семи месяцам формируется ночной сон. Отсутствие ритмичн</w:t>
      </w:r>
      <w:r w:rsidRPr="0087388F">
        <w:t>о</w:t>
      </w:r>
      <w:r w:rsidRPr="0087388F">
        <w:t>сти в активности младенца является показателем незрелости или нарушений развития.</w:t>
      </w:r>
    </w:p>
    <w:p w:rsidR="00EF28A9" w:rsidRPr="0087388F" w:rsidRDefault="00EF28A9" w:rsidP="00EF28A9">
      <w:pPr>
        <w:pStyle w:val="a3"/>
        <w:spacing w:line="276" w:lineRule="auto"/>
        <w:ind w:left="0" w:firstLine="709"/>
      </w:pPr>
      <w:r w:rsidRPr="0087388F">
        <w:t>В этом периоде интенсивно начинают формироваться органы чувств. Кшести месяцам</w:t>
      </w:r>
      <w:r w:rsidRPr="0087388F">
        <w:t>с</w:t>
      </w:r>
      <w:r w:rsidRPr="0087388F">
        <w:t>лух,акдвенадцатимесяцамзрениедостигают физиологическойзрелости.</w:t>
      </w:r>
    </w:p>
    <w:p w:rsidR="00EF28A9" w:rsidRPr="0087388F" w:rsidRDefault="00EF28A9" w:rsidP="00EF28A9">
      <w:pPr>
        <w:pStyle w:val="a3"/>
        <w:spacing w:line="276" w:lineRule="auto"/>
        <w:ind w:left="0" w:firstLine="709"/>
      </w:pPr>
      <w:r w:rsidRPr="0087388F">
        <w:rPr>
          <w:b/>
          <w:i/>
        </w:rPr>
        <w:t>Развитие мотор</w:t>
      </w:r>
      <w:r w:rsidRPr="0087388F">
        <w:rPr>
          <w:b/>
          <w:i/>
        </w:rPr>
        <w:t>и</w:t>
      </w:r>
      <w:r w:rsidRPr="0087388F">
        <w:rPr>
          <w:b/>
          <w:i/>
        </w:rPr>
        <w:t>ки.</w:t>
      </w:r>
      <w:r w:rsidRPr="0087388F">
        <w:t>Относительнаябеспомощностьинеподвижностьноворожденногобыстросменяетсячеткойпосле</w:t>
      </w:r>
      <w:r w:rsidRPr="0087388F">
        <w:lastRenderedPageBreak/>
        <w:t>довательностьюформированиямоторныхнавыков.Для90%младенцев выделяются следующие нормы: приподнимает голову на 90</w:t>
      </w:r>
      <w:r w:rsidRPr="0087388F">
        <w:t> лежа на животе (3,2 мес.);переворачивается (4,7 мес.); с</w:t>
      </w:r>
      <w:r w:rsidRPr="0087388F">
        <w:t>и</w:t>
      </w:r>
      <w:r w:rsidRPr="0087388F">
        <w:t>дит с поддержкой (4,2 мес.); сидит без поддержки (10 мес.); полз</w:t>
      </w:r>
      <w:r w:rsidRPr="0087388F">
        <w:t>а</w:t>
      </w:r>
      <w:r w:rsidRPr="0087388F">
        <w:t>ет(9мес.);ходитсподдержкой(12,7мес.).Навыки,затрагивающиеголову,шеюиверхниеконечности, появляются раньше, чем те, в которых задействована нижняя половина тулов</w:t>
      </w:r>
      <w:r w:rsidRPr="0087388F">
        <w:t>и</w:t>
      </w:r>
      <w:r w:rsidRPr="0087388F">
        <w:t>ща.Первоначальнопоявляютсядвижения,требующиеучастиятуловищаиплеч,затемте,длявыполнениякоторыхнеобходимыкистиипальцы.Втонкоймоторикепринципиальныминавыками в младе</w:t>
      </w:r>
      <w:r w:rsidRPr="0087388F">
        <w:t>н</w:t>
      </w:r>
      <w:r w:rsidRPr="0087388F">
        <w:t>честве являются: произвольное достижение объекта и манипуляторные навыки.В тримесяца д</w:t>
      </w:r>
      <w:r w:rsidRPr="0087388F">
        <w:t>е</w:t>
      </w:r>
      <w:r w:rsidRPr="0087388F">
        <w:t>тиодинаковоуспешно достаюти хватают как предметы, которые они могутвидеть,таки объе</w:t>
      </w:r>
      <w:r w:rsidRPr="0087388F">
        <w:t>к</w:t>
      </w:r>
      <w:r w:rsidRPr="0087388F">
        <w:t>ты,которыеонислышатвтемноте(визуальныйилиаудиальныйконтроль).</w:t>
      </w:r>
    </w:p>
    <w:p w:rsidR="00EF28A9" w:rsidRPr="0087388F" w:rsidRDefault="00EF28A9" w:rsidP="00EF28A9">
      <w:pPr>
        <w:pStyle w:val="a3"/>
        <w:spacing w:line="276" w:lineRule="auto"/>
        <w:ind w:left="0" w:firstLine="709"/>
      </w:pPr>
      <w:r w:rsidRPr="0087388F">
        <w:rPr>
          <w:b/>
          <w:i/>
        </w:rPr>
        <w:t>Психическиефун</w:t>
      </w:r>
      <w:r w:rsidRPr="0087388F">
        <w:rPr>
          <w:b/>
          <w:i/>
        </w:rPr>
        <w:t>к</w:t>
      </w:r>
      <w:r w:rsidRPr="0087388F">
        <w:rPr>
          <w:b/>
          <w:i/>
        </w:rPr>
        <w:t>ции.</w:t>
      </w:r>
      <w:r w:rsidRPr="0087388F">
        <w:t>Психическиефункциинедифференцированы,складываютсяпредпосылкиразвитиявосприятия.Уженоворожденныехорошодифференцируютзрительныеформыипредпочит</w:t>
      </w:r>
      <w:r w:rsidRPr="0087388F">
        <w:t>а</w:t>
      </w:r>
      <w:r w:rsidRPr="0087388F">
        <w:t>ютсмотретьнакогнитивносложныеобъекты.Иззрительныхстимуловноворожденные предпочит</w:t>
      </w:r>
      <w:r w:rsidRPr="0087388F">
        <w:t>а</w:t>
      </w:r>
      <w:r w:rsidRPr="0087388F">
        <w:t>ют лицо, из акустических - человеческий голос, в один-два месяцамогутследитьзадвижущ</w:t>
      </w:r>
      <w:r w:rsidRPr="0087388F">
        <w:t>и</w:t>
      </w:r>
      <w:r w:rsidRPr="0087388F">
        <w:t>мисяобъект</w:t>
      </w:r>
      <w:r w:rsidRPr="0087388F">
        <w:t>а</w:t>
      </w:r>
      <w:r w:rsidRPr="0087388F">
        <w:t>ми.Младенцыпредпочитаютсмотретьнавысококонтрастныепаттерны,сомножествомрезкихграницмеждусветлымиитемнымиобластями, и на умеренно сложные образы, которые имеют кривол</w:t>
      </w:r>
      <w:r w:rsidRPr="0087388F">
        <w:t>и</w:t>
      </w:r>
      <w:r w:rsidRPr="0087388F">
        <w:t>нейные детали. Так же какмладенцыделятсветовойспектрнаосновныецв</w:t>
      </w:r>
      <w:r w:rsidRPr="0087388F">
        <w:t>е</w:t>
      </w:r>
      <w:r w:rsidRPr="0087388F">
        <w:t>та,ониделятзвукиречинакатегории,соответствующие основным звуковым единицам языка. И</w:t>
      </w:r>
      <w:r w:rsidRPr="0087388F">
        <w:t>н</w:t>
      </w:r>
      <w:r w:rsidRPr="0087388F">
        <w:t>тенсивно развивается пассивная речь,младенцыучатсяузнаватьслова,которыечастослышат.Вчетыресполовиноймесяцаребенокуже реагирует на собственное имя, причем не путает его с другими именами, где ударение падае</w:t>
      </w:r>
      <w:r w:rsidRPr="0087388F">
        <w:t>т</w:t>
      </w:r>
      <w:r w:rsidRPr="0087388F">
        <w:t>натотж</w:t>
      </w:r>
      <w:r w:rsidRPr="0087388F">
        <w:t>е</w:t>
      </w:r>
      <w:r w:rsidRPr="0087388F">
        <w:t>слог.Рецепторывкожечувствительныкприкосновению,температуреиболи.Новорожденные с большей вероятностью обнаруживают разнообразные рефлексы, если к нимприкасаются в соо</w:t>
      </w:r>
      <w:r w:rsidRPr="0087388F">
        <w:t>т</w:t>
      </w:r>
      <w:r w:rsidRPr="0087388F">
        <w:t>ветствующих областях. Осязание используется, чтобы исследовать объектысначалагубамии</w:t>
      </w:r>
      <w:r w:rsidRPr="0087388F">
        <w:t>р</w:t>
      </w:r>
      <w:r w:rsidRPr="0087388F">
        <w:t>том,апозжеруками.Прикосновение-первичноесре</w:t>
      </w:r>
      <w:r w:rsidRPr="0087388F">
        <w:t>д</w:t>
      </w:r>
      <w:r w:rsidRPr="0087388F">
        <w:t>ство,спомощьюкоторогомладенцыполучаютзнанияобокружении,осязаниеявляетсяосновойраннегокогнитивногоразв</w:t>
      </w:r>
      <w:r w:rsidRPr="0087388F">
        <w:t>и</w:t>
      </w:r>
      <w:r w:rsidRPr="0087388F">
        <w:t>тия.Дляразвитиявосприятияпринципиальноважнакинестетическаяинформация(использованиеинформацииодвиженииобъектов).Константностьразмерапоявляется в возрасте от трех до пяти м</w:t>
      </w:r>
      <w:r w:rsidRPr="0087388F">
        <w:t>е</w:t>
      </w:r>
      <w:r w:rsidRPr="0087388F">
        <w:t>сяцев, когда развивается хорошее бинокулярное зрение. Ктреммесяцамформируетсявоспри</w:t>
      </w:r>
      <w:r w:rsidRPr="0087388F">
        <w:t>я</w:t>
      </w:r>
      <w:r w:rsidRPr="0087388F">
        <w:t>тиеглубиныиинтермодальностьвоспри</w:t>
      </w:r>
      <w:r w:rsidRPr="0087388F">
        <w:t>я</w:t>
      </w:r>
      <w:r w:rsidRPr="0087388F">
        <w:t>тия.Кгодуформируютсяспособностьпроводитьперцептивноеразличениемножеств;элементарныепредставления о константности объектов. Дети эмоционально отзывчивы на интонацию и муз</w:t>
      </w:r>
      <w:r w:rsidRPr="0087388F">
        <w:t>ы</w:t>
      </w:r>
      <w:r w:rsidRPr="0087388F">
        <w:t>куразного характера. В первые месяцы жизни ребенок произносит короткие отрывистые звуки («гы,кхы»), в четыре-пять месяцев он певуче гулит («а-а-а»), что очень важно для развития реч</w:t>
      </w:r>
      <w:r w:rsidRPr="0087388F">
        <w:t>е</w:t>
      </w:r>
      <w:r w:rsidRPr="0087388F">
        <w:t>вогодыхания. Потом начинает лепетать, то есть произносить слоги, из которых позже образую</w:t>
      </w:r>
      <w:r w:rsidRPr="0087388F">
        <w:t>т</w:t>
      </w:r>
      <w:r w:rsidRPr="0087388F">
        <w:t>сяпервыеслова.</w:t>
      </w:r>
    </w:p>
    <w:p w:rsidR="00EF28A9" w:rsidRPr="0087388F" w:rsidRDefault="00EF28A9" w:rsidP="00EF28A9">
      <w:pPr>
        <w:pStyle w:val="a3"/>
        <w:spacing w:line="276" w:lineRule="auto"/>
        <w:ind w:left="0" w:firstLine="709"/>
      </w:pPr>
      <w:r w:rsidRPr="0087388F">
        <w:rPr>
          <w:b/>
          <w:i/>
        </w:rPr>
        <w:t>Навыки.</w:t>
      </w:r>
      <w:r w:rsidRPr="0087388F">
        <w:t>Актхватания,усложняющийсянапротяжениивсегогода.Самостоятельнаяходьба к концу периода. Манипулятивные действия. Понимание речи, первые слова. Появляютсяпре</w:t>
      </w:r>
      <w:r w:rsidRPr="0087388F">
        <w:t>д</w:t>
      </w:r>
      <w:r w:rsidRPr="0087388F">
        <w:t>метные действия: кубики малыш кладет в коробку, мяч бросает, куклу качает. Появляютсяпр</w:t>
      </w:r>
      <w:r w:rsidRPr="0087388F">
        <w:t>о</w:t>
      </w:r>
      <w:r w:rsidRPr="0087388F">
        <w:t>стейшие элементы самообслуживания: в пять-шесть месяцев удерживает бутылочку, к концуг</w:t>
      </w:r>
      <w:r w:rsidRPr="0087388F">
        <w:t>о</w:t>
      </w:r>
      <w:r w:rsidRPr="0087388F">
        <w:t>да держит чашечку, когда пьет, стягивает шапку, носки, подает по просьбе взрослого предм</w:t>
      </w:r>
      <w:r w:rsidRPr="0087388F">
        <w:t>е</w:t>
      </w:r>
      <w:r w:rsidRPr="0087388F">
        <w:lastRenderedPageBreak/>
        <w:t>тыодежды.</w:t>
      </w:r>
    </w:p>
    <w:p w:rsidR="00EF28A9" w:rsidRPr="0087388F" w:rsidRDefault="00EF28A9" w:rsidP="00EF28A9">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вобщ</w:t>
      </w:r>
      <w:r w:rsidRPr="0087388F">
        <w:t>е</w:t>
      </w:r>
      <w:r w:rsidRPr="0087388F">
        <w:t>нии.Общениенаправленотольконавзрослогоистроитсянаудовлетворениибазовыхпотребностейребенкаипотребностивпритокевпечатл</w:t>
      </w:r>
      <w:r w:rsidRPr="0087388F">
        <w:t>е</w:t>
      </w:r>
      <w:r w:rsidRPr="0087388F">
        <w:t>ний.Удовлетворениепотребностивобщениивлияетнаобщеепсихическоеифизическоеразвитие;определяетэмоциональноесостояниеребе</w:t>
      </w:r>
      <w:r w:rsidRPr="0087388F">
        <w:t>н</w:t>
      </w:r>
      <w:r w:rsidRPr="0087388F">
        <w:t>ка.Кгодуребенокинтерпретируетвыражениелицадругихлюдей.Вэмоциональнойсферекврожденнымаффективнымреакциямудовольствия-неудовольствиявпромежуткемеждудвумяисемьюмесяцамипоявляются</w:t>
      </w:r>
      <w:r w:rsidRPr="0087388F">
        <w:t>г</w:t>
      </w:r>
      <w:r w:rsidRPr="0087388F">
        <w:t>нев,печаль,радость,удивление,страх.Ввозрастеотсемидодевятимесяцевдетиначинают«считывать»эмоциональныереакцииродителей на незнакомые ситуации и использовать эту информацию для регуляции собственногоповед</w:t>
      </w:r>
      <w:r w:rsidRPr="0087388F">
        <w:t>е</w:t>
      </w:r>
      <w:r w:rsidRPr="0087388F">
        <w:t>ния;кгодуребеноксчитываетэмоциичерезмимикуивокализацию;используютэмоциональныереакциидругихкакинформациюдляоценкиправильностисобственныхсуждений. Начало формирования эмоциональной привязанности: синхронизация отношений (отрождениядополуг</w:t>
      </w:r>
      <w:r w:rsidRPr="0087388F">
        <w:t>о</w:t>
      </w:r>
      <w:r w:rsidRPr="0087388F">
        <w:t>да);избирательностьпривязанности(отшести месяцевдополуторалет).</w:t>
      </w:r>
    </w:p>
    <w:p w:rsidR="00EF28A9" w:rsidRPr="0087388F" w:rsidRDefault="00EF28A9" w:rsidP="00EF28A9">
      <w:pPr>
        <w:pStyle w:val="a3"/>
        <w:spacing w:line="276" w:lineRule="auto"/>
        <w:ind w:left="0" w:firstLine="709"/>
      </w:pPr>
      <w:r w:rsidRPr="0087388F">
        <w:rPr>
          <w:b/>
          <w:i/>
        </w:rPr>
        <w:t>Саморегуляция.</w:t>
      </w:r>
      <w:r w:rsidRPr="0087388F">
        <w:t>Управлениесобственнымтелом,ощущениесебявпространстве,ощущение границ тела. Ощущение организмических процессов. Появляются простейшие способырегул</w:t>
      </w:r>
      <w:r w:rsidRPr="0087388F">
        <w:t>я</w:t>
      </w:r>
      <w:r w:rsidRPr="0087388F">
        <w:t>циисвоегоэмоциональногосостояния:раскачивание;посасываниеижеваниекаквосстановление п</w:t>
      </w:r>
      <w:r w:rsidRPr="0087388F">
        <w:t>о</w:t>
      </w:r>
      <w:r w:rsidRPr="0087388F">
        <w:t>ложительного эмоционального фона; отворачивание от неприятных стимулов;удаление от угн</w:t>
      </w:r>
      <w:r w:rsidRPr="0087388F">
        <w:t>е</w:t>
      </w:r>
      <w:r w:rsidRPr="0087388F">
        <w:t>тающих событий или людей; поиск утешения у близкого взрослого. Формируетсяпервичныйр</w:t>
      </w:r>
      <w:r w:rsidRPr="0087388F">
        <w:t>е</w:t>
      </w:r>
      <w:r w:rsidRPr="0087388F">
        <w:t>гулятор поведения«нельзя»(ограничениеактивности).</w:t>
      </w:r>
    </w:p>
    <w:p w:rsidR="00EF28A9" w:rsidRDefault="00EF28A9" w:rsidP="00EF28A9">
      <w:pPr>
        <w:pStyle w:val="a3"/>
        <w:spacing w:line="276" w:lineRule="auto"/>
        <w:ind w:left="0" w:firstLine="709"/>
      </w:pPr>
      <w:r w:rsidRPr="0087388F">
        <w:rPr>
          <w:b/>
          <w:i/>
        </w:rPr>
        <w:t>Ли</w:t>
      </w:r>
      <w:r w:rsidRPr="0087388F">
        <w:rPr>
          <w:b/>
          <w:i/>
        </w:rPr>
        <w:t>ч</w:t>
      </w:r>
      <w:r w:rsidRPr="0087388F">
        <w:rPr>
          <w:b/>
          <w:i/>
        </w:rPr>
        <w:t>ность.</w:t>
      </w:r>
      <w:r w:rsidRPr="0087388F">
        <w:t>Складываютсяосновыразвитияличностичерезпроявленияиадаптациютемпераментаквнешнемувозде</w:t>
      </w:r>
      <w:r w:rsidRPr="0087388F">
        <w:t>й</w:t>
      </w:r>
      <w:r w:rsidRPr="0087388F">
        <w:t>ствию.Выделяютследующиеосновныепоказателитемпераментаудетей:уровеньактивности(специфическиетемписилаактивн</w:t>
      </w:r>
      <w:r w:rsidRPr="0087388F">
        <w:t>о</w:t>
      </w:r>
      <w:r w:rsidRPr="0087388F">
        <w:t>сти);раздражительность/негативнаяэмоциональность(степень,вкоторойтотилиинойиндивидподвержен дестабилизирующему влиянию угнетающих событий); способность к восстановл</w:t>
      </w:r>
      <w:r w:rsidRPr="0087388F">
        <w:t>е</w:t>
      </w:r>
      <w:r w:rsidRPr="0087388F">
        <w:t>ниювнутреннейгарм</w:t>
      </w:r>
      <w:r w:rsidRPr="0087388F">
        <w:t>о</w:t>
      </w:r>
      <w:r w:rsidRPr="0087388F">
        <w:t>нии(легкость,скоторойиндивидуспокаиваетсяпослепереживанияугнетающих эмоций); боязл</w:t>
      </w:r>
      <w:r w:rsidRPr="0087388F">
        <w:t>и</w:t>
      </w:r>
      <w:r w:rsidRPr="0087388F">
        <w:t>вость (настороженность по отношению к интенсивным или оченьнеобычным стимулам); комм</w:t>
      </w:r>
      <w:r w:rsidRPr="0087388F">
        <w:t>у</w:t>
      </w:r>
      <w:r w:rsidRPr="0087388F">
        <w:t>никабельность (восприимчивость к социальной стимуляции). К годуребенок узнаетсебявзерк</w:t>
      </w:r>
      <w:r w:rsidRPr="0087388F">
        <w:t>а</w:t>
      </w:r>
      <w:r w:rsidRPr="0087388F">
        <w:t>леииспользуетинформациюиззеркаладляреализацииповедения.</w:t>
      </w:r>
    </w:p>
    <w:p w:rsidR="00EF28A9" w:rsidRPr="0087388F" w:rsidRDefault="00EF28A9" w:rsidP="00EF28A9">
      <w:pPr>
        <w:pStyle w:val="a3"/>
        <w:spacing w:line="276" w:lineRule="auto"/>
        <w:ind w:left="0" w:firstLine="709"/>
      </w:pPr>
    </w:p>
    <w:p w:rsidR="00EF28A9" w:rsidRPr="0087388F" w:rsidRDefault="00EF28A9" w:rsidP="00EF28A9">
      <w:pPr>
        <w:pStyle w:val="1"/>
        <w:spacing w:line="276" w:lineRule="auto"/>
        <w:ind w:left="0" w:firstLine="709"/>
        <w:jc w:val="both"/>
        <w:rPr>
          <w:spacing w:val="-57"/>
        </w:rPr>
      </w:pPr>
      <w:r w:rsidRPr="0087388F">
        <w:t>Ранний возраст (от одного года до трёх лет)</w:t>
      </w:r>
    </w:p>
    <w:p w:rsidR="00EF28A9" w:rsidRPr="0087388F" w:rsidRDefault="00EF28A9" w:rsidP="00EF28A9">
      <w:pPr>
        <w:pStyle w:val="1"/>
        <w:spacing w:line="276" w:lineRule="auto"/>
        <w:ind w:left="0" w:firstLine="709"/>
        <w:jc w:val="both"/>
      </w:pPr>
      <w:r w:rsidRPr="0087388F">
        <w:t>Втораягруппадетейраннеговозраст (второйгоджизни)</w:t>
      </w:r>
    </w:p>
    <w:p w:rsidR="00EF28A9" w:rsidRPr="0087388F" w:rsidRDefault="00EF28A9" w:rsidP="00EF28A9">
      <w:pPr>
        <w:pStyle w:val="2"/>
        <w:spacing w:line="276" w:lineRule="auto"/>
        <w:ind w:left="0" w:firstLine="709"/>
      </w:pPr>
      <w:r w:rsidRPr="0087388F">
        <w:t>Росто-весовыехарактеристики</w:t>
      </w:r>
    </w:p>
    <w:p w:rsidR="00EF28A9" w:rsidRPr="0087388F" w:rsidRDefault="00EF28A9" w:rsidP="00EF28A9">
      <w:pPr>
        <w:pStyle w:val="a3"/>
        <w:spacing w:line="276" w:lineRule="auto"/>
        <w:ind w:left="0" w:firstLine="709"/>
      </w:pPr>
      <w:r w:rsidRPr="0087388F">
        <w:t>Вес двухлетнего ребенка составляет одну пятую веса взрослого человека. К двум года</w:t>
      </w:r>
      <w:r w:rsidRPr="0087388F">
        <w:t>м</w:t>
      </w:r>
      <w:r w:rsidRPr="0087388F">
        <w:t>мальчики набирают вес до 13,04 кг, девочки - 12,6 кг.Ежемесячная прибавка в весе составл</w:t>
      </w:r>
      <w:r w:rsidRPr="0087388F">
        <w:t>я</w:t>
      </w:r>
      <w:r w:rsidRPr="0087388F">
        <w:t>ет200-250 граммов, а в росте 1 см. К двум годам длина тела мальчиков достигает 88,3 см, а дев</w:t>
      </w:r>
      <w:r w:rsidRPr="0087388F">
        <w:t>о</w:t>
      </w:r>
      <w:r w:rsidRPr="0087388F">
        <w:t>чек -86,1см.</w:t>
      </w:r>
    </w:p>
    <w:p w:rsidR="00EF28A9" w:rsidRPr="0087388F" w:rsidRDefault="00EF28A9" w:rsidP="00EF28A9">
      <w:pPr>
        <w:pStyle w:val="2"/>
        <w:spacing w:line="276" w:lineRule="auto"/>
        <w:ind w:left="0" w:firstLine="709"/>
      </w:pPr>
      <w:r w:rsidRPr="0087388F">
        <w:t>Функциональноесозревание</w:t>
      </w:r>
    </w:p>
    <w:p w:rsidR="00EF28A9" w:rsidRPr="0087388F" w:rsidRDefault="00EF28A9" w:rsidP="00EF28A9">
      <w:pPr>
        <w:pStyle w:val="a3"/>
        <w:spacing w:line="276" w:lineRule="auto"/>
        <w:ind w:left="0" w:firstLine="709"/>
      </w:pPr>
      <w:r w:rsidRPr="0087388F">
        <w:t>Продолжаются рост и функциональное развитие внутренних органов, костной, мышечной ицентральной нервной системы. Повышается работоспособность нервных центров. Общее вр</w:t>
      </w:r>
      <w:r w:rsidRPr="0087388F">
        <w:t>е</w:t>
      </w:r>
      <w:r w:rsidRPr="0087388F">
        <w:lastRenderedPageBreak/>
        <w:t>мясна,практическиполностьюподчиненногосуточнойритмике, составляет11-12часов.</w:t>
      </w:r>
    </w:p>
    <w:p w:rsidR="00EF28A9" w:rsidRPr="0087388F" w:rsidRDefault="00EF28A9" w:rsidP="00EF28A9">
      <w:pPr>
        <w:pStyle w:val="a3"/>
        <w:spacing w:line="276" w:lineRule="auto"/>
        <w:ind w:left="0" w:firstLine="709"/>
      </w:pPr>
      <w:r w:rsidRPr="0087388F">
        <w:t>Развитиецентральнойнервнойсистемынаэтомэтапехарактеризуетсязамедлениемростовых процессов, снижением скорости увеличения объема головного мозга и формированиемнервных связей.</w:t>
      </w:r>
    </w:p>
    <w:p w:rsidR="00EF28A9" w:rsidRPr="0087388F" w:rsidRDefault="00EF28A9" w:rsidP="00EF28A9">
      <w:pPr>
        <w:pStyle w:val="a3"/>
        <w:spacing w:line="276" w:lineRule="auto"/>
        <w:ind w:left="0" w:firstLine="709"/>
      </w:pPr>
      <w:r w:rsidRPr="0087388F">
        <w:t>Начинаяс16-18-тимесяцевуровеньразвитиямускулатурыинервнойсистемыобеспечивает рефлекторную деятельность по контролю выделительной системы. К двум годам убольшинств</w:t>
      </w:r>
      <w:r w:rsidRPr="0087388F">
        <w:t>а</w:t>
      </w:r>
      <w:r w:rsidRPr="0087388F">
        <w:t>детейночноемочеиспусканиепрекращае</w:t>
      </w:r>
      <w:r w:rsidRPr="0087388F">
        <w:t>т</w:t>
      </w:r>
      <w:r w:rsidRPr="0087388F">
        <w:t>ся,хотявремяотвремениономожетповторятьсяумногихизнихигораздопозднееврезультатенарушенияпривычныхвидовповседневнойактивн</w:t>
      </w:r>
      <w:r w:rsidRPr="0087388F">
        <w:t>о</w:t>
      </w:r>
      <w:r w:rsidRPr="0087388F">
        <w:t>сти,нафонеболезни,вслучаяхперевозбужденияребенкаили испуга.</w:t>
      </w:r>
    </w:p>
    <w:p w:rsidR="00EF28A9" w:rsidRPr="0087388F" w:rsidRDefault="00EF28A9" w:rsidP="00EF28A9">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w:t>
      </w:r>
      <w:r w:rsidRPr="0087388F">
        <w:t>о</w:t>
      </w:r>
      <w:r w:rsidRPr="0087388F">
        <w:t>горазв</w:t>
      </w:r>
      <w:r w:rsidRPr="0087388F">
        <w:t>и</w:t>
      </w:r>
      <w:r w:rsidRPr="0087388F">
        <w:t>тия.Преимущественноформируетсяподкорковыйуровеньорганизациидвижения,включающийформированиеритма,темпа,тонуса.Вседвиженияформируютсянаоснованииритмической картины, соответственно, чрезвычайно важно формировать ритмичность (движенияпод ритм; режим дня; чередование активности и отдыха). Подавляющие большинство детей (90%)может хорошо х</w:t>
      </w:r>
      <w:r w:rsidRPr="0087388F">
        <w:t>о</w:t>
      </w:r>
      <w:r w:rsidRPr="0087388F">
        <w:t>дить (в год и два месяца); строить башню из двух кубиков (в полтора года);подниматься по ст</w:t>
      </w:r>
      <w:r w:rsidRPr="0087388F">
        <w:t>у</w:t>
      </w:r>
      <w:r w:rsidRPr="0087388F">
        <w:t>пенькам (в год и десять месяцев); пинать мяч (к двум годам). На развитиеосновныхдвиженийр</w:t>
      </w:r>
      <w:r w:rsidRPr="0087388F">
        <w:t>е</w:t>
      </w:r>
      <w:r w:rsidRPr="0087388F">
        <w:t>бенкачастичновлияютпропорцииеготела:короткиеноги,длинноетуловище, большая голова. Реб</w:t>
      </w:r>
      <w:r w:rsidRPr="0087388F">
        <w:t>е</w:t>
      </w:r>
      <w:r w:rsidRPr="0087388F">
        <w:t>нок до полутора лет часто падает при ходьбе, не всегда можетвовремя остановиться, обойти препятствие. Несовершенна и осанка. Вследствие недостаточногоразвития мышечной системы ребенку трудно долго выполнять однотипные движения, например,ходить с мамой «только за ручку». Постепенно ходьба совершенствуется. Дети учатся свободнопередвигатьсянапрогу</w:t>
      </w:r>
      <w:r w:rsidRPr="0087388F">
        <w:t>л</w:t>
      </w:r>
      <w:r w:rsidRPr="0087388F">
        <w:t>ке:онивзбираютсянабугорки,ходятпотраве,перешагиваютчерезнебольшие препятствия, напр</w:t>
      </w:r>
      <w:r w:rsidRPr="0087388F">
        <w:t>и</w:t>
      </w:r>
      <w:r w:rsidRPr="0087388F">
        <w:t>мер, палку, лежащую на земле. Исчезает шаркающая походка. Вподвижных играх и на муз</w:t>
      </w:r>
      <w:r w:rsidRPr="0087388F">
        <w:t>ы</w:t>
      </w:r>
      <w:r w:rsidRPr="0087388F">
        <w:t>кальных занятиях дети делают боковые шаги, медленно кружатся наместе. Даже в начале втор</w:t>
      </w:r>
      <w:r w:rsidRPr="0087388F">
        <w:t>о</w:t>
      </w:r>
      <w:r w:rsidRPr="0087388F">
        <w:t>го года дети много лазают: взбираются на горку, на диванчики, а позже(приставным шагом) и на шведскую стенку. Они также перелезают через бревно, подлезают подскамейку, пролезают через обруч. После полутора лет у малышей кроме основных развиваются иподражательныедвиж</w:t>
      </w:r>
      <w:r w:rsidRPr="0087388F">
        <w:t>е</w:t>
      </w:r>
      <w:r w:rsidRPr="0087388F">
        <w:t>ния(мишке,зайчику).Впростыхподвижныхиграхипляскахдетипривыкаюткоординироватьсвоидвиженияидействиядругсдругом.Вполторагодадетиспособны рисовать каракули, а к двум годам м</w:t>
      </w:r>
      <w:r w:rsidRPr="0087388F">
        <w:t>о</w:t>
      </w:r>
      <w:r w:rsidRPr="0087388F">
        <w:t>гут нарисовать прямую линию. Дети все лучшеконтролируют простые движения, а затем об</w:t>
      </w:r>
      <w:r w:rsidRPr="0087388F">
        <w:t>ъ</w:t>
      </w:r>
      <w:r w:rsidRPr="0087388F">
        <w:t>единяют их во все более сложные и согласованныесистемы.</w:t>
      </w:r>
    </w:p>
    <w:p w:rsidR="00EF28A9" w:rsidRPr="0087388F" w:rsidRDefault="00EF28A9" w:rsidP="00EF28A9">
      <w:pPr>
        <w:pStyle w:val="a3"/>
        <w:spacing w:line="276" w:lineRule="auto"/>
        <w:ind w:left="0" w:firstLine="709"/>
      </w:pPr>
      <w:r w:rsidRPr="0087388F">
        <w:rPr>
          <w:b/>
          <w:i/>
        </w:rPr>
        <w:t>Психическиефун</w:t>
      </w:r>
      <w:r w:rsidRPr="0087388F">
        <w:rPr>
          <w:b/>
          <w:i/>
        </w:rPr>
        <w:t>к</w:t>
      </w:r>
      <w:r w:rsidRPr="0087388F">
        <w:rPr>
          <w:b/>
          <w:i/>
        </w:rPr>
        <w:t>ции</w:t>
      </w:r>
      <w:r w:rsidRPr="0087388F">
        <w:rPr>
          <w:b/>
        </w:rPr>
        <w:t>.</w:t>
      </w:r>
      <w:r w:rsidRPr="0087388F">
        <w:t>Восприятиестановитсяведущейпсихическойфункцией.Совершенствуется зрительное во</w:t>
      </w:r>
      <w:r w:rsidRPr="0087388F">
        <w:t>с</w:t>
      </w:r>
      <w:r w:rsidRPr="0087388F">
        <w:t>приятие и становится ведущим. Вместе с тем, дети полутора –двух лет не могут одновременно воспринимать объект в целом и отдельные его части. В областивосприятия происходит форм</w:t>
      </w:r>
      <w:r w:rsidRPr="0087388F">
        <w:t>и</w:t>
      </w:r>
      <w:r w:rsidRPr="0087388F">
        <w:t>рование перцептивных действий и предметных эталонов. Функцияперцептивныхдействий-ориентирово</w:t>
      </w:r>
      <w:r w:rsidRPr="0087388F">
        <w:t>ч</w:t>
      </w:r>
      <w:r w:rsidRPr="0087388F">
        <w:t>ная,обследованиеперцептивныхсвойствобъектанаосновеэталонов.Формированиенаглядно-действенногомышлениякакотраженияскрытыхсущностных связей и отношений объектов прои</w:t>
      </w:r>
      <w:r w:rsidRPr="0087388F">
        <w:t>с</w:t>
      </w:r>
      <w:r w:rsidRPr="0087388F">
        <w:t>ходит на основе развития восприятия и в ходеовладения ребенком предметно-орудийными де</w:t>
      </w:r>
      <w:r w:rsidRPr="0087388F">
        <w:t>й</w:t>
      </w:r>
      <w:r w:rsidRPr="0087388F">
        <w:t>ствиями. Первоначально перцептивные действияпредставляютсобойразвернутыевнешниеде</w:t>
      </w:r>
      <w:r w:rsidRPr="0087388F">
        <w:t>й</w:t>
      </w:r>
      <w:r w:rsidRPr="0087388F">
        <w:t>ствия.Помереовладенияречьювосприятиеначинает приобретать черты произвольности. Слово начинает регулировать восприятие ребе</w:t>
      </w:r>
      <w:r w:rsidRPr="0087388F">
        <w:t>н</w:t>
      </w:r>
      <w:r w:rsidRPr="0087388F">
        <w:t>ка.Померевзросленияинакопленияопытадетиприобретаютспособностьприниматьиодновременно</w:t>
      </w:r>
      <w:r w:rsidRPr="0087388F">
        <w:lastRenderedPageBreak/>
        <w:t>перерабатыватьвсебольшеинформ</w:t>
      </w:r>
      <w:r w:rsidRPr="0087388F">
        <w:t>а</w:t>
      </w:r>
      <w:r w:rsidRPr="0087388F">
        <w:t>ции,сопоставляязнаниеочастиицелом.Появляютсязачаткиэкспериментирования.Физическийопытстановитсяосновойобобщ</w:t>
      </w:r>
      <w:r w:rsidRPr="0087388F">
        <w:t>е</w:t>
      </w:r>
      <w:r w:rsidRPr="0087388F">
        <w:t>ний.Последовательностьовладенияобобщениями:наоснованиицвета(отгодадогодаисемимесяцев); на основании формы (от полутора до двух лет); функциональные обобщения (от двух дотре</w:t>
      </w:r>
      <w:r w:rsidRPr="0087388F">
        <w:t>х</w:t>
      </w:r>
      <w:r w:rsidRPr="0087388F">
        <w:t>лет).</w:t>
      </w:r>
    </w:p>
    <w:p w:rsidR="00EF28A9" w:rsidRPr="0087388F" w:rsidRDefault="00EF28A9" w:rsidP="00EF28A9">
      <w:pPr>
        <w:pStyle w:val="a3"/>
        <w:spacing w:line="276" w:lineRule="auto"/>
        <w:ind w:left="0" w:firstLine="709"/>
      </w:pPr>
      <w:r w:rsidRPr="0087388F">
        <w:t>Входеформированияуменияиспользоватьорудияребенокпроходитчетыр</w:t>
      </w:r>
      <w:r w:rsidRPr="0087388F">
        <w:t>е</w:t>
      </w:r>
      <w:r w:rsidRPr="0087388F">
        <w:t>стадии:целенаправленных проб, «подстерегания», навязчивого вмешательства, объективной р</w:t>
      </w:r>
      <w:r w:rsidRPr="0087388F">
        <w:t>е</w:t>
      </w:r>
      <w:r w:rsidRPr="0087388F">
        <w:t>гул</w:t>
      </w:r>
      <w:r w:rsidRPr="0087388F">
        <w:t>я</w:t>
      </w:r>
      <w:r w:rsidRPr="0087388F">
        <w:t>ции.Особенностипредметнойдеятельности:педантизм,рукаподстраиваетсяподпредмет,функциональная сторона действия опережает операциональную (знание действия опережает егореализ</w:t>
      </w:r>
      <w:r w:rsidRPr="0087388F">
        <w:t>а</w:t>
      </w:r>
      <w:r w:rsidRPr="0087388F">
        <w:t>цию). Логика развития действия: неспецифичные действия - функциональные действия -выделениеспособадействия-переносдействия(содногопредметанадругой,изоднойситуациив др</w:t>
      </w:r>
      <w:r w:rsidRPr="0087388F">
        <w:t>у</w:t>
      </w:r>
      <w:r w:rsidRPr="0087388F">
        <w:t>гую). Предметно-орудийные действия формируются только в сотрудничестве со взро</w:t>
      </w:r>
      <w:r w:rsidRPr="0087388F">
        <w:t>с</w:t>
      </w:r>
      <w:r w:rsidRPr="0087388F">
        <w:t>лым.Функциивзрослоговформированиипредметныхдействий:показ,совместныедействия,поощрениеактивныхпробребе</w:t>
      </w:r>
      <w:r w:rsidRPr="0087388F">
        <w:t>н</w:t>
      </w:r>
      <w:r w:rsidRPr="0087388F">
        <w:t>ка,словесныеуказания.Предметнаядеятельностьстановитсяосновойразвитиянаглядно-образногомышлениячерезпредставленияоцелидействияиожидаемом результате, выделение соо</w:t>
      </w:r>
      <w:r w:rsidRPr="0087388F">
        <w:t>т</w:t>
      </w:r>
      <w:r w:rsidRPr="0087388F">
        <w:t>ношений и связей между предметами, условий реализациидействий.</w:t>
      </w:r>
    </w:p>
    <w:p w:rsidR="00EF28A9" w:rsidRPr="0087388F" w:rsidRDefault="00EF28A9" w:rsidP="00EF28A9">
      <w:pPr>
        <w:pStyle w:val="a3"/>
        <w:spacing w:line="276" w:lineRule="auto"/>
        <w:ind w:left="0" w:firstLine="709"/>
      </w:pPr>
      <w:r w:rsidRPr="0087388F">
        <w:t>Второй год жизни - период интенсивного формирования речи, где можно выделить дваосновных этапа. Первый (от года до года и шести-восьми месяцев) - переходный, со следу</w:t>
      </w:r>
      <w:r w:rsidRPr="0087388F">
        <w:t>ю</w:t>
      </w:r>
      <w:r w:rsidRPr="0087388F">
        <w:t>щимиособенност</w:t>
      </w:r>
      <w:r w:rsidRPr="0087388F">
        <w:t>я</w:t>
      </w:r>
      <w:r w:rsidRPr="0087388F">
        <w:t>ми:интенсивноеразвитиепонимания,активнойречипочтинет;активнаяречьсвоеобразна по лекс</w:t>
      </w:r>
      <w:r w:rsidRPr="0087388F">
        <w:t>и</w:t>
      </w:r>
      <w:r w:rsidRPr="0087388F">
        <w:t>ке, семантике, фонетике, грамматике, синтаксису. Второй период (от года ивосьми месяцев до трех лет) - практическое овладение речью. Связи между предметом (действием)и словами, их обозначающими, формируются значительно быстрее, чем в конце первого года(«взрыв наимен</w:t>
      </w:r>
      <w:r w:rsidRPr="0087388F">
        <w:t>о</w:t>
      </w:r>
      <w:r w:rsidRPr="0087388F">
        <w:t>ваний»). При этом понимание речи окружающих по-прежнему опережает умениеговорить. Установлена четкая зависимость между качеством языковой стимуляции в домашнемокружен</w:t>
      </w:r>
      <w:r w:rsidRPr="0087388F">
        <w:t>и</w:t>
      </w:r>
      <w:r w:rsidRPr="0087388F">
        <w:t>иребенкаиразвитиемегоречи.Детиусваиваютназванияпредметов,действий,обозначения некот</w:t>
      </w:r>
      <w:r w:rsidRPr="0087388F">
        <w:t>о</w:t>
      </w:r>
      <w:r w:rsidRPr="0087388F">
        <w:t>рых качеств и состояний. Благодаря этому можно организовать деятельность иповедение мал</w:t>
      </w:r>
      <w:r w:rsidRPr="0087388F">
        <w:t>ы</w:t>
      </w:r>
      <w:r w:rsidRPr="0087388F">
        <w:t>шей, формировать и совершенствовать восприятие, в том числе составляющиеоснову сенсорного воспитания. Самые первые слова обозначают те предметы, с которыми ребенокможет играть (мяч, машинка и т. п.). Поскольку в окружении каждого ребенка набор предметов, скоторыми он может так или иначе взаимодействовать, различен, то и первоначальный словарныйзапас кажд</w:t>
      </w:r>
      <w:r w:rsidRPr="0087388F">
        <w:t>о</w:t>
      </w:r>
      <w:r w:rsidRPr="0087388F">
        <w:t>го ребенка уникален. Научившись употреблять слова применительно к определеннойситу</w:t>
      </w:r>
      <w:r w:rsidRPr="0087388F">
        <w:t>а</w:t>
      </w:r>
      <w:r w:rsidRPr="0087388F">
        <w:t>ции,детивскореначинаютиспользоватьихвописанияхдругихситуаций,незамечаяпроизводимой нередко подмены их истинного значения. В процессе разнообразной деятельностисовзрослым</w:t>
      </w:r>
      <w:r w:rsidRPr="0087388F">
        <w:t>и</w:t>
      </w:r>
      <w:r w:rsidRPr="0087388F">
        <w:t>детиусваивают,чтоодноитожедействиеможетотноситьсякразнымпредметам:«надень шапку, надень колечки на пирамидку и т.д.». Важным приобретением речи и мышленияявляетсяформ</w:t>
      </w:r>
      <w:r w:rsidRPr="0087388F">
        <w:t>и</w:t>
      </w:r>
      <w:r w:rsidRPr="0087388F">
        <w:t>рующаясянавторомгодужизниспособностьобобщ</w:t>
      </w:r>
      <w:r w:rsidRPr="0087388F">
        <w:t>е</w:t>
      </w:r>
      <w:r w:rsidRPr="0087388F">
        <w:t>ния.Слововсознанииребенканачинаетассоциироватьсянесоднимпредметом,аобозначатьвсепредметы,относящиеся к этой группе, несмотря на различие по цвету, размеру и даже внешнему виду (куклабольшая и маленькая). Активный словарь на протяжении года увеличивается неравноме</w:t>
      </w:r>
      <w:r w:rsidRPr="0087388F">
        <w:t>р</w:t>
      </w:r>
      <w:r w:rsidRPr="0087388F">
        <w:t xml:space="preserve">но. Кполуторагодамонравенпримерно20-30словам.Послегодаивосьми-десятимесяцевпроисходит скачок, и активно используемый словарь состоит теперь из 200-300 слов. В нем многоглаголов и существительных, встречаются простые прилагательные и наречия (тут, там, туда и </w:t>
      </w:r>
      <w:r w:rsidRPr="0087388F">
        <w:lastRenderedPageBreak/>
        <w:t>т.д.),атакжепредлоги.Упрощенныеслова(«ту-ту»,«ав-ав»)заменяютсяобычными,пустьинесовершеннымивфонетическомотношении.Послеполуторалетребенокчащевсеговоспроизводитконтурслова(числослогов),наполняяегозвуками-заместителями,болееилименееблизкимипо звучанию слышимомуобразцу.</w:t>
      </w:r>
    </w:p>
    <w:p w:rsidR="00EF28A9" w:rsidRPr="0087388F" w:rsidRDefault="00EF28A9" w:rsidP="00EF28A9">
      <w:pPr>
        <w:pStyle w:val="a3"/>
        <w:spacing w:line="276" w:lineRule="auto"/>
        <w:ind w:left="0" w:firstLine="709"/>
      </w:pPr>
      <w:r w:rsidRPr="0087388F">
        <w:t>Удвухлетнихдетейпредметнаяиграстановитсяболеесло</w:t>
      </w:r>
      <w:r w:rsidRPr="0087388F">
        <w:t>ж</w:t>
      </w:r>
      <w:r w:rsidRPr="0087388F">
        <w:t>ной,содержательной.Вполторагодадетиузнаютопредназначениимногихвещей,закрепленномвкультуреихсоциальногоокруж</w:t>
      </w:r>
      <w:r w:rsidRPr="0087388F">
        <w:t>е</w:t>
      </w:r>
      <w:r w:rsidRPr="0087388F">
        <w:t>ния,исэтихпориграстановитсявсеболеесимволической.Образы,которыеиспользуют дети в своих играх, похожи на реальные предметы. Этапы развития игры в раннемде</w:t>
      </w:r>
      <w:r w:rsidRPr="0087388F">
        <w:t>т</w:t>
      </w:r>
      <w:r w:rsidRPr="0087388F">
        <w:t>стве:напервомэтапе(одингод)играноситузко-подражательныйхара</w:t>
      </w:r>
      <w:r w:rsidRPr="0087388F">
        <w:t>к</w:t>
      </w:r>
      <w:r w:rsidRPr="0087388F">
        <w:t>тер,представляетсобойспецифическоеманипулированиепредметом,сначаластрогоопределенным,которыйпоказалвзро</w:t>
      </w:r>
      <w:r w:rsidRPr="0087388F">
        <w:t>с</w:t>
      </w:r>
      <w:r w:rsidRPr="0087388F">
        <w:t>лый,азатемидругими.Навторомэтаперепертуарпредметныхдействийрасширяется,иуженетолькосампредмет,ноиуказаниевзрослоговызываютдействияисложные цепочки действий. На третьем этапе (от полутора до трех лет) возникают элементывоображаемойситу</w:t>
      </w:r>
      <w:r w:rsidRPr="0087388F">
        <w:t>а</w:t>
      </w:r>
      <w:r w:rsidRPr="0087388F">
        <w:t>ции,составляющейотличительнуюособенностьигры:замещениеодногопредметадругим.</w:t>
      </w:r>
    </w:p>
    <w:p w:rsidR="00EF28A9" w:rsidRPr="0087388F" w:rsidRDefault="00EF28A9" w:rsidP="00EF28A9">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w:t>
      </w:r>
      <w:r w:rsidRPr="0087388F">
        <w:t>и</w:t>
      </w:r>
      <w:r w:rsidRPr="0087388F">
        <w:t>ды,матрешкиидр.),строительнымматериаломисюжетнымиигрушками(куклысатрибутамикними пр.). Эти действия ребенок воспроизводит и после показавзрослого, и путем отсроченногопо</w:t>
      </w:r>
      <w:r w:rsidRPr="0087388F">
        <w:t>д</w:t>
      </w:r>
      <w:r w:rsidRPr="0087388F">
        <w:t>ражания.Постепенно,изотдельныхдействийскладываются«цепочки»,ималышучитсядоводить предметные действия до результата: заполняет колечками всю пирамиду, подбирая их поцвету и размеру, из строительного материала возводит по образцу забор, паровозик, башенку идругиен</w:t>
      </w:r>
      <w:r w:rsidRPr="0087388F">
        <w:t>е</w:t>
      </w:r>
      <w:r w:rsidRPr="0087388F">
        <w:t>сложныепостройки.Детиактивновоспроизводятбытовыедействия,доминируетподражание взро</w:t>
      </w:r>
      <w:r w:rsidRPr="0087388F">
        <w:t>с</w:t>
      </w:r>
      <w:r w:rsidRPr="0087388F">
        <w:t>лому. Дети начинают переносить разученное действие с одной игрушкой (кукла)на другие (мишки, зайцы и другие мягкие игрушки); они активно ищут предмет, необходимый длязаве</w:t>
      </w:r>
      <w:r w:rsidRPr="0087388F">
        <w:t>р</w:t>
      </w:r>
      <w:r w:rsidRPr="0087388F">
        <w:t>шениядействия(одеяло,чтобы уложитькуклуспать;мисочку,чтобынакормить мишку).</w:t>
      </w:r>
    </w:p>
    <w:p w:rsidR="00EF28A9" w:rsidRPr="0087388F" w:rsidRDefault="00EF28A9" w:rsidP="00EF28A9">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w:t>
      </w:r>
      <w:r w:rsidRPr="0087388F">
        <w:t>с</w:t>
      </w:r>
      <w:r w:rsidRPr="0087388F">
        <w:t>лым,основнымихарактеристикамикоторогоявляются:стремлениепривлечьвниманиексвоейдеятельн</w:t>
      </w:r>
      <w:r w:rsidRPr="0087388F">
        <w:t>о</w:t>
      </w:r>
      <w:r w:rsidRPr="0087388F">
        <w:t>сти;поискоценкисвоихуспехов;обращениезаподдержкойвслучаенеуспеха;отказот«чистой»ласки,нопринятиееекакпоощрениесвоихдостиж</w:t>
      </w:r>
      <w:r w:rsidRPr="0087388F">
        <w:t>е</w:t>
      </w:r>
      <w:r w:rsidRPr="0087388F">
        <w:t>ний.Принципиальноважнойявляетсяпозицияребенкаориентациинаобразецвзрослого,позицияподражанияисотруднич</w:t>
      </w:r>
      <w:r w:rsidRPr="0087388F">
        <w:t>е</w:t>
      </w:r>
      <w:r w:rsidRPr="0087388F">
        <w:t>ства,признанияпозитивногоавторитетавзрослого.Формированияэмоциональнойпривязанности: индивидуализация привязанности; снижение сепарационной тревоги. Появляютсяпервыесоц</w:t>
      </w:r>
      <w:r w:rsidRPr="0087388F">
        <w:t>и</w:t>
      </w:r>
      <w:r w:rsidRPr="0087388F">
        <w:t>альныеэмоции,возникающиепреимущественнопотипузаражения:сочувствие,сорадование. На втором году жизни у детей при направленной работе взрослого формируютсянавыкивзаимоде</w:t>
      </w:r>
      <w:r w:rsidRPr="0087388F">
        <w:t>й</w:t>
      </w:r>
      <w:r w:rsidRPr="0087388F">
        <w:t>ствиясосверстниками:появляетсяиграрядом;детимогутсамостоятельноиграть друг с другом в р</w:t>
      </w:r>
      <w:r w:rsidRPr="0087388F">
        <w:t>а</w:t>
      </w:r>
      <w:r w:rsidRPr="0087388F">
        <w:t>зученные ранее при помощи взрослого игры («Прятки», «Догонялки»).Однако несовершенство коммуникативных навыков ведет к непониманию и трудностям общ</w:t>
      </w:r>
      <w:r w:rsidRPr="0087388F">
        <w:t>е</w:t>
      </w:r>
      <w:r w:rsidRPr="0087388F">
        <w:t>ния.Ребенокможетрасплакатьсяидажеударитьжалеющегоего.Онактивнопротестуетпротиввмешательства в свою игру. Игрушка в руках другого гораздо интереснее для малыша, чем та, чтостоит рядом. Отобрав ееу соседа, но не зная, что делать дальше, малыш ее просто бросает.Общение детей в течение дня возникает, как правило, в процессе предметно-игровой деятельностиир</w:t>
      </w:r>
      <w:r w:rsidRPr="0087388F">
        <w:t>е</w:t>
      </w:r>
      <w:r w:rsidRPr="0087388F">
        <w:t>жимныхмоментах,а поскольку предметно-игровые действия исамообслуживание толькоформ</w:t>
      </w:r>
      <w:r w:rsidRPr="0087388F">
        <w:t>и</w:t>
      </w:r>
      <w:r w:rsidRPr="0087388F">
        <w:lastRenderedPageBreak/>
        <w:t>рую</w:t>
      </w:r>
      <w:r w:rsidRPr="0087388F">
        <w:t>т</w:t>
      </w:r>
      <w:r w:rsidRPr="0087388F">
        <w:t>ся,самостоятельность,заинтересованностьвихвыполненииследуетвсяческиоберегать.Детейприучаютсобл</w:t>
      </w:r>
      <w:r w:rsidRPr="0087388F">
        <w:t>ю</w:t>
      </w:r>
      <w:r w:rsidRPr="0087388F">
        <w:t>дать«дисциплинурасстояния»,иониосваиваютумениеигратьидействоватьрядом,немешаядругдругу,вестисебявгруппесоответствующимобразом:нелезть в тарелку соседа, подвинуться на дива</w:t>
      </w:r>
      <w:r w:rsidRPr="0087388F">
        <w:t>н</w:t>
      </w:r>
      <w:r w:rsidRPr="0087388F">
        <w:t>чике, чтобы мог сесть еще один ребенок, не шуметь вспальне и т.д. При этом они пользуются простыми словами: «на» («возьми»), «дай», «пусти», «нехочу»и др.</w:t>
      </w:r>
    </w:p>
    <w:p w:rsidR="00EF28A9" w:rsidRPr="0087388F" w:rsidRDefault="00EF28A9" w:rsidP="00EF28A9">
      <w:pPr>
        <w:pStyle w:val="a3"/>
        <w:spacing w:line="276" w:lineRule="auto"/>
        <w:ind w:left="0" w:firstLine="709"/>
      </w:pPr>
      <w:r w:rsidRPr="0087388F">
        <w:rPr>
          <w:b/>
          <w:i/>
        </w:rPr>
        <w:t>Саморегул</w:t>
      </w:r>
      <w:r w:rsidRPr="0087388F">
        <w:rPr>
          <w:b/>
          <w:i/>
        </w:rPr>
        <w:t>я</w:t>
      </w:r>
      <w:r w:rsidRPr="0087388F">
        <w:rPr>
          <w:b/>
          <w:i/>
        </w:rPr>
        <w:t>ция</w:t>
      </w:r>
      <w:r w:rsidRPr="0087388F">
        <w:rPr>
          <w:b/>
        </w:rPr>
        <w:t>.</w:t>
      </w:r>
      <w:r w:rsidRPr="0087388F">
        <w:t>Овладениетуалетнымповедением.Формированиеосноврегуляцииповедения.Вречипоявляютсяоценочныесуждения:«плохой,хороший,красивый».Ребеноковладевает умением самостоятельно есть любые виды пищи, умыться и мыть руки, приобретаетнавыкиопрятн</w:t>
      </w:r>
      <w:r w:rsidRPr="0087388F">
        <w:t>о</w:t>
      </w:r>
      <w:r w:rsidRPr="0087388F">
        <w:t>сти.Совершенствуетсясамостоятельностьдетейвпредметно-игровой деятельности и самообсл</w:t>
      </w:r>
      <w:r w:rsidRPr="0087388F">
        <w:t>у</w:t>
      </w:r>
      <w:r w:rsidRPr="0087388F">
        <w:t>живании. С одной стороны, возрастает самостоятельность ребенка вовсех сферах жизни, с др</w:t>
      </w:r>
      <w:r w:rsidRPr="0087388F">
        <w:t>у</w:t>
      </w:r>
      <w:r w:rsidRPr="0087388F">
        <w:t>гой — он осваивает правила поведения в группе (играть рядом, не мешаядр</w:t>
      </w:r>
      <w:r w:rsidRPr="0087388F">
        <w:t>у</w:t>
      </w:r>
      <w:r w:rsidRPr="0087388F">
        <w:t>гим,помогать,еслиэтопонятноинесложно).Всеэтоявляетсяосновойдляразвитиявбудущем со</w:t>
      </w:r>
      <w:r w:rsidRPr="0087388F">
        <w:t>в</w:t>
      </w:r>
      <w:r w:rsidRPr="0087388F">
        <w:t>местной игровой деятельности.</w:t>
      </w:r>
    </w:p>
    <w:p w:rsidR="00EF28A9" w:rsidRPr="0087388F" w:rsidRDefault="00EF28A9" w:rsidP="00EF28A9">
      <w:pPr>
        <w:pStyle w:val="a3"/>
        <w:spacing w:line="276" w:lineRule="auto"/>
        <w:ind w:left="0" w:firstLine="709"/>
      </w:pPr>
      <w:r w:rsidRPr="0087388F">
        <w:rPr>
          <w:b/>
          <w:i/>
        </w:rPr>
        <w:t>Ли</w:t>
      </w:r>
      <w:r w:rsidRPr="0087388F">
        <w:rPr>
          <w:b/>
          <w:i/>
        </w:rPr>
        <w:t>ч</w:t>
      </w:r>
      <w:r w:rsidRPr="0087388F">
        <w:rPr>
          <w:b/>
          <w:i/>
        </w:rPr>
        <w:t>ность.</w:t>
      </w:r>
      <w:r w:rsidRPr="0087388F">
        <w:t>Появляютсяпредставленияосебе,втомчислекакпредставителепола.Разворачиваютсяярковыраженныепроцессыидентификациисродител</w:t>
      </w:r>
      <w:r w:rsidRPr="0087388F">
        <w:t>я</w:t>
      </w:r>
      <w:r w:rsidRPr="0087388F">
        <w:t>ми.Формируютсяпредпосылкисамосознаниячерезосуществлениеэффективныхпредметных де</w:t>
      </w:r>
      <w:r w:rsidRPr="0087388F">
        <w:t>й</w:t>
      </w:r>
      <w:r w:rsidRPr="0087388F">
        <w:t>ствий.</w:t>
      </w:r>
    </w:p>
    <w:p w:rsidR="00EF28A9" w:rsidRPr="0087388F" w:rsidRDefault="00EF28A9" w:rsidP="00EF28A9">
      <w:pPr>
        <w:pStyle w:val="a3"/>
        <w:spacing w:line="276" w:lineRule="auto"/>
        <w:ind w:left="0" w:firstLine="709"/>
        <w:jc w:val="left"/>
      </w:pPr>
    </w:p>
    <w:p w:rsidR="00EF28A9" w:rsidRPr="0087388F" w:rsidRDefault="00EF28A9" w:rsidP="00EF28A9">
      <w:pPr>
        <w:pStyle w:val="1"/>
        <w:spacing w:line="276" w:lineRule="auto"/>
        <w:ind w:left="0" w:firstLine="709"/>
        <w:jc w:val="both"/>
      </w:pPr>
      <w:r w:rsidRPr="0087388F">
        <w:t>Перваямладшаягруппа(третийгоджизни)</w:t>
      </w:r>
    </w:p>
    <w:p w:rsidR="00EF28A9" w:rsidRPr="0087388F" w:rsidRDefault="00EF28A9" w:rsidP="00EF28A9">
      <w:pPr>
        <w:pStyle w:val="2"/>
        <w:spacing w:line="276" w:lineRule="auto"/>
        <w:ind w:left="0" w:firstLine="709"/>
      </w:pPr>
      <w:r w:rsidRPr="0087388F">
        <w:t>Росто-весовыехарактеристики</w:t>
      </w:r>
    </w:p>
    <w:p w:rsidR="00EF28A9" w:rsidRPr="0087388F" w:rsidRDefault="00EF28A9" w:rsidP="00EF28A9">
      <w:pPr>
        <w:pStyle w:val="a3"/>
        <w:spacing w:line="276" w:lineRule="auto"/>
        <w:ind w:left="0" w:firstLine="709"/>
      </w:pPr>
      <w:r w:rsidRPr="0087388F">
        <w:t>Среднийвесмальчиковсоставляет14,9кг,девочек–14,8кг.Средняядлинателаумальчиковдо 95,7 см,удевочек– 97,3см.</w:t>
      </w:r>
    </w:p>
    <w:p w:rsidR="00EF28A9" w:rsidRPr="0087388F" w:rsidRDefault="00EF28A9" w:rsidP="00EF28A9">
      <w:pPr>
        <w:pStyle w:val="2"/>
        <w:spacing w:line="276" w:lineRule="auto"/>
        <w:ind w:left="0" w:firstLine="709"/>
      </w:pPr>
      <w:r w:rsidRPr="0087388F">
        <w:t>Функциональноесозревание</w:t>
      </w:r>
    </w:p>
    <w:p w:rsidR="00EF28A9" w:rsidRPr="0087388F" w:rsidRDefault="00EF28A9" w:rsidP="00EF28A9">
      <w:pPr>
        <w:pStyle w:val="a3"/>
        <w:spacing w:line="276" w:lineRule="auto"/>
        <w:ind w:left="0" w:firstLine="709"/>
      </w:pPr>
      <w:r w:rsidRPr="0087388F">
        <w:t>Продолжаются рост и функциональное развитие внутренних органов, костной, мышечной ицентральнойнервнойсистемы.Совершенствуютсяформыдвигательной активности.</w:t>
      </w:r>
    </w:p>
    <w:p w:rsidR="00EF28A9" w:rsidRPr="0087388F" w:rsidRDefault="00EF28A9" w:rsidP="00EF28A9">
      <w:pPr>
        <w:pStyle w:val="a3"/>
        <w:spacing w:line="276" w:lineRule="auto"/>
        <w:ind w:left="0" w:firstLine="709"/>
      </w:pPr>
      <w:r w:rsidRPr="0087388F">
        <w:rPr>
          <w:b/>
          <w:i/>
        </w:rPr>
        <w:t>Развитиемотор</w:t>
      </w:r>
      <w:r w:rsidRPr="0087388F">
        <w:rPr>
          <w:b/>
          <w:i/>
        </w:rPr>
        <w:t>и</w:t>
      </w:r>
      <w:r w:rsidRPr="0087388F">
        <w:rPr>
          <w:b/>
          <w:i/>
        </w:rPr>
        <w:t>ки.</w:t>
      </w:r>
      <w:r w:rsidRPr="0087388F">
        <w:t>Дифференциацияразвитиямоторикиумальчиковидевочек.Умальчиков опережающее развитие крупноймоторики(к трем годаммальчикимогутосваиватьездунавелосип</w:t>
      </w:r>
      <w:r w:rsidRPr="0087388F">
        <w:t>е</w:t>
      </w:r>
      <w:r w:rsidRPr="0087388F">
        <w:t>де);удевочекопережающееразвитиемелкоймоторики(координированныедействиясмелкими предметами).</w:t>
      </w:r>
    </w:p>
    <w:p w:rsidR="00EF28A9" w:rsidRPr="0087388F" w:rsidRDefault="00EF28A9" w:rsidP="00EF28A9">
      <w:pPr>
        <w:pStyle w:val="a3"/>
        <w:spacing w:line="276" w:lineRule="auto"/>
        <w:ind w:left="0" w:firstLine="709"/>
      </w:pPr>
      <w:r w:rsidRPr="0087388F">
        <w:rPr>
          <w:b/>
          <w:i/>
        </w:rPr>
        <w:t>Психическиефункции.</w:t>
      </w:r>
      <w:r w:rsidRPr="0087388F">
        <w:t>Продолжаетразвиватьсяпредметнаядеятельность,ситуативно-деловое общение ребенка со взрослым; совершенствуются восприятие, речь, начальные форм</w:t>
      </w:r>
      <w:r w:rsidRPr="0087388F">
        <w:t>ы</w:t>
      </w:r>
      <w:r w:rsidRPr="0087388F">
        <w:t>произвольногоповедения,игры,наглядно-действенноемышл</w:t>
      </w:r>
      <w:r w:rsidRPr="0087388F">
        <w:t>е</w:t>
      </w:r>
      <w:r w:rsidRPr="0087388F">
        <w:t>ние.Развитиепредметнойдеятельностисвязаносусвоениемкультурныхспособовдействиясразличнымипредмет</w:t>
      </w:r>
      <w:r w:rsidRPr="0087388F">
        <w:t>а</w:t>
      </w:r>
      <w:r w:rsidRPr="0087388F">
        <w:t>ми.Развиваютсядействиясоотносящиеиорудийные.Умениевыполнятьорудийныедействияразвивает произвольность, преобразуя натуральные формы активности в культурные на основепредл</w:t>
      </w:r>
      <w:r w:rsidRPr="0087388F">
        <w:t>а</w:t>
      </w:r>
      <w:r w:rsidRPr="0087388F">
        <w:t>гаемой взрослыми модели, которая выступает в качестве не только объекта подражания, нои о</w:t>
      </w:r>
      <w:r w:rsidRPr="0087388F">
        <w:t>б</w:t>
      </w:r>
      <w:r w:rsidRPr="0087388F">
        <w:t>разца, регулирующего собственную активность ребенка. В ходе совместной со взрослымипре</w:t>
      </w:r>
      <w:r w:rsidRPr="0087388F">
        <w:t>д</w:t>
      </w:r>
      <w:r w:rsidRPr="0087388F">
        <w:t>метной деятельности продолжает развиваться понимание речи. Слово отделяется от ситуации</w:t>
      </w:r>
      <w:r w:rsidRPr="0087388F">
        <w:t>и</w:t>
      </w:r>
      <w:r w:rsidRPr="0087388F">
        <w:t>приобретаетсамостоятельноезнач</w:t>
      </w:r>
      <w:r w:rsidRPr="0087388F">
        <w:t>е</w:t>
      </w:r>
      <w:r w:rsidRPr="0087388F">
        <w:lastRenderedPageBreak/>
        <w:t>ние.Детипродолжаютосваиватьназванияокружающихпредметов,учатсявыполнятьпростыесловесныепросьбывзрослыхвпределахвидимойнаглядной ситуации. Количество понимаемыхслов зн</w:t>
      </w:r>
      <w:r w:rsidRPr="0087388F">
        <w:t>а</w:t>
      </w:r>
      <w:r w:rsidRPr="0087388F">
        <w:t>чительно возрастает. Совершенствуетсярегуляция поведения в результате обращения взрослых к ребенку, который начинает понимать нетолькоинструкцию, нои рассказ взрослых.</w:t>
      </w:r>
    </w:p>
    <w:p w:rsidR="00EF28A9" w:rsidRPr="0087388F" w:rsidRDefault="00EF28A9" w:rsidP="00EF28A9">
      <w:pPr>
        <w:pStyle w:val="a3"/>
        <w:spacing w:line="276" w:lineRule="auto"/>
        <w:ind w:left="0" w:firstLine="709"/>
      </w:pPr>
      <w:r w:rsidRPr="0087388F">
        <w:t>Интенсивноразвиваетсяактивнаяречьд</w:t>
      </w:r>
      <w:r w:rsidRPr="0087388F">
        <w:t>е</w:t>
      </w:r>
      <w:r w:rsidRPr="0087388F">
        <w:t>тей.Ктремгодамониосваиваютосновныеграмматические структуры, пытаются строить простые предложения, в разговоре со взрослымиспользуют практически все части речи. Активный сл</w:t>
      </w:r>
      <w:r w:rsidRPr="0087388F">
        <w:t>о</w:t>
      </w:r>
      <w:r w:rsidRPr="0087388F">
        <w:t>варь достигает примерно 1000-1500 слов. Кконцутретьегогодажизниречь становитсясредством общенияребенкасосверстниками.</w:t>
      </w:r>
    </w:p>
    <w:p w:rsidR="00EF28A9" w:rsidRPr="0087388F" w:rsidRDefault="00EF28A9" w:rsidP="00EF28A9">
      <w:pPr>
        <w:pStyle w:val="a3"/>
        <w:spacing w:line="276" w:lineRule="auto"/>
        <w:ind w:left="0" w:firstLine="709"/>
      </w:pPr>
      <w:r w:rsidRPr="0087388F">
        <w:t>Ктретьемугодужизнисовершенствуютсязрительныеислуховыеориентиро</w:t>
      </w:r>
      <w:r w:rsidRPr="0087388F">
        <w:t>в</w:t>
      </w:r>
      <w:r w:rsidRPr="0087388F">
        <w:t>ки,чтопозволяетдетямбезошибочновыполнятьрядзаданий:осуществлятьвыбориздвух-трехпредметов по форме, величине и цвету; различать мелодии; петь. Совершенствуется слух</w:t>
      </w:r>
      <w:r w:rsidRPr="0087388F">
        <w:t>о</w:t>
      </w:r>
      <w:r w:rsidRPr="0087388F">
        <w:t>воевосприятие,прежде всегофонематический</w:t>
      </w:r>
      <w:r w:rsidRPr="0087388F">
        <w:t>с</w:t>
      </w:r>
      <w:r w:rsidRPr="0087388F">
        <w:t>лух.Ктремгодамдетивоспринимаютвсезвукиродногоязыка, нопроизносят ихсбольшимиискаж</w:t>
      </w:r>
      <w:r w:rsidRPr="0087388F">
        <w:t>е</w:t>
      </w:r>
      <w:r w:rsidRPr="0087388F">
        <w:t>ниями.</w:t>
      </w:r>
    </w:p>
    <w:p w:rsidR="00EF28A9" w:rsidRPr="0087388F" w:rsidRDefault="00EF28A9" w:rsidP="00EF28A9">
      <w:pPr>
        <w:pStyle w:val="a3"/>
        <w:spacing w:line="276" w:lineRule="auto"/>
        <w:ind w:left="0" w:firstLine="709"/>
      </w:pPr>
      <w:r w:rsidRPr="0087388F">
        <w:t>Основнойформоймышлениястановитсянаглядно-действенная.Ееособенностьзаключается в том, что возникающие в жизни ребенка проблемные ситуации разрешаются путемреальног</w:t>
      </w:r>
      <w:r w:rsidRPr="0087388F">
        <w:t>о</w:t>
      </w:r>
      <w:r w:rsidRPr="0087388F">
        <w:t>действия спредметами.  Размышляяоб отсутствующихлюдях илипредметах,дети начинают и</w:t>
      </w:r>
      <w:r w:rsidRPr="0087388F">
        <w:t>с</w:t>
      </w:r>
      <w:r w:rsidRPr="0087388F">
        <w:t>пользовать их образы. Третий год жизни знаменуется появлением символическогомышления-способностипозапечатленнымпсихологическимобразам-символампредметоввоспроизводитьихвтотилиинойм</w:t>
      </w:r>
      <w:r w:rsidRPr="0087388F">
        <w:t>о</w:t>
      </w:r>
      <w:r w:rsidRPr="0087388F">
        <w:t>мент.Теперьонимогутпроделыватьнекоторыеоперациинес реальными предметами, а с их образ</w:t>
      </w:r>
      <w:r w:rsidRPr="0087388F">
        <w:t>а</w:t>
      </w:r>
      <w:r w:rsidRPr="0087388F">
        <w:t>ми, и эти мысленные операции - свидетельство значительноболеесло</w:t>
      </w:r>
      <w:r w:rsidRPr="0087388F">
        <w:t>ж</w:t>
      </w:r>
      <w:r w:rsidRPr="0087388F">
        <w:t>ной,чемпрежде,работыдетскогомышления.Переходотконкретно-чувственного</w:t>
      </w:r>
    </w:p>
    <w:p w:rsidR="00EF28A9" w:rsidRPr="0087388F" w:rsidRDefault="00EF28A9" w:rsidP="00EF28A9">
      <w:pPr>
        <w:pStyle w:val="a3"/>
        <w:spacing w:line="276" w:lineRule="auto"/>
        <w:ind w:left="0" w:firstLine="709"/>
      </w:pPr>
      <w:r w:rsidRPr="0087388F">
        <w:t>«мышления»кобразномуможетосуществляться напротяжениидвухлет.</w:t>
      </w:r>
    </w:p>
    <w:p w:rsidR="00EF28A9" w:rsidRPr="0087388F" w:rsidRDefault="00EF28A9" w:rsidP="00EF28A9">
      <w:pPr>
        <w:pStyle w:val="a3"/>
        <w:spacing w:line="276" w:lineRule="auto"/>
        <w:ind w:left="0" w:firstLine="709"/>
      </w:pPr>
      <w:r w:rsidRPr="0087388F">
        <w:rPr>
          <w:b/>
          <w:i/>
        </w:rPr>
        <w:t>Детскиевидыдеятельности</w:t>
      </w:r>
      <w:r w:rsidRPr="0087388F">
        <w:rPr>
          <w:b/>
        </w:rPr>
        <w:t>.</w:t>
      </w:r>
      <w:r w:rsidRPr="0087388F">
        <w:t>Вэтомвозрастеудетейформируютсяновыевидыдеятельности: игра, рисование, конструирование. Игра носит процессуальный характер, главное вней-де</w:t>
      </w:r>
      <w:r w:rsidRPr="0087388F">
        <w:t>й</w:t>
      </w:r>
      <w:r w:rsidRPr="0087388F">
        <w:t>ствия.Онисовершаютсясигровымипредметами,приближеннымикреальности.Всерединетретьегогода жизни появляются действияспредметами-заместителями.</w:t>
      </w:r>
    </w:p>
    <w:p w:rsidR="00EF28A9" w:rsidRPr="0087388F" w:rsidRDefault="00EF28A9" w:rsidP="00EF28A9">
      <w:pPr>
        <w:pStyle w:val="a3"/>
        <w:spacing w:line="276" w:lineRule="auto"/>
        <w:ind w:left="0" w:firstLine="709"/>
      </w:pPr>
      <w:r w:rsidRPr="0087388F">
        <w:t>Появление собственно изобразительной деятельности обусловлено тем, что ребенок уж</w:t>
      </w:r>
      <w:r w:rsidRPr="0087388F">
        <w:t>е</w:t>
      </w:r>
      <w:r w:rsidRPr="0087388F">
        <w:t>способенсформулироватьнамерениеизобразитькакой-либопредмет.Типичнымявляетсяизображениечеловекаввиде«головонога»- окружности иотход</w:t>
      </w:r>
      <w:r w:rsidRPr="0087388F">
        <w:t>я</w:t>
      </w:r>
      <w:r w:rsidRPr="0087388F">
        <w:t>щихотнеелиний.</w:t>
      </w:r>
    </w:p>
    <w:p w:rsidR="00EF28A9" w:rsidRPr="0087388F" w:rsidRDefault="00EF28A9" w:rsidP="00EF28A9">
      <w:pPr>
        <w:pStyle w:val="a3"/>
        <w:spacing w:line="276" w:lineRule="auto"/>
        <w:ind w:left="0" w:firstLine="709"/>
      </w:pPr>
      <w:r w:rsidRPr="0087388F">
        <w:rPr>
          <w:b/>
          <w:i/>
        </w:rPr>
        <w:t>Коммуникацияисоциализация</w:t>
      </w:r>
      <w:r w:rsidRPr="0087388F">
        <w:rPr>
          <w:b/>
        </w:rPr>
        <w:t>.</w:t>
      </w:r>
      <w:r w:rsidRPr="0087388F">
        <w:t>Натретьемгоду жизниотмечаетсяроставтономиииизмен</w:t>
      </w:r>
      <w:r w:rsidRPr="0087388F">
        <w:t>е</w:t>
      </w:r>
      <w:r w:rsidRPr="0087388F">
        <w:t>ние отношений со взрослым, дети становятся самостоятельнее. Начинает формироватьсякрити</w:t>
      </w:r>
      <w:r w:rsidRPr="0087388F">
        <w:t>ч</w:t>
      </w:r>
      <w:r w:rsidRPr="0087388F">
        <w:t>ностьк собственнымдействиям.</w:t>
      </w:r>
    </w:p>
    <w:p w:rsidR="00EF28A9" w:rsidRPr="0087388F" w:rsidRDefault="00EF28A9" w:rsidP="00EF28A9">
      <w:pPr>
        <w:pStyle w:val="a3"/>
        <w:spacing w:line="276" w:lineRule="auto"/>
        <w:ind w:left="0" w:firstLine="709"/>
      </w:pPr>
      <w:r w:rsidRPr="0087388F">
        <w:rPr>
          <w:b/>
          <w:i/>
        </w:rPr>
        <w:t>Саморегул</w:t>
      </w:r>
      <w:r w:rsidRPr="0087388F">
        <w:rPr>
          <w:b/>
          <w:i/>
        </w:rPr>
        <w:t>я</w:t>
      </w:r>
      <w:r w:rsidRPr="0087388F">
        <w:rPr>
          <w:b/>
          <w:i/>
        </w:rPr>
        <w:t>ция</w:t>
      </w:r>
      <w:r w:rsidRPr="0087388F">
        <w:rPr>
          <w:b/>
        </w:rPr>
        <w:t>.</w:t>
      </w:r>
      <w:r w:rsidRPr="0087388F">
        <w:t>Длядетейэтоговозрастахарактернанеосознанностьмотивов,импульсивностьизависимостьчувствижеланийотситу</w:t>
      </w:r>
      <w:r w:rsidRPr="0087388F">
        <w:t>а</w:t>
      </w:r>
      <w:r w:rsidRPr="0087388F">
        <w:t>ции.Детилегкозаражаютсяэмоциональнымсостояниемсверстников.Однаковэтотпериодначинаетскладыватьсяипроизвольностьповедения.Онаобусловленаразвитиеморудийныхдействийиречи.</w:t>
      </w:r>
    </w:p>
    <w:p w:rsidR="00EF28A9" w:rsidRDefault="00EF28A9" w:rsidP="00EF28A9">
      <w:pPr>
        <w:pStyle w:val="a3"/>
        <w:spacing w:line="276" w:lineRule="auto"/>
        <w:ind w:left="0" w:firstLine="709"/>
      </w:pPr>
      <w:r w:rsidRPr="0087388F">
        <w:rPr>
          <w:b/>
          <w:i/>
        </w:rPr>
        <w:t>Ли</w:t>
      </w:r>
      <w:r w:rsidRPr="0087388F">
        <w:rPr>
          <w:b/>
          <w:i/>
        </w:rPr>
        <w:t>ч</w:t>
      </w:r>
      <w:r w:rsidRPr="0087388F">
        <w:rPr>
          <w:b/>
          <w:i/>
        </w:rPr>
        <w:t>ность.</w:t>
      </w:r>
      <w:r w:rsidRPr="0087388F">
        <w:t>Удетейпоявляютсячувствагордостиистыда,начинаютформироватьсяэлементысамосознания,связанныесидентификациейсименемиполом.Ребенокосознаетсебякакотдельногочеловека,отличногоотвзросл</w:t>
      </w:r>
      <w:r w:rsidRPr="0087388F">
        <w:t>о</w:t>
      </w:r>
      <w:r w:rsidRPr="0087388F">
        <w:lastRenderedPageBreak/>
        <w:t>го.УнегоформируетсяобразЯ.Завершаетсяраннийвозрасткризисомтрехлет,которыйчастосопровождаетсярядомотрицательныхпроявлений: негативизмом, упрямством, нарушением общения со взрослым и др. Кризис можетпродолжатьсяот несколькихмесяцевдодвухлет.</w:t>
      </w:r>
    </w:p>
    <w:p w:rsidR="00EF28A9" w:rsidRPr="0087388F" w:rsidRDefault="00EF28A9" w:rsidP="00EF28A9">
      <w:pPr>
        <w:pStyle w:val="a3"/>
        <w:spacing w:line="276" w:lineRule="auto"/>
        <w:ind w:left="0" w:firstLine="709"/>
      </w:pPr>
    </w:p>
    <w:p w:rsidR="00EF28A9" w:rsidRPr="0087388F" w:rsidRDefault="00EF28A9" w:rsidP="00EF28A9">
      <w:pPr>
        <w:pStyle w:val="1"/>
        <w:spacing w:line="276" w:lineRule="auto"/>
        <w:ind w:left="0" w:firstLine="709"/>
        <w:rPr>
          <w:spacing w:val="-57"/>
        </w:rPr>
      </w:pPr>
      <w:r w:rsidRPr="0087388F">
        <w:t>1.</w:t>
      </w:r>
      <w:r>
        <w:t>5</w:t>
      </w:r>
      <w:r w:rsidRPr="0087388F">
        <w:t>.3. Дошкольный возраст (от трех до семи лет)</w:t>
      </w:r>
    </w:p>
    <w:p w:rsidR="00EF28A9" w:rsidRPr="0087388F" w:rsidRDefault="00EF28A9" w:rsidP="00EF28A9">
      <w:pPr>
        <w:pStyle w:val="1"/>
        <w:spacing w:line="276" w:lineRule="auto"/>
        <w:ind w:left="0" w:firstLine="709"/>
      </w:pPr>
      <w:r w:rsidRPr="0087388F">
        <w:t>Втораямладшая группа(четвертый годжизни)</w:t>
      </w:r>
    </w:p>
    <w:p w:rsidR="00EF28A9" w:rsidRPr="0087388F" w:rsidRDefault="00EF28A9" w:rsidP="00EF28A9">
      <w:pPr>
        <w:pStyle w:val="2"/>
        <w:spacing w:line="276" w:lineRule="auto"/>
        <w:ind w:left="0" w:firstLine="709"/>
      </w:pPr>
      <w:r w:rsidRPr="0087388F">
        <w:t>Росто-весовыехарактеристики</w:t>
      </w:r>
    </w:p>
    <w:p w:rsidR="00EF28A9" w:rsidRPr="0087388F" w:rsidRDefault="00EF28A9" w:rsidP="00EF28A9">
      <w:pPr>
        <w:pStyle w:val="a3"/>
        <w:spacing w:line="276" w:lineRule="auto"/>
        <w:ind w:left="0" w:firstLine="709"/>
      </w:pPr>
      <w:r w:rsidRPr="0087388F">
        <w:t>Средний вес у мальчиков к четырем годам достигает 17 кг, у девочек – 16 кг. Средний р</w:t>
      </w:r>
      <w:r w:rsidRPr="0087388F">
        <w:t>о</w:t>
      </w:r>
      <w:r w:rsidRPr="0087388F">
        <w:t>стумальчиков кчетырем годамдостигает102 см,аудевочек-100,6 см.</w:t>
      </w:r>
    </w:p>
    <w:p w:rsidR="00EF28A9" w:rsidRPr="0087388F" w:rsidRDefault="00EF28A9" w:rsidP="00EF28A9">
      <w:pPr>
        <w:pStyle w:val="2"/>
        <w:spacing w:line="276" w:lineRule="auto"/>
        <w:ind w:left="0" w:firstLine="709"/>
      </w:pPr>
      <w:r w:rsidRPr="0087388F">
        <w:t>Функциональноесозревание</w:t>
      </w:r>
    </w:p>
    <w:p w:rsidR="00EF28A9" w:rsidRPr="0087388F" w:rsidRDefault="00EF28A9" w:rsidP="00EF28A9">
      <w:pPr>
        <w:pStyle w:val="a3"/>
        <w:spacing w:line="276" w:lineRule="auto"/>
        <w:ind w:left="0" w:firstLine="709"/>
      </w:pPr>
      <w:r w:rsidRPr="0087388F">
        <w:t>В данном возрасте уровень развития скелета и мышечной системы определяет возмо</w:t>
      </w:r>
      <w:r w:rsidRPr="0087388F">
        <w:t>ж</w:t>
      </w:r>
      <w:r w:rsidRPr="0087388F">
        <w:t>ностьформированияосанки,сводастопы, базовыхдвигательныхстереотипов.</w:t>
      </w:r>
    </w:p>
    <w:p w:rsidR="00EF28A9" w:rsidRPr="0087388F" w:rsidRDefault="00EF28A9" w:rsidP="00EF28A9">
      <w:pPr>
        <w:pStyle w:val="a3"/>
        <w:spacing w:line="276" w:lineRule="auto"/>
        <w:ind w:left="0" w:firstLine="709"/>
      </w:pPr>
      <w:r w:rsidRPr="0087388F">
        <w:t>Продолжаетсяформированиефизиологическихсистеморгани</w:t>
      </w:r>
      <w:r w:rsidRPr="0087388F">
        <w:t>з</w:t>
      </w:r>
      <w:r w:rsidRPr="0087388F">
        <w:t>ма:дыхания,кровообращениятерморегуляции, обеспечения обменавеществ.</w:t>
      </w:r>
    </w:p>
    <w:p w:rsidR="00EF28A9" w:rsidRPr="0087388F" w:rsidRDefault="00EF28A9" w:rsidP="00EF28A9">
      <w:pPr>
        <w:pStyle w:val="a3"/>
        <w:spacing w:line="276" w:lineRule="auto"/>
        <w:ind w:left="0" w:firstLine="709"/>
      </w:pPr>
      <w:r w:rsidRPr="0087388F">
        <w:t>Данныйвозрастхарактеризуетсяинтенсивнымсозреваниемнейронногоа</w:t>
      </w:r>
      <w:r w:rsidRPr="0087388F">
        <w:t>п</w:t>
      </w:r>
      <w:r w:rsidRPr="0087388F">
        <w:t>паратапроекционнойи ассоциативнойкорыбольшихполушарий.</w:t>
      </w:r>
    </w:p>
    <w:p w:rsidR="00EF28A9" w:rsidRPr="0087388F" w:rsidRDefault="00EF28A9" w:rsidP="00EF28A9">
      <w:pPr>
        <w:pStyle w:val="a3"/>
        <w:spacing w:line="276" w:lineRule="auto"/>
        <w:ind w:left="0" w:firstLine="709"/>
      </w:pPr>
      <w:r w:rsidRPr="0087388F">
        <w:rPr>
          <w:b/>
          <w:i/>
        </w:rPr>
        <w:t>Психическиефункции.</w:t>
      </w:r>
      <w:r w:rsidRPr="0087388F">
        <w:t>Втри-четырегодапамятьребенканоситнепроизвол</w:t>
      </w:r>
      <w:r w:rsidRPr="0087388F">
        <w:t>ь</w:t>
      </w:r>
      <w:r w:rsidRPr="0087388F">
        <w:t>ный,непосредственныйхарактер.Нарядуснепроизвольнойпамятью,начинаетформироватьсяипроизвольнаяп</w:t>
      </w:r>
      <w:r w:rsidRPr="0087388F">
        <w:t>а</w:t>
      </w:r>
      <w:r w:rsidRPr="0087388F">
        <w:t>мять.Ребенокзапоминаетэмоциональнозначимуюинформацию.Наосновенакопленияпредставленийопредметахокружающегомирауребенкаинтенсивноразвивается</w:t>
      </w:r>
    </w:p>
    <w:p w:rsidR="00EF28A9" w:rsidRPr="0087388F" w:rsidRDefault="00EF28A9" w:rsidP="00EF28A9">
      <w:pPr>
        <w:pStyle w:val="a3"/>
        <w:spacing w:line="276" w:lineRule="auto"/>
        <w:ind w:left="0" w:firstLine="709"/>
      </w:pPr>
      <w:r w:rsidRPr="0087388F">
        <w:t>образноемышл</w:t>
      </w:r>
      <w:r w:rsidRPr="0087388F">
        <w:t>е</w:t>
      </w:r>
      <w:r w:rsidRPr="0087388F">
        <w:t>ние,воображение.Продолжаетсяформированиеречи,накоплениесловаря,развитиесвязной речи.</w:t>
      </w:r>
    </w:p>
    <w:p w:rsidR="00EF28A9" w:rsidRPr="0087388F" w:rsidRDefault="00EF28A9" w:rsidP="00EF28A9">
      <w:pPr>
        <w:pStyle w:val="a3"/>
        <w:spacing w:line="276" w:lineRule="auto"/>
        <w:ind w:left="0" w:firstLine="709"/>
      </w:pPr>
      <w:r w:rsidRPr="0087388F">
        <w:t>В три-четыре года внимание ребѐнка носит непроизвольный, непосредственный хара</w:t>
      </w:r>
      <w:r w:rsidRPr="0087388F">
        <w:t>к</w:t>
      </w:r>
      <w:r w:rsidRPr="0087388F">
        <w:t>тер.Отмечается двусторонняя связь восприятия и внимания – внимание регулируется восприят</w:t>
      </w:r>
      <w:r w:rsidRPr="0087388F">
        <w:t>и</w:t>
      </w:r>
      <w:r w:rsidRPr="0087388F">
        <w:t>ем(увидел яркое – обратил внимание). В младшем дошкольном возрасте развивается перцепти</w:t>
      </w:r>
      <w:r w:rsidRPr="0087388F">
        <w:t>в</w:t>
      </w:r>
      <w:r w:rsidRPr="0087388F">
        <w:t>наядеятельность.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w:t>
      </w:r>
      <w:r w:rsidRPr="0087388F">
        <w:t>н</w:t>
      </w:r>
      <w:r w:rsidRPr="0087388F">
        <w:t>цумладшего дошкольного возраста дети могут воспринимать до пяти и более форм предметов и досемииболеецв</w:t>
      </w:r>
      <w:r w:rsidRPr="0087388F">
        <w:t>е</w:t>
      </w:r>
      <w:r w:rsidRPr="0087388F">
        <w:t>тов,способныдифференцироватьпредметыповеличине,ориентироватьсявпространстве группы детского сада, а при определенной организации образовательного процесса ивовсехзнакомых</w:t>
      </w:r>
      <w:r w:rsidRPr="0087388F">
        <w:t>е</w:t>
      </w:r>
      <w:r w:rsidRPr="0087388F">
        <w:t>мупомещенияхобразовательнойорганизации.</w:t>
      </w:r>
    </w:p>
    <w:p w:rsidR="00EF28A9" w:rsidRPr="0087388F" w:rsidRDefault="00EF28A9" w:rsidP="00EF28A9">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w:t>
      </w:r>
      <w:r w:rsidRPr="0087388F">
        <w:t>е</w:t>
      </w:r>
      <w:r w:rsidRPr="0087388F">
        <w:t>дойопределяется возможностями познавательной сферы, наличием образного мышления, нал</w:t>
      </w:r>
      <w:r w:rsidRPr="0087388F">
        <w:t>и</w:t>
      </w:r>
      <w:r w:rsidRPr="0087388F">
        <w:t>чиемсамосознанияиначальнымиформамипроизвольногоповед</w:t>
      </w:r>
      <w:r w:rsidRPr="0087388F">
        <w:t>е</w:t>
      </w:r>
      <w:r w:rsidRPr="0087388F">
        <w:t>ния(действиепоинструкции,действие по образцу). Социальная ситуация развития характеризуе</w:t>
      </w:r>
      <w:r w:rsidRPr="0087388F">
        <w:t>т</w:t>
      </w:r>
      <w:r w:rsidRPr="0087388F">
        <w:t>ся выраженным интересомребенка к системе социальных отношений между людьми (мама-дочка, врач-пациент), ребенокхочет подражать взрослому, быть «как взрослый». Противоречие между стремлением быть «каквзрослый» и невозможностью непосредственного воплощения данного стремления приводит кформированиюигровойдеятельн</w:t>
      </w:r>
      <w:r w:rsidRPr="0087388F">
        <w:t>о</w:t>
      </w:r>
      <w:r w:rsidRPr="0087388F">
        <w:t>сти,гдеребеноквдоступнойдлянегоформеотображаетсистему человеческихвзаимоотнош</w:t>
      </w:r>
      <w:r w:rsidRPr="0087388F">
        <w:t>е</w:t>
      </w:r>
      <w:r w:rsidRPr="0087388F">
        <w:t>ний,осваиваетиприменяетнормы иправила общения ивзаимодействиячеловекавразныхсф</w:t>
      </w:r>
      <w:r w:rsidRPr="0087388F">
        <w:t>е</w:t>
      </w:r>
      <w:r w:rsidRPr="0087388F">
        <w:t>рахжизни.Иградетейвтри-четырегодаотличаетсяоднообразием сюжетов, где центральным с</w:t>
      </w:r>
      <w:r w:rsidRPr="0087388F">
        <w:t>о</w:t>
      </w:r>
      <w:r w:rsidRPr="0087388F">
        <w:t>держанием игровой деятельности является действие сигрушкой, игра протекает либо в индив</w:t>
      </w:r>
      <w:r w:rsidRPr="0087388F">
        <w:t>и</w:t>
      </w:r>
      <w:r w:rsidRPr="0087388F">
        <w:lastRenderedPageBreak/>
        <w:t>дуальной форме, либо в паре, нарушение логики игрыребенкомнеопротестовывается.</w:t>
      </w:r>
    </w:p>
    <w:p w:rsidR="00EF28A9" w:rsidRPr="0087388F" w:rsidRDefault="00EF28A9" w:rsidP="00EF28A9">
      <w:pPr>
        <w:pStyle w:val="a3"/>
        <w:spacing w:line="276" w:lineRule="auto"/>
        <w:ind w:left="0" w:firstLine="709"/>
      </w:pPr>
      <w:r w:rsidRPr="0087388F">
        <w:t>Вданныйпериодначинаютформироватьсяпродуктивныевидыдеятельности,формируются первичные навыки рисования, лепки, конструирования. Графические образы покабедны, у одних детей в изображениях отсутствуют детали, у других рисунки могут быть болеедетализиров</w:t>
      </w:r>
      <w:r w:rsidRPr="0087388F">
        <w:t>а</w:t>
      </w:r>
      <w:r w:rsidRPr="0087388F">
        <w:t>ны.Детиначинают активноиспользоватьцвет.</w:t>
      </w:r>
    </w:p>
    <w:p w:rsidR="00EF28A9" w:rsidRPr="0087388F" w:rsidRDefault="00EF28A9" w:rsidP="00EF28A9">
      <w:pPr>
        <w:pStyle w:val="a3"/>
        <w:spacing w:line="276" w:lineRule="auto"/>
        <w:ind w:left="0" w:firstLine="709"/>
      </w:pPr>
      <w:r w:rsidRPr="0087388F">
        <w:t>Большоезначениедляразвитиямелкоймоторикиимеетле</w:t>
      </w:r>
      <w:r w:rsidRPr="0087388F">
        <w:t>п</w:t>
      </w:r>
      <w:r w:rsidRPr="0087388F">
        <w:t>ка.Детиспособныподруководством взрослоговылепитьпростыепредметы.</w:t>
      </w:r>
    </w:p>
    <w:p w:rsidR="00EF28A9" w:rsidRPr="0087388F" w:rsidRDefault="00EF28A9" w:rsidP="00EF28A9">
      <w:pPr>
        <w:pStyle w:val="a3"/>
        <w:spacing w:line="276" w:lineRule="auto"/>
        <w:ind w:left="0" w:firstLine="709"/>
      </w:pPr>
      <w:r w:rsidRPr="0087388F">
        <w:t>Конструктивная деятельность в младшем дошкольном возрасте ограничена возведение</w:t>
      </w:r>
      <w:r w:rsidRPr="0087388F">
        <w:t>м</w:t>
      </w:r>
      <w:r w:rsidRPr="0087388F">
        <w:t>несложных построекпообразцуи по замыслу.</w:t>
      </w:r>
    </w:p>
    <w:p w:rsidR="00EF28A9" w:rsidRPr="0087388F" w:rsidRDefault="00EF28A9" w:rsidP="00EF28A9">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ситуативно-деловойформойобщения,начинаетинтенсивноформироватьсявнеситуативно-познавательнаяформаобщ</w:t>
      </w:r>
      <w:r w:rsidRPr="0087388F">
        <w:t>е</w:t>
      </w:r>
      <w:r w:rsidRPr="0087388F">
        <w:t>ния,формируютсяосновыпознавательногообщения.Сосверстникамиинтенсивноформируетсяситуативно-деловаяформаобщ</w:t>
      </w:r>
      <w:r w:rsidRPr="0087388F">
        <w:t>е</w:t>
      </w:r>
      <w:r w:rsidRPr="0087388F">
        <w:t>ния,чтоопределяетсястановлениемигровойдеятельностиинеобходимостьюсогласовыватьдействиясдругимребенкомвходеигровоговзаимодействия.Положительно-индифферентноеотношениексверстнику,преобладающеевраннем возрасте, сменяется конкурен</w:t>
      </w:r>
      <w:r w:rsidRPr="0087388F">
        <w:t>т</w:t>
      </w:r>
      <w:r w:rsidRPr="0087388F">
        <w:t>ным типом отношения к сверстнику, где другой ребеноквыступаетвкачествесредствасамопозн</w:t>
      </w:r>
      <w:r w:rsidRPr="0087388F">
        <w:t>а</w:t>
      </w:r>
      <w:r w:rsidRPr="0087388F">
        <w:t>ния.</w:t>
      </w:r>
    </w:p>
    <w:p w:rsidR="00EF28A9" w:rsidRPr="0087388F" w:rsidRDefault="00EF28A9" w:rsidP="00EF28A9">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w:t>
      </w:r>
      <w:r w:rsidRPr="0087388F">
        <w:t>е</w:t>
      </w:r>
      <w:r w:rsidRPr="0087388F">
        <w:t>повед</w:t>
      </w:r>
      <w:r w:rsidRPr="0087388F">
        <w:t>е</w:t>
      </w:r>
      <w:r w:rsidRPr="0087388F">
        <w:t>ние,восновном,регулируетсявзрослым.Приэтом,ребенокможетдействоватьпоинструкции,состоящейиз2-3указаний.Словоиграетвбольшейстепенипобудительнуюфункцию,посравнениюсфункциейтормож</w:t>
      </w:r>
      <w:r w:rsidRPr="0087388F">
        <w:t>е</w:t>
      </w:r>
      <w:r w:rsidRPr="0087388F">
        <w:t>ния.Эмоциивыполняютрегулирующуюроль,накапливаетсяэмоциональныйопыт,позволяющийпредвосхищать действияребенка.</w:t>
      </w:r>
    </w:p>
    <w:p w:rsidR="00EF28A9" w:rsidRPr="0087388F" w:rsidRDefault="00EF28A9" w:rsidP="006566E7">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начинаетформироваться периферия самосозн</w:t>
      </w:r>
      <w:r w:rsidRPr="0087388F">
        <w:t>а</w:t>
      </w:r>
      <w:r w:rsidRPr="0087388F">
        <w:t>ния,дифференцированнаясамооценка.Ребенок,приосознаниисобственныхумений,опираетсянаоценкувзрослого,кчетыремгодамребенокначинаетсравниватьсвоидостижениясдостижениями сверстников, что может повышать конфликтность между детьми. Данный возрастсвязансд</w:t>
      </w:r>
      <w:r w:rsidRPr="0087388F">
        <w:t>е</w:t>
      </w:r>
      <w:r w:rsidRPr="0087388F">
        <w:t>бютом личности.</w:t>
      </w:r>
    </w:p>
    <w:p w:rsidR="00EF28A9" w:rsidRPr="0087388F" w:rsidRDefault="00EF28A9" w:rsidP="00EF28A9">
      <w:pPr>
        <w:pStyle w:val="1"/>
        <w:spacing w:line="276" w:lineRule="auto"/>
        <w:ind w:left="0" w:firstLine="709"/>
        <w:jc w:val="both"/>
      </w:pPr>
      <w:r w:rsidRPr="0087388F">
        <w:t>Средняягруппа(пятыйгоджизни)</w:t>
      </w:r>
    </w:p>
    <w:p w:rsidR="00EF28A9" w:rsidRPr="0087388F" w:rsidRDefault="00EF28A9" w:rsidP="00EF28A9">
      <w:pPr>
        <w:pStyle w:val="2"/>
        <w:spacing w:line="276" w:lineRule="auto"/>
        <w:ind w:left="0" w:firstLine="709"/>
      </w:pPr>
      <w:r w:rsidRPr="0087388F">
        <w:t>Росто-весовыехарактеристики</w:t>
      </w:r>
    </w:p>
    <w:p w:rsidR="00EF28A9" w:rsidRPr="0087388F" w:rsidRDefault="00EF28A9" w:rsidP="00EF28A9">
      <w:pPr>
        <w:pStyle w:val="a3"/>
        <w:spacing w:line="276" w:lineRule="auto"/>
        <w:ind w:left="0" w:firstLine="709"/>
      </w:pPr>
      <w:r w:rsidRPr="0087388F">
        <w:t>Средний вес девочек изменяется от 16 кг в четыре года до 18,4 кг в пять лет, у мальчиков –от 17 кг в четыре года до 19,7 кг в пять лет. Средняя длина тела у девочек изменяется от 100 см вчетырегодадо 109смвпятьлет,умальчиков– от102 смвчетырегодадо110 смвпятьлет.</w:t>
      </w:r>
    </w:p>
    <w:p w:rsidR="00EF28A9" w:rsidRPr="0087388F" w:rsidRDefault="00EF28A9" w:rsidP="00EF28A9">
      <w:pPr>
        <w:pStyle w:val="2"/>
        <w:spacing w:line="276" w:lineRule="auto"/>
        <w:ind w:left="0" w:firstLine="709"/>
      </w:pPr>
      <w:r w:rsidRPr="0087388F">
        <w:t>Функциональноесозревание</w:t>
      </w:r>
    </w:p>
    <w:p w:rsidR="00EF28A9" w:rsidRPr="0087388F" w:rsidRDefault="00EF28A9" w:rsidP="00EF28A9">
      <w:pPr>
        <w:pStyle w:val="a3"/>
        <w:spacing w:line="276" w:lineRule="auto"/>
        <w:ind w:left="0" w:firstLine="709"/>
      </w:pPr>
      <w:r w:rsidRPr="0087388F">
        <w:t>Данныйвозрастхарактеризуетсяинтенсивнымсозреваниемнейронногоа</w:t>
      </w:r>
      <w:r w:rsidRPr="0087388F">
        <w:t>п</w:t>
      </w:r>
      <w:r w:rsidRPr="0087388F">
        <w:t>паратаассоциативнойкорыбольшихполуш</w:t>
      </w:r>
      <w:r w:rsidRPr="0087388F">
        <w:t>а</w:t>
      </w:r>
      <w:r w:rsidRPr="0087388F">
        <w:t>рий.Возрастаниеспециализациикорковыхзонимежполушарных связей. Правоеполушариеявляе</w:t>
      </w:r>
      <w:r w:rsidRPr="0087388F">
        <w:t>т</w:t>
      </w:r>
      <w:r w:rsidRPr="0087388F">
        <w:t>ся ведущим.</w:t>
      </w:r>
    </w:p>
    <w:p w:rsidR="00EF28A9" w:rsidRPr="0087388F" w:rsidRDefault="00EF28A9" w:rsidP="00EF28A9">
      <w:pPr>
        <w:pStyle w:val="a3"/>
        <w:spacing w:line="276" w:lineRule="auto"/>
        <w:ind w:left="0" w:firstLine="709"/>
      </w:pPr>
      <w:r w:rsidRPr="0087388F">
        <w:t>Продолжаетсяразвитиескел</w:t>
      </w:r>
      <w:r w:rsidRPr="0087388F">
        <w:t>е</w:t>
      </w:r>
      <w:r w:rsidRPr="0087388F">
        <w:t>та,мышц,изменяютсяпропорциитела.Слабо,нопроявляютсяразличиявстроении теламальчиков и девочек.</w:t>
      </w:r>
    </w:p>
    <w:p w:rsidR="00EF28A9" w:rsidRPr="0087388F" w:rsidRDefault="00EF28A9" w:rsidP="00EF28A9">
      <w:pPr>
        <w:pStyle w:val="a3"/>
        <w:spacing w:line="276" w:lineRule="auto"/>
        <w:ind w:left="0" w:firstLine="709"/>
      </w:pPr>
      <w:r w:rsidRPr="0087388F">
        <w:rPr>
          <w:b/>
          <w:i/>
        </w:rPr>
        <w:lastRenderedPageBreak/>
        <w:t>Психическиефун</w:t>
      </w:r>
      <w:r w:rsidRPr="0087388F">
        <w:rPr>
          <w:b/>
          <w:i/>
        </w:rPr>
        <w:t>к</w:t>
      </w:r>
      <w:r w:rsidRPr="0087388F">
        <w:rPr>
          <w:b/>
          <w:i/>
        </w:rPr>
        <w:t>ции.</w:t>
      </w:r>
      <w:r w:rsidRPr="0087388F">
        <w:t>Ведущимпсихическимпроцессомвданномвозрастеявляетсяпамять.Вчетыре-пятьлетинтенсивноформируетсяпроизвольнаяп</w:t>
      </w:r>
      <w:r w:rsidRPr="0087388F">
        <w:t>а</w:t>
      </w:r>
      <w:r w:rsidRPr="0087388F">
        <w:t>мять,ноэффективностьнепроизвольногозапоминаниявыше,чемпроизвольного.Начинаетформироватьсяопосредованная память, но непосредственное запоминание преобладает. Возрастает объем памяти,дети запоминают до 7-8названийпредметов.</w:t>
      </w:r>
    </w:p>
    <w:p w:rsidR="00EF28A9" w:rsidRPr="0087388F" w:rsidRDefault="00EF28A9" w:rsidP="00EF28A9">
      <w:pPr>
        <w:pStyle w:val="a3"/>
        <w:spacing w:line="276" w:lineRule="auto"/>
        <w:ind w:left="0" w:firstLine="709"/>
      </w:pPr>
      <w:r w:rsidRPr="0087388F">
        <w:t>К концу пятого года жизни восприятие становится более развитым. Интеллектуализ</w:t>
      </w:r>
      <w:r w:rsidRPr="0087388F">
        <w:t>а</w:t>
      </w:r>
      <w:r w:rsidRPr="0087388F">
        <w:t>цияпроцессоввосприятия–разложениепредметовиобразовнасенсорныеэтал</w:t>
      </w:r>
      <w:r w:rsidRPr="0087388F">
        <w:t>о</w:t>
      </w:r>
      <w:r w:rsidRPr="0087388F">
        <w:t>ны.Восприятиеопосредуетсясистемойсенсорныхэталоновиспособамиобследования.Нарядусдействиямиидентификации и приравнивания к образцу, интенсивно формируются перцептивные де</w:t>
      </w:r>
      <w:r w:rsidRPr="0087388F">
        <w:t>й</w:t>
      </w:r>
      <w:r w:rsidRPr="0087388F">
        <w:t>ствиянаглядного моделирования (в основном, через продуктивные виды деятельности). Дети способныупорядочитьгруппыпредметовпосенсорномупризнаку—величине,цвету;выделитьтакиепараметры, как высота, длина и ширина. Совершенствуется ор</w:t>
      </w:r>
      <w:r w:rsidRPr="0087388F">
        <w:t>и</w:t>
      </w:r>
      <w:r w:rsidRPr="0087388F">
        <w:t>ентация в пространстве. Основнойхарактеристикой мышления детей четырех-пяти лет является эгоцентризм. Наряду с интенсивнымразвитием образного мышления и расширением кругозора, начинает формироваться наглядно-схематическоемышл</w:t>
      </w:r>
      <w:r w:rsidRPr="0087388F">
        <w:t>е</w:t>
      </w:r>
      <w:r w:rsidRPr="0087388F">
        <w:t>ние.Интенсивноформируетсявоображение.Формируютсятакиеегоособенности,какбеглость,гибкость.Счетырехлетвниманиестановитсяпроизвольным,увеличиваетсяустойчивостьпроизвольноговним</w:t>
      </w:r>
      <w:r w:rsidRPr="0087388F">
        <w:t>а</w:t>
      </w:r>
      <w:r w:rsidRPr="0087388F">
        <w:t>ния.Напятомгодужизниулучшаетсяпроизношениезвуковидикция,расширяетсясловарь,связнаяидиалогическаяречь.Речьстановится предметом активности детей. Для детей данного возраста х</w:t>
      </w:r>
      <w:r w:rsidRPr="0087388F">
        <w:t>а</w:t>
      </w:r>
      <w:r w:rsidRPr="0087388F">
        <w:t>рактерно словотворч</w:t>
      </w:r>
      <w:r w:rsidRPr="0087388F">
        <w:t>е</w:t>
      </w:r>
      <w:r w:rsidRPr="0087388F">
        <w:t>ство.Интересвызываютритмическаяструктураречи,рифмы.Развиваетсяграмматическаясторонаречи.Впериодчетырех-пятилетформируютсяосновыпознавательнойактивностиилюбознательности.</w:t>
      </w:r>
    </w:p>
    <w:p w:rsidR="00EF28A9" w:rsidRPr="0087388F" w:rsidRDefault="00EF28A9" w:rsidP="00EF28A9">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w:t>
      </w:r>
      <w:r w:rsidRPr="0087388F">
        <w:t>е</w:t>
      </w:r>
      <w:r w:rsidRPr="0087388F">
        <w:t>мунормиправил,принятыхвсоциуме.Формируетсяразвернутаясюжетно-ролеваяигра,гдецентральным содержанием выступает моделирование системы человеческих о</w:t>
      </w:r>
      <w:r w:rsidRPr="0087388F">
        <w:t>т</w:t>
      </w:r>
      <w:r w:rsidRPr="0087388F">
        <w:t>ношений в ходевыполненияигровойр</w:t>
      </w:r>
      <w:r w:rsidRPr="0087388F">
        <w:t>о</w:t>
      </w:r>
      <w:r w:rsidRPr="0087388F">
        <w:t>ли.Вданномвозрастевигредетиразличаютигровыеиреальныеотношения, характерна ролевая речь. Конфликты чаще возникают в ходе распределения р</w:t>
      </w:r>
      <w:r w:rsidRPr="0087388F">
        <w:t>о</w:t>
      </w:r>
      <w:r w:rsidRPr="0087388F">
        <w:t>лей,ролимогутменятьсявходеигры.Играноситпроцессуальный,творческийхарактер.Детям д</w:t>
      </w:r>
      <w:r w:rsidRPr="0087388F">
        <w:t>о</w:t>
      </w:r>
      <w:r w:rsidRPr="0087388F">
        <w:t>ступны игры с правилами, дидактические игры.Развивается изобразительная деятел</w:t>
      </w:r>
      <w:r w:rsidRPr="0087388F">
        <w:t>ь</w:t>
      </w:r>
      <w:r w:rsidRPr="0087388F">
        <w:t>ность.Совершенствуетсятехническаясторонаизобразительнойдеятельности,замыселсмещаетсясконца на начало рисования. Детимогутрисоватьосновные геометрические фигуры, вырезатьно</w:t>
      </w:r>
      <w:r w:rsidRPr="0087388F">
        <w:t>ж</w:t>
      </w:r>
      <w:r w:rsidRPr="0087388F">
        <w:t>ницами,наклеиватьизображениянабумагуит. д.</w:t>
      </w:r>
    </w:p>
    <w:p w:rsidR="00EF28A9" w:rsidRPr="0087388F" w:rsidRDefault="00EF28A9" w:rsidP="00EF28A9">
      <w:pPr>
        <w:pStyle w:val="a3"/>
        <w:spacing w:line="276" w:lineRule="auto"/>
        <w:ind w:left="0" w:firstLine="709"/>
      </w:pPr>
      <w:r w:rsidRPr="0087388F">
        <w:t>Усложняетсяконструиров</w:t>
      </w:r>
      <w:r w:rsidRPr="0087388F">
        <w:t>а</w:t>
      </w:r>
      <w:r w:rsidRPr="0087388F">
        <w:t>ние.Формируютсянавыкиконструированияпообразцу,доступноконструированиепосхеме,поусловиюипозамыслу,атакжепланированиепоследовательности действий.</w:t>
      </w:r>
    </w:p>
    <w:p w:rsidR="00EF28A9" w:rsidRPr="0087388F" w:rsidRDefault="00EF28A9" w:rsidP="00EF28A9">
      <w:pPr>
        <w:pStyle w:val="a3"/>
        <w:spacing w:line="276" w:lineRule="auto"/>
        <w:ind w:left="0" w:firstLine="709"/>
      </w:pPr>
      <w:r w:rsidRPr="0087388F">
        <w:t>Продуктивныевидыдеятельностиспособствуютразвитиюмелкоймоторикирук.</w:t>
      </w:r>
    </w:p>
    <w:p w:rsidR="00EF28A9" w:rsidRPr="0087388F" w:rsidRDefault="00EF28A9" w:rsidP="00EF28A9">
      <w:pPr>
        <w:pStyle w:val="a3"/>
        <w:spacing w:line="276" w:lineRule="auto"/>
        <w:ind w:left="0" w:firstLine="709"/>
      </w:pPr>
      <w:r w:rsidRPr="0087388F">
        <w:rPr>
          <w:b/>
          <w:i/>
        </w:rPr>
        <w:t>Коммуникацияисоциализ</w:t>
      </w:r>
      <w:r w:rsidRPr="0087388F">
        <w:rPr>
          <w:b/>
          <w:i/>
        </w:rPr>
        <w:t>а</w:t>
      </w:r>
      <w:r w:rsidRPr="0087388F">
        <w:rPr>
          <w:b/>
          <w:i/>
        </w:rPr>
        <w:t>ция</w:t>
      </w:r>
      <w:r w:rsidRPr="0087388F">
        <w:rPr>
          <w:b/>
        </w:rPr>
        <w:t>.</w:t>
      </w:r>
      <w:r w:rsidRPr="0087388F">
        <w:t>Вобщениисовзрослымиинтенсивноформируютсявнеситуативные формы общения, в частн</w:t>
      </w:r>
      <w:r w:rsidRPr="0087388F">
        <w:t>о</w:t>
      </w:r>
      <w:r w:rsidRPr="0087388F">
        <w:t xml:space="preserve">сти </w:t>
      </w:r>
      <w:r>
        <w:t>–</w:t>
      </w:r>
      <w:r w:rsidRPr="0087388F">
        <w:t xml:space="preserve"> внеситуативно-познавательная форма общения,возраст «почемучек» приходится именно на четыре-пять лет. У детей формируется потребность вуважениисосторонывзросл</w:t>
      </w:r>
      <w:r w:rsidRPr="0087388F">
        <w:t>о</w:t>
      </w:r>
      <w:r w:rsidRPr="0087388F">
        <w:t>го,длянихоказываетсячрезвычайноважнойегопохвала.Этоприводит к их повышенной обидчив</w:t>
      </w:r>
      <w:r w:rsidRPr="0087388F">
        <w:t>о</w:t>
      </w:r>
      <w:r w:rsidRPr="0087388F">
        <w:lastRenderedPageBreak/>
        <w:t>сти на замечания. Повышенная обидчивость представляетсобойвозрастнойфен</w:t>
      </w:r>
      <w:r w:rsidRPr="0087388F">
        <w:t>о</w:t>
      </w:r>
      <w:r w:rsidRPr="0087388F">
        <w:t>мен.Сосверстникамипродолжаетформироватьсяситуативно-деловаяформа общения, что опред</w:t>
      </w:r>
      <w:r w:rsidRPr="0087388F">
        <w:t>е</w:t>
      </w:r>
      <w:r w:rsidRPr="0087388F">
        <w:t>ляется развитием развернутой сюжетно-ролевой игры и совместнымивидами деятельности со сверстниками.При этом, характер межличностных отношений отличаетярко выраженный инт</w:t>
      </w:r>
      <w:r w:rsidRPr="0087388F">
        <w:t>е</w:t>
      </w:r>
      <w:r w:rsidRPr="0087388F">
        <w:t>рес по отношению к сверстнику, высокую значимость сверстника, ребенокболезненнореагируе</w:t>
      </w:r>
      <w:r w:rsidRPr="0087388F">
        <w:t>т</w:t>
      </w:r>
      <w:r w:rsidRPr="0087388F">
        <w:t>напохвалудругогоребенкасосторонывзро</w:t>
      </w:r>
      <w:r w:rsidRPr="0087388F">
        <w:t>с</w:t>
      </w:r>
      <w:r w:rsidRPr="0087388F">
        <w:t>лых,конфликтностьсосверстникамитакжехарактернадляданноговозраста.Вгруппеформируетсястабильнаяструктуравзаимоотношениймеждудет</w:t>
      </w:r>
      <w:r w:rsidRPr="0087388F">
        <w:t>ь</w:t>
      </w:r>
      <w:r w:rsidRPr="0087388F">
        <w:t>ми,определяющаясоциометрическийстатускаждогоребенка.</w:t>
      </w:r>
    </w:p>
    <w:p w:rsidR="00EF28A9" w:rsidRPr="0087388F" w:rsidRDefault="00EF28A9" w:rsidP="00EF28A9">
      <w:pPr>
        <w:pStyle w:val="a3"/>
        <w:spacing w:line="276" w:lineRule="auto"/>
        <w:ind w:left="0" w:firstLine="709"/>
      </w:pPr>
      <w:r w:rsidRPr="0087388F">
        <w:rPr>
          <w:b/>
          <w:i/>
        </w:rPr>
        <w:t>Саморегул</w:t>
      </w:r>
      <w:r w:rsidRPr="0087388F">
        <w:rPr>
          <w:b/>
          <w:i/>
        </w:rPr>
        <w:t>я</w:t>
      </w:r>
      <w:r w:rsidRPr="0087388F">
        <w:rPr>
          <w:b/>
          <w:i/>
        </w:rPr>
        <w:t>ция.</w:t>
      </w:r>
      <w:r w:rsidRPr="0087388F">
        <w:t>Впериодотчетырехдопятилетсущественновозрастаетрольрегулятивныхмеханизмовповедения.Потребностьвсамовыражении(стремлениебытькомпетентным в доступныхвидахдеятельности) определяет развитие произвольности. В игреребенок может управлять собственным поведением, опираясь на систему правил, заложенных вданнойр</w:t>
      </w:r>
      <w:r w:rsidRPr="0087388F">
        <w:t>о</w:t>
      </w:r>
      <w:r w:rsidRPr="0087388F">
        <w:t>ли.Ребенкудоступноосознаниеосновныхправилповедениявходеобщенияиповедениявсоциуме.Речьначинаетвыполнятьрольпланированияирегуляцииповед</w:t>
      </w:r>
      <w:r w:rsidRPr="0087388F">
        <w:t>е</w:t>
      </w:r>
      <w:r w:rsidRPr="0087388F">
        <w:t>ния.Интенсивноформируютсясоциальныеэмоции(чувствостыда,смущение,гордость,зависть,переживание успеха-неуспехаи др.).</w:t>
      </w:r>
    </w:p>
    <w:p w:rsidR="00EF28A9" w:rsidRPr="0087388F" w:rsidRDefault="00EF28A9" w:rsidP="006566E7">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w:t>
      </w:r>
      <w:r w:rsidRPr="0087388F">
        <w:t>а</w:t>
      </w:r>
      <w:r w:rsidRPr="0087388F">
        <w:t>ния,продолжает формироваться дифференцированная самооценка. Оценка взрослого, оценка взрослымдругих детей, а также механизм сравнения своих результатов деятельности с результ</w:t>
      </w:r>
      <w:r w:rsidRPr="0087388F">
        <w:t>а</w:t>
      </w:r>
      <w:r w:rsidRPr="0087388F">
        <w:t>тами другихдетейоказываютсущественноевлияниенахарактерсамооценкиис</w:t>
      </w:r>
      <w:r w:rsidRPr="0087388F">
        <w:t>а</w:t>
      </w:r>
      <w:r w:rsidRPr="0087388F">
        <w:t>мосознания.Появляетсякраткосрочнаявременная перспектива(вчера-сегодня-завтра, было-будет).</w:t>
      </w:r>
    </w:p>
    <w:p w:rsidR="00EF28A9" w:rsidRPr="0087388F" w:rsidRDefault="00EF28A9" w:rsidP="00EF28A9">
      <w:pPr>
        <w:pStyle w:val="1"/>
        <w:spacing w:line="276" w:lineRule="auto"/>
        <w:ind w:left="0" w:firstLine="709"/>
      </w:pPr>
      <w:r w:rsidRPr="0087388F">
        <w:t>Старшаягруппа(шестойгоджизни)</w:t>
      </w:r>
    </w:p>
    <w:p w:rsidR="00EF28A9" w:rsidRPr="0087388F" w:rsidRDefault="00EF28A9" w:rsidP="00EF28A9">
      <w:pPr>
        <w:pStyle w:val="2"/>
        <w:spacing w:line="276" w:lineRule="auto"/>
        <w:ind w:left="0" w:firstLine="709"/>
        <w:jc w:val="left"/>
      </w:pPr>
      <w:r w:rsidRPr="0087388F">
        <w:t>Росто-весовыехарактеристики</w:t>
      </w:r>
    </w:p>
    <w:p w:rsidR="00EF28A9" w:rsidRPr="0087388F" w:rsidRDefault="00EF28A9" w:rsidP="00EF28A9">
      <w:pPr>
        <w:pStyle w:val="a3"/>
        <w:spacing w:line="276" w:lineRule="auto"/>
        <w:ind w:left="0" w:firstLine="709"/>
      </w:pPr>
      <w:r w:rsidRPr="0087388F">
        <w:t>Среднийвесумальчиковизменяетсяот19,7кгвпятьлетдо21,9кгвшестьлет,удевочек–от18,5кгвпятьлетдо21,3кгвшестьлет.Средняядлинателаумальчиковот110,4смвпятьлетдо 115,9смвшестьлет,удевочек–от 109,0 смвпять лет до 115,7 смвшестьлет.</w:t>
      </w:r>
    </w:p>
    <w:p w:rsidR="00EF28A9" w:rsidRPr="0087388F" w:rsidRDefault="00EF28A9" w:rsidP="00EF28A9">
      <w:pPr>
        <w:pStyle w:val="2"/>
        <w:spacing w:line="276" w:lineRule="auto"/>
        <w:ind w:left="0" w:firstLine="709"/>
      </w:pPr>
      <w:r w:rsidRPr="0087388F">
        <w:t>Функциональноесозревание</w:t>
      </w:r>
    </w:p>
    <w:p w:rsidR="00EF28A9" w:rsidRPr="0087388F" w:rsidRDefault="00EF28A9" w:rsidP="00EF28A9">
      <w:pPr>
        <w:pStyle w:val="a3"/>
        <w:spacing w:line="276" w:lineRule="auto"/>
        <w:ind w:left="0" w:firstLine="709"/>
      </w:pPr>
      <w:r w:rsidRPr="0087388F">
        <w:t>Развитиецентральнойнервнойиопорно-двигательнойсистем,зрительно-моторнойкоординациипозволяетребенкузначительнорасширитьдосту</w:t>
      </w:r>
      <w:r w:rsidRPr="0087388F">
        <w:t>п</w:t>
      </w:r>
      <w:r w:rsidRPr="0087388F">
        <w:t>ныйнабордвигательныхстереотипов.</w:t>
      </w:r>
    </w:p>
    <w:p w:rsidR="00EF28A9" w:rsidRPr="0087388F" w:rsidRDefault="00EF28A9" w:rsidP="00EF28A9">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w:t>
      </w:r>
      <w:r w:rsidRPr="0087388F">
        <w:t>е</w:t>
      </w:r>
      <w:r w:rsidRPr="0087388F">
        <w:t>запоминание. Эффективность запоминания с помощью внешних средств (картинок, пикт</w:t>
      </w:r>
      <w:r w:rsidRPr="0087388F">
        <w:t>о</w:t>
      </w:r>
      <w:r w:rsidRPr="0087388F">
        <w:t>грамм)может возрастать в 2 раза. В старшем дошкольном возрасте продолжает развиваться о</w:t>
      </w:r>
      <w:r w:rsidRPr="0087388F">
        <w:t>б</w:t>
      </w:r>
      <w:r w:rsidRPr="0087388F">
        <w:t>разноемышл</w:t>
      </w:r>
      <w:r w:rsidRPr="0087388F">
        <w:t>е</w:t>
      </w:r>
      <w:r w:rsidRPr="0087388F">
        <w:t>ние.Детиспособнынетолькорешитьзадачувнаглядномплане,ноисовершитьпреобразования объе</w:t>
      </w:r>
      <w:r w:rsidRPr="0087388F">
        <w:t>к</w:t>
      </w:r>
      <w:r w:rsidRPr="0087388F">
        <w:t>та, указать, в какой последовательности объекты вступят во взаимодействи</w:t>
      </w:r>
      <w:r w:rsidRPr="0087388F">
        <w:t>е</w:t>
      </w:r>
      <w:r w:rsidRPr="0087388F">
        <w:t>ит.д.Эгоцентризмдетскогомышлениясохраняется.Основойразвитиямыслительныхспособностейвданномвозрастеявляетсянаглядно-схематическоемышл</w:t>
      </w:r>
      <w:r w:rsidRPr="0087388F">
        <w:t>е</w:t>
      </w:r>
      <w:r w:rsidRPr="0087388F">
        <w:t>ние,начинаютразвиватьсяосновылогическогомышления.Формируютсяобобщения,чтоявляетсяосновойсловесно-логического мышления. Интенсивно формируется творческое воображение. Наряду собразнойкреативн</w:t>
      </w:r>
      <w:r w:rsidRPr="0087388F">
        <w:t>о</w:t>
      </w:r>
      <w:r w:rsidRPr="0087388F">
        <w:t>стью,интенсивноразвиваетсяивербальнаякреативностьпопараметрамбеглости,гибкости,оригинальностииразработанности.Увеличиваетсяустойчивость,распределение, переключаемость вним</w:t>
      </w:r>
      <w:r w:rsidRPr="0087388F">
        <w:t>а</w:t>
      </w:r>
      <w:r w:rsidRPr="0087388F">
        <w:lastRenderedPageBreak/>
        <w:t>ния. Развитие речи идет в направлении развития словаря,грамматической стороны речи, связной речи, ребенку доступен фонематический анализ слова, чтоявляетсяосновойдляосвоениянавыко</w:t>
      </w:r>
      <w:r w:rsidRPr="0087388F">
        <w:t>в</w:t>
      </w:r>
      <w:r w:rsidRPr="0087388F">
        <w:t>чтения.Проявляетсялюбознательностьребенка,расширяетсякругпознавательных интересов. Складываетсяпервичнаякартинамира.</w:t>
      </w:r>
    </w:p>
    <w:p w:rsidR="00EF28A9" w:rsidRPr="0087388F" w:rsidRDefault="00EF28A9" w:rsidP="00EF28A9">
      <w:pPr>
        <w:pStyle w:val="a3"/>
        <w:spacing w:line="276" w:lineRule="auto"/>
        <w:ind w:left="0" w:firstLine="709"/>
      </w:pPr>
      <w:r w:rsidRPr="0087388F">
        <w:rPr>
          <w:b/>
          <w:i/>
        </w:rPr>
        <w:t>Детскиевидыдеятельн</w:t>
      </w:r>
      <w:r w:rsidRPr="0087388F">
        <w:rPr>
          <w:b/>
          <w:i/>
        </w:rPr>
        <w:t>о</w:t>
      </w:r>
      <w:r w:rsidRPr="0087388F">
        <w:rPr>
          <w:b/>
          <w:i/>
        </w:rPr>
        <w:t>сти.</w:t>
      </w:r>
      <w:r w:rsidRPr="0087388F">
        <w:t>Удетейшестогогодажизниотмечаетсясущественноерасширениерегулятивныхспособностейповед</w:t>
      </w:r>
      <w:r w:rsidRPr="0087388F">
        <w:t>е</w:t>
      </w:r>
      <w:r w:rsidRPr="0087388F">
        <w:t>ния,засчетусложнениясистемывзаимоотношенийсовзрослымиисосверстниками.Творческаясюжетно-ролеваяиграимеетсложную структуру. В игре могут принимать участие несколько детей (до 5-6 человек). Детишестогогодажизнимогутпланироватьираспределятьролидоначалаи</w:t>
      </w:r>
      <w:r w:rsidRPr="0087388F">
        <w:t>г</w:t>
      </w:r>
      <w:r w:rsidRPr="0087388F">
        <w:t>рыистроятсвоеповед</w:t>
      </w:r>
      <w:r w:rsidRPr="0087388F">
        <w:t>е</w:t>
      </w:r>
      <w:r w:rsidRPr="0087388F">
        <w:t>ние,придерживаясьроли.Игровоевзаимодействиесопровождаетсяречью,соответствующейвзятойролипосодержаниюиинтонационно.Нарушениелогикиигрынепринимается и обосновывается. При распределении ролей могут возникать конфликты, связанныес субординацией ролевого повед</w:t>
      </w:r>
      <w:r w:rsidRPr="0087388F">
        <w:t>е</w:t>
      </w:r>
      <w:r w:rsidRPr="0087388F">
        <w:t>ния, а также нарушением правил. Сюжеты игр становятся болееразнообразн</w:t>
      </w:r>
      <w:r w:rsidRPr="0087388F">
        <w:t>ы</w:t>
      </w:r>
      <w:r w:rsidRPr="0087388F">
        <w:t>ми,содержаниеигропределяетсялогикойигрыисистемой правил.</w:t>
      </w:r>
    </w:p>
    <w:p w:rsidR="00EF28A9" w:rsidRPr="0087388F" w:rsidRDefault="00EF28A9" w:rsidP="00EF28A9">
      <w:pPr>
        <w:pStyle w:val="a3"/>
        <w:spacing w:line="276" w:lineRule="auto"/>
        <w:ind w:left="0" w:firstLine="709"/>
      </w:pPr>
      <w:r w:rsidRPr="0087388F">
        <w:t>Интенсивноразвиваютсяпродуктивныевидыдеятельн</w:t>
      </w:r>
      <w:r w:rsidRPr="0087388F">
        <w:t>о</w:t>
      </w:r>
      <w:r w:rsidRPr="0087388F">
        <w:t>сти,которыеспособствуютразвитиютворческого воображения исамовыражения ребенка.</w:t>
      </w:r>
    </w:p>
    <w:p w:rsidR="00EF28A9" w:rsidRPr="0087388F" w:rsidRDefault="00EF28A9" w:rsidP="00EF28A9">
      <w:pPr>
        <w:pStyle w:val="a3"/>
        <w:spacing w:line="276" w:lineRule="auto"/>
        <w:ind w:left="0" w:firstLine="709"/>
      </w:pPr>
      <w:r w:rsidRPr="0087388F">
        <w:t>Детям доступны рисование, конструирование, лепка, аппликация по образцу, условию и позамыслу самого ребенка. Необходимо отметить, что сюжетно-ролевая игра и продуктивные видыдеятельностивпять-шестьлетприобретаютцелостныеформыповед</w:t>
      </w:r>
      <w:r w:rsidRPr="0087388F">
        <w:t>е</w:t>
      </w:r>
      <w:r w:rsidRPr="0087388F">
        <w:t>ния,гдетребуетсяцелеполагание,планированиедеятельности,осуществлениедействий,контрольиоценка.Продуктивныевидыдеятельности могутосуществляться входесовместнойдеятельности.</w:t>
      </w:r>
    </w:p>
    <w:p w:rsidR="00EF28A9" w:rsidRPr="0087388F" w:rsidRDefault="00EF28A9" w:rsidP="00EF28A9">
      <w:pPr>
        <w:pStyle w:val="a3"/>
        <w:spacing w:line="276" w:lineRule="auto"/>
        <w:ind w:left="0" w:firstLine="709"/>
      </w:pPr>
      <w:r w:rsidRPr="0087388F">
        <w:rPr>
          <w:b/>
          <w:i/>
        </w:rPr>
        <w:t>Коммуникацияисоциализ</w:t>
      </w:r>
      <w:r w:rsidRPr="0087388F">
        <w:rPr>
          <w:b/>
          <w:i/>
        </w:rPr>
        <w:t>а</w:t>
      </w:r>
      <w:r w:rsidRPr="0087388F">
        <w:rPr>
          <w:b/>
          <w:i/>
        </w:rPr>
        <w:t>ция.</w:t>
      </w:r>
      <w:r w:rsidRPr="0087388F">
        <w:t>Вобщениисовзрослымиинтенсивноформируютсявнеситуативно-познавательная и внеситу</w:t>
      </w:r>
      <w:r w:rsidRPr="0087388F">
        <w:t>а</w:t>
      </w:r>
      <w:r w:rsidRPr="0087388F">
        <w:t>тивно-личностная форма общения. У детей формируетсяпотребностьвсамоутверждениич</w:t>
      </w:r>
      <w:r w:rsidRPr="0087388F">
        <w:t>е</w:t>
      </w:r>
      <w:r w:rsidRPr="0087388F">
        <w:t>резвозможностьсоответствоватьно</w:t>
      </w:r>
      <w:r w:rsidRPr="0087388F">
        <w:t>р</w:t>
      </w:r>
      <w:r w:rsidRPr="0087388F">
        <w:t>мам,правилам,ожиданиям,транслируемымсосторонывзрослых.Сосверстникаминачинаетформироватьсявнеситуативно-деловая форма общения, что определяется возрастающим интересом к личностисверстника, появляются избирательные отношения, чувство привязанности к опред</w:t>
      </w:r>
      <w:r w:rsidRPr="0087388F">
        <w:t>е</w:t>
      </w:r>
      <w:r w:rsidRPr="0087388F">
        <w:t>ленным детям,дружба.Характер межличностных отношений отличает выраженный интерес по отношению ксверстн</w:t>
      </w:r>
      <w:r w:rsidRPr="0087388F">
        <w:t>и</w:t>
      </w:r>
      <w:r w:rsidRPr="0087388F">
        <w:t>ку,высокуюзначимостьсверстника,возрастаниемпросоциальныхформповедения.Детскиегруппыхарактеризуются стабильнойструктуройвзаимоотношений междудетьми.</w:t>
      </w:r>
    </w:p>
    <w:p w:rsidR="00EF28A9" w:rsidRPr="0087388F" w:rsidRDefault="00EF28A9" w:rsidP="00EF28A9">
      <w:pPr>
        <w:pStyle w:val="a3"/>
        <w:spacing w:line="276" w:lineRule="auto"/>
        <w:ind w:left="0" w:firstLine="709"/>
      </w:pPr>
      <w:r w:rsidRPr="0087388F">
        <w:rPr>
          <w:b/>
          <w:i/>
        </w:rPr>
        <w:t>Саморегул</w:t>
      </w:r>
      <w:r w:rsidRPr="0087388F">
        <w:rPr>
          <w:b/>
          <w:i/>
        </w:rPr>
        <w:t>я</w:t>
      </w:r>
      <w:r w:rsidRPr="0087388F">
        <w:rPr>
          <w:b/>
          <w:i/>
        </w:rPr>
        <w:t>ция.</w:t>
      </w:r>
      <w:r w:rsidRPr="0087388F">
        <w:t>Впериодотпятидошестилетначинаютформироватьсяустойчивыепредставления о том, «что такое хорошо» и «что такое плохо», которые становятся внутреннимирегуляторами поведения ребенка. Формируется произвольность поведения, социально значимыемотивыначинаютупра</w:t>
      </w:r>
      <w:r w:rsidRPr="0087388F">
        <w:t>в</w:t>
      </w:r>
      <w:r w:rsidRPr="0087388F">
        <w:t>лятьличнымимотивами.</w:t>
      </w:r>
    </w:p>
    <w:p w:rsidR="00EF28A9" w:rsidRPr="0087388F" w:rsidRDefault="00EF28A9" w:rsidP="006566E7">
      <w:pPr>
        <w:pStyle w:val="a3"/>
        <w:spacing w:line="276" w:lineRule="auto"/>
        <w:ind w:left="0" w:firstLine="709"/>
      </w:pPr>
      <w:r w:rsidRPr="0087388F">
        <w:rPr>
          <w:b/>
          <w:i/>
        </w:rPr>
        <w:t>Личностьисамооце</w:t>
      </w:r>
      <w:r w:rsidRPr="0087388F">
        <w:rPr>
          <w:b/>
          <w:i/>
        </w:rPr>
        <w:t>н</w:t>
      </w:r>
      <w:r w:rsidRPr="0087388F">
        <w:rPr>
          <w:b/>
          <w:i/>
        </w:rPr>
        <w:t>ка.</w:t>
      </w:r>
      <w:r w:rsidRPr="0087388F">
        <w:t>Складываетсяперваяиерархиямотивов.Формируетсядифференцированностьсамооценки.Преобладаетвысокая,неадекватнаясамооценка.Ребенокстремитсяк сохранению позитивной самооце</w:t>
      </w:r>
      <w:r w:rsidRPr="0087388F">
        <w:t>н</w:t>
      </w:r>
      <w:r w:rsidRPr="0087388F">
        <w:t>ки.</w:t>
      </w:r>
    </w:p>
    <w:p w:rsidR="00EF28A9" w:rsidRPr="0087388F" w:rsidRDefault="00EF28A9" w:rsidP="00EF28A9">
      <w:pPr>
        <w:pStyle w:val="1"/>
        <w:spacing w:line="276" w:lineRule="auto"/>
        <w:ind w:left="0" w:firstLine="709"/>
        <w:jc w:val="both"/>
      </w:pPr>
      <w:r w:rsidRPr="0087388F">
        <w:t>Подготовительнаякшколегруппа (седьмойгоджизни)</w:t>
      </w:r>
    </w:p>
    <w:p w:rsidR="00EF28A9" w:rsidRPr="0087388F" w:rsidRDefault="00EF28A9" w:rsidP="00EF28A9">
      <w:pPr>
        <w:pStyle w:val="2"/>
        <w:spacing w:line="276" w:lineRule="auto"/>
        <w:ind w:left="0" w:firstLine="709"/>
      </w:pPr>
      <w:r w:rsidRPr="0087388F">
        <w:t>Росто-весовыехарактеристики</w:t>
      </w:r>
    </w:p>
    <w:p w:rsidR="00EF28A9" w:rsidRPr="0087388F" w:rsidRDefault="00EF28A9" w:rsidP="00EF28A9">
      <w:pPr>
        <w:pStyle w:val="a3"/>
        <w:spacing w:line="276" w:lineRule="auto"/>
        <w:ind w:left="0" w:firstLine="709"/>
      </w:pPr>
      <w:r w:rsidRPr="0087388F">
        <w:lastRenderedPageBreak/>
        <w:t>Средний вес мальчиков к семи годам достигает 24,9 кг, девочек – 24,7 кг. Средняя длин</w:t>
      </w:r>
      <w:r w:rsidRPr="0087388F">
        <w:t>а</w:t>
      </w:r>
      <w:r w:rsidRPr="0087388F">
        <w:t>тела умальчиков ксеми годамдостигает123,9,удевочек– 123,6см.</w:t>
      </w:r>
    </w:p>
    <w:p w:rsidR="00EF28A9" w:rsidRPr="0087388F" w:rsidRDefault="00EF28A9" w:rsidP="00EF28A9">
      <w:pPr>
        <w:pStyle w:val="a3"/>
        <w:spacing w:line="276" w:lineRule="auto"/>
        <w:ind w:left="0" w:firstLine="709"/>
      </w:pPr>
      <w:r w:rsidRPr="0087388F">
        <w:t>В период от пяти до семи лет наблюдается выраженное увеличение скорости роста тел</w:t>
      </w:r>
      <w:r w:rsidRPr="0087388F">
        <w:t>а</w:t>
      </w:r>
      <w:r w:rsidRPr="0087388F">
        <w:t>ребенка в длину (</w:t>
      </w:r>
      <w:r w:rsidRPr="0087388F">
        <w:rPr>
          <w:i/>
        </w:rPr>
        <w:t>«полуростовой скачок роста»</w:t>
      </w:r>
      <w:r w:rsidRPr="0087388F">
        <w:t>), причем конечности в это время растут быс</w:t>
      </w:r>
      <w:r w:rsidRPr="0087388F">
        <w:t>т</w:t>
      </w:r>
      <w:r w:rsidRPr="0087388F">
        <w:t>рее,чемтуловище. Изменяются кости, формирующиеобликлица.</w:t>
      </w:r>
    </w:p>
    <w:p w:rsidR="00EF28A9" w:rsidRPr="0087388F" w:rsidRDefault="00EF28A9" w:rsidP="00EF28A9">
      <w:pPr>
        <w:pStyle w:val="2"/>
        <w:spacing w:line="276" w:lineRule="auto"/>
        <w:ind w:left="0" w:firstLine="709"/>
      </w:pPr>
      <w:r w:rsidRPr="0087388F">
        <w:t>Функциональноесозревание</w:t>
      </w:r>
    </w:p>
    <w:p w:rsidR="00EF28A9" w:rsidRPr="0087388F" w:rsidRDefault="00EF28A9" w:rsidP="00EF28A9">
      <w:pPr>
        <w:pStyle w:val="a3"/>
        <w:spacing w:line="276" w:lineRule="auto"/>
        <w:ind w:left="0" w:firstLine="709"/>
      </w:pPr>
      <w:r w:rsidRPr="0087388F">
        <w:t>Уровеньразвитиякостнойимышечнойс</w:t>
      </w:r>
      <w:r w:rsidRPr="0087388F">
        <w:t>и</w:t>
      </w:r>
      <w:r w:rsidRPr="0087388F">
        <w:t>стем,наработкадвигательныхстереотиповотвечаюттребованиямдлительныхподвижныхигр.Скелетныемышцыдетейэтоговозрастахорошоприспособленыкдлител</w:t>
      </w:r>
      <w:r w:rsidRPr="0087388F">
        <w:t>ь</w:t>
      </w:r>
      <w:r w:rsidRPr="0087388F">
        <w:t>ным,нонеслишкомвысокимпоточностиимощностинагрузкам.</w:t>
      </w:r>
    </w:p>
    <w:p w:rsidR="00EF28A9" w:rsidRPr="0087388F" w:rsidRDefault="00EF28A9" w:rsidP="00EF28A9">
      <w:pPr>
        <w:pStyle w:val="a3"/>
        <w:spacing w:line="276" w:lineRule="auto"/>
        <w:ind w:left="0" w:firstLine="709"/>
      </w:pPr>
      <w:r w:rsidRPr="0087388F">
        <w:t>Качественныеизменениявразвитиителеснойсферыребе</w:t>
      </w:r>
      <w:r w:rsidRPr="0087388F">
        <w:t>н</w:t>
      </w:r>
      <w:r w:rsidRPr="0087388F">
        <w:t>ка(полуростовойскачок)отражаетсущественныеизменениявцентральнойнервнойсистеме.Кшести-семигодампродолжительность необходимого сна составляет 9-11 часов, при этом длительность цикла снавозрастаетдо60-70минут,посравнениюс45-50минутамудетейгодовалоговозраста,приближаяськ90 минутам,характернымдлясна детейста</w:t>
      </w:r>
      <w:r w:rsidRPr="0087388F">
        <w:t>р</w:t>
      </w:r>
      <w:r w:rsidRPr="0087388F">
        <w:t>шеговозрастаи взрослых.</w:t>
      </w:r>
    </w:p>
    <w:p w:rsidR="00EF28A9" w:rsidRPr="0087388F" w:rsidRDefault="00EF28A9" w:rsidP="00EF28A9">
      <w:pPr>
        <w:pStyle w:val="a3"/>
        <w:spacing w:line="276" w:lineRule="auto"/>
        <w:ind w:left="0" w:firstLine="709"/>
      </w:pPr>
      <w:r w:rsidRPr="0087388F">
        <w:t>Важнейшим признаком морфофункциональной зрелости становится формирование то</w:t>
      </w:r>
      <w:r w:rsidRPr="0087388F">
        <w:t>н</w:t>
      </w:r>
      <w:r w:rsidRPr="0087388F">
        <w:t>койбиомеханики работы кисти ребенка. К этому возрасту начинает формироваться способность ксложным пространственным программам движения, в том числе к такой важнейшей функции какписьму–отдельныеэлементы письмаобъединяются вбуквыислова.</w:t>
      </w:r>
    </w:p>
    <w:p w:rsidR="00EF28A9" w:rsidRPr="0087388F" w:rsidRDefault="00EF28A9" w:rsidP="00EF28A9">
      <w:pPr>
        <w:pStyle w:val="a3"/>
        <w:spacing w:line="276" w:lineRule="auto"/>
        <w:ind w:left="0" w:firstLine="709"/>
      </w:pPr>
      <w:r w:rsidRPr="0087388F">
        <w:t>К пяти-шести годам в значительной степени развивается глазомер. Дети называют боле</w:t>
      </w:r>
      <w:r w:rsidRPr="0087388F">
        <w:t>е</w:t>
      </w:r>
      <w:r w:rsidRPr="0087388F">
        <w:t>мелкиедет</w:t>
      </w:r>
      <w:r w:rsidRPr="0087388F">
        <w:t>а</w:t>
      </w:r>
      <w:r w:rsidRPr="0087388F">
        <w:t>ли,присутствующиевизображениипредметов,могутдатьоценкупредметоввотношенииихкрасоты, комбинациитехилииных черт.</w:t>
      </w:r>
    </w:p>
    <w:p w:rsidR="00EF28A9" w:rsidRPr="0087388F" w:rsidRDefault="00EF28A9" w:rsidP="00EF28A9">
      <w:pPr>
        <w:pStyle w:val="a3"/>
        <w:spacing w:line="276" w:lineRule="auto"/>
        <w:ind w:left="0" w:firstLine="709"/>
      </w:pPr>
      <w:r w:rsidRPr="0087388F">
        <w:t>Процессывозбужденияиторможениястановятсялучшесбалансированн</w:t>
      </w:r>
      <w:r w:rsidRPr="0087388F">
        <w:t>ы</w:t>
      </w:r>
      <w:r w:rsidRPr="0087388F">
        <w:t>ми.Кэтомувозрастузначительноразвиваютсятакиесвойстванервнойсистемы,каксила,подвижность,уравновешенность.Втожевремявсеэтисвойстванервныхпроцессовхарактеризуютсянеустойчивостью,высокой истощаемостью нервныхцентров.</w:t>
      </w:r>
    </w:p>
    <w:p w:rsidR="00EF28A9" w:rsidRPr="0087388F" w:rsidRDefault="00EF28A9" w:rsidP="00EF28A9">
      <w:pPr>
        <w:pStyle w:val="a3"/>
        <w:spacing w:line="276" w:lineRule="auto"/>
        <w:ind w:left="0" w:firstLine="709"/>
      </w:pPr>
      <w:r w:rsidRPr="0087388F">
        <w:rPr>
          <w:b/>
          <w:i/>
        </w:rPr>
        <w:t>Психическиефункции.</w:t>
      </w:r>
      <w:r w:rsidRPr="0087388F">
        <w:t>Кшести-семигодамособуюзначимостьприобретаетпроцессформирования «взрослых» механизмов во</w:t>
      </w:r>
      <w:r w:rsidRPr="0087388F">
        <w:t>с</w:t>
      </w:r>
      <w:r w:rsidRPr="0087388F">
        <w:t>приятия. Формируется способность дифференцироватьслаборазличающиесяпофизическимх</w:t>
      </w:r>
      <w:r w:rsidRPr="0087388F">
        <w:t>а</w:t>
      </w:r>
      <w:r w:rsidRPr="0087388F">
        <w:t>рактеристикамиредкопоявляющиесясенсорныестим</w:t>
      </w:r>
      <w:r w:rsidRPr="0087388F">
        <w:t>у</w:t>
      </w:r>
      <w:r w:rsidRPr="0087388F">
        <w:t xml:space="preserve">лы.Качественныеперестройкинейрофизиологическихмеханизмоворганизациисистемывосприятия позволяют рассматривать этот период как </w:t>
      </w:r>
      <w:r w:rsidRPr="0087388F">
        <w:rPr>
          <w:i/>
        </w:rPr>
        <w:t xml:space="preserve">сенситивный </w:t>
      </w:r>
      <w:r w:rsidRPr="0087388F">
        <w:t>для становления когнитивныхфун</w:t>
      </w:r>
      <w:r w:rsidRPr="0087388F">
        <w:t>к</w:t>
      </w:r>
      <w:r w:rsidRPr="0087388F">
        <w:t>ций,впервуюочередьпроизвольноговниманияипамяти.Времясосредоточенноговнимания,работы безотвлечений поинструкции достигает10-15 минут.</w:t>
      </w:r>
    </w:p>
    <w:p w:rsidR="00EF28A9" w:rsidRPr="0087388F" w:rsidRDefault="00EF28A9" w:rsidP="00EF28A9">
      <w:pPr>
        <w:pStyle w:val="a3"/>
        <w:spacing w:line="276" w:lineRule="auto"/>
        <w:ind w:left="0" w:firstLine="709"/>
      </w:pPr>
      <w:r w:rsidRPr="0087388F">
        <w:t>Детямстановятсядоступныформыопосредованнойпамяти,гдесредствамимогутвыступать не только внешние объекты (картинки, пиктограммы), но и некоторые мыслительныеоперации (классификация).Существенно повышается роль словесного мышления, как основыумственно</w:t>
      </w:r>
      <w:r w:rsidRPr="0087388F">
        <w:t>й</w:t>
      </w:r>
      <w:r w:rsidRPr="0087388F">
        <w:t>деятельностиребенка,всеболееобособляющегосяотмышленияпредметного,наглядно-образного. Формируются основы словесно-логического мышления, логические операцииклассифик</w:t>
      </w:r>
      <w:r w:rsidRPr="0087388F">
        <w:t>а</w:t>
      </w:r>
      <w:r w:rsidRPr="0087388F">
        <w:t>ции,сериации,сравнения.Продолжаютразвиватьсянавыкиобобщенияирассуждения, ноониещ</w:t>
      </w:r>
      <w:r w:rsidRPr="0087388F">
        <w:t>е</w:t>
      </w:r>
      <w:r w:rsidRPr="0087388F">
        <w:t>ограничиваютсянагляднымипризнакамиситу</w:t>
      </w:r>
      <w:r w:rsidRPr="0087388F">
        <w:t>а</w:t>
      </w:r>
      <w:r w:rsidRPr="0087388F">
        <w:t>ции.Увеличиваетсядлительностьпроизвольноговнимания(до30минут).Развитиеречихарактеризуетсяправильнымпроизношениемвсехзвуковродногояз</w:t>
      </w:r>
      <w:r w:rsidRPr="0087388F">
        <w:t>ы</w:t>
      </w:r>
      <w:r w:rsidRPr="0087388F">
        <w:t>ка,правильнымпостроениемпредложений,способностьюсоставлятьрассказпосюжетнымипоследо</w:t>
      </w:r>
      <w:r w:rsidRPr="0087388F">
        <w:lastRenderedPageBreak/>
        <w:t>вательнымкарти</w:t>
      </w:r>
      <w:r w:rsidRPr="0087388F">
        <w:t>н</w:t>
      </w:r>
      <w:r w:rsidRPr="0087388F">
        <w:t>кам.Врезультатеправильноорганизованнойобразовательнойработыудетейразвиваетсядиалогическаяинекоторые виды монологической речи, формируются предпосылки к обучению чтения. А</w:t>
      </w:r>
      <w:r w:rsidRPr="0087388F">
        <w:t>к</w:t>
      </w:r>
      <w:r w:rsidRPr="0087388F">
        <w:t>тивныйсловарныйзапасдостигает 3,5-7 тысячслов.</w:t>
      </w:r>
    </w:p>
    <w:p w:rsidR="00EF28A9" w:rsidRPr="0087388F" w:rsidRDefault="00EF28A9" w:rsidP="00EF28A9">
      <w:pPr>
        <w:pStyle w:val="a3"/>
        <w:spacing w:line="276" w:lineRule="auto"/>
        <w:ind w:left="0" w:firstLine="709"/>
      </w:pPr>
      <w:r w:rsidRPr="0087388F">
        <w:rPr>
          <w:b/>
          <w:i/>
        </w:rPr>
        <w:t>Детскиевидыдеятельности</w:t>
      </w:r>
      <w:r w:rsidRPr="0087388F">
        <w:rPr>
          <w:b/>
        </w:rPr>
        <w:t>.</w:t>
      </w:r>
      <w:r w:rsidRPr="0087388F">
        <w:t>Процессуальнаясюжетно-ролеваяиграсменяетсярезультативной игрой (игры с правилами, настольные игры). Игровое пр</w:t>
      </w:r>
      <w:r w:rsidRPr="0087388F">
        <w:t>о</w:t>
      </w:r>
      <w:r w:rsidRPr="0087388F">
        <w:t>странство усложняется.Система взаимоотношений в игре усложняется, дети способны отслеж</w:t>
      </w:r>
      <w:r w:rsidRPr="0087388F">
        <w:t>и</w:t>
      </w:r>
      <w:r w:rsidRPr="0087388F">
        <w:t>вать поведение партнеровповсемуигровомупространствуи менять своеповедениевзависимости отместа внем.</w:t>
      </w:r>
    </w:p>
    <w:p w:rsidR="00EF28A9" w:rsidRPr="0087388F" w:rsidRDefault="00EF28A9" w:rsidP="00EF28A9">
      <w:pPr>
        <w:pStyle w:val="a3"/>
        <w:spacing w:line="276" w:lineRule="auto"/>
        <w:ind w:left="0" w:firstLine="709"/>
      </w:pPr>
      <w:r w:rsidRPr="0087388F">
        <w:t>Продуктивныевидыдеятельностивыступаюткаксамостоятельныеформыц</w:t>
      </w:r>
      <w:r w:rsidRPr="0087388F">
        <w:t>е</w:t>
      </w:r>
      <w:r w:rsidRPr="0087388F">
        <w:t>ленаправленногоповедения.Рисункиприобретаютболеедетализированныйхарактер,обогащается их цветовая гамма.Дети подготовительной к школе группы в значительной степениосваиваю</w:t>
      </w:r>
      <w:r w:rsidRPr="0087388F">
        <w:t>т</w:t>
      </w:r>
      <w:r w:rsidRPr="0087388F">
        <w:t>конструированиеизразличногостроительногоматери</w:t>
      </w:r>
      <w:r w:rsidRPr="0087388F">
        <w:t>а</w:t>
      </w:r>
      <w:r w:rsidRPr="0087388F">
        <w:t>ла.Онисвободновладеютобобщеннымиспособамианализакакизображений,такипостроек;нетолькоанализируютосновные конструктивные особенности различных деталей, но и определяют их форму на основесходства со знакомыми им объемными предметами.Способны выполнять ра</w:t>
      </w:r>
      <w:r w:rsidRPr="0087388F">
        <w:t>з</w:t>
      </w:r>
      <w:r w:rsidRPr="0087388F">
        <w:t>личные по степенисложностипостройкикакпо собственномузамыслу, таки поусловиям.</w:t>
      </w:r>
    </w:p>
    <w:p w:rsidR="00EF28A9" w:rsidRPr="0087388F" w:rsidRDefault="00EF28A9" w:rsidP="00EF28A9">
      <w:pPr>
        <w:pStyle w:val="a3"/>
        <w:spacing w:line="276" w:lineRule="auto"/>
        <w:ind w:left="0" w:firstLine="709"/>
      </w:pPr>
      <w:r w:rsidRPr="0087388F">
        <w:rPr>
          <w:b/>
          <w:i/>
        </w:rPr>
        <w:t>Коммуникацияисоциализ</w:t>
      </w:r>
      <w:r w:rsidRPr="0087388F">
        <w:rPr>
          <w:b/>
          <w:i/>
        </w:rPr>
        <w:t>а</w:t>
      </w:r>
      <w:r w:rsidRPr="0087388F">
        <w:rPr>
          <w:b/>
          <w:i/>
        </w:rPr>
        <w:t>ция</w:t>
      </w:r>
      <w:r w:rsidRPr="0087388F">
        <w:rPr>
          <w:b/>
        </w:rPr>
        <w:t>.</w:t>
      </w:r>
      <w:r w:rsidRPr="0087388F">
        <w:t>Вобщениисовзрослымиинтенсивнопроявляетсявнеситуативно-личностнаяформаобщения.Вобщениисосверстникамипреобладаетвнеситуативно-деловаяформаобщения.Характермежличностныхотношенийотличаетвыраженный интерес по о</w:t>
      </w:r>
      <w:r w:rsidRPr="0087388F">
        <w:t>т</w:t>
      </w:r>
      <w:r w:rsidRPr="0087388F">
        <w:t>ношению к сверстнику, высокую значимость сверстника, возрастаниепросоциальныхформпов</w:t>
      </w:r>
      <w:r w:rsidRPr="0087388F">
        <w:t>е</w:t>
      </w:r>
      <w:r w:rsidRPr="0087388F">
        <w:t>дения,феномендетскойдружбы,активнопроявляетсяэмпатия,сочувствие, содействие, сопереж</w:t>
      </w:r>
      <w:r w:rsidRPr="0087388F">
        <w:t>и</w:t>
      </w:r>
      <w:r w:rsidRPr="0087388F">
        <w:t>вание. Детские группы характеризуются стабильной структуройвзаимоотношениймеждудетьми.</w:t>
      </w:r>
    </w:p>
    <w:p w:rsidR="00EF28A9" w:rsidRPr="0087388F" w:rsidRDefault="00EF28A9" w:rsidP="00EF28A9">
      <w:pPr>
        <w:pStyle w:val="a3"/>
        <w:spacing w:line="276" w:lineRule="auto"/>
        <w:ind w:left="0" w:firstLine="709"/>
      </w:pPr>
      <w:r w:rsidRPr="0087388F">
        <w:rPr>
          <w:b/>
          <w:i/>
        </w:rPr>
        <w:t>Саморегул</w:t>
      </w:r>
      <w:r w:rsidRPr="0087388F">
        <w:rPr>
          <w:b/>
          <w:i/>
        </w:rPr>
        <w:t>я</w:t>
      </w:r>
      <w:r w:rsidRPr="0087388F">
        <w:rPr>
          <w:b/>
          <w:i/>
        </w:rPr>
        <w:t>ция.</w:t>
      </w:r>
      <w:r w:rsidRPr="0087388F">
        <w:t>Формируетсясоподчинениемотивов.Социальнозначимыемотивырегулируют личные мот</w:t>
      </w:r>
      <w:r w:rsidRPr="0087388F">
        <w:t>и</w:t>
      </w:r>
      <w:r w:rsidRPr="0087388F">
        <w:t>вы, «надо» начинает управлять «хочу». Выражено стремление ребенказаниматься социально значимойдеятельностью. Происходит«потеря непосредственности» (поЛ.С.Выготскому),поведениеребенкаопосредуетсясистемойвнутреннихнорм,правилипредставлений.Формируетсясистемареальнодействующихмотивов,связанныхсформированием социальных эмоций, актуализируется способность к «эмоциональной корре</w:t>
      </w:r>
      <w:r w:rsidRPr="0087388F">
        <w:t>к</w:t>
      </w:r>
      <w:r w:rsidRPr="0087388F">
        <w:t>ции»поведения.Постепенноформируютсяпредпосылкикпроизвольнойрегуляцииповеденияповнешниминструкц</w:t>
      </w:r>
      <w:r w:rsidRPr="0087388F">
        <w:t>и</w:t>
      </w:r>
      <w:r w:rsidRPr="0087388F">
        <w:t>ям.Отпреобладающейролиэмоциональныхмеханизмоврегуляциипостепеннонамечаетсяпереходкрациональным, волевымформам.</w:t>
      </w:r>
    </w:p>
    <w:p w:rsidR="00EF28A9" w:rsidRPr="0087388F" w:rsidRDefault="00EF28A9" w:rsidP="00EF28A9">
      <w:pPr>
        <w:pStyle w:val="a3"/>
        <w:spacing w:line="276" w:lineRule="auto"/>
        <w:ind w:left="0" w:firstLine="709"/>
      </w:pPr>
      <w:r w:rsidRPr="0087388F">
        <w:rPr>
          <w:b/>
          <w:i/>
        </w:rPr>
        <w:t>Личностьисамооце</w:t>
      </w:r>
      <w:r w:rsidRPr="0087388F">
        <w:rPr>
          <w:b/>
          <w:i/>
        </w:rPr>
        <w:t>н</w:t>
      </w:r>
      <w:r w:rsidRPr="0087388F">
        <w:rPr>
          <w:b/>
          <w:i/>
        </w:rPr>
        <w:t>ка.</w:t>
      </w:r>
      <w:r w:rsidRPr="0087388F">
        <w:t>Складываетсяиерархиямотивов.Формируетсядифференцированность самооценки и уровень притязаний. Преобладает высокая, неадекватнаясамооценка. Ребенок стремится к сохранению позитивной самооценки. Формируются внутренняяпозиция школьника; гендерная и полоролевая идентичность, основы гражданской идентичности(представление о принадлежностиксвоейсемье, национальная, религиозная принадлежность,соотнесение с названием своего места жител</w:t>
      </w:r>
      <w:r w:rsidRPr="0087388F">
        <w:t>ь</w:t>
      </w:r>
      <w:r w:rsidRPr="0087388F">
        <w:t>ства,со своей культуройи страной); первичнаякартина мира, которая включает представление о себе, о других людях и мире в целом, чувствосправедливости.</w:t>
      </w:r>
    </w:p>
    <w:p w:rsidR="00EF28A9" w:rsidRPr="0087388F" w:rsidRDefault="00EF28A9" w:rsidP="00EF28A9">
      <w:pPr>
        <w:pStyle w:val="1"/>
        <w:spacing w:line="276" w:lineRule="auto"/>
        <w:ind w:left="0"/>
        <w:jc w:val="both"/>
      </w:pPr>
    </w:p>
    <w:p w:rsidR="00BB340C" w:rsidRPr="0087388F" w:rsidRDefault="0021290F" w:rsidP="0084196E">
      <w:pPr>
        <w:pStyle w:val="1"/>
        <w:numPr>
          <w:ilvl w:val="2"/>
          <w:numId w:val="226"/>
        </w:numPr>
        <w:tabs>
          <w:tab w:val="left" w:pos="633"/>
        </w:tabs>
        <w:spacing w:line="276" w:lineRule="auto"/>
        <w:ind w:hanging="579"/>
        <w:jc w:val="center"/>
      </w:pPr>
      <w:r w:rsidRPr="0087388F">
        <w:t>Планируемыерезультатыреализации</w:t>
      </w:r>
      <w:r w:rsidR="00E666D3" w:rsidRPr="0087388F">
        <w:t>П</w:t>
      </w:r>
      <w:r w:rsidRPr="0087388F">
        <w:t>рограммы</w:t>
      </w:r>
    </w:p>
    <w:p w:rsidR="00BB340C" w:rsidRPr="0087388F" w:rsidRDefault="0021290F" w:rsidP="005D6A35">
      <w:pPr>
        <w:pStyle w:val="a3"/>
        <w:spacing w:line="276" w:lineRule="auto"/>
        <w:ind w:left="0" w:firstLine="709"/>
        <w:rPr>
          <w:i/>
        </w:rPr>
      </w:pPr>
      <w:r w:rsidRPr="0087388F">
        <w:t xml:space="preserve">В соответствии с ФГОС ДОспецифика дошкольного детства и системные особенности </w:t>
      </w:r>
      <w:r w:rsidR="000D155A">
        <w:rPr>
          <w:b/>
          <w:bCs/>
        </w:rPr>
        <w:lastRenderedPageBreak/>
        <w:t>МБДОУ «Боль</w:t>
      </w:r>
      <w:r w:rsidR="00B62A56">
        <w:rPr>
          <w:b/>
          <w:bCs/>
        </w:rPr>
        <w:t>ш</w:t>
      </w:r>
      <w:r w:rsidR="000D155A">
        <w:rPr>
          <w:b/>
          <w:bCs/>
        </w:rPr>
        <w:t>еатмасский детский сад</w:t>
      </w:r>
      <w:r w:rsidR="00EC6D98" w:rsidRPr="00DB6B39">
        <w:rPr>
          <w:b/>
          <w:bCs/>
        </w:rPr>
        <w:t>»</w:t>
      </w:r>
      <w:r w:rsidRPr="0087388F">
        <w:t>делаютнеправомернымитребованияотребенкадошкольноговозрастаконкретныхобразовательныхдостижений.Поэтомурезультатыосвоения</w:t>
      </w:r>
      <w:r w:rsidR="00360FB9" w:rsidRPr="0087388F">
        <w:t>П</w:t>
      </w:r>
      <w:r w:rsidRPr="0087388F">
        <w:t>рограммыпредставлены в виде целевых ориент</w:t>
      </w:r>
      <w:r w:rsidRPr="0087388F">
        <w:t>и</w:t>
      </w:r>
      <w:r w:rsidRPr="0087388F">
        <w:t xml:space="preserve">ров ДО и представляют собой </w:t>
      </w:r>
      <w:r w:rsidRPr="0087388F">
        <w:rPr>
          <w:i/>
        </w:rPr>
        <w:t>возрастные характеристикивозможныхдостижений ребенка к завершениюДО.</w:t>
      </w:r>
    </w:p>
    <w:p w:rsidR="00BB340C" w:rsidRPr="0087388F" w:rsidRDefault="0021290F" w:rsidP="005D6A35">
      <w:pPr>
        <w:pStyle w:val="a3"/>
        <w:spacing w:line="276" w:lineRule="auto"/>
        <w:ind w:left="0" w:firstLine="709"/>
      </w:pPr>
      <w:r w:rsidRPr="0087388F">
        <w:t>Реализацияобразовательныхцелейизадач</w:t>
      </w:r>
      <w:r w:rsidR="00360FB9" w:rsidRPr="0087388F">
        <w:t>П</w:t>
      </w:r>
      <w:r w:rsidRPr="0087388F">
        <w:t>рограммынаправленанадостижение целевых ориентиров ДО, которые описаны как основные характеристики развитияребенка.</w:t>
      </w:r>
    </w:p>
    <w:p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w:t>
      </w:r>
      <w:r w:rsidRPr="0087388F">
        <w:t>ж</w:t>
      </w:r>
      <w:r w:rsidRPr="0087388F">
        <w:t>ныхдостиженийвоспитанниковнаразныхвозрастных этапахдошкольногодетства.</w:t>
      </w:r>
    </w:p>
    <w:p w:rsidR="00BB340C" w:rsidRPr="0087388F" w:rsidRDefault="0021290F" w:rsidP="005D6A35">
      <w:pPr>
        <w:pStyle w:val="a3"/>
        <w:spacing w:line="276" w:lineRule="auto"/>
        <w:ind w:left="0" w:firstLine="709"/>
      </w:pPr>
      <w:r w:rsidRPr="0087388F">
        <w:t>Всоответствииспериодизациейпсихическогоразвитияребенкасогласнокультурно-историческойпсихологии,дошкольное детствоподразделяетсянатривозра</w:t>
      </w:r>
      <w:r w:rsidRPr="0087388F">
        <w:t>с</w:t>
      </w:r>
      <w:r w:rsidRPr="0087388F">
        <w:t>та:младенческий(первое и второе полугодия жизни), ранний (от 1 года до 3 лет) и дошкольный возраст (от 3 до 7лет).</w:t>
      </w:r>
    </w:p>
    <w:p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трем,четырем, пяти, шести годам» имеют условный характер, что предполагает широкий возрастнойдиапазон для достижения ребенком планируемых результатов. Это связано с неустойчив</w:t>
      </w:r>
      <w:r w:rsidRPr="0087388F">
        <w:t>о</w:t>
      </w:r>
      <w:r w:rsidRPr="0087388F">
        <w:t>стью,гетерохронностью и индивидуальным темпом психического развития детей в дошкольном де</w:t>
      </w:r>
      <w:r w:rsidRPr="0087388F">
        <w:t>т</w:t>
      </w:r>
      <w:r w:rsidRPr="0087388F">
        <w:t>стве,особенноприпрохождениикритическихпериодов.Поэтойпричинеребенокможетпродемонстрироватьобозначенныевпланируемыхрезультатахвозрастныехарактер</w:t>
      </w:r>
      <w:r w:rsidRPr="0087388F">
        <w:t>и</w:t>
      </w:r>
      <w:r w:rsidRPr="0087388F">
        <w:t>стикиразвитияраньшеилипозжезаданныхвозрастныхориентиров.</w:t>
      </w:r>
    </w:p>
    <w:p w:rsidR="00BB340C" w:rsidRPr="0087388F" w:rsidRDefault="0021290F" w:rsidP="005D6A35">
      <w:pPr>
        <w:pStyle w:val="a3"/>
        <w:spacing w:line="276" w:lineRule="auto"/>
        <w:ind w:left="0" w:firstLine="709"/>
      </w:pPr>
      <w:r w:rsidRPr="0087388F">
        <w:t>Степеньвыраженностивозрастныххарактеристиквозможныхдостиженийможетразличаться у детей одного возраста по причине высокой индивидуализации их психическогоразвитияира</w:t>
      </w:r>
      <w:r w:rsidRPr="0087388F">
        <w:t>з</w:t>
      </w:r>
      <w:r w:rsidRPr="0087388F">
        <w:t>ныхстартовыхусловийосвоенияобразовательнойпрогра</w:t>
      </w:r>
      <w:r w:rsidRPr="0087388F">
        <w:t>м</w:t>
      </w:r>
      <w:r w:rsidRPr="0087388F">
        <w:t>мы.Обозначенныеразличиянедолжныбытьконстатированыкактрудностиребенкавосвоенииосновнойобразовательной программы Организации и не подразумевают его включения в соответств</w:t>
      </w:r>
      <w:r w:rsidRPr="0087388F">
        <w:t>у</w:t>
      </w:r>
      <w:r w:rsidRPr="0087388F">
        <w:t>ющуюцелевуюгруппу.</w:t>
      </w:r>
    </w:p>
    <w:p w:rsidR="00BB340C" w:rsidRPr="0087388F" w:rsidRDefault="00BB340C" w:rsidP="0087388F">
      <w:pPr>
        <w:pStyle w:val="a3"/>
        <w:spacing w:line="276" w:lineRule="auto"/>
        <w:ind w:left="0" w:firstLine="0"/>
        <w:jc w:val="left"/>
      </w:pPr>
    </w:p>
    <w:p w:rsidR="00BB340C" w:rsidRPr="0087388F" w:rsidRDefault="00BB340C" w:rsidP="005D6A35">
      <w:pPr>
        <w:pStyle w:val="a3"/>
        <w:spacing w:line="276" w:lineRule="auto"/>
        <w:ind w:left="0" w:firstLine="709"/>
      </w:pPr>
    </w:p>
    <w:p w:rsidR="00BB340C" w:rsidRPr="0087388F" w:rsidRDefault="0021290F" w:rsidP="005D6A35">
      <w:pPr>
        <w:pStyle w:val="1"/>
        <w:tabs>
          <w:tab w:val="left" w:pos="1522"/>
        </w:tabs>
        <w:spacing w:line="276" w:lineRule="auto"/>
        <w:ind w:left="0" w:firstLine="709"/>
        <w:jc w:val="both"/>
      </w:pPr>
      <w:r w:rsidRPr="0087388F">
        <w:t>Планируемыерезультатывраннемвозрасте</w:t>
      </w:r>
    </w:p>
    <w:p w:rsidR="00BB340C" w:rsidRPr="001A74F8" w:rsidRDefault="0021290F" w:rsidP="005D6A35">
      <w:pPr>
        <w:pStyle w:val="2"/>
        <w:spacing w:line="276" w:lineRule="auto"/>
        <w:ind w:left="0" w:firstLine="709"/>
        <w:rPr>
          <w:i w:val="0"/>
        </w:rPr>
      </w:pPr>
      <w:r w:rsidRPr="001A74F8">
        <w:rPr>
          <w:i w:val="0"/>
        </w:rPr>
        <w:t>Ктремгодам:</w:t>
      </w:r>
    </w:p>
    <w:p w:rsidR="00BB340C" w:rsidRPr="00BB1E02" w:rsidRDefault="0021290F" w:rsidP="0084196E">
      <w:pPr>
        <w:pStyle w:val="a3"/>
        <w:numPr>
          <w:ilvl w:val="0"/>
          <w:numId w:val="19"/>
        </w:numPr>
        <w:tabs>
          <w:tab w:val="left" w:pos="993"/>
        </w:tabs>
        <w:spacing w:line="276" w:lineRule="auto"/>
        <w:ind w:left="0" w:firstLine="709"/>
      </w:pPr>
      <w:r w:rsidRPr="00BB1E02">
        <w:t>у ребенка развита крупная моторика, он активно использует освоенные ранее движ</w:t>
      </w:r>
      <w:r w:rsidRPr="00BB1E02">
        <w:t>е</w:t>
      </w:r>
      <w:r w:rsidRPr="00BB1E02">
        <w:t>ния,начинаетосваиватьбег,прыжки,повторяетзавзрослымпростыеимитационныеупражнения,понимает указаниявзрослого,выполняетдвиженияпозрительномуизвуковомуориентирам;</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w:t>
      </w:r>
      <w:r w:rsidRPr="00BB1E02">
        <w:rPr>
          <w:sz w:val="24"/>
          <w:szCs w:val="24"/>
          <w:lang w:val="ru-RU"/>
        </w:rPr>
        <w:t>о</w:t>
      </w:r>
      <w:r w:rsidRPr="00BB1E02">
        <w:rPr>
          <w:sz w:val="24"/>
          <w:szCs w:val="24"/>
          <w:lang w:val="ru-RU"/>
        </w:rPr>
        <w:t>стейшими навыками самообслуживания (одевание, раздевание, самостоятельно ест и тому п</w:t>
      </w:r>
      <w:r w:rsidRPr="00BB1E02">
        <w:rPr>
          <w:sz w:val="24"/>
          <w:szCs w:val="24"/>
          <w:lang w:val="ru-RU"/>
        </w:rPr>
        <w:t>о</w:t>
      </w:r>
      <w:r w:rsidRPr="00BB1E02">
        <w:rPr>
          <w:sz w:val="24"/>
          <w:szCs w:val="24"/>
          <w:lang w:val="ru-RU"/>
        </w:rPr>
        <w:t>добное);</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w:t>
      </w:r>
      <w:r w:rsidRPr="00BB1E02">
        <w:rPr>
          <w:sz w:val="24"/>
          <w:szCs w:val="24"/>
          <w:lang w:val="ru-RU"/>
        </w:rPr>
        <w:t>о</w:t>
      </w:r>
      <w:r w:rsidRPr="00BB1E02">
        <w:rPr>
          <w:sz w:val="24"/>
          <w:szCs w:val="24"/>
          <w:lang w:val="ru-RU"/>
        </w:rPr>
        <w:t>являть самостоятельность в бытовом и игровом поведении;</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w:t>
      </w:r>
      <w:r w:rsidRPr="00BB1E02">
        <w:rPr>
          <w:sz w:val="24"/>
          <w:szCs w:val="24"/>
          <w:lang w:val="ru-RU"/>
        </w:rPr>
        <w:lastRenderedPageBreak/>
        <w:t>просьбами;</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w:t>
      </w:r>
      <w:r w:rsidRPr="00BB1E02">
        <w:rPr>
          <w:sz w:val="24"/>
          <w:szCs w:val="24"/>
          <w:lang w:val="ru-RU"/>
        </w:rPr>
        <w:t>с</w:t>
      </w:r>
      <w:r w:rsidRPr="00BB1E02">
        <w:rPr>
          <w:sz w:val="24"/>
          <w:szCs w:val="24"/>
          <w:lang w:val="ru-RU"/>
        </w:rPr>
        <w:t>новных пространственных и временных отношениях; ребёнок осуществляет поисковые и обсл</w:t>
      </w:r>
      <w:r w:rsidRPr="00BB1E02">
        <w:rPr>
          <w:sz w:val="24"/>
          <w:szCs w:val="24"/>
          <w:lang w:val="ru-RU"/>
        </w:rPr>
        <w:t>е</w:t>
      </w:r>
      <w:r w:rsidRPr="00BB1E02">
        <w:rPr>
          <w:sz w:val="24"/>
          <w:szCs w:val="24"/>
          <w:lang w:val="ru-RU"/>
        </w:rPr>
        <w:t>довательские действия; ребёнок знает основные особенности внешнего облика человека, его д</w:t>
      </w:r>
      <w:r w:rsidRPr="00BB1E02">
        <w:rPr>
          <w:sz w:val="24"/>
          <w:szCs w:val="24"/>
          <w:lang w:val="ru-RU"/>
        </w:rPr>
        <w:t>е</w:t>
      </w:r>
      <w:r w:rsidRPr="00BB1E02">
        <w:rPr>
          <w:sz w:val="24"/>
          <w:szCs w:val="24"/>
          <w:lang w:val="ru-RU"/>
        </w:rPr>
        <w:t>ятельности; свое имя, имена близких; демонстрирует первоначальные представления о населе</w:t>
      </w:r>
      <w:r w:rsidRPr="00BB1E02">
        <w:rPr>
          <w:sz w:val="24"/>
          <w:szCs w:val="24"/>
          <w:lang w:val="ru-RU"/>
        </w:rPr>
        <w:t>н</w:t>
      </w:r>
      <w:r w:rsidRPr="00BB1E02">
        <w:rPr>
          <w:sz w:val="24"/>
          <w:szCs w:val="24"/>
          <w:lang w:val="ru-RU"/>
        </w:rPr>
        <w:t>ном пункте, в котором живет (город, село и так далее);</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w:t>
      </w:r>
      <w:r w:rsidRPr="00BB1E02">
        <w:rPr>
          <w:sz w:val="24"/>
          <w:szCs w:val="24"/>
          <w:lang w:val="ru-RU"/>
        </w:rPr>
        <w:t>й</w:t>
      </w:r>
      <w:r w:rsidRPr="00BB1E02">
        <w:rPr>
          <w:sz w:val="24"/>
          <w:szCs w:val="24"/>
          <w:lang w:val="ru-RU"/>
        </w:rPr>
        <w:t>ствию с природой, наблюдает за явлениями природы, старается не причинять вред живым об</w:t>
      </w:r>
      <w:r w:rsidRPr="00BB1E02">
        <w:rPr>
          <w:sz w:val="24"/>
          <w:szCs w:val="24"/>
          <w:lang w:val="ru-RU"/>
        </w:rPr>
        <w:t>ъ</w:t>
      </w:r>
      <w:r w:rsidRPr="00BB1E02">
        <w:rPr>
          <w:sz w:val="24"/>
          <w:szCs w:val="24"/>
          <w:lang w:val="ru-RU"/>
        </w:rPr>
        <w:t>ектам;</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w:t>
      </w:r>
      <w:r w:rsidRPr="00BB1E02">
        <w:rPr>
          <w:sz w:val="24"/>
          <w:szCs w:val="24"/>
          <w:lang w:val="ru-RU"/>
        </w:rPr>
        <w:t>ь</w:t>
      </w:r>
      <w:r w:rsidRPr="00BB1E02">
        <w:rPr>
          <w:sz w:val="24"/>
          <w:szCs w:val="24"/>
          <w:lang w:val="ru-RU"/>
        </w:rPr>
        <w:t>ные движения;</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w:t>
      </w:r>
      <w:r w:rsidRPr="00BB1E02">
        <w:rPr>
          <w:sz w:val="24"/>
          <w:szCs w:val="24"/>
          <w:lang w:val="ru-RU"/>
        </w:rPr>
        <w:t>н</w:t>
      </w:r>
      <w:r w:rsidRPr="00BB1E02">
        <w:rPr>
          <w:sz w:val="24"/>
          <w:szCs w:val="24"/>
          <w:lang w:val="ru-RU"/>
        </w:rPr>
        <w:t>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w:t>
      </w:r>
      <w:r w:rsidRPr="00BB1E02">
        <w:rPr>
          <w:sz w:val="24"/>
          <w:szCs w:val="24"/>
          <w:lang w:val="ru-RU"/>
        </w:rPr>
        <w:t>и</w:t>
      </w:r>
      <w:r w:rsidRPr="00BB1E02">
        <w:rPr>
          <w:sz w:val="24"/>
          <w:szCs w:val="24"/>
          <w:lang w:val="ru-RU"/>
        </w:rPr>
        <w:t>альные отношения (ласково обращается с куклой, делает ей замечания), заранее определяет цель («Я буду лечить куклу»).</w:t>
      </w:r>
    </w:p>
    <w:p w:rsidR="005D6A35" w:rsidRPr="0087388F" w:rsidRDefault="005D6A35" w:rsidP="005D6A35">
      <w:pPr>
        <w:pStyle w:val="a3"/>
        <w:spacing w:line="276" w:lineRule="auto"/>
        <w:ind w:left="0" w:firstLine="709"/>
      </w:pPr>
    </w:p>
    <w:p w:rsidR="00BB340C" w:rsidRPr="0087388F" w:rsidRDefault="0021290F" w:rsidP="005D6A35">
      <w:pPr>
        <w:pStyle w:val="1"/>
        <w:tabs>
          <w:tab w:val="left" w:pos="1522"/>
        </w:tabs>
        <w:spacing w:line="276" w:lineRule="auto"/>
        <w:ind w:left="0" w:firstLine="709"/>
        <w:jc w:val="both"/>
      </w:pPr>
      <w:r w:rsidRPr="0087388F">
        <w:t>Планируемыерезультатывдошкольномвозрасте</w:t>
      </w:r>
    </w:p>
    <w:p w:rsidR="00BB340C" w:rsidRPr="005D6A35" w:rsidRDefault="0021290F" w:rsidP="005D6A35">
      <w:pPr>
        <w:pStyle w:val="2"/>
        <w:spacing w:line="276" w:lineRule="auto"/>
        <w:ind w:left="0" w:firstLine="709"/>
        <w:rPr>
          <w:i w:val="0"/>
        </w:rPr>
      </w:pPr>
      <w:r w:rsidRPr="005D6A35">
        <w:rPr>
          <w:i w:val="0"/>
        </w:rPr>
        <w:t>Кчетыремгодам:</w:t>
      </w:r>
    </w:p>
    <w:p w:rsidR="00BB340C" w:rsidRPr="00A44D0D" w:rsidRDefault="0021290F" w:rsidP="0084196E">
      <w:pPr>
        <w:pStyle w:val="a3"/>
        <w:numPr>
          <w:ilvl w:val="0"/>
          <w:numId w:val="20"/>
        </w:numPr>
        <w:tabs>
          <w:tab w:val="left" w:pos="993"/>
        </w:tabs>
        <w:spacing w:line="276" w:lineRule="auto"/>
        <w:ind w:left="0" w:firstLine="709"/>
      </w:pPr>
      <w:r w:rsidRPr="00A44D0D">
        <w:t>ребенокдемонстрируетположительноеотношениекразнообразнымфизич</w:t>
      </w:r>
      <w:r w:rsidRPr="00A44D0D">
        <w:t>е</w:t>
      </w:r>
      <w:r w:rsidRPr="00A44D0D">
        <w:t>скимупражнениям, проявляет избирательный интерес к отдельным двигательным действиям (бросаниеиловля,ходьба, бег,прыжки) иподвижнымиграм;</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w:t>
      </w:r>
      <w:r w:rsidRPr="00A44D0D">
        <w:rPr>
          <w:sz w:val="24"/>
          <w:szCs w:val="24"/>
          <w:lang w:val="ru-RU"/>
        </w:rPr>
        <w:t>е</w:t>
      </w:r>
      <w:r w:rsidRPr="00A44D0D">
        <w:rPr>
          <w:sz w:val="24"/>
          <w:szCs w:val="24"/>
          <w:lang w:val="ru-RU"/>
        </w:rPr>
        <w:t>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w:t>
      </w:r>
      <w:r w:rsidRPr="00A44D0D">
        <w:rPr>
          <w:sz w:val="24"/>
          <w:szCs w:val="24"/>
          <w:lang w:val="ru-RU"/>
        </w:rPr>
        <w:t>е</w:t>
      </w:r>
      <w:r w:rsidRPr="00A44D0D">
        <w:rPr>
          <w:sz w:val="24"/>
          <w:szCs w:val="24"/>
          <w:lang w:val="ru-RU"/>
        </w:rPr>
        <w:t>ния под музыку;</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w:t>
      </w:r>
      <w:r w:rsidRPr="00A44D0D">
        <w:rPr>
          <w:sz w:val="24"/>
          <w:szCs w:val="24"/>
          <w:lang w:val="ru-RU"/>
        </w:rPr>
        <w:t>а</w:t>
      </w:r>
      <w:r w:rsidRPr="00A44D0D">
        <w:rPr>
          <w:sz w:val="24"/>
          <w:szCs w:val="24"/>
          <w:lang w:val="ru-RU"/>
        </w:rPr>
        <w:t>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w:t>
      </w:r>
      <w:r w:rsidRPr="00A44D0D">
        <w:rPr>
          <w:sz w:val="24"/>
          <w:szCs w:val="24"/>
          <w:lang w:val="ru-RU"/>
        </w:rPr>
        <w:t>о</w:t>
      </w:r>
      <w:r w:rsidRPr="00A44D0D">
        <w:rPr>
          <w:sz w:val="24"/>
          <w:szCs w:val="24"/>
          <w:lang w:val="ru-RU"/>
        </w:rPr>
        <w:t>добное, соблюдает требования гигиены, имеет первичные представления о факторах, полож</w:t>
      </w:r>
      <w:r w:rsidRPr="00A44D0D">
        <w:rPr>
          <w:sz w:val="24"/>
          <w:szCs w:val="24"/>
          <w:lang w:val="ru-RU"/>
        </w:rPr>
        <w:t>и</w:t>
      </w:r>
      <w:r w:rsidRPr="00A44D0D">
        <w:rPr>
          <w:sz w:val="24"/>
          <w:szCs w:val="24"/>
          <w:lang w:val="ru-RU"/>
        </w:rPr>
        <w:t>тельно влияющих на здоровье;</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w:t>
      </w:r>
      <w:r w:rsidRPr="00A44D0D">
        <w:rPr>
          <w:sz w:val="24"/>
          <w:szCs w:val="24"/>
          <w:lang w:val="ru-RU"/>
        </w:rPr>
        <w:t>т</w:t>
      </w:r>
      <w:r w:rsidRPr="00A44D0D">
        <w:rPr>
          <w:sz w:val="24"/>
          <w:szCs w:val="24"/>
          <w:lang w:val="ru-RU"/>
        </w:rPr>
        <w:t>ников по показу и побуждению взрослых; дружелюбно настроен в отношении других детей;</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владеет элементарными нормами и правилами поведения, связанными с опр</w:t>
      </w:r>
      <w:r w:rsidRPr="00A44D0D">
        <w:rPr>
          <w:sz w:val="24"/>
          <w:szCs w:val="24"/>
          <w:lang w:val="ru-RU"/>
        </w:rPr>
        <w:t>е</w:t>
      </w:r>
      <w:r w:rsidRPr="00A44D0D">
        <w:rPr>
          <w:sz w:val="24"/>
          <w:szCs w:val="24"/>
          <w:lang w:val="ru-RU"/>
        </w:rPr>
        <w:t>деленными разрешениями и запретами («можно», «нельзя»), демонстрирует стремление к пол</w:t>
      </w:r>
      <w:r w:rsidRPr="00A44D0D">
        <w:rPr>
          <w:sz w:val="24"/>
          <w:szCs w:val="24"/>
          <w:lang w:val="ru-RU"/>
        </w:rPr>
        <w:t>о</w:t>
      </w:r>
      <w:r w:rsidRPr="00A44D0D">
        <w:rPr>
          <w:sz w:val="24"/>
          <w:szCs w:val="24"/>
          <w:lang w:val="ru-RU"/>
        </w:rPr>
        <w:t>жительным поступкам;</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w:t>
      </w:r>
      <w:r w:rsidRPr="00A44D0D">
        <w:rPr>
          <w:sz w:val="24"/>
          <w:szCs w:val="24"/>
          <w:lang w:val="ru-RU"/>
        </w:rPr>
        <w:t>е</w:t>
      </w:r>
      <w:r w:rsidRPr="00A44D0D">
        <w:rPr>
          <w:sz w:val="24"/>
          <w:szCs w:val="24"/>
          <w:lang w:val="ru-RU"/>
        </w:rPr>
        <w:t>ятельности, владеет элементарными средствами общения в процессе взаимодействия со сверс</w:t>
      </w:r>
      <w:r w:rsidRPr="00A44D0D">
        <w:rPr>
          <w:sz w:val="24"/>
          <w:szCs w:val="24"/>
          <w:lang w:val="ru-RU"/>
        </w:rPr>
        <w:t>т</w:t>
      </w:r>
      <w:r w:rsidRPr="00A44D0D">
        <w:rPr>
          <w:sz w:val="24"/>
          <w:szCs w:val="24"/>
          <w:lang w:val="ru-RU"/>
        </w:rPr>
        <w:t>никами;</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w:t>
      </w:r>
      <w:r w:rsidRPr="00A44D0D">
        <w:rPr>
          <w:sz w:val="24"/>
          <w:szCs w:val="24"/>
          <w:lang w:val="ru-RU"/>
        </w:rPr>
        <w:t>я</w:t>
      </w:r>
      <w:r w:rsidRPr="00A44D0D">
        <w:rPr>
          <w:sz w:val="24"/>
          <w:szCs w:val="24"/>
          <w:lang w:val="ru-RU"/>
        </w:rPr>
        <w:t>щих и сонорных, согласовывает слова в предложении в роде, числе и падеже, повторяет за пед</w:t>
      </w:r>
      <w:r w:rsidRPr="00A44D0D">
        <w:rPr>
          <w:sz w:val="24"/>
          <w:szCs w:val="24"/>
          <w:lang w:val="ru-RU"/>
        </w:rPr>
        <w:t>а</w:t>
      </w:r>
      <w:r w:rsidRPr="00A44D0D">
        <w:rPr>
          <w:sz w:val="24"/>
          <w:szCs w:val="24"/>
          <w:lang w:val="ru-RU"/>
        </w:rPr>
        <w:t>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w:t>
      </w:r>
      <w:r w:rsidRPr="00A44D0D">
        <w:rPr>
          <w:sz w:val="24"/>
          <w:szCs w:val="24"/>
          <w:lang w:val="ru-RU"/>
        </w:rPr>
        <w:t>и</w:t>
      </w:r>
      <w:r w:rsidRPr="00A44D0D">
        <w:rPr>
          <w:sz w:val="24"/>
          <w:szCs w:val="24"/>
          <w:lang w:val="ru-RU"/>
        </w:rPr>
        <w:t>зации, рассматривает иллюстрации в книгах, запоминает небольшие потешки, стихотворения, эмоционально откликается на них;</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w:t>
      </w:r>
      <w:r w:rsidRPr="00A44D0D">
        <w:rPr>
          <w:sz w:val="24"/>
          <w:szCs w:val="24"/>
          <w:lang w:val="ru-RU"/>
        </w:rPr>
        <w:t>а</w:t>
      </w:r>
      <w:r w:rsidRPr="00A44D0D">
        <w:rPr>
          <w:sz w:val="24"/>
          <w:szCs w:val="24"/>
          <w:lang w:val="ru-RU"/>
        </w:rPr>
        <w:t>ет вопросы констатирующего и проблемного характера;</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w:t>
      </w:r>
      <w:r w:rsidRPr="00A44D0D">
        <w:rPr>
          <w:sz w:val="24"/>
          <w:szCs w:val="24"/>
          <w:lang w:val="ru-RU"/>
        </w:rPr>
        <w:t>и</w:t>
      </w:r>
      <w:r w:rsidRPr="00A44D0D">
        <w:rPr>
          <w:sz w:val="24"/>
          <w:szCs w:val="24"/>
          <w:lang w:val="ru-RU"/>
        </w:rPr>
        <w:t>рует стремление к наблюдению, сравнению, обследованию свойств и качеств предметов, к пр</w:t>
      </w:r>
      <w:r w:rsidRPr="00A44D0D">
        <w:rPr>
          <w:sz w:val="24"/>
          <w:szCs w:val="24"/>
          <w:lang w:val="ru-RU"/>
        </w:rPr>
        <w:t>о</w:t>
      </w:r>
      <w:r w:rsidRPr="00A44D0D">
        <w:rPr>
          <w:sz w:val="24"/>
          <w:szCs w:val="24"/>
          <w:lang w:val="ru-RU"/>
        </w:rPr>
        <w:t>стейшему экспериментированию с предметами и материалами: проявляет элементарные пре</w:t>
      </w:r>
      <w:r w:rsidRPr="00A44D0D">
        <w:rPr>
          <w:sz w:val="24"/>
          <w:szCs w:val="24"/>
          <w:lang w:val="ru-RU"/>
        </w:rPr>
        <w:t>д</w:t>
      </w:r>
      <w:r w:rsidRPr="00A44D0D">
        <w:rPr>
          <w:sz w:val="24"/>
          <w:szCs w:val="24"/>
          <w:lang w:val="ru-RU"/>
        </w:rPr>
        <w:t>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w:t>
      </w:r>
      <w:r w:rsidRPr="00A44D0D">
        <w:rPr>
          <w:sz w:val="24"/>
          <w:szCs w:val="24"/>
          <w:lang w:val="ru-RU"/>
        </w:rPr>
        <w:t>о</w:t>
      </w:r>
      <w:r w:rsidRPr="00A44D0D">
        <w:rPr>
          <w:sz w:val="24"/>
          <w:szCs w:val="24"/>
          <w:lang w:val="ru-RU"/>
        </w:rPr>
        <w:t>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w:t>
      </w:r>
      <w:r w:rsidRPr="00A44D0D">
        <w:rPr>
          <w:sz w:val="24"/>
          <w:szCs w:val="24"/>
          <w:lang w:val="ru-RU"/>
        </w:rPr>
        <w:t>е</w:t>
      </w:r>
      <w:r w:rsidRPr="00A44D0D">
        <w:rPr>
          <w:sz w:val="24"/>
          <w:szCs w:val="24"/>
          <w:lang w:val="ru-RU"/>
        </w:rPr>
        <w:t>дения, проявляет эмоциональную отзывчивость, различает музыкальные ритмы, передает их в движении;</w:t>
      </w:r>
    </w:p>
    <w:p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9D14D7"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w:t>
      </w:r>
      <w:r w:rsidRPr="00A44D0D">
        <w:rPr>
          <w:sz w:val="24"/>
          <w:szCs w:val="24"/>
          <w:lang w:val="ru-RU"/>
        </w:rPr>
        <w:t>е</w:t>
      </w:r>
      <w:r w:rsidRPr="00A44D0D">
        <w:rPr>
          <w:sz w:val="24"/>
          <w:szCs w:val="24"/>
          <w:lang w:val="ru-RU"/>
        </w:rPr>
        <w:t>ния</w:t>
      </w:r>
      <w:r w:rsidR="0021290F" w:rsidRPr="00A44D0D">
        <w:rPr>
          <w:sz w:val="24"/>
          <w:szCs w:val="24"/>
          <w:lang w:val="ru-RU"/>
        </w:rPr>
        <w:t>.</w:t>
      </w:r>
    </w:p>
    <w:p w:rsidR="00BB340C" w:rsidRPr="005D6A35" w:rsidRDefault="0021290F" w:rsidP="005D6A35">
      <w:pPr>
        <w:pStyle w:val="2"/>
        <w:spacing w:line="276" w:lineRule="auto"/>
        <w:ind w:left="0" w:firstLine="709"/>
        <w:rPr>
          <w:i w:val="0"/>
        </w:rPr>
      </w:pPr>
      <w:r w:rsidRPr="005D6A35">
        <w:rPr>
          <w:i w:val="0"/>
        </w:rPr>
        <w:t>Кпятигодам:</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w:t>
      </w:r>
      <w:r w:rsidRPr="00A44D0D">
        <w:rPr>
          <w:sz w:val="24"/>
          <w:szCs w:val="24"/>
          <w:lang w:val="ru-RU"/>
        </w:rPr>
        <w:t>б</w:t>
      </w:r>
      <w:r w:rsidRPr="00A44D0D">
        <w:rPr>
          <w:sz w:val="24"/>
          <w:szCs w:val="24"/>
          <w:lang w:val="ru-RU"/>
        </w:rPr>
        <w:t>ность в двигательной активности;</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w:t>
      </w:r>
      <w:r w:rsidRPr="00A44D0D">
        <w:rPr>
          <w:sz w:val="24"/>
          <w:szCs w:val="24"/>
          <w:lang w:val="ru-RU"/>
        </w:rPr>
        <w:t>в</w:t>
      </w:r>
      <w:r w:rsidRPr="00A44D0D">
        <w:rPr>
          <w:sz w:val="24"/>
          <w:szCs w:val="24"/>
          <w:lang w:val="ru-RU"/>
        </w:rPr>
        <w:t>кость, развитие крупной и мелкой моторики, активно и с интересом выполняет основные движ</w:t>
      </w:r>
      <w:r w:rsidRPr="00A44D0D">
        <w:rPr>
          <w:sz w:val="24"/>
          <w:szCs w:val="24"/>
          <w:lang w:val="ru-RU"/>
        </w:rPr>
        <w:t>е</w:t>
      </w:r>
      <w:r w:rsidRPr="00A44D0D">
        <w:rPr>
          <w:sz w:val="24"/>
          <w:szCs w:val="24"/>
          <w:lang w:val="ru-RU"/>
        </w:rPr>
        <w:t>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w:t>
      </w:r>
      <w:r w:rsidRPr="00A44D0D">
        <w:rPr>
          <w:sz w:val="24"/>
          <w:szCs w:val="24"/>
          <w:lang w:val="ru-RU"/>
        </w:rPr>
        <w:t>я</w:t>
      </w:r>
      <w:r w:rsidRPr="00A44D0D">
        <w:rPr>
          <w:sz w:val="24"/>
          <w:szCs w:val="24"/>
          <w:lang w:val="ru-RU"/>
        </w:rPr>
        <w:t>тельную деятельность;</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w:t>
      </w:r>
      <w:r w:rsidRPr="00A44D0D">
        <w:rPr>
          <w:sz w:val="24"/>
          <w:szCs w:val="24"/>
          <w:lang w:val="ru-RU"/>
        </w:rPr>
        <w:t>а</w:t>
      </w:r>
      <w:r w:rsidRPr="00A44D0D">
        <w:rPr>
          <w:sz w:val="24"/>
          <w:szCs w:val="24"/>
          <w:lang w:val="ru-RU"/>
        </w:rPr>
        <w:t>рактеризовать свое самочувствие, привлечь внимание взрослого в случае недомогания;</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w:t>
      </w:r>
      <w:r w:rsidRPr="00A44D0D">
        <w:rPr>
          <w:sz w:val="24"/>
          <w:szCs w:val="24"/>
          <w:lang w:val="ru-RU"/>
        </w:rPr>
        <w:t>е</w:t>
      </w:r>
      <w:r w:rsidRPr="00A44D0D">
        <w:rPr>
          <w:sz w:val="24"/>
          <w:szCs w:val="24"/>
          <w:lang w:val="ru-RU"/>
        </w:rPr>
        <w:t>чает ярко выраженное эмоциональное состояние окружающих людей, по примеру педагога пр</w:t>
      </w:r>
      <w:r w:rsidRPr="00A44D0D">
        <w:rPr>
          <w:sz w:val="24"/>
          <w:szCs w:val="24"/>
          <w:lang w:val="ru-RU"/>
        </w:rPr>
        <w:t>о</w:t>
      </w:r>
      <w:r w:rsidRPr="00A44D0D">
        <w:rPr>
          <w:sz w:val="24"/>
          <w:szCs w:val="24"/>
          <w:lang w:val="ru-RU"/>
        </w:rPr>
        <w:t>являет сочувствие;</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w:t>
      </w:r>
      <w:r w:rsidRPr="00A44D0D">
        <w:rPr>
          <w:sz w:val="24"/>
          <w:szCs w:val="24"/>
          <w:lang w:val="ru-RU"/>
        </w:rPr>
        <w:t>е</w:t>
      </w:r>
      <w:r w:rsidRPr="00A44D0D">
        <w:rPr>
          <w:sz w:val="24"/>
          <w:szCs w:val="24"/>
          <w:lang w:val="ru-RU"/>
        </w:rPr>
        <w:t>дагога может договориться с детьми, стремится к самовыражению в деятельности, к признанию и уважению сверстников;</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w:t>
      </w:r>
      <w:r w:rsidRPr="00A44D0D">
        <w:rPr>
          <w:sz w:val="24"/>
          <w:szCs w:val="24"/>
          <w:lang w:val="ru-RU"/>
        </w:rPr>
        <w:t>е</w:t>
      </w:r>
      <w:r w:rsidRPr="00A44D0D">
        <w:rPr>
          <w:sz w:val="24"/>
          <w:szCs w:val="24"/>
          <w:lang w:val="ru-RU"/>
        </w:rPr>
        <w:t>дневной жизни;</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w:t>
      </w:r>
      <w:r w:rsidRPr="00A44D0D">
        <w:rPr>
          <w:sz w:val="24"/>
          <w:szCs w:val="24"/>
          <w:lang w:val="ru-RU"/>
        </w:rPr>
        <w:t>в</w:t>
      </w:r>
      <w:r w:rsidRPr="00A44D0D">
        <w:rPr>
          <w:sz w:val="24"/>
          <w:szCs w:val="24"/>
          <w:lang w:val="ru-RU"/>
        </w:rPr>
        <w:t>местный труд со взрослыми или сверстниками;</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w:t>
      </w:r>
      <w:r w:rsidRPr="00A44D0D">
        <w:rPr>
          <w:sz w:val="24"/>
          <w:szCs w:val="24"/>
          <w:lang w:val="ru-RU"/>
        </w:rPr>
        <w:t>о</w:t>
      </w:r>
      <w:r w:rsidRPr="00A44D0D">
        <w:rPr>
          <w:sz w:val="24"/>
          <w:szCs w:val="24"/>
          <w:lang w:val="ru-RU"/>
        </w:rPr>
        <w:t>нальной и речевой выразительности;</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w:t>
      </w:r>
      <w:r w:rsidRPr="00A44D0D">
        <w:rPr>
          <w:sz w:val="24"/>
          <w:szCs w:val="24"/>
          <w:lang w:val="ru-RU"/>
        </w:rPr>
        <w:t>р</w:t>
      </w:r>
      <w:r w:rsidRPr="00A44D0D">
        <w:rPr>
          <w:sz w:val="24"/>
          <w:szCs w:val="24"/>
          <w:lang w:val="ru-RU"/>
        </w:rPr>
        <w:t>ные тексты, воспроизводит текст;</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w:t>
      </w:r>
      <w:r w:rsidRPr="00A44D0D">
        <w:rPr>
          <w:sz w:val="24"/>
          <w:szCs w:val="24"/>
          <w:lang w:val="ru-RU"/>
        </w:rPr>
        <w:t>ъ</w:t>
      </w:r>
      <w:r w:rsidRPr="00A44D0D">
        <w:rPr>
          <w:sz w:val="24"/>
          <w:szCs w:val="24"/>
          <w:lang w:val="ru-RU"/>
        </w:rPr>
        <w:t>ектов природы, обследовательские действия; объединяет предметы и объекты в видовые катег</w:t>
      </w:r>
      <w:r w:rsidRPr="00A44D0D">
        <w:rPr>
          <w:sz w:val="24"/>
          <w:szCs w:val="24"/>
          <w:lang w:val="ru-RU"/>
        </w:rPr>
        <w:t>о</w:t>
      </w:r>
      <w:r w:rsidRPr="00A44D0D">
        <w:rPr>
          <w:sz w:val="24"/>
          <w:szCs w:val="24"/>
          <w:lang w:val="ru-RU"/>
        </w:rPr>
        <w:t>рии с указанием характерных признаков;</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w:t>
      </w:r>
      <w:r w:rsidRPr="00A44D0D">
        <w:rPr>
          <w:sz w:val="24"/>
          <w:szCs w:val="24"/>
          <w:lang w:val="ru-RU"/>
        </w:rPr>
        <w:t>с</w:t>
      </w:r>
      <w:r w:rsidRPr="00A44D0D">
        <w:rPr>
          <w:sz w:val="24"/>
          <w:szCs w:val="24"/>
          <w:lang w:val="ru-RU"/>
        </w:rPr>
        <w:t>периментирования, использует исследовательские действия, предпринимает попытки сделать логические выводы;</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w:t>
      </w:r>
      <w:r w:rsidRPr="00A44D0D">
        <w:rPr>
          <w:sz w:val="24"/>
          <w:szCs w:val="24"/>
          <w:lang w:val="ru-RU"/>
        </w:rPr>
        <w:t>е</w:t>
      </w:r>
      <w:r w:rsidRPr="00A44D0D">
        <w:rPr>
          <w:sz w:val="24"/>
          <w:szCs w:val="24"/>
          <w:lang w:val="ru-RU"/>
        </w:rPr>
        <w:t>которых памятных местах;</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w:t>
      </w:r>
      <w:r w:rsidRPr="00A44D0D">
        <w:rPr>
          <w:sz w:val="24"/>
          <w:szCs w:val="24"/>
          <w:lang w:val="ru-RU"/>
        </w:rPr>
        <w:t>о</w:t>
      </w:r>
      <w:r w:rsidRPr="00A44D0D">
        <w:rPr>
          <w:sz w:val="24"/>
          <w:szCs w:val="24"/>
          <w:lang w:val="ru-RU"/>
        </w:rPr>
        <w:t>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w:t>
      </w:r>
      <w:r w:rsidRPr="00A44D0D">
        <w:rPr>
          <w:sz w:val="24"/>
          <w:szCs w:val="24"/>
          <w:lang w:val="ru-RU"/>
        </w:rPr>
        <w:t>т</w:t>
      </w:r>
      <w:r w:rsidRPr="00A44D0D">
        <w:rPr>
          <w:sz w:val="24"/>
          <w:szCs w:val="24"/>
          <w:lang w:val="ru-RU"/>
        </w:rPr>
        <w:t>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w:t>
      </w:r>
      <w:r w:rsidRPr="00A44D0D">
        <w:rPr>
          <w:sz w:val="24"/>
          <w:szCs w:val="24"/>
          <w:lang w:val="ru-RU"/>
        </w:rPr>
        <w:t>о</w:t>
      </w:r>
      <w:r w:rsidRPr="00A44D0D">
        <w:rPr>
          <w:sz w:val="24"/>
          <w:szCs w:val="24"/>
          <w:lang w:val="ru-RU"/>
        </w:rPr>
        <w:t>следовательность, понимает временную последовательность «вчера, сегодня, завтра», ориент</w:t>
      </w:r>
      <w:r w:rsidRPr="00A44D0D">
        <w:rPr>
          <w:sz w:val="24"/>
          <w:szCs w:val="24"/>
          <w:lang w:val="ru-RU"/>
        </w:rPr>
        <w:t>и</w:t>
      </w:r>
      <w:r w:rsidRPr="00A44D0D">
        <w:rPr>
          <w:sz w:val="24"/>
          <w:szCs w:val="24"/>
          <w:lang w:val="ru-RU"/>
        </w:rPr>
        <w:t>руется от себя в движении; использует математические представления для познания окружа</w:t>
      </w:r>
      <w:r w:rsidRPr="00A44D0D">
        <w:rPr>
          <w:sz w:val="24"/>
          <w:szCs w:val="24"/>
          <w:lang w:val="ru-RU"/>
        </w:rPr>
        <w:t>ю</w:t>
      </w:r>
      <w:r w:rsidRPr="00A44D0D">
        <w:rPr>
          <w:sz w:val="24"/>
          <w:szCs w:val="24"/>
          <w:lang w:val="ru-RU"/>
        </w:rPr>
        <w:t>щей действительности;</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w:t>
      </w:r>
      <w:r w:rsidRPr="00A44D0D">
        <w:rPr>
          <w:sz w:val="24"/>
          <w:szCs w:val="24"/>
          <w:lang w:val="ru-RU"/>
        </w:rPr>
        <w:t>н</w:t>
      </w:r>
      <w:r w:rsidRPr="00A44D0D">
        <w:rPr>
          <w:sz w:val="24"/>
          <w:szCs w:val="24"/>
          <w:lang w:val="ru-RU"/>
        </w:rPr>
        <w:t>ной деятельности, используя выразительные и изобразительные средства;</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w:t>
      </w:r>
      <w:r w:rsidRPr="00A44D0D">
        <w:rPr>
          <w:sz w:val="24"/>
          <w:szCs w:val="24"/>
          <w:lang w:val="ru-RU"/>
        </w:rPr>
        <w:t>е</w:t>
      </w:r>
      <w:r w:rsidRPr="00A44D0D">
        <w:rPr>
          <w:sz w:val="24"/>
          <w:szCs w:val="24"/>
          <w:lang w:val="ru-RU"/>
        </w:rPr>
        <w:t>чениях и других видах культурно-досуговой деятельности);</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w:t>
      </w:r>
      <w:r w:rsidRPr="00A44D0D">
        <w:rPr>
          <w:sz w:val="24"/>
          <w:szCs w:val="24"/>
          <w:lang w:val="ru-RU"/>
        </w:rPr>
        <w:t>б</w:t>
      </w:r>
      <w:r w:rsidRPr="00A44D0D">
        <w:rPr>
          <w:sz w:val="24"/>
          <w:szCs w:val="24"/>
          <w:lang w:val="ru-RU"/>
        </w:rPr>
        <w:t>разные материалы, владеет техническими и изобразительными умениями;</w:t>
      </w:r>
    </w:p>
    <w:p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w:t>
      </w:r>
      <w:r w:rsidRPr="00A44D0D">
        <w:rPr>
          <w:sz w:val="24"/>
          <w:szCs w:val="24"/>
          <w:lang w:val="ru-RU"/>
        </w:rPr>
        <w:t>з</w:t>
      </w:r>
      <w:r w:rsidRPr="00A44D0D">
        <w:rPr>
          <w:sz w:val="24"/>
          <w:szCs w:val="24"/>
          <w:lang w:val="ru-RU"/>
        </w:rPr>
        <w:t>витии сюжета, активно включается в ролевой диалог, проявляет творчество в создании игровой обстановки;</w:t>
      </w:r>
    </w:p>
    <w:p w:rsidR="00BB340C"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w:t>
      </w:r>
      <w:r w:rsidRPr="00A44D0D">
        <w:rPr>
          <w:sz w:val="24"/>
          <w:szCs w:val="24"/>
          <w:lang w:val="ru-RU"/>
        </w:rPr>
        <w:t>ь</w:t>
      </w:r>
      <w:r w:rsidRPr="00A44D0D">
        <w:rPr>
          <w:sz w:val="24"/>
          <w:szCs w:val="24"/>
          <w:lang w:val="ru-RU"/>
        </w:rPr>
        <w:t>тату, выигрышу; ведет негромкий диалог с игрушками, комментирует их «действия» в режи</w:t>
      </w:r>
      <w:r w:rsidRPr="00A44D0D">
        <w:rPr>
          <w:sz w:val="24"/>
          <w:szCs w:val="24"/>
          <w:lang w:val="ru-RU"/>
        </w:rPr>
        <w:t>с</w:t>
      </w:r>
      <w:r w:rsidRPr="00A44D0D">
        <w:rPr>
          <w:sz w:val="24"/>
          <w:szCs w:val="24"/>
          <w:lang w:val="ru-RU"/>
        </w:rPr>
        <w:t>серских играх</w:t>
      </w:r>
      <w:r w:rsidR="0021290F" w:rsidRPr="00A44D0D">
        <w:rPr>
          <w:sz w:val="24"/>
          <w:szCs w:val="24"/>
          <w:lang w:val="ru-RU"/>
        </w:rPr>
        <w:t>.</w:t>
      </w:r>
    </w:p>
    <w:p w:rsidR="005D6A35" w:rsidRPr="0087388F" w:rsidRDefault="005D6A35" w:rsidP="005D6A35">
      <w:pPr>
        <w:pStyle w:val="a3"/>
        <w:spacing w:line="276" w:lineRule="auto"/>
        <w:ind w:left="0" w:firstLine="709"/>
      </w:pPr>
    </w:p>
    <w:p w:rsidR="00BB340C" w:rsidRPr="005D6A35" w:rsidRDefault="0021290F" w:rsidP="005D6A35">
      <w:pPr>
        <w:pStyle w:val="2"/>
        <w:spacing w:line="276" w:lineRule="auto"/>
        <w:ind w:left="0" w:firstLine="709"/>
        <w:rPr>
          <w:b w:val="0"/>
          <w:i w:val="0"/>
        </w:rPr>
      </w:pPr>
      <w:r w:rsidRPr="005D6A35">
        <w:rPr>
          <w:i w:val="0"/>
        </w:rPr>
        <w:t>Кшестигодам</w:t>
      </w:r>
      <w:r w:rsidRPr="005D6A35">
        <w:rPr>
          <w:b w:val="0"/>
          <w:i w:val="0"/>
        </w:rPr>
        <w:t>:</w:t>
      </w:r>
    </w:p>
    <w:p w:rsidR="006A6FC3" w:rsidRPr="00A44D0D" w:rsidRDefault="0021290F" w:rsidP="0084196E">
      <w:pPr>
        <w:pStyle w:val="a3"/>
        <w:numPr>
          <w:ilvl w:val="0"/>
          <w:numId w:val="22"/>
        </w:numPr>
        <w:tabs>
          <w:tab w:val="left" w:pos="993"/>
        </w:tabs>
        <w:spacing w:line="276" w:lineRule="auto"/>
        <w:ind w:left="0" w:firstLine="709"/>
      </w:pPr>
      <w:r w:rsidRPr="00A44D0D">
        <w:t>ребенокдемонстрируетярковыраженнуюпотребностьвдвигательнойакти</w:t>
      </w:r>
      <w:r w:rsidRPr="00A44D0D">
        <w:t>в</w:t>
      </w:r>
      <w:r w:rsidRPr="00A44D0D">
        <w:t>ности,проявляет интерес к новым и знакомым физическим упражнениям, пешим прогулкам, п</w:t>
      </w:r>
      <w:r w:rsidRPr="00A44D0D">
        <w:t>о</w:t>
      </w:r>
      <w:r w:rsidRPr="00A44D0D">
        <w:t>казываетизбирательность и инициативу при выполнении упражнений, имеет представления о некоторыхвидахспорта, туризме, как формеактивногоотдыха;</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проявляет осознанность во время занятий физической культурой, демонстр</w:t>
      </w:r>
      <w:r w:rsidRPr="00A44D0D">
        <w:rPr>
          <w:sz w:val="24"/>
          <w:szCs w:val="24"/>
          <w:lang w:val="ru-RU"/>
        </w:rPr>
        <w:t>и</w:t>
      </w:r>
      <w:r w:rsidRPr="00A44D0D">
        <w:rPr>
          <w:sz w:val="24"/>
          <w:szCs w:val="24"/>
          <w:lang w:val="ru-RU"/>
        </w:rPr>
        <w:t>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w:t>
      </w:r>
      <w:r w:rsidRPr="00A44D0D">
        <w:rPr>
          <w:sz w:val="24"/>
          <w:szCs w:val="24"/>
          <w:lang w:val="ru-RU"/>
        </w:rPr>
        <w:t>а</w:t>
      </w:r>
      <w:r w:rsidRPr="00A44D0D">
        <w:rPr>
          <w:sz w:val="24"/>
          <w:szCs w:val="24"/>
          <w:lang w:val="ru-RU"/>
        </w:rPr>
        <w:t>ций из знакомых упражнений;</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w:t>
      </w:r>
      <w:r w:rsidRPr="00A44D0D">
        <w:rPr>
          <w:sz w:val="24"/>
          <w:szCs w:val="24"/>
          <w:lang w:val="ru-RU"/>
        </w:rPr>
        <w:t>е</w:t>
      </w:r>
      <w:r w:rsidRPr="00A44D0D">
        <w:rPr>
          <w:sz w:val="24"/>
          <w:szCs w:val="24"/>
          <w:lang w:val="ru-RU"/>
        </w:rPr>
        <w:t>режение и укрепление собственного здоровья и здоровья окружающих;</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w:t>
      </w:r>
      <w:r w:rsidRPr="00A44D0D">
        <w:rPr>
          <w:sz w:val="24"/>
          <w:szCs w:val="24"/>
          <w:lang w:val="ru-RU"/>
        </w:rPr>
        <w:t>б</w:t>
      </w:r>
      <w:r w:rsidRPr="00A44D0D">
        <w:rPr>
          <w:sz w:val="24"/>
          <w:szCs w:val="24"/>
          <w:lang w:val="ru-RU"/>
        </w:rPr>
        <w:t>щение со взрослыми и сверстниками, проявляет сдержанность по отношению к незнакомым л</w:t>
      </w:r>
      <w:r w:rsidRPr="00A44D0D">
        <w:rPr>
          <w:sz w:val="24"/>
          <w:szCs w:val="24"/>
          <w:lang w:val="ru-RU"/>
        </w:rPr>
        <w:t>ю</w:t>
      </w:r>
      <w:r w:rsidRPr="00A44D0D">
        <w:rPr>
          <w:sz w:val="24"/>
          <w:szCs w:val="24"/>
          <w:lang w:val="ru-RU"/>
        </w:rPr>
        <w:t>дям, при общении со взрослыми и сверстниками ориентируется на общепринятые нормы и пр</w:t>
      </w:r>
      <w:r w:rsidRPr="00A44D0D">
        <w:rPr>
          <w:sz w:val="24"/>
          <w:szCs w:val="24"/>
          <w:lang w:val="ru-RU"/>
        </w:rPr>
        <w:t>а</w:t>
      </w:r>
      <w:r w:rsidRPr="00A44D0D">
        <w:rPr>
          <w:sz w:val="24"/>
          <w:szCs w:val="24"/>
          <w:lang w:val="ru-RU"/>
        </w:rPr>
        <w:t>вила культуры поведения, проявляет в поведении уважение и привязанность к родителям (з</w:t>
      </w:r>
      <w:r w:rsidRPr="00A44D0D">
        <w:rPr>
          <w:sz w:val="24"/>
          <w:szCs w:val="24"/>
          <w:lang w:val="ru-RU"/>
        </w:rPr>
        <w:t>а</w:t>
      </w:r>
      <w:r w:rsidRPr="00A44D0D">
        <w:rPr>
          <w:sz w:val="24"/>
          <w:szCs w:val="24"/>
          <w:lang w:val="ru-RU"/>
        </w:rPr>
        <w:t>конным представителям), демонстрирует уважение к педагогам, интересуется жизнью семьи и ДОО;</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w:t>
      </w:r>
      <w:r w:rsidRPr="00A44D0D">
        <w:rPr>
          <w:sz w:val="24"/>
          <w:szCs w:val="24"/>
          <w:lang w:val="ru-RU"/>
        </w:rPr>
        <w:t>и</w:t>
      </w:r>
      <w:r w:rsidRPr="00A44D0D">
        <w:rPr>
          <w:sz w:val="24"/>
          <w:szCs w:val="24"/>
          <w:lang w:val="ru-RU"/>
        </w:rPr>
        <w:t>ков, учитывает их в своем поведении, откликается на просьбу помочь, в оценке поступков оп</w:t>
      </w:r>
      <w:r w:rsidRPr="00A44D0D">
        <w:rPr>
          <w:sz w:val="24"/>
          <w:szCs w:val="24"/>
          <w:lang w:val="ru-RU"/>
        </w:rPr>
        <w:t>и</w:t>
      </w:r>
      <w:r w:rsidRPr="00A44D0D">
        <w:rPr>
          <w:sz w:val="24"/>
          <w:szCs w:val="24"/>
          <w:lang w:val="ru-RU"/>
        </w:rPr>
        <w:t>рается на нравственные представления;</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w:t>
      </w:r>
      <w:r w:rsidRPr="00A44D0D">
        <w:rPr>
          <w:sz w:val="24"/>
          <w:szCs w:val="24"/>
          <w:lang w:val="ru-RU"/>
        </w:rPr>
        <w:t>с</w:t>
      </w:r>
      <w:r w:rsidRPr="00A44D0D">
        <w:rPr>
          <w:sz w:val="24"/>
          <w:szCs w:val="24"/>
          <w:lang w:val="ru-RU"/>
        </w:rPr>
        <w:t>сий, бережно относится к предметному миру как результату труда взрослых, стремится участв</w:t>
      </w:r>
      <w:r w:rsidRPr="00A44D0D">
        <w:rPr>
          <w:sz w:val="24"/>
          <w:szCs w:val="24"/>
          <w:lang w:val="ru-RU"/>
        </w:rPr>
        <w:t>о</w:t>
      </w:r>
      <w:r w:rsidRPr="00A44D0D">
        <w:rPr>
          <w:sz w:val="24"/>
          <w:szCs w:val="24"/>
          <w:lang w:val="ru-RU"/>
        </w:rPr>
        <w:t>вать в труде взрослых, самостоятелен, инициативен в самообслуживании, участвует со сверс</w:t>
      </w:r>
      <w:r w:rsidRPr="00A44D0D">
        <w:rPr>
          <w:sz w:val="24"/>
          <w:szCs w:val="24"/>
          <w:lang w:val="ru-RU"/>
        </w:rPr>
        <w:t>т</w:t>
      </w:r>
      <w:r w:rsidRPr="00A44D0D">
        <w:rPr>
          <w:sz w:val="24"/>
          <w:szCs w:val="24"/>
          <w:lang w:val="ru-RU"/>
        </w:rPr>
        <w:t>никами в разных видах повседневного и ручного труда;</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w:t>
      </w:r>
      <w:r w:rsidRPr="00A44D0D">
        <w:rPr>
          <w:sz w:val="24"/>
          <w:szCs w:val="24"/>
          <w:lang w:val="ru-RU"/>
        </w:rPr>
        <w:t>з</w:t>
      </w:r>
      <w:r w:rsidRPr="00A44D0D">
        <w:rPr>
          <w:sz w:val="24"/>
          <w:szCs w:val="24"/>
          <w:lang w:val="ru-RU"/>
        </w:rPr>
        <w:t>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w:t>
      </w:r>
      <w:r w:rsidRPr="00A44D0D">
        <w:rPr>
          <w:sz w:val="24"/>
          <w:szCs w:val="24"/>
          <w:lang w:val="ru-RU"/>
        </w:rPr>
        <w:t>б</w:t>
      </w:r>
      <w:r w:rsidRPr="00A44D0D">
        <w:rPr>
          <w:sz w:val="24"/>
          <w:szCs w:val="24"/>
          <w:lang w:val="ru-RU"/>
        </w:rPr>
        <w:t>щения с незнакомыми животными, владеет основными правилами безопасного поведения на улице;</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w:t>
      </w:r>
      <w:r w:rsidRPr="00A44D0D">
        <w:rPr>
          <w:sz w:val="24"/>
          <w:szCs w:val="24"/>
          <w:lang w:val="ru-RU"/>
        </w:rPr>
        <w:t>о</w:t>
      </w:r>
      <w:r w:rsidRPr="00A44D0D">
        <w:rPr>
          <w:sz w:val="24"/>
          <w:szCs w:val="24"/>
          <w:lang w:val="ru-RU"/>
        </w:rPr>
        <w:t>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w:t>
      </w:r>
      <w:r w:rsidRPr="00A44D0D">
        <w:rPr>
          <w:sz w:val="24"/>
          <w:szCs w:val="24"/>
          <w:lang w:val="ru-RU"/>
        </w:rPr>
        <w:t>у</w:t>
      </w:r>
      <w:r w:rsidRPr="00A44D0D">
        <w:rPr>
          <w:sz w:val="24"/>
          <w:szCs w:val="24"/>
          <w:lang w:val="ru-RU"/>
        </w:rPr>
        <w:t>ет богатый словарный запас, безошибочно пользуется обобщающими словами и понятиями, с</w:t>
      </w:r>
      <w:r w:rsidRPr="00A44D0D">
        <w:rPr>
          <w:sz w:val="24"/>
          <w:szCs w:val="24"/>
          <w:lang w:val="ru-RU"/>
        </w:rPr>
        <w:t>а</w:t>
      </w:r>
      <w:r w:rsidRPr="00A44D0D">
        <w:rPr>
          <w:sz w:val="24"/>
          <w:szCs w:val="24"/>
          <w:lang w:val="ru-RU"/>
        </w:rPr>
        <w:t>мостоятельно пересказывает рассказы и сказки, проявляет избирательное отношение к произв</w:t>
      </w:r>
      <w:r w:rsidRPr="00A44D0D">
        <w:rPr>
          <w:sz w:val="24"/>
          <w:szCs w:val="24"/>
          <w:lang w:val="ru-RU"/>
        </w:rPr>
        <w:t>е</w:t>
      </w:r>
      <w:r w:rsidRPr="00A44D0D">
        <w:rPr>
          <w:sz w:val="24"/>
          <w:szCs w:val="24"/>
          <w:lang w:val="ru-RU"/>
        </w:rPr>
        <w:t>дениям определенной тематики и жанра;</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w:t>
      </w:r>
      <w:r w:rsidRPr="00A44D0D">
        <w:rPr>
          <w:sz w:val="24"/>
          <w:szCs w:val="24"/>
          <w:lang w:val="ru-RU"/>
        </w:rPr>
        <w:t>и</w:t>
      </w:r>
      <w:r w:rsidRPr="00A44D0D">
        <w:rPr>
          <w:sz w:val="24"/>
          <w:szCs w:val="24"/>
          <w:lang w:val="ru-RU"/>
        </w:rPr>
        <w:t>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w:t>
      </w:r>
      <w:r w:rsidRPr="00A44D0D">
        <w:rPr>
          <w:sz w:val="24"/>
          <w:szCs w:val="24"/>
          <w:lang w:val="ru-RU"/>
        </w:rPr>
        <w:t>а</w:t>
      </w:r>
      <w:r w:rsidRPr="00A44D0D">
        <w:rPr>
          <w:sz w:val="24"/>
          <w:szCs w:val="24"/>
          <w:lang w:val="ru-RU"/>
        </w:rPr>
        <w:t>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w:t>
      </w:r>
      <w:r w:rsidRPr="00A44D0D">
        <w:rPr>
          <w:sz w:val="24"/>
          <w:szCs w:val="24"/>
          <w:lang w:val="ru-RU"/>
        </w:rPr>
        <w:t>ы</w:t>
      </w:r>
      <w:r w:rsidRPr="00A44D0D">
        <w:rPr>
          <w:sz w:val="24"/>
          <w:szCs w:val="24"/>
          <w:lang w:val="ru-RU"/>
        </w:rPr>
        <w:t>ми по величине, форме, количеству; владеет счетом, ориентировкой в пространстве и времени;</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знает о цифровых средствах познания окружающей действительности, испол</w:t>
      </w:r>
      <w:r w:rsidRPr="00A44D0D">
        <w:rPr>
          <w:sz w:val="24"/>
          <w:szCs w:val="24"/>
          <w:lang w:val="ru-RU"/>
        </w:rPr>
        <w:t>ь</w:t>
      </w:r>
      <w:r w:rsidRPr="00A44D0D">
        <w:rPr>
          <w:sz w:val="24"/>
          <w:szCs w:val="24"/>
          <w:lang w:val="ru-RU"/>
        </w:rPr>
        <w:t>зует некоторые из них, придерживаясь правил безопасного обращения с ними;</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w:t>
      </w:r>
      <w:r w:rsidRPr="00A44D0D">
        <w:rPr>
          <w:sz w:val="24"/>
          <w:szCs w:val="24"/>
          <w:lang w:val="ru-RU"/>
        </w:rPr>
        <w:t>с</w:t>
      </w:r>
      <w:r w:rsidRPr="00A44D0D">
        <w:rPr>
          <w:sz w:val="24"/>
          <w:szCs w:val="24"/>
          <w:lang w:val="ru-RU"/>
        </w:rPr>
        <w:t>сифицировать объекты по разным признакам; имеет представление об особенностях и потребн</w:t>
      </w:r>
      <w:r w:rsidRPr="00A44D0D">
        <w:rPr>
          <w:sz w:val="24"/>
          <w:szCs w:val="24"/>
          <w:lang w:val="ru-RU"/>
        </w:rPr>
        <w:t>о</w:t>
      </w:r>
      <w:r w:rsidRPr="00A44D0D">
        <w:rPr>
          <w:sz w:val="24"/>
          <w:szCs w:val="24"/>
          <w:lang w:val="ru-RU"/>
        </w:rPr>
        <w:t>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w:t>
      </w:r>
      <w:r w:rsidRPr="00A44D0D">
        <w:rPr>
          <w:sz w:val="24"/>
          <w:szCs w:val="24"/>
          <w:lang w:val="ru-RU"/>
        </w:rPr>
        <w:t>и</w:t>
      </w:r>
      <w:r w:rsidRPr="00A44D0D">
        <w:rPr>
          <w:sz w:val="24"/>
          <w:szCs w:val="24"/>
          <w:lang w:val="ru-RU"/>
        </w:rPr>
        <w:t>тельной, театрализованной деятельностью; различает виды, жанры, формы в музыке, изобраз</w:t>
      </w:r>
      <w:r w:rsidRPr="00A44D0D">
        <w:rPr>
          <w:sz w:val="24"/>
          <w:szCs w:val="24"/>
          <w:lang w:val="ru-RU"/>
        </w:rPr>
        <w:t>и</w:t>
      </w:r>
      <w:r w:rsidRPr="00A44D0D">
        <w:rPr>
          <w:sz w:val="24"/>
          <w:szCs w:val="24"/>
          <w:lang w:val="ru-RU"/>
        </w:rPr>
        <w:t>тельном и театральном искусстве; проявляет музыкальные и художественно-творческие спосо</w:t>
      </w:r>
      <w:r w:rsidRPr="00A44D0D">
        <w:rPr>
          <w:sz w:val="24"/>
          <w:szCs w:val="24"/>
          <w:lang w:val="ru-RU"/>
        </w:rPr>
        <w:t>б</w:t>
      </w:r>
      <w:r w:rsidRPr="00A44D0D">
        <w:rPr>
          <w:sz w:val="24"/>
          <w:szCs w:val="24"/>
          <w:lang w:val="ru-RU"/>
        </w:rPr>
        <w:t>ности;</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w:t>
      </w:r>
      <w:r w:rsidRPr="00A44D0D">
        <w:rPr>
          <w:sz w:val="24"/>
          <w:szCs w:val="24"/>
          <w:lang w:val="ru-RU"/>
        </w:rPr>
        <w:t>а</w:t>
      </w:r>
      <w:r w:rsidRPr="00A44D0D">
        <w:rPr>
          <w:sz w:val="24"/>
          <w:szCs w:val="24"/>
          <w:lang w:val="ru-RU"/>
        </w:rPr>
        <w:t>имодействует со всеми участниками культурно-досуговых мероприятий;</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w:t>
      </w:r>
      <w:r w:rsidRPr="00A44D0D">
        <w:rPr>
          <w:sz w:val="24"/>
          <w:szCs w:val="24"/>
          <w:lang w:val="ru-RU"/>
        </w:rPr>
        <w:t>ы</w:t>
      </w:r>
      <w:r w:rsidRPr="00A44D0D">
        <w:rPr>
          <w:sz w:val="24"/>
          <w:szCs w:val="24"/>
          <w:lang w:val="ru-RU"/>
        </w:rPr>
        <w:t>разительности, использует разнообразные материалы;</w:t>
      </w:r>
    </w:p>
    <w:p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w:t>
      </w:r>
      <w:r w:rsidRPr="00A44D0D">
        <w:rPr>
          <w:sz w:val="24"/>
          <w:szCs w:val="24"/>
          <w:lang w:val="ru-RU"/>
        </w:rPr>
        <w:t>ы</w:t>
      </w:r>
      <w:r w:rsidRPr="00A44D0D">
        <w:rPr>
          <w:sz w:val="24"/>
          <w:szCs w:val="24"/>
          <w:lang w:val="ru-RU"/>
        </w:rPr>
        <w:t>тий, создавать игровые образы, управлять персонажами в режиссерской игре;</w:t>
      </w:r>
    </w:p>
    <w:p w:rsidR="00BB340C"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w:t>
      </w:r>
      <w:r w:rsidRPr="00A44D0D">
        <w:rPr>
          <w:sz w:val="24"/>
          <w:szCs w:val="24"/>
          <w:lang w:val="ru-RU"/>
        </w:rPr>
        <w:t>а</w:t>
      </w:r>
      <w:r w:rsidRPr="00A44D0D">
        <w:rPr>
          <w:sz w:val="24"/>
          <w:szCs w:val="24"/>
          <w:lang w:val="ru-RU"/>
        </w:rPr>
        <w:t>вательным играм, в играх с готовым содержанием и правилами действует в точном соответствии с игровой задачей и правилами.</w:t>
      </w:r>
    </w:p>
    <w:p w:rsidR="001A74F8" w:rsidRPr="0087388F" w:rsidRDefault="001A74F8" w:rsidP="001A74F8">
      <w:pPr>
        <w:pStyle w:val="a3"/>
        <w:tabs>
          <w:tab w:val="left" w:pos="993"/>
        </w:tabs>
        <w:spacing w:line="276" w:lineRule="auto"/>
        <w:ind w:left="349" w:firstLine="0"/>
      </w:pPr>
    </w:p>
    <w:p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 xml:space="preserve">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rsidR="00BB340C" w:rsidRPr="001A74F8" w:rsidRDefault="0021290F" w:rsidP="005D6A35">
      <w:pPr>
        <w:pStyle w:val="2"/>
        <w:spacing w:line="276" w:lineRule="auto"/>
        <w:ind w:left="0" w:firstLine="709"/>
        <w:rPr>
          <w:i w:val="0"/>
        </w:rPr>
      </w:pPr>
      <w:r w:rsidRPr="001A74F8">
        <w:rPr>
          <w:i w:val="0"/>
        </w:rPr>
        <w:t>Кконцудошкольноговозраста:</w:t>
      </w:r>
    </w:p>
    <w:p w:rsidR="00BB340C" w:rsidRPr="00BB1E02" w:rsidRDefault="0021290F" w:rsidP="0084196E">
      <w:pPr>
        <w:pStyle w:val="a3"/>
        <w:numPr>
          <w:ilvl w:val="0"/>
          <w:numId w:val="23"/>
        </w:numPr>
        <w:tabs>
          <w:tab w:val="left" w:pos="993"/>
        </w:tabs>
        <w:spacing w:line="276" w:lineRule="auto"/>
        <w:ind w:left="0" w:firstLine="709"/>
      </w:pPr>
      <w:r w:rsidRPr="00BB1E02">
        <w:t>уребенкасформированыосновныефизическиеинравственно-волевыекачества;</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w:t>
      </w:r>
      <w:r w:rsidRPr="00BB1E02">
        <w:rPr>
          <w:sz w:val="24"/>
          <w:szCs w:val="24"/>
          <w:lang w:val="ru-RU"/>
        </w:rPr>
        <w:t>н</w:t>
      </w:r>
      <w:r w:rsidRPr="00BB1E02">
        <w:rPr>
          <w:sz w:val="24"/>
          <w:szCs w:val="24"/>
          <w:lang w:val="ru-RU"/>
        </w:rPr>
        <w:t>тролировать свои движение и управлять ими;</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w:t>
      </w:r>
      <w:r w:rsidRPr="00BB1E02">
        <w:rPr>
          <w:sz w:val="24"/>
          <w:szCs w:val="24"/>
          <w:lang w:val="ru-RU"/>
        </w:rPr>
        <w:t>в</w:t>
      </w:r>
      <w:r w:rsidRPr="00BB1E02">
        <w:rPr>
          <w:sz w:val="24"/>
          <w:szCs w:val="24"/>
          <w:lang w:val="ru-RU"/>
        </w:rPr>
        <w:t>ные 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w:t>
      </w:r>
      <w:r w:rsidRPr="00BB1E02">
        <w:rPr>
          <w:sz w:val="24"/>
          <w:szCs w:val="24"/>
          <w:lang w:val="ru-RU"/>
        </w:rPr>
        <w:t>в</w:t>
      </w:r>
      <w:r w:rsidRPr="00BB1E02">
        <w:rPr>
          <w:sz w:val="24"/>
          <w:szCs w:val="24"/>
          <w:lang w:val="ru-RU"/>
        </w:rPr>
        <w:t>ляет нравственно-волевые качества, самоконтроль и может осуществлять анализ своей двиг</w:t>
      </w:r>
      <w:r w:rsidRPr="00BB1E02">
        <w:rPr>
          <w:sz w:val="24"/>
          <w:szCs w:val="24"/>
          <w:lang w:val="ru-RU"/>
        </w:rPr>
        <w:t>а</w:t>
      </w:r>
      <w:r w:rsidRPr="00BB1E02">
        <w:rPr>
          <w:sz w:val="24"/>
          <w:szCs w:val="24"/>
          <w:lang w:val="ru-RU"/>
        </w:rPr>
        <w:t>тельной деятельности;</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w:t>
      </w:r>
      <w:r w:rsidRPr="00BB1E02">
        <w:rPr>
          <w:sz w:val="24"/>
          <w:szCs w:val="24"/>
          <w:lang w:val="ru-RU"/>
        </w:rPr>
        <w:t>я</w:t>
      </w:r>
      <w:r w:rsidRPr="00BB1E02">
        <w:rPr>
          <w:sz w:val="24"/>
          <w:szCs w:val="24"/>
          <w:lang w:val="ru-RU"/>
        </w:rPr>
        <w:t>тий физической культурой и ознакомлением с достижениями российского спорта;</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w:t>
      </w:r>
      <w:r w:rsidRPr="00BB1E02">
        <w:rPr>
          <w:sz w:val="24"/>
          <w:szCs w:val="24"/>
          <w:lang w:val="ru-RU"/>
        </w:rPr>
        <w:t>а</w:t>
      </w:r>
      <w:r w:rsidRPr="00BB1E02">
        <w:rPr>
          <w:sz w:val="24"/>
          <w:szCs w:val="24"/>
          <w:lang w:val="ru-RU"/>
        </w:rPr>
        <w:t>тельной деятельности; о том, что такое здоровье, понимает, как поддержать, укрепить и сохр</w:t>
      </w:r>
      <w:r w:rsidRPr="00BB1E02">
        <w:rPr>
          <w:sz w:val="24"/>
          <w:szCs w:val="24"/>
          <w:lang w:val="ru-RU"/>
        </w:rPr>
        <w:t>а</w:t>
      </w:r>
      <w:r w:rsidRPr="00BB1E02">
        <w:rPr>
          <w:sz w:val="24"/>
          <w:szCs w:val="24"/>
          <w:lang w:val="ru-RU"/>
        </w:rPr>
        <w:t>нить его;</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w:t>
      </w:r>
      <w:r w:rsidRPr="00BB1E02">
        <w:rPr>
          <w:sz w:val="24"/>
          <w:szCs w:val="24"/>
          <w:lang w:val="ru-RU"/>
        </w:rPr>
        <w:t>о</w:t>
      </w:r>
      <w:r w:rsidRPr="00BB1E02">
        <w:rPr>
          <w:sz w:val="24"/>
          <w:szCs w:val="24"/>
          <w:lang w:val="ru-RU"/>
        </w:rPr>
        <w:t>ровью и здоровью окружающих, стремится оказать помощь и поддержку другим людям;</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w:t>
      </w:r>
      <w:r w:rsidRPr="00BB1E02">
        <w:rPr>
          <w:sz w:val="24"/>
          <w:szCs w:val="24"/>
          <w:lang w:val="ru-RU"/>
        </w:rPr>
        <w:t>о</w:t>
      </w:r>
      <w:r w:rsidRPr="00BB1E02">
        <w:rPr>
          <w:sz w:val="24"/>
          <w:szCs w:val="24"/>
          <w:lang w:val="ru-RU"/>
        </w:rPr>
        <w:t>собами;</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w:t>
      </w:r>
      <w:r w:rsidRPr="00BB1E02">
        <w:rPr>
          <w:sz w:val="24"/>
          <w:szCs w:val="24"/>
          <w:lang w:val="ru-RU"/>
        </w:rPr>
        <w:t>и</w:t>
      </w:r>
      <w:r w:rsidRPr="00BB1E02">
        <w:rPr>
          <w:sz w:val="24"/>
          <w:szCs w:val="24"/>
          <w:lang w:val="ru-RU"/>
        </w:rPr>
        <w:t>ровать свое поведение и осуществлять выбор социально одобряемых действий в конкретных с</w:t>
      </w:r>
      <w:r w:rsidRPr="00BB1E02">
        <w:rPr>
          <w:sz w:val="24"/>
          <w:szCs w:val="24"/>
          <w:lang w:val="ru-RU"/>
        </w:rPr>
        <w:t>и</w:t>
      </w:r>
      <w:r w:rsidRPr="00BB1E02">
        <w:rPr>
          <w:sz w:val="24"/>
          <w:szCs w:val="24"/>
          <w:lang w:val="ru-RU"/>
        </w:rPr>
        <w:t>туациях, обосновывать свои ценностные ориентации; ребёнок стремится сохранять позитивную самооценку;</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w:t>
      </w:r>
      <w:r w:rsidRPr="00BB1E02">
        <w:rPr>
          <w:sz w:val="24"/>
          <w:szCs w:val="24"/>
          <w:lang w:val="ru-RU"/>
        </w:rPr>
        <w:t>ч</w:t>
      </w:r>
      <w:r w:rsidRPr="00BB1E02">
        <w:rPr>
          <w:sz w:val="24"/>
          <w:szCs w:val="24"/>
          <w:lang w:val="ru-RU"/>
        </w:rPr>
        <w:t>ностные задачи; применять накопленный опыт для осуществления различных видов детской д</w:t>
      </w:r>
      <w:r w:rsidRPr="00BB1E02">
        <w:rPr>
          <w:sz w:val="24"/>
          <w:szCs w:val="24"/>
          <w:lang w:val="ru-RU"/>
        </w:rPr>
        <w:t>е</w:t>
      </w:r>
      <w:r w:rsidRPr="00BB1E02">
        <w:rPr>
          <w:sz w:val="24"/>
          <w:szCs w:val="24"/>
          <w:lang w:val="ru-RU"/>
        </w:rPr>
        <w:t>ятельности, принимать собственные решения и проявлять инициативу;</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w:t>
      </w:r>
      <w:r w:rsidRPr="00BB1E02">
        <w:rPr>
          <w:sz w:val="24"/>
          <w:szCs w:val="24"/>
          <w:lang w:val="ru-RU"/>
        </w:rPr>
        <w:t>а</w:t>
      </w:r>
      <w:r w:rsidRPr="00BB1E02">
        <w:rPr>
          <w:sz w:val="24"/>
          <w:szCs w:val="24"/>
          <w:lang w:val="ru-RU"/>
        </w:rPr>
        <w:t>деет коммуникативно-речевыми умениями;</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w:t>
      </w:r>
      <w:r w:rsidRPr="00BB1E02">
        <w:rPr>
          <w:sz w:val="24"/>
          <w:szCs w:val="24"/>
          <w:lang w:val="ru-RU"/>
        </w:rPr>
        <w:t>е</w:t>
      </w:r>
      <w:r w:rsidRPr="00BB1E02">
        <w:rPr>
          <w:sz w:val="24"/>
          <w:szCs w:val="24"/>
          <w:lang w:val="ru-RU"/>
        </w:rPr>
        <w:t>ратурных героев;</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w:t>
      </w:r>
      <w:r w:rsidRPr="00BB1E02">
        <w:rPr>
          <w:sz w:val="24"/>
          <w:szCs w:val="24"/>
          <w:lang w:val="ru-RU"/>
        </w:rPr>
        <w:t>с</w:t>
      </w:r>
      <w:r w:rsidRPr="00BB1E02">
        <w:rPr>
          <w:sz w:val="24"/>
          <w:szCs w:val="24"/>
          <w:lang w:val="ru-RU"/>
        </w:rPr>
        <w:t>кусства и спорта, информатики и инженерии и тому подобное; о себе, собственной принадле</w:t>
      </w:r>
      <w:r w:rsidRPr="00BB1E02">
        <w:rPr>
          <w:sz w:val="24"/>
          <w:szCs w:val="24"/>
          <w:lang w:val="ru-RU"/>
        </w:rPr>
        <w:t>ж</w:t>
      </w:r>
      <w:r w:rsidRPr="00BB1E02">
        <w:rPr>
          <w:sz w:val="24"/>
          <w:szCs w:val="24"/>
          <w:lang w:val="ru-RU"/>
        </w:rPr>
        <w:t>ности и принадлежности других людей к определенному полу; составе семьи, родственных о</w:t>
      </w:r>
      <w:r w:rsidRPr="00BB1E02">
        <w:rPr>
          <w:sz w:val="24"/>
          <w:szCs w:val="24"/>
          <w:lang w:val="ru-RU"/>
        </w:rPr>
        <w:t>т</w:t>
      </w:r>
      <w:r w:rsidRPr="00BB1E02">
        <w:rPr>
          <w:sz w:val="24"/>
          <w:szCs w:val="24"/>
          <w:lang w:val="ru-RU"/>
        </w:rPr>
        <w:t>ношениях и взаимосвязях, семейных традициях; об обществе, его национально-культурных це</w:t>
      </w:r>
      <w:r w:rsidRPr="00BB1E02">
        <w:rPr>
          <w:sz w:val="24"/>
          <w:szCs w:val="24"/>
          <w:lang w:val="ru-RU"/>
        </w:rPr>
        <w:t>н</w:t>
      </w:r>
      <w:r w:rsidRPr="00BB1E02">
        <w:rPr>
          <w:sz w:val="24"/>
          <w:szCs w:val="24"/>
          <w:lang w:val="ru-RU"/>
        </w:rPr>
        <w:t>ностях; государстве и принадлежности к нему;</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w:t>
      </w:r>
      <w:r w:rsidRPr="00BB1E02">
        <w:rPr>
          <w:sz w:val="24"/>
          <w:szCs w:val="24"/>
          <w:lang w:val="ru-RU"/>
        </w:rPr>
        <w:t>и</w:t>
      </w:r>
      <w:r w:rsidRPr="00BB1E02">
        <w:rPr>
          <w:sz w:val="24"/>
          <w:szCs w:val="24"/>
          <w:lang w:val="ru-RU"/>
        </w:rPr>
        <w:t>кам; интересуется субъективно новым и неизвестным в окружающем мире; способен самосто</w:t>
      </w:r>
      <w:r w:rsidRPr="00BB1E02">
        <w:rPr>
          <w:sz w:val="24"/>
          <w:szCs w:val="24"/>
          <w:lang w:val="ru-RU"/>
        </w:rPr>
        <w:t>я</w:t>
      </w:r>
      <w:r w:rsidRPr="00BB1E02">
        <w:rPr>
          <w:sz w:val="24"/>
          <w:szCs w:val="24"/>
          <w:lang w:val="ru-RU"/>
        </w:rPr>
        <w:t>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w:t>
      </w:r>
      <w:r w:rsidRPr="00BB1E02">
        <w:rPr>
          <w:sz w:val="24"/>
          <w:szCs w:val="24"/>
          <w:lang w:val="ru-RU"/>
        </w:rPr>
        <w:t>в</w:t>
      </w:r>
      <w:r w:rsidRPr="00BB1E02">
        <w:rPr>
          <w:sz w:val="24"/>
          <w:szCs w:val="24"/>
          <w:lang w:val="ru-RU"/>
        </w:rPr>
        <w:t>ные культурные способы деятельности;</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w:t>
      </w:r>
      <w:r w:rsidRPr="00BB1E02">
        <w:rPr>
          <w:sz w:val="24"/>
          <w:szCs w:val="24"/>
          <w:lang w:val="ru-RU"/>
        </w:rPr>
        <w:t>о</w:t>
      </w:r>
      <w:r w:rsidRPr="00BB1E02">
        <w:rPr>
          <w:sz w:val="24"/>
          <w:szCs w:val="24"/>
          <w:lang w:val="ru-RU"/>
        </w:rPr>
        <w:t>дов мира;</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w:t>
      </w:r>
      <w:r w:rsidRPr="00BB1E02">
        <w:rPr>
          <w:sz w:val="24"/>
          <w:szCs w:val="24"/>
          <w:lang w:val="ru-RU"/>
        </w:rPr>
        <w:t>ы</w:t>
      </w:r>
      <w:r w:rsidRPr="00BB1E02">
        <w:rPr>
          <w:sz w:val="24"/>
          <w:szCs w:val="24"/>
          <w:lang w:val="ru-RU"/>
        </w:rPr>
        <w:t>числять и тому подобное;</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w:t>
      </w:r>
      <w:r w:rsidRPr="00BB1E02">
        <w:rPr>
          <w:sz w:val="24"/>
          <w:szCs w:val="24"/>
          <w:lang w:val="ru-RU"/>
        </w:rPr>
        <w:t>р</w:t>
      </w:r>
      <w:r w:rsidRPr="00BB1E02">
        <w:rPr>
          <w:sz w:val="24"/>
          <w:szCs w:val="24"/>
          <w:lang w:val="ru-RU"/>
        </w:rPr>
        <w:t>мулирует задачу исследования, использует разные способы и средства проверки предполож</w:t>
      </w:r>
      <w:r w:rsidRPr="00BB1E02">
        <w:rPr>
          <w:sz w:val="24"/>
          <w:szCs w:val="24"/>
          <w:lang w:val="ru-RU"/>
        </w:rPr>
        <w:t>е</w:t>
      </w:r>
      <w:r w:rsidRPr="00BB1E02">
        <w:rPr>
          <w:sz w:val="24"/>
          <w:szCs w:val="24"/>
          <w:lang w:val="ru-RU"/>
        </w:rPr>
        <w:t>ний: сравнение с эталонами, классификацию, систематизацию, некоторые цифровые средства и другое;</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имеет представление о некоторых наиболее ярких представителях живой пр</w:t>
      </w:r>
      <w:r w:rsidRPr="00BB1E02">
        <w:rPr>
          <w:sz w:val="24"/>
          <w:szCs w:val="24"/>
          <w:lang w:val="ru-RU"/>
        </w:rPr>
        <w:t>и</w:t>
      </w:r>
      <w:r w:rsidRPr="00BB1E02">
        <w:rPr>
          <w:sz w:val="24"/>
          <w:szCs w:val="24"/>
          <w:lang w:val="ru-RU"/>
        </w:rPr>
        <w:t>роды России и планеты, их отличительных признаках, среде обитания, потребностях живой пр</w:t>
      </w:r>
      <w:r w:rsidRPr="00BB1E02">
        <w:rPr>
          <w:sz w:val="24"/>
          <w:szCs w:val="24"/>
          <w:lang w:val="ru-RU"/>
        </w:rPr>
        <w:t>и</w:t>
      </w:r>
      <w:r w:rsidRPr="00BB1E02">
        <w:rPr>
          <w:sz w:val="24"/>
          <w:szCs w:val="24"/>
          <w:lang w:val="ru-RU"/>
        </w:rPr>
        <w:t>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w:t>
      </w:r>
      <w:r w:rsidRPr="00BB1E02">
        <w:rPr>
          <w:sz w:val="24"/>
          <w:szCs w:val="24"/>
          <w:lang w:val="ru-RU"/>
        </w:rPr>
        <w:t>о</w:t>
      </w:r>
      <w:r w:rsidRPr="00BB1E02">
        <w:rPr>
          <w:sz w:val="24"/>
          <w:szCs w:val="24"/>
          <w:lang w:val="ru-RU"/>
        </w:rPr>
        <w:t>бодной художественной деятельности;</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w:t>
      </w:r>
      <w:r w:rsidRPr="00BB1E02">
        <w:rPr>
          <w:sz w:val="24"/>
          <w:szCs w:val="24"/>
          <w:lang w:val="ru-RU"/>
        </w:rPr>
        <w:t>е</w:t>
      </w:r>
      <w:r w:rsidRPr="00BB1E02">
        <w:rPr>
          <w:sz w:val="24"/>
          <w:szCs w:val="24"/>
          <w:lang w:val="ru-RU"/>
        </w:rPr>
        <w:t>матических композиций к праздничным утренникам и развлечениям, художественных проектах;</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w:t>
      </w:r>
      <w:r w:rsidRPr="00BB1E02">
        <w:rPr>
          <w:sz w:val="24"/>
          <w:szCs w:val="24"/>
          <w:lang w:val="ru-RU"/>
        </w:rPr>
        <w:t>и</w:t>
      </w:r>
      <w:r w:rsidRPr="00BB1E02">
        <w:rPr>
          <w:sz w:val="24"/>
          <w:szCs w:val="24"/>
          <w:lang w:val="ru-RU"/>
        </w:rPr>
        <w:t>туации, предлагает и объясняет замысел игры, комбинирует сюжеты на основе реальных, в</w:t>
      </w:r>
      <w:r w:rsidRPr="00BB1E02">
        <w:rPr>
          <w:sz w:val="24"/>
          <w:szCs w:val="24"/>
          <w:lang w:val="ru-RU"/>
        </w:rPr>
        <w:t>ы</w:t>
      </w:r>
      <w:r w:rsidRPr="00BB1E02">
        <w:rPr>
          <w:sz w:val="24"/>
          <w:szCs w:val="24"/>
          <w:lang w:val="ru-RU"/>
        </w:rPr>
        <w:t>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w:t>
      </w:r>
      <w:r w:rsidRPr="00BB1E02">
        <w:rPr>
          <w:sz w:val="24"/>
          <w:szCs w:val="24"/>
          <w:lang w:val="ru-RU"/>
        </w:rPr>
        <w:t>и</w:t>
      </w:r>
      <w:r w:rsidRPr="00BB1E02">
        <w:rPr>
          <w:sz w:val="24"/>
          <w:szCs w:val="24"/>
          <w:lang w:val="ru-RU"/>
        </w:rPr>
        <w:t>вающим и познавательным играм, в играх с готовым содержанием и правилами может объя</w:t>
      </w:r>
      <w:r w:rsidRPr="00BB1E02">
        <w:rPr>
          <w:sz w:val="24"/>
          <w:szCs w:val="24"/>
          <w:lang w:val="ru-RU"/>
        </w:rPr>
        <w:t>с</w:t>
      </w:r>
      <w:r w:rsidRPr="00BB1E02">
        <w:rPr>
          <w:sz w:val="24"/>
          <w:szCs w:val="24"/>
          <w:lang w:val="ru-RU"/>
        </w:rPr>
        <w:t>нить содержание и правила игры другим детям, в совместной игре следит за точным выполнен</w:t>
      </w:r>
      <w:r w:rsidRPr="00BB1E02">
        <w:rPr>
          <w:sz w:val="24"/>
          <w:szCs w:val="24"/>
          <w:lang w:val="ru-RU"/>
        </w:rPr>
        <w:t>и</w:t>
      </w:r>
      <w:r w:rsidRPr="00BB1E02">
        <w:rPr>
          <w:sz w:val="24"/>
          <w:szCs w:val="24"/>
          <w:lang w:val="ru-RU"/>
        </w:rPr>
        <w:t>ем правил всеми участниками;</w:t>
      </w:r>
    </w:p>
    <w:p w:rsidR="00105F57"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w:t>
      </w:r>
      <w:r w:rsidRPr="00BB1E02">
        <w:rPr>
          <w:sz w:val="24"/>
          <w:szCs w:val="24"/>
          <w:lang w:val="ru-RU"/>
        </w:rPr>
        <w:t>т</w:t>
      </w:r>
      <w:r w:rsidRPr="00BB1E02">
        <w:rPr>
          <w:sz w:val="24"/>
          <w:szCs w:val="24"/>
          <w:lang w:val="ru-RU"/>
        </w:rPr>
        <w:t>ной цели; демонстрирует сформированные предпосылки к учебной деятельности и элементы г</w:t>
      </w:r>
      <w:r w:rsidRPr="00BB1E02">
        <w:rPr>
          <w:sz w:val="24"/>
          <w:szCs w:val="24"/>
          <w:lang w:val="ru-RU"/>
        </w:rPr>
        <w:t>о</w:t>
      </w:r>
      <w:r w:rsidRPr="00BB1E02">
        <w:rPr>
          <w:sz w:val="24"/>
          <w:szCs w:val="24"/>
          <w:lang w:val="ru-RU"/>
        </w:rPr>
        <w:t>товности к школьному обучению.</w:t>
      </w:r>
    </w:p>
    <w:p w:rsidR="0069210C" w:rsidRPr="00BB1E02" w:rsidRDefault="0069210C" w:rsidP="0069210C">
      <w:pPr>
        <w:pStyle w:val="21"/>
        <w:shd w:val="clear" w:color="auto" w:fill="auto"/>
        <w:tabs>
          <w:tab w:val="left" w:pos="993"/>
        </w:tabs>
        <w:spacing w:before="0" w:after="0" w:line="276" w:lineRule="auto"/>
        <w:ind w:left="709"/>
        <w:jc w:val="both"/>
        <w:rPr>
          <w:sz w:val="24"/>
          <w:szCs w:val="24"/>
          <w:lang w:val="ru-RU"/>
        </w:rPr>
      </w:pPr>
    </w:p>
    <w:p w:rsidR="00FF7272" w:rsidRDefault="00FF7272" w:rsidP="00FF7272">
      <w:pPr>
        <w:spacing w:before="5"/>
        <w:ind w:right="144" w:firstLine="122"/>
        <w:jc w:val="center"/>
        <w:rPr>
          <w:b/>
          <w:i/>
          <w:sz w:val="24"/>
          <w:szCs w:val="24"/>
        </w:rPr>
      </w:pPr>
      <w:r w:rsidRPr="006566E7">
        <w:rPr>
          <w:b/>
          <w:i/>
          <w:sz w:val="24"/>
          <w:szCs w:val="24"/>
        </w:rPr>
        <w:t>Планируемые результаты освоения части Программы, формируемой</w:t>
      </w:r>
      <w:r w:rsidRPr="006566E7">
        <w:rPr>
          <w:b/>
          <w:i/>
          <w:sz w:val="24"/>
          <w:szCs w:val="24"/>
        </w:rPr>
        <w:tab/>
        <w:t>участниками о</w:t>
      </w:r>
      <w:r w:rsidRPr="006566E7">
        <w:rPr>
          <w:b/>
          <w:i/>
          <w:sz w:val="24"/>
          <w:szCs w:val="24"/>
        </w:rPr>
        <w:t>б</w:t>
      </w:r>
      <w:r w:rsidRPr="006566E7">
        <w:rPr>
          <w:b/>
          <w:i/>
          <w:sz w:val="24"/>
          <w:szCs w:val="24"/>
        </w:rPr>
        <w:t>разовательныхотношений</w:t>
      </w:r>
    </w:p>
    <w:p w:rsidR="0069210C" w:rsidRPr="006566E7" w:rsidRDefault="0069210C" w:rsidP="00FF7272">
      <w:pPr>
        <w:spacing w:before="5"/>
        <w:ind w:right="144" w:firstLine="122"/>
        <w:jc w:val="center"/>
        <w:rPr>
          <w:b/>
          <w:i/>
          <w:sz w:val="24"/>
          <w:szCs w:val="24"/>
        </w:rPr>
      </w:pPr>
    </w:p>
    <w:p w:rsidR="00FF7272" w:rsidRPr="006566E7" w:rsidRDefault="00FF7272" w:rsidP="00FF7272">
      <w:pPr>
        <w:jc w:val="both"/>
        <w:rPr>
          <w:i/>
          <w:sz w:val="24"/>
          <w:szCs w:val="24"/>
        </w:rPr>
      </w:pPr>
      <w:r w:rsidRPr="006566E7">
        <w:rPr>
          <w:i/>
          <w:sz w:val="24"/>
          <w:szCs w:val="24"/>
        </w:rPr>
        <w:t xml:space="preserve">1.  «Омское Прииртышье», </w:t>
      </w:r>
      <w:r w:rsidRPr="006566E7">
        <w:rPr>
          <w:i/>
          <w:color w:val="333333"/>
          <w:sz w:val="24"/>
          <w:szCs w:val="24"/>
        </w:rPr>
        <w:t>Борцова Л.В., Гаврилова Е. Н., Зенова М. В., Чернобай Т.А. и др.- Омск: БОУ ДПО «ИРООО», 2014 -32с.</w:t>
      </w:r>
    </w:p>
    <w:p w:rsidR="00FF7272" w:rsidRPr="006566E7" w:rsidRDefault="00FF7272" w:rsidP="00FF7272">
      <w:pPr>
        <w:jc w:val="both"/>
        <w:rPr>
          <w:i/>
          <w:sz w:val="24"/>
          <w:szCs w:val="24"/>
        </w:rPr>
      </w:pPr>
      <w:r w:rsidRPr="006566E7">
        <w:rPr>
          <w:i/>
          <w:color w:val="000000" w:themeColor="text1"/>
          <w:sz w:val="24"/>
          <w:szCs w:val="24"/>
        </w:rPr>
        <w:t>2.</w:t>
      </w:r>
      <w:r w:rsidRPr="006566E7">
        <w:rPr>
          <w:i/>
          <w:sz w:val="24"/>
          <w:szCs w:val="24"/>
        </w:rPr>
        <w:t>Примерная парциальная образовательная программа дошкольного образования для детей 5–7 летпо«Экономическому воспитанию дошкольников: формирование предпосылок финансовой грамотности» Банк России. Министерство образования и науки РФ., Москва 2019г.</w:t>
      </w:r>
    </w:p>
    <w:p w:rsidR="00FF7272" w:rsidRPr="006566E7" w:rsidRDefault="00FF7272" w:rsidP="00FF7272">
      <w:pPr>
        <w:pStyle w:val="a3"/>
        <w:spacing w:before="7"/>
        <w:ind w:left="0" w:right="142" w:firstLine="0"/>
        <w:jc w:val="center"/>
        <w:rPr>
          <w:b/>
          <w:i/>
        </w:rPr>
      </w:pPr>
      <w:r w:rsidRPr="006566E7">
        <w:rPr>
          <w:b/>
          <w:i/>
        </w:rPr>
        <w:t>Планируемые результаты освоения программы «Омское Прииртышье»:</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ребёнок обладает элементарными представлениями из области живой и неживой природы родного края, знает правила поведения вней;</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ребёнок проявляет любознательность, задаёт вопросы взрослым и сверстникам, интерес</w:t>
      </w:r>
      <w:r w:rsidRPr="006566E7">
        <w:t>у</w:t>
      </w:r>
      <w:r w:rsidRPr="006566E7">
        <w:t>ется причинно-следственными связями, пытается самостоятельно придумывать объяснения я</w:t>
      </w:r>
      <w:r w:rsidRPr="006566E7">
        <w:t>в</w:t>
      </w:r>
      <w:r w:rsidRPr="006566E7">
        <w:t>лениям природы, склонен наблюдать,экспериментировать;</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у детей сформированы элементарные практические навыки и умения в разнообразной д</w:t>
      </w:r>
      <w:r w:rsidRPr="006566E7">
        <w:t>е</w:t>
      </w:r>
      <w:r w:rsidRPr="006566E7">
        <w:t>ятельности по отношению к природе родногокрая;впроцессе общения с природными объект</w:t>
      </w:r>
      <w:r w:rsidRPr="006566E7">
        <w:t>а</w:t>
      </w:r>
      <w:r w:rsidRPr="006566E7">
        <w:t>ми родного края дети проявляют осознанное правильное отношение кним;</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lastRenderedPageBreak/>
        <w:t>у ребёнка сформированы начальные знания и представления о мире социальных отнош</w:t>
      </w:r>
      <w:r w:rsidRPr="006566E7">
        <w:t>е</w:t>
      </w:r>
      <w:r w:rsidRPr="006566E7">
        <w:t>ний (о себе, своей семье, об окружающих людях, взрослой трудовой деятельности, о людях, прославивших нашкрай);</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у ребёнка сформированы элементарные представления об окружающей действительности (объектах, явлениях), о местности, в которой живёт ребёнок, об областном центре, об истории возникновения и развития своего города, о государственных символах города, региона (герб, гимн, флаг);</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ребёнок проявляет любознательность, задаёт вопросы взрослым и сверстникам, интерес</w:t>
      </w:r>
      <w:r w:rsidRPr="006566E7">
        <w:t>у</w:t>
      </w:r>
      <w:r w:rsidRPr="006566E7">
        <w:t>ется причинно-следственными связями, пытается самостоятельно придумывать объяснения п</w:t>
      </w:r>
      <w:r w:rsidRPr="006566E7">
        <w:t>о</w:t>
      </w:r>
      <w:r w:rsidRPr="006566E7">
        <w:t>ступкам людей;</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проявляет интерес к профессиям родителей и близкихлюдей;</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имеет представления об экономической и хозяйственной деятельности региона в сфере промышленности, сельского хозяйства, транспорта, связи, культуры, оказанияуслуг;</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имеет представления о содержании деятельности людей определённой профессии, о р</w:t>
      </w:r>
      <w:r w:rsidRPr="006566E7">
        <w:t>е</w:t>
      </w:r>
      <w:r w:rsidRPr="006566E7">
        <w:t>зультатах их труда, общественной и государственнойзначимости;</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имеет представление о продукции, выпускаемой предприятиями Омской области, о том, для чего она нужна и гдеиспользуется;</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ребёнок проявляет интерес, инициативу к восприятию бытовой, театральной, худож</w:t>
      </w:r>
      <w:r w:rsidRPr="006566E7">
        <w:t>е</w:t>
      </w:r>
      <w:r w:rsidRPr="006566E7">
        <w:t>ственной культуры Омскойобласти;</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ребёнок обладает развитым воображением, которое реализуется в разных видах деятел</w:t>
      </w:r>
      <w:r w:rsidRPr="006566E7">
        <w:t>ь</w:t>
      </w:r>
      <w:r w:rsidRPr="006566E7">
        <w:t>ности: игре, изобразительной деятельности и конструировании идр.;</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обладает представлениями о бытовой, театральной, художественной, физической культ</w:t>
      </w:r>
      <w:r w:rsidRPr="006566E7">
        <w:t>у</w:t>
      </w:r>
      <w:r w:rsidRPr="006566E7">
        <w:t>ре Омскойобласти;</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дети знакомы с произведениями Омских художников, омскимиспортсменами;</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понимает разнообразные эмоциональные проявления в окружающем мире, в худож</w:t>
      </w:r>
      <w:r w:rsidRPr="006566E7">
        <w:t>е</w:t>
      </w:r>
      <w:r w:rsidRPr="006566E7">
        <w:t>ственных образах, внутреннее состояние, сопереживаетим;</w:t>
      </w:r>
    </w:p>
    <w:p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даёт эстетическую оценку произведениям музейного искусства, театральномуспектаклю.</w:t>
      </w:r>
    </w:p>
    <w:p w:rsidR="00FF7272" w:rsidRPr="006566E7" w:rsidRDefault="00FF7272" w:rsidP="00FF7272">
      <w:pPr>
        <w:pStyle w:val="a3"/>
        <w:spacing w:before="7"/>
        <w:ind w:left="720" w:right="142" w:firstLine="0"/>
        <w:rPr>
          <w:b/>
        </w:rPr>
      </w:pPr>
    </w:p>
    <w:p w:rsidR="00FF7272" w:rsidRPr="006566E7" w:rsidRDefault="00FF7272" w:rsidP="00FF7272">
      <w:pPr>
        <w:ind w:left="142" w:right="142"/>
        <w:jc w:val="center"/>
        <w:rPr>
          <w:b/>
          <w:i/>
          <w:color w:val="000000" w:themeColor="text1"/>
          <w:sz w:val="24"/>
          <w:szCs w:val="24"/>
        </w:rPr>
      </w:pPr>
      <w:r w:rsidRPr="006566E7">
        <w:rPr>
          <w:b/>
          <w:i/>
          <w:sz w:val="24"/>
          <w:szCs w:val="24"/>
        </w:rPr>
        <w:t xml:space="preserve">Планируемые результаты освоения программы </w:t>
      </w:r>
      <w:r w:rsidRPr="006566E7">
        <w:rPr>
          <w:b/>
          <w:i/>
          <w:color w:val="000000" w:themeColor="text1"/>
          <w:sz w:val="24"/>
          <w:szCs w:val="24"/>
        </w:rPr>
        <w:t>«Экономическому воспитанию дошкол</w:t>
      </w:r>
      <w:r w:rsidRPr="006566E7">
        <w:rPr>
          <w:b/>
          <w:i/>
          <w:color w:val="000000" w:themeColor="text1"/>
          <w:sz w:val="24"/>
          <w:szCs w:val="24"/>
        </w:rPr>
        <w:t>ь</w:t>
      </w:r>
      <w:r w:rsidRPr="006566E7">
        <w:rPr>
          <w:b/>
          <w:i/>
          <w:color w:val="000000" w:themeColor="text1"/>
          <w:sz w:val="24"/>
          <w:szCs w:val="24"/>
        </w:rPr>
        <w:t>ников: формирование предпосылок финансовой грамотности»</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адекватно употребляют в играх, занятиях, общении со сверстниками и взрослыми знак</w:t>
      </w:r>
      <w:r w:rsidRPr="006566E7">
        <w:rPr>
          <w:sz w:val="24"/>
          <w:szCs w:val="24"/>
        </w:rPr>
        <w:t>о</w:t>
      </w:r>
      <w:r w:rsidRPr="006566E7">
        <w:rPr>
          <w:sz w:val="24"/>
          <w:szCs w:val="24"/>
        </w:rPr>
        <w:t>мые экономические понятия (в соответствии с используемой Программой);</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знают и называют разные места и учреждения торговли: рынок, магазин, ярмарка, супе</w:t>
      </w:r>
      <w:r w:rsidRPr="006566E7">
        <w:rPr>
          <w:sz w:val="24"/>
          <w:szCs w:val="24"/>
        </w:rPr>
        <w:t>р</w:t>
      </w:r>
      <w:r w:rsidRPr="006566E7">
        <w:rPr>
          <w:sz w:val="24"/>
          <w:szCs w:val="24"/>
        </w:rPr>
        <w:t xml:space="preserve">маркет, интернет-магазин; </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знают российские деньги, некоторые названия валют ближнего и дальнего зарубежья; </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понимают суть процесса обмена валюты (например, в путешествии); </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знают несколько современных профессий, содержание их деятельности (например, пре</w:t>
      </w:r>
      <w:r w:rsidRPr="006566E7">
        <w:rPr>
          <w:sz w:val="24"/>
          <w:szCs w:val="24"/>
        </w:rPr>
        <w:t>д</w:t>
      </w:r>
      <w:r w:rsidRPr="006566E7">
        <w:rPr>
          <w:sz w:val="24"/>
          <w:szCs w:val="24"/>
        </w:rPr>
        <w:t>приниматель, фермер, программист, модельер и др.);</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знают и называют разные виды рекламы, ее назначение, способы воздействия; </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адекватно ведут себя в окружающем предметном, вещном мире, в природном окружении; </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в случаях поломки, порчи вещей, игрушек, игр проявляют заботу, пытаются исправить свою или чужую оплошность; </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любят трудиться, делать полезные предметы для себя и радовать других;</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 бережно, рационально, экономно используют расходные материалы для игр и занятий (бумагу, карандаши, краски, материю и др.); </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следуют правилу: ничего не выбрасывай зря, если можно продлить жизнь вещи, лучше отдай, подари, порадуй другого, если она тебе не нужна; </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с удовольствием делают подарки другим и испытывают от этого радость;</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проявляют интерес к экономической деятельности взрослых (кем работают родители, как ведут хозяйство и т. д.);</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замечают и ценят заботу о себе, радуются новым покупкам;</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объясняют различие понятий благополучия, счастья и достатка; </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lastRenderedPageBreak/>
        <w:t xml:space="preserve">проявляют сочувствие к другим в сложных ситуациях; </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переживают случаи порчи, ломки вещей, игрушек; </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сочувствуют и проявляют жалость к слабым, больным, пожилым людям, ко всем живым существам, бережно относятся к природе; </w:t>
      </w:r>
    </w:p>
    <w:p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с удовольствием помогают взрослым, объясняют необходимость оказания помощи др</w:t>
      </w:r>
      <w:r w:rsidRPr="006566E7">
        <w:rPr>
          <w:sz w:val="24"/>
          <w:szCs w:val="24"/>
        </w:rPr>
        <w:t>у</w:t>
      </w:r>
      <w:r w:rsidRPr="006566E7">
        <w:rPr>
          <w:sz w:val="24"/>
          <w:szCs w:val="24"/>
        </w:rPr>
        <w:t>гим людям.</w:t>
      </w:r>
    </w:p>
    <w:p w:rsidR="00105F57" w:rsidRPr="0087388F" w:rsidRDefault="00105F57" w:rsidP="0087388F">
      <w:pPr>
        <w:pStyle w:val="a3"/>
        <w:spacing w:line="276" w:lineRule="auto"/>
        <w:ind w:right="252"/>
      </w:pPr>
    </w:p>
    <w:p w:rsidR="00523E2D" w:rsidRPr="0069210C" w:rsidRDefault="00523E2D" w:rsidP="0084196E">
      <w:pPr>
        <w:pStyle w:val="1"/>
        <w:numPr>
          <w:ilvl w:val="2"/>
          <w:numId w:val="226"/>
        </w:numPr>
        <w:tabs>
          <w:tab w:val="left" w:pos="633"/>
        </w:tabs>
        <w:spacing w:line="276" w:lineRule="auto"/>
        <w:rPr>
          <w:sz w:val="28"/>
          <w:szCs w:val="28"/>
        </w:rPr>
      </w:pPr>
      <w:r w:rsidRPr="0069210C">
        <w:rPr>
          <w:sz w:val="28"/>
          <w:szCs w:val="28"/>
        </w:rPr>
        <w:t>Педагогическаядиагностикадостиженияпланируемыхрезультатов</w:t>
      </w:r>
    </w:p>
    <w:p w:rsidR="00BB1E02" w:rsidRPr="006F353B" w:rsidRDefault="00BB1E02" w:rsidP="006F353B">
      <w:pPr>
        <w:pStyle w:val="21"/>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w:t>
      </w:r>
      <w:r w:rsidRPr="006F353B">
        <w:rPr>
          <w:sz w:val="24"/>
          <w:szCs w:val="24"/>
          <w:lang w:val="ru-RU"/>
        </w:rPr>
        <w:t>е</w:t>
      </w:r>
      <w:r w:rsidRPr="006F353B">
        <w:rPr>
          <w:sz w:val="24"/>
          <w:szCs w:val="24"/>
          <w:lang w:val="ru-RU"/>
        </w:rPr>
        <w:t>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w:t>
      </w:r>
      <w:r w:rsidRPr="006F353B">
        <w:rPr>
          <w:sz w:val="24"/>
          <w:szCs w:val="24"/>
          <w:lang w:val="ru-RU"/>
        </w:rPr>
        <w:t>у</w:t>
      </w:r>
      <w:r w:rsidRPr="006F353B">
        <w:rPr>
          <w:sz w:val="24"/>
          <w:szCs w:val="24"/>
          <w:lang w:val="ru-RU"/>
        </w:rPr>
        <w:t>альные образовательные маршруты освоения образовательной программы, своевременно вн</w:t>
      </w:r>
      <w:r w:rsidRPr="006F353B">
        <w:rPr>
          <w:sz w:val="24"/>
          <w:szCs w:val="24"/>
          <w:lang w:val="ru-RU"/>
        </w:rPr>
        <w:t>о</w:t>
      </w:r>
      <w:r w:rsidRPr="006F353B">
        <w:rPr>
          <w:sz w:val="24"/>
          <w:szCs w:val="24"/>
          <w:lang w:val="ru-RU"/>
        </w:rPr>
        <w:t>сить изменения в планирование, содержание и организацию образовательной деятельности.</w:t>
      </w:r>
    </w:p>
    <w:p w:rsidR="009833ED" w:rsidRPr="006F353B" w:rsidRDefault="009833ED" w:rsidP="006F353B">
      <w:pPr>
        <w:pStyle w:val="a3"/>
        <w:spacing w:line="276" w:lineRule="auto"/>
        <w:ind w:left="0" w:firstLine="709"/>
      </w:pPr>
      <w:r w:rsidRPr="006F353B">
        <w:t>Педагогическаядиагностикаявляетсяосновойдляцеленаправленнойде</w:t>
      </w:r>
      <w:r w:rsidRPr="006F353B">
        <w:t>я</w:t>
      </w:r>
      <w:r w:rsidRPr="006F353B">
        <w:t>тельностипедагога,начальнымизавершающимэтапомпроектированияобразовательногопроцесса в дошкольной группе. Ее функция заключается в обеспечении эффективной обратнойсв</w:t>
      </w:r>
      <w:r w:rsidRPr="006F353B">
        <w:t>я</w:t>
      </w:r>
      <w:r w:rsidRPr="006F353B">
        <w:t>зи,позволяющейосуществлятьуправление образовательнымпроцессом.</w:t>
      </w:r>
    </w:p>
    <w:p w:rsidR="009833ED" w:rsidRPr="006F353B" w:rsidRDefault="00BB1E02" w:rsidP="006F353B">
      <w:pPr>
        <w:pStyle w:val="21"/>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w:t>
      </w:r>
      <w:r w:rsidRPr="006F353B">
        <w:rPr>
          <w:sz w:val="24"/>
          <w:szCs w:val="24"/>
          <w:lang w:val="ru-RU"/>
        </w:rPr>
        <w:t>ь</w:t>
      </w:r>
      <w:r w:rsidRPr="006F353B">
        <w:rPr>
          <w:sz w:val="24"/>
          <w:szCs w:val="24"/>
          <w:lang w:val="ru-RU"/>
        </w:rPr>
        <w:t>ного развития детей</w:t>
      </w:r>
      <w:r w:rsidRPr="006F353B">
        <w:rPr>
          <w:sz w:val="24"/>
          <w:szCs w:val="24"/>
          <w:vertAlign w:val="superscript"/>
        </w:rPr>
        <w:footnoteReference w:id="5"/>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6F353B" w:rsidRDefault="009833ED" w:rsidP="006F353B">
      <w:pPr>
        <w:pStyle w:val="a3"/>
        <w:spacing w:line="276" w:lineRule="auto"/>
        <w:ind w:left="0" w:firstLine="709"/>
      </w:pPr>
      <w:r w:rsidRPr="006F353B">
        <w:t>Спецификапедагогическойдиагностикидостиженияпланируемыхобразов</w:t>
      </w:r>
      <w:r w:rsidRPr="006F353B">
        <w:t>а</w:t>
      </w:r>
      <w:r w:rsidRPr="006F353B">
        <w:t>тельныхрезультатовобусловленаследующими требованиямиФГОСДО:</w:t>
      </w:r>
    </w:p>
    <w:p w:rsidR="009833ED" w:rsidRPr="006F353B" w:rsidRDefault="009833ED" w:rsidP="006F353B">
      <w:pPr>
        <w:pStyle w:val="a3"/>
        <w:spacing w:line="276" w:lineRule="auto"/>
        <w:ind w:left="0" w:firstLine="709"/>
      </w:pPr>
      <w:r w:rsidRPr="006F353B">
        <w:rPr>
          <w:color w:val="201E1E"/>
        </w:rPr>
        <w:t>планируемыерезультатыосвоенияПрограммызаданыкакцелевыеориентир</w:t>
      </w:r>
      <w:r w:rsidRPr="006F353B">
        <w:rPr>
          <w:color w:val="201E1E"/>
        </w:rPr>
        <w:t>ы</w:t>
      </w:r>
      <w:r w:rsidRPr="006F353B">
        <w:rPr>
          <w:color w:val="201E1E"/>
        </w:rPr>
        <w:t>дошкольногообразованияипредставляютсобойсоциально-нормативные возрастные характер</w:t>
      </w:r>
      <w:r w:rsidRPr="006F353B">
        <w:rPr>
          <w:color w:val="201E1E"/>
        </w:rPr>
        <w:t>и</w:t>
      </w:r>
      <w:r w:rsidRPr="006F353B">
        <w:rPr>
          <w:color w:val="201E1E"/>
        </w:rPr>
        <w:t xml:space="preserve">стики возможных достижений ребенка </w:t>
      </w:r>
      <w:r w:rsidRPr="006F353B">
        <w:t>на разныхэтапахдошкольного детства;</w:t>
      </w:r>
    </w:p>
    <w:p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w:t>
      </w:r>
      <w:r w:rsidRPr="006F353B">
        <w:rPr>
          <w:sz w:val="24"/>
          <w:szCs w:val="24"/>
          <w:lang w:val="ru-RU"/>
        </w:rPr>
        <w:t>о</w:t>
      </w:r>
      <w:r w:rsidRPr="006F353B">
        <w:rPr>
          <w:sz w:val="24"/>
          <w:szCs w:val="24"/>
          <w:lang w:val="ru-RU"/>
        </w:rPr>
        <w:t>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w:t>
      </w:r>
      <w:r w:rsidRPr="006F353B">
        <w:rPr>
          <w:sz w:val="24"/>
          <w:szCs w:val="24"/>
          <w:lang w:val="ru-RU"/>
        </w:rPr>
        <w:t>о</w:t>
      </w:r>
      <w:r w:rsidRPr="006F353B">
        <w:rPr>
          <w:sz w:val="24"/>
          <w:szCs w:val="24"/>
          <w:lang w:val="ru-RU"/>
        </w:rPr>
        <w:t>говой аттестации обучающихся</w:t>
      </w:r>
      <w:r w:rsidRPr="006F353B">
        <w:rPr>
          <w:sz w:val="24"/>
          <w:szCs w:val="24"/>
          <w:vertAlign w:val="superscript"/>
        </w:rPr>
        <w:footnoteReference w:id="7"/>
      </w:r>
      <w:r w:rsidRPr="006F353B">
        <w:rPr>
          <w:sz w:val="24"/>
          <w:szCs w:val="24"/>
          <w:lang w:val="ru-RU"/>
        </w:rPr>
        <w:t>.</w:t>
      </w:r>
    </w:p>
    <w:p w:rsidR="009833ED" w:rsidRPr="006F353B" w:rsidRDefault="009833ED" w:rsidP="006F353B">
      <w:pPr>
        <w:pStyle w:val="a3"/>
        <w:spacing w:line="276" w:lineRule="auto"/>
        <w:ind w:left="0" w:firstLine="709"/>
      </w:pPr>
      <w:r w:rsidRPr="006F353B">
        <w:t>Педагогическая диагностика направлена на оценкуиндивидуальногоразвитиядетейд</w:t>
      </w:r>
      <w:r w:rsidRPr="006F353B">
        <w:t>о</w:t>
      </w:r>
      <w:r w:rsidRPr="006F353B">
        <w:t>школьноговозра</w:t>
      </w:r>
      <w:r w:rsidRPr="006F353B">
        <w:t>с</w:t>
      </w:r>
      <w:r w:rsidRPr="006F353B">
        <w:t>та,наосновекоторойопределяетсяэффективностьпедагогическихдействийиосуществляетсяихдальнейшеепланирование.</w:t>
      </w:r>
      <w:r w:rsidRPr="006F353B">
        <w:rPr>
          <w:color w:val="201E1E"/>
        </w:rPr>
        <w:t>Результаты педагогической диагностики (мониторинга) используются и</w:t>
      </w:r>
      <w:r w:rsidRPr="006F353B">
        <w:rPr>
          <w:color w:val="201E1E"/>
        </w:rPr>
        <w:t>с</w:t>
      </w:r>
      <w:r w:rsidRPr="006F353B">
        <w:rPr>
          <w:color w:val="201E1E"/>
        </w:rPr>
        <w:t>ключительно длярешенияследующихобразовательныхзадач:</w:t>
      </w:r>
    </w:p>
    <w:p w:rsidR="009833ED" w:rsidRPr="006F353B" w:rsidRDefault="009833ED" w:rsidP="00DB44C2">
      <w:pPr>
        <w:pStyle w:val="a7"/>
        <w:numPr>
          <w:ilvl w:val="0"/>
          <w:numId w:val="4"/>
        </w:numPr>
        <w:tabs>
          <w:tab w:val="left" w:pos="1282"/>
        </w:tabs>
        <w:spacing w:line="276" w:lineRule="auto"/>
        <w:ind w:left="0" w:firstLine="709"/>
        <w:jc w:val="both"/>
        <w:rPr>
          <w:sz w:val="24"/>
          <w:szCs w:val="24"/>
        </w:rPr>
      </w:pPr>
      <w:r w:rsidRPr="006F353B">
        <w:rPr>
          <w:color w:val="201E1E"/>
          <w:sz w:val="24"/>
          <w:szCs w:val="24"/>
        </w:rPr>
        <w:t>индивидуализацииобразов</w:t>
      </w:r>
      <w:r w:rsidRPr="006F353B">
        <w:rPr>
          <w:color w:val="201E1E"/>
          <w:sz w:val="24"/>
          <w:szCs w:val="24"/>
        </w:rPr>
        <w:t>а</w:t>
      </w:r>
      <w:r w:rsidRPr="006F353B">
        <w:rPr>
          <w:color w:val="201E1E"/>
          <w:sz w:val="24"/>
          <w:szCs w:val="24"/>
        </w:rPr>
        <w:t>ния(втомчислеподдержкиребенка,построенияегообразовательнойтраекторииилипрофессиональнойкоррекцииособенностейегоразвития);</w:t>
      </w:r>
    </w:p>
    <w:p w:rsidR="009833ED" w:rsidRPr="006F353B" w:rsidRDefault="009833ED" w:rsidP="00DB44C2">
      <w:pPr>
        <w:pStyle w:val="a7"/>
        <w:numPr>
          <w:ilvl w:val="0"/>
          <w:numId w:val="4"/>
        </w:numPr>
        <w:tabs>
          <w:tab w:val="left" w:pos="1182"/>
        </w:tabs>
        <w:spacing w:line="276" w:lineRule="auto"/>
        <w:ind w:left="0" w:firstLine="709"/>
        <w:jc w:val="both"/>
        <w:rPr>
          <w:sz w:val="24"/>
          <w:szCs w:val="24"/>
        </w:rPr>
      </w:pPr>
      <w:r w:rsidRPr="006F353B">
        <w:rPr>
          <w:color w:val="201E1E"/>
          <w:sz w:val="24"/>
          <w:szCs w:val="24"/>
        </w:rPr>
        <w:t>оптимизацииработысгруппойдетей.</w:t>
      </w:r>
    </w:p>
    <w:p w:rsidR="009833ED" w:rsidRPr="006F353B" w:rsidRDefault="009833ED" w:rsidP="006F353B">
      <w:pPr>
        <w:pStyle w:val="a3"/>
        <w:spacing w:line="276" w:lineRule="auto"/>
        <w:ind w:left="0" w:firstLine="709"/>
      </w:pPr>
      <w:r w:rsidRPr="006F353B">
        <w:lastRenderedPageBreak/>
        <w:t>Основная задача диагностики – получение информации об индивидуальных особенн</w:t>
      </w:r>
      <w:r w:rsidRPr="006F353B">
        <w:t>о</w:t>
      </w:r>
      <w:r w:rsidRPr="006F353B">
        <w:t>стяхразвитияребе</w:t>
      </w:r>
      <w:r w:rsidRPr="006F353B">
        <w:t>н</w:t>
      </w:r>
      <w:r w:rsidRPr="006F353B">
        <w:t>ка.Наоснованииэтойинформацииразрабатываютсярекомендациидлявоспитателейиродителей(законныхпредставит</w:t>
      </w:r>
      <w:r w:rsidRPr="006F353B">
        <w:t>е</w:t>
      </w:r>
      <w:r w:rsidRPr="006F353B">
        <w:t>лей)поорганизацииобразовательнойдеятельности,планированиюиндивидуальнойобразовательнойдеятельности.Педагогическаядиагностикапроводится вначалеивконцеучебного года. Сравн</w:t>
      </w:r>
      <w:r w:rsidRPr="006F353B">
        <w:t>е</w:t>
      </w:r>
      <w:r w:rsidRPr="006F353B">
        <w:t>ниерезультатовстартовойифинальнойдиагностикипозволяетвыявитьи</w:t>
      </w:r>
      <w:r w:rsidRPr="006F353B">
        <w:t>н</w:t>
      </w:r>
      <w:r w:rsidRPr="006F353B">
        <w:t>дивидуальнуюдинамикуразвитияребенка.</w:t>
      </w:r>
    </w:p>
    <w:p w:rsidR="009833ED" w:rsidRPr="006F353B" w:rsidRDefault="009833ED" w:rsidP="006F353B">
      <w:pPr>
        <w:pStyle w:val="a3"/>
        <w:spacing w:line="276" w:lineRule="auto"/>
        <w:ind w:left="0" w:firstLine="709"/>
      </w:pPr>
      <w:r w:rsidRPr="006F353B">
        <w:rPr>
          <w:color w:val="201E1E"/>
        </w:rPr>
        <w:t>Педагогическаядиагностикаиндивидуального</w:t>
      </w:r>
      <w:r w:rsidRPr="006F353B">
        <w:t>развитиядетейпроводи</w:t>
      </w:r>
      <w:r w:rsidRPr="006F353B">
        <w:t>т</w:t>
      </w:r>
      <w:r w:rsidRPr="006F353B">
        <w:t>сявпроизвольнойформе наосновемалоформализованныхдиагностическихмет</w:t>
      </w:r>
      <w:r w:rsidRPr="006F353B">
        <w:t>о</w:t>
      </w:r>
      <w:r w:rsidRPr="006F353B">
        <w:t>дов:наблюдения,свободных бесед с детьми, анализа продуктов детской деятельности (рисунков, работ по ле</w:t>
      </w:r>
      <w:r w:rsidRPr="006F353B">
        <w:t>п</w:t>
      </w:r>
      <w:r w:rsidRPr="006F353B">
        <w:t>ке,аппликации,построек,поделокидр.),специальныхдиагностическихситуаций.Принеобходимости</w:t>
      </w:r>
      <w:r w:rsidR="00642582" w:rsidRPr="006F353B">
        <w:t>используются</w:t>
      </w:r>
      <w:r w:rsidRPr="006F353B">
        <w:t>специальныеметодикидиагностикифизическ</w:t>
      </w:r>
      <w:r w:rsidRPr="006F353B">
        <w:t>о</w:t>
      </w:r>
      <w:r w:rsidRPr="006F353B">
        <w:t>го,коммуникативного,познавательного,речевого, художественно-эстетическогоразвития.</w:t>
      </w:r>
    </w:p>
    <w:p w:rsidR="009833ED" w:rsidRPr="006F353B" w:rsidRDefault="009833ED" w:rsidP="006F353B">
      <w:pPr>
        <w:pStyle w:val="a3"/>
        <w:spacing w:line="276" w:lineRule="auto"/>
        <w:ind w:left="0" w:firstLine="709"/>
      </w:pPr>
      <w:r w:rsidRPr="006F353B">
        <w:t>Ведущимметодомпедагогическойдиагностикиявляетсянаблюд</w:t>
      </w:r>
      <w:r w:rsidRPr="006F353B">
        <w:t>е</w:t>
      </w:r>
      <w:r w:rsidRPr="006F353B">
        <w:t>ние.Осуществляяпедагогическую диагностику, педагог наблюдает за поведением ребенка в ест</w:t>
      </w:r>
      <w:r w:rsidRPr="006F353B">
        <w:t>е</w:t>
      </w:r>
      <w:r w:rsidRPr="006F353B">
        <w:t>ственных услов</w:t>
      </w:r>
      <w:r w:rsidRPr="006F353B">
        <w:t>и</w:t>
      </w:r>
      <w:r w:rsidRPr="006F353B">
        <w:t>ях,вразныхвидахдеятельности,специфичныхдлядетейраннегоидошкольноговозраста.Ориентирамидлянаблюденияявляютсявозрастныехарактеристикиразвитияребе</w:t>
      </w:r>
      <w:r w:rsidRPr="006F353B">
        <w:t>н</w:t>
      </w:r>
      <w:r w:rsidRPr="006F353B">
        <w:t>ка.Онивыступаюткакобобщенныепоказателивозможныхдостиженийдетейнаразныхэтапахдошкольного детства в соответствующих образовательных областях. Педагог может установитьсоотве</w:t>
      </w:r>
      <w:r w:rsidRPr="006F353B">
        <w:t>т</w:t>
      </w:r>
      <w:r w:rsidRPr="006F353B">
        <w:t>ствиеобщихпланируемыхрезультатовсрезультатамидостиженийребенка</w:t>
      </w:r>
      <w:r w:rsidRPr="006F353B">
        <w:t>в</w:t>
      </w:r>
      <w:r w:rsidRPr="006F353B">
        <w:t>каждойобразовательнойобласти.</w:t>
      </w:r>
    </w:p>
    <w:p w:rsidR="009833ED" w:rsidRPr="006F353B" w:rsidRDefault="009833ED" w:rsidP="006F353B">
      <w:pPr>
        <w:pStyle w:val="a3"/>
        <w:spacing w:line="276" w:lineRule="auto"/>
        <w:ind w:left="0" w:firstLine="709"/>
      </w:pPr>
      <w:r w:rsidRPr="006F353B">
        <w:t>Впроцессенаблюденияпедагогобращаетвниманиеначастотупроявлени</w:t>
      </w:r>
      <w:r w:rsidRPr="006F353B">
        <w:t>я</w:t>
      </w:r>
      <w:r w:rsidRPr="006F353B">
        <w:t>каждогопоказат</w:t>
      </w:r>
      <w:r w:rsidRPr="006F353B">
        <w:t>е</w:t>
      </w:r>
      <w:r w:rsidRPr="006F353B">
        <w:t>ля,самостоятельностьиинициативностьребенкавдеятельности.Частотапроявленияуказывает на периодичность и степень устойчивости показателя. Самостоятельность выполнениядействияпо</w:t>
      </w:r>
      <w:r w:rsidRPr="006F353B">
        <w:t>з</w:t>
      </w:r>
      <w:r w:rsidRPr="006F353B">
        <w:t>воляетопределитьзонуактуальногоиближайшегоразвитияребе</w:t>
      </w:r>
      <w:r w:rsidRPr="006F353B">
        <w:t>н</w:t>
      </w:r>
      <w:r w:rsidRPr="006F353B">
        <w:t>ка.Инициативностьсвидетельствуетопроявлениисубъектностиребенкавдеятельностиивзаимодействии.</w:t>
      </w:r>
    </w:p>
    <w:p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w:t>
      </w:r>
      <w:r w:rsidRPr="006F353B">
        <w:t>т</w:t>
      </w:r>
      <w:r w:rsidRPr="006F353B">
        <w:t>самостоятельно. Оптимальной формой фиксации результатов наблюдения является карта разв</w:t>
      </w:r>
      <w:r w:rsidRPr="006F353B">
        <w:t>и</w:t>
      </w:r>
      <w:r w:rsidRPr="006F353B">
        <w:t>тияребенка. Педагог может составить ее самостоятельно, отразив показатели возрастного разв</w:t>
      </w:r>
      <w:r w:rsidRPr="006F353B">
        <w:t>и</w:t>
      </w:r>
      <w:r w:rsidRPr="006F353B">
        <w:t>тияребенка,критерииихоценки.Фиксацияданныхнаблюденияпозволятпедагогуотследить,выявить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особенностейразв</w:t>
      </w:r>
      <w:r w:rsidRPr="006F353B">
        <w:t>и</w:t>
      </w:r>
      <w:r w:rsidRPr="006F353B">
        <w:t>тияребенкаи егопотребностей.</w:t>
      </w:r>
    </w:p>
    <w:p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w:t>
      </w:r>
      <w:r w:rsidRPr="006F353B">
        <w:t>р</w:t>
      </w:r>
      <w:r w:rsidRPr="006F353B">
        <w:t>ме,которыепозволяютвыявитьпричиныпоступков,наличиеинтересакопределенномувидудеятельности, уточнитьзнанияопредметахиявлениях окружающейдействительностиидр.</w:t>
      </w:r>
    </w:p>
    <w:p w:rsidR="009833ED" w:rsidRPr="006F353B" w:rsidRDefault="009833ED" w:rsidP="006F353B">
      <w:pPr>
        <w:pStyle w:val="a3"/>
        <w:spacing w:line="276" w:lineRule="auto"/>
        <w:ind w:left="0" w:firstLine="709"/>
      </w:pPr>
      <w:r w:rsidRPr="006F353B">
        <w:t>Анализпродуктовдетскойдеятельностиможетосуществлятьсянаоснов</w:t>
      </w:r>
      <w:r w:rsidRPr="006F353B">
        <w:t>е</w:t>
      </w:r>
      <w:r w:rsidRPr="006F353B">
        <w:t>изученияматериаловпортфолиоребе</w:t>
      </w:r>
      <w:r w:rsidRPr="006F353B">
        <w:t>н</w:t>
      </w:r>
      <w:r w:rsidRPr="006F353B">
        <w:t>ка(рисунков,работпоаппликации,фотографийработполепке,построек,поделокидр.).Полученныевпроцессеанализакачественныехарактеристикисущественнодополнятр</w:t>
      </w:r>
      <w:r w:rsidRPr="006F353B">
        <w:t>е</w:t>
      </w:r>
      <w:r w:rsidRPr="006F353B">
        <w:t>зультатынаблюдениязапродуктивнойдеятельностьюдетей(изобразительной,конструктивной, м</w:t>
      </w:r>
      <w:r w:rsidRPr="006F353B">
        <w:t>у</w:t>
      </w:r>
      <w:r w:rsidRPr="006F353B">
        <w:lastRenderedPageBreak/>
        <w:t>зыкальной и др.).</w:t>
      </w:r>
    </w:p>
    <w:p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w:t>
      </w:r>
      <w:r w:rsidRPr="006F353B">
        <w:t>о</w:t>
      </w:r>
      <w:r w:rsidRPr="006F353B">
        <w:t>рыхпедагогвыстраиваетвзаимодействиесдетьми,организуетпредметно-развивающуюсреду,мотивирующую активную творческую деятельность воспитанников, соста</w:t>
      </w:r>
      <w:r w:rsidRPr="006F353B">
        <w:t>в</w:t>
      </w:r>
      <w:r w:rsidRPr="006F353B">
        <w:t>ляет индивидуальныеобразовательные маршруты освоения образовательной Программы, ос</w:t>
      </w:r>
      <w:r w:rsidRPr="006F353B">
        <w:t>о</w:t>
      </w:r>
      <w:r w:rsidRPr="006F353B">
        <w:t>знанно и целенаправленнопроектируетобразовательныйпроцесс.</w:t>
      </w:r>
    </w:p>
    <w:p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w:t>
      </w:r>
      <w:r w:rsidRPr="006F353B">
        <w:t>е</w:t>
      </w:r>
      <w:r w:rsidRPr="006F353B">
        <w:t>ниеиизучениеиндивидуально-психологическихособенностейд</w:t>
      </w:r>
      <w:r w:rsidRPr="006F353B">
        <w:t>е</w:t>
      </w:r>
      <w:r w:rsidRPr="006F353B">
        <w:t>тей,причинвозникновениятрудностейвосвоенииобразовательнойпрограммы),которуюпроводятквалифицированныеспециалисты (педагоги-психологи, психологи). Участие ребенка в психолог</w:t>
      </w:r>
      <w:r w:rsidRPr="006F353B">
        <w:t>и</w:t>
      </w:r>
      <w:r w:rsidRPr="006F353B">
        <w:t>ческой диагностикедопускаетсятолькоссогласияегородит</w:t>
      </w:r>
      <w:r w:rsidRPr="006F353B">
        <w:t>е</w:t>
      </w:r>
      <w:r w:rsidRPr="006F353B">
        <w:t>лей(законныхпредставителей).Результаты</w:t>
      </w:r>
      <w:r w:rsidR="00642582" w:rsidRPr="006F353B">
        <w:t xml:space="preserve"> п</w:t>
      </w:r>
      <w:r w:rsidRPr="006F353B">
        <w:t>сихологическойдиагностикимогутиспользоваться</w:t>
      </w:r>
      <w:r w:rsidRPr="006F353B">
        <w:t>д</w:t>
      </w:r>
      <w:r w:rsidRPr="006F353B">
        <w:t>лярешениязадачпсихологическогосопровожденияиоказанияадресной психологическойпомощи.</w:t>
      </w:r>
    </w:p>
    <w:p w:rsidR="00315B74" w:rsidRPr="006F353B" w:rsidRDefault="00A67EC6" w:rsidP="006F353B">
      <w:pPr>
        <w:pStyle w:val="a3"/>
        <w:spacing w:line="276" w:lineRule="auto"/>
        <w:ind w:left="0" w:firstLine="709"/>
      </w:pPr>
      <w:r w:rsidRPr="006F353B">
        <w:rPr>
          <w:b/>
          <w:bCs/>
          <w:i/>
          <w:iCs/>
        </w:rPr>
        <w:tab/>
      </w:r>
      <w:r w:rsidR="00315B74" w:rsidRPr="006F353B">
        <w:t xml:space="preserve">Педагогическая диагностика </w:t>
      </w:r>
      <w:r w:rsidR="000D155A">
        <w:rPr>
          <w:b/>
          <w:bCs/>
        </w:rPr>
        <w:t xml:space="preserve">МБДОУ «Большеатмасский детский сад </w:t>
      </w:r>
      <w:r w:rsidR="00DB6B39" w:rsidRPr="00DB6B39">
        <w:rPr>
          <w:b/>
          <w:bCs/>
        </w:rPr>
        <w:t>»</w:t>
      </w:r>
      <w:r w:rsidR="00315B74" w:rsidRPr="006F353B">
        <w:t>проводится в</w:t>
      </w:r>
      <w:r w:rsidR="00523E2D" w:rsidRPr="006F353B">
        <w:t>периодичностью</w:t>
      </w:r>
      <w:r w:rsidR="00315B74" w:rsidRPr="006F353B">
        <w:t>:</w:t>
      </w:r>
    </w:p>
    <w:p w:rsidR="00315B74" w:rsidRPr="006F353B" w:rsidRDefault="00523E2D" w:rsidP="0084196E">
      <w:pPr>
        <w:pStyle w:val="a3"/>
        <w:numPr>
          <w:ilvl w:val="0"/>
          <w:numId w:val="24"/>
        </w:numPr>
        <w:tabs>
          <w:tab w:val="left" w:pos="993"/>
        </w:tabs>
        <w:spacing w:line="276" w:lineRule="auto"/>
        <w:ind w:left="0" w:firstLine="709"/>
      </w:pPr>
      <w:r w:rsidRPr="006F353B">
        <w:t>вгруппах дошкольноговозраста</w:t>
      </w:r>
      <w:r w:rsidR="00315B74" w:rsidRPr="006F353B">
        <w:t xml:space="preserve"> (</w:t>
      </w:r>
      <w:r w:rsidR="001A384A">
        <w:t>2 раза в год, в начеле и конце учебного года</w:t>
      </w:r>
      <w:r w:rsidR="00315B74" w:rsidRPr="006F353B">
        <w:t>)</w:t>
      </w:r>
      <w:r w:rsidRPr="006F353B">
        <w:t>,</w:t>
      </w:r>
    </w:p>
    <w:p w:rsidR="00523E2D" w:rsidRPr="006F353B" w:rsidRDefault="00523E2D" w:rsidP="0084196E">
      <w:pPr>
        <w:pStyle w:val="a3"/>
        <w:numPr>
          <w:ilvl w:val="0"/>
          <w:numId w:val="24"/>
        </w:numPr>
        <w:tabs>
          <w:tab w:val="left" w:pos="993"/>
        </w:tabs>
        <w:spacing w:line="276" w:lineRule="auto"/>
        <w:ind w:left="0" w:firstLine="709"/>
      </w:pPr>
      <w:r w:rsidRPr="006F353B">
        <w:t>вгруппахраннеговозраста</w:t>
      </w:r>
      <w:r w:rsidR="00315B74" w:rsidRPr="006F353B">
        <w:t xml:space="preserve"> (</w:t>
      </w:r>
      <w:r w:rsidR="001A384A">
        <w:t>2 раза в год, в начеле и конце учебного года</w:t>
      </w:r>
      <w:r w:rsidR="00315B74" w:rsidRPr="006F353B">
        <w:t>)</w:t>
      </w:r>
      <w:r w:rsidRPr="006F353B">
        <w:t>.</w:t>
      </w:r>
    </w:p>
    <w:p w:rsidR="00523E2D" w:rsidRPr="006F353B" w:rsidRDefault="00523E2D" w:rsidP="006F353B">
      <w:pPr>
        <w:pStyle w:val="a3"/>
        <w:spacing w:line="276" w:lineRule="auto"/>
        <w:ind w:left="0" w:firstLine="709"/>
      </w:pPr>
      <w:r w:rsidRPr="006F353B">
        <w:t>Дляпроведенияиндивидуальнойпедагогическойдиагностики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3828"/>
        <w:gridCol w:w="2835"/>
      </w:tblGrid>
      <w:tr w:rsidR="00E92105" w:rsidRPr="0087388F" w:rsidTr="006566E7">
        <w:trPr>
          <w:trHeight w:val="895"/>
        </w:trPr>
        <w:tc>
          <w:tcPr>
            <w:tcW w:w="7268" w:type="dxa"/>
            <w:gridSpan w:val="2"/>
          </w:tcPr>
          <w:p w:rsidR="00985D42" w:rsidRPr="00985D42" w:rsidRDefault="00985D42" w:rsidP="00985D42">
            <w:pPr>
              <w:pStyle w:val="2"/>
              <w:spacing w:line="276" w:lineRule="auto"/>
              <w:ind w:left="0"/>
              <w:rPr>
                <w:b w:val="0"/>
                <w:bCs w:val="0"/>
                <w:i w:val="0"/>
                <w:iCs w:val="0"/>
              </w:rPr>
            </w:pPr>
            <w:r w:rsidRPr="00985D42">
              <w:rPr>
                <w:b w:val="0"/>
                <w:bCs w:val="0"/>
                <w:i w:val="0"/>
                <w:iCs w:val="0"/>
              </w:rPr>
              <w:t>Каменская В. Г. К школьной жизни готов!: Диагностика и критерии готовности дошкольника к шк. обучению / В. Г. Каменская, С. В. Зверева. — СПб.: ДЕТСТВО-ПРЕСС, 2004.</w:t>
            </w:r>
          </w:p>
          <w:p w:rsidR="00985D42" w:rsidRDefault="00985D42" w:rsidP="0087388F">
            <w:pPr>
              <w:pStyle w:val="2"/>
              <w:spacing w:line="276" w:lineRule="auto"/>
              <w:ind w:left="10"/>
            </w:pPr>
          </w:p>
          <w:p w:rsidR="00E92105" w:rsidRPr="00985D42" w:rsidRDefault="005905B9" w:rsidP="0087388F">
            <w:pPr>
              <w:pStyle w:val="2"/>
              <w:spacing w:line="276" w:lineRule="auto"/>
              <w:ind w:left="10"/>
              <w:rPr>
                <w:b w:val="0"/>
                <w:bCs w:val="0"/>
                <w:i w:val="0"/>
                <w:iCs w:val="0"/>
              </w:rPr>
            </w:pPr>
            <w:r w:rsidRPr="00985D42">
              <w:rPr>
                <w:b w:val="0"/>
                <w:bCs w:val="0"/>
                <w:i w:val="0"/>
                <w:iCs w:val="0"/>
              </w:rPr>
              <w:t xml:space="preserve">Ивашкова О. В.  Диагностический инструментарий по программе «Детство». </w:t>
            </w:r>
          </w:p>
          <w:p w:rsidR="00985D42" w:rsidRDefault="00985D42" w:rsidP="0087388F">
            <w:pPr>
              <w:pStyle w:val="2"/>
              <w:spacing w:line="276" w:lineRule="auto"/>
              <w:ind w:left="10"/>
              <w:rPr>
                <w:b w:val="0"/>
                <w:bCs w:val="0"/>
                <w:i w:val="0"/>
                <w:iCs w:val="0"/>
              </w:rPr>
            </w:pPr>
            <w:r w:rsidRPr="00985D42">
              <w:rPr>
                <w:b w:val="0"/>
                <w:bCs w:val="0"/>
                <w:i w:val="0"/>
                <w:iCs w:val="0"/>
              </w:rPr>
              <w:t>Диагностика педагогического процесса в первой младшей группе (с 2 до 3 лет) дошкольной образовательной организации. – СПб.: ООО «Издательство «ДЕТСТВО-ПРЕСС», 2014. – 16 с. 4. Диагностика п</w:t>
            </w:r>
            <w:r w:rsidRPr="00985D42">
              <w:rPr>
                <w:b w:val="0"/>
                <w:bCs w:val="0"/>
                <w:i w:val="0"/>
                <w:iCs w:val="0"/>
              </w:rPr>
              <w:t>е</w:t>
            </w:r>
            <w:r w:rsidRPr="00985D42">
              <w:rPr>
                <w:b w:val="0"/>
                <w:bCs w:val="0"/>
                <w:i w:val="0"/>
                <w:iCs w:val="0"/>
              </w:rPr>
              <w:t>дагогического процесса в подготовительной к школе группе (с 6 до 7 лет) дошкольной образовательной организации. – СПб.: ООО «Изд</w:t>
            </w:r>
            <w:r w:rsidRPr="00985D42">
              <w:rPr>
                <w:b w:val="0"/>
                <w:bCs w:val="0"/>
                <w:i w:val="0"/>
                <w:iCs w:val="0"/>
              </w:rPr>
              <w:t>а</w:t>
            </w:r>
            <w:r w:rsidRPr="00985D42">
              <w:rPr>
                <w:b w:val="0"/>
                <w:bCs w:val="0"/>
                <w:i w:val="0"/>
                <w:iCs w:val="0"/>
              </w:rPr>
              <w:t>тельство «ДЕТСТВО-ПРЕСС», 2014. – 16 с. 5. Диагностика педаг</w:t>
            </w:r>
            <w:r w:rsidRPr="00985D42">
              <w:rPr>
                <w:b w:val="0"/>
                <w:bCs w:val="0"/>
                <w:i w:val="0"/>
                <w:iCs w:val="0"/>
              </w:rPr>
              <w:t>о</w:t>
            </w:r>
            <w:r w:rsidRPr="00985D42">
              <w:rPr>
                <w:b w:val="0"/>
                <w:bCs w:val="0"/>
                <w:i w:val="0"/>
                <w:iCs w:val="0"/>
              </w:rPr>
              <w:t>гического процесса в средней группе (с 4 до 5 лет) дошкольной обр</w:t>
            </w:r>
            <w:r w:rsidRPr="00985D42">
              <w:rPr>
                <w:b w:val="0"/>
                <w:bCs w:val="0"/>
                <w:i w:val="0"/>
                <w:iCs w:val="0"/>
              </w:rPr>
              <w:t>а</w:t>
            </w:r>
            <w:r w:rsidRPr="00985D42">
              <w:rPr>
                <w:b w:val="0"/>
                <w:bCs w:val="0"/>
                <w:i w:val="0"/>
                <w:iCs w:val="0"/>
              </w:rPr>
              <w:t>зовательной организации. – СПб.: ООО «Издательство «ДЕТСТВО-ПРЕСС», 2014. – 16 с. 6. Диагностика педагогического процесса в старшей группе (с 5 до 6 лет) дошкольной образовательной орган</w:t>
            </w:r>
            <w:r w:rsidRPr="00985D42">
              <w:rPr>
                <w:b w:val="0"/>
                <w:bCs w:val="0"/>
                <w:i w:val="0"/>
                <w:iCs w:val="0"/>
              </w:rPr>
              <w:t>и</w:t>
            </w:r>
            <w:r w:rsidRPr="00985D42">
              <w:rPr>
                <w:b w:val="0"/>
                <w:bCs w:val="0"/>
                <w:i w:val="0"/>
                <w:iCs w:val="0"/>
              </w:rPr>
              <w:t>зации. – СПб.: ООО «Издательство «ДЕТСТВО-ПРЕСС», 2014. – 16 с. 7. Диагностика педагогического процесса во второй младшей группе (с 3 до 4 лет) дошкольной образовательной организации. – СПб.: ООО «Издательство «ДЕТСТВО-ПРЕСС», 2014. – 16 с.</w:t>
            </w:r>
          </w:p>
          <w:p w:rsidR="00604BEE" w:rsidRPr="00B87FF1" w:rsidRDefault="00604BE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w:t>
            </w:r>
            <w:r w:rsidRPr="00B87FF1">
              <w:rPr>
                <w:rFonts w:eastAsiaTheme="minorHAnsi"/>
                <w:color w:val="000000"/>
                <w:sz w:val="24"/>
                <w:szCs w:val="24"/>
              </w:rPr>
              <w:t>ь</w:t>
            </w:r>
            <w:r w:rsidRPr="00B87FF1">
              <w:rPr>
                <w:rFonts w:eastAsiaTheme="minorHAnsi"/>
                <w:color w:val="000000"/>
                <w:sz w:val="24"/>
                <w:szCs w:val="24"/>
              </w:rPr>
              <w:t>ных организаций / Под ред. Петерсон Л.Г., Лыковой И.А.</w:t>
            </w:r>
          </w:p>
          <w:p w:rsidR="00604BEE" w:rsidRPr="00B87FF1" w:rsidRDefault="00604BE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w:t>
            </w:r>
            <w:r w:rsidRPr="00B87FF1">
              <w:rPr>
                <w:rFonts w:eastAsiaTheme="minorHAnsi"/>
                <w:color w:val="000000"/>
                <w:sz w:val="24"/>
                <w:szCs w:val="24"/>
              </w:rPr>
              <w:t>о</w:t>
            </w:r>
            <w:r w:rsidRPr="00B87FF1">
              <w:rPr>
                <w:rFonts w:eastAsiaTheme="minorHAnsi"/>
                <w:color w:val="000000"/>
                <w:sz w:val="24"/>
                <w:szCs w:val="24"/>
              </w:rPr>
              <w:lastRenderedPageBreak/>
              <w:t>ционального и физического развития детей 3-4 лет</w:t>
            </w:r>
          </w:p>
          <w:p w:rsidR="00604BEE" w:rsidRPr="00B87FF1" w:rsidRDefault="00604BE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w:t>
            </w:r>
            <w:r w:rsidRPr="00B87FF1">
              <w:rPr>
                <w:rFonts w:eastAsiaTheme="minorHAnsi"/>
                <w:color w:val="000000"/>
                <w:sz w:val="24"/>
                <w:szCs w:val="24"/>
              </w:rPr>
              <w:t>о</w:t>
            </w:r>
            <w:r w:rsidRPr="00B87FF1">
              <w:rPr>
                <w:rFonts w:eastAsiaTheme="minorHAnsi"/>
                <w:color w:val="000000"/>
                <w:sz w:val="24"/>
                <w:szCs w:val="24"/>
              </w:rPr>
              <w:t>ционального и физического развития детей 4-5 лет</w:t>
            </w:r>
          </w:p>
          <w:p w:rsidR="00604BEE" w:rsidRPr="00B87FF1" w:rsidRDefault="00604BE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w:t>
            </w:r>
            <w:r w:rsidRPr="00B87FF1">
              <w:rPr>
                <w:rFonts w:eastAsiaTheme="minorHAnsi"/>
                <w:color w:val="000000"/>
                <w:sz w:val="24"/>
                <w:szCs w:val="24"/>
              </w:rPr>
              <w:t>о</w:t>
            </w:r>
            <w:r w:rsidRPr="00B87FF1">
              <w:rPr>
                <w:rFonts w:eastAsiaTheme="minorHAnsi"/>
                <w:color w:val="000000"/>
                <w:sz w:val="24"/>
                <w:szCs w:val="24"/>
              </w:rPr>
              <w:t>ционального и физического развития детей 5-6 лет</w:t>
            </w:r>
          </w:p>
          <w:p w:rsidR="00604BEE" w:rsidRDefault="00604BEE" w:rsidP="00604BEE">
            <w:pPr>
              <w:widowControl/>
              <w:adjustRightInd w:val="0"/>
              <w:spacing w:line="276" w:lineRule="auto"/>
              <w:rPr>
                <w:rFonts w:eastAsiaTheme="minorHAnsi"/>
                <w:color w:val="FF0000"/>
                <w:sz w:val="24"/>
                <w:szCs w:val="24"/>
              </w:rPr>
            </w:pPr>
            <w:r w:rsidRPr="00B87FF1">
              <w:rPr>
                <w:rFonts w:eastAsiaTheme="minorHAnsi"/>
                <w:color w:val="000000"/>
                <w:sz w:val="24"/>
                <w:szCs w:val="24"/>
              </w:rPr>
              <w:t>Безруких М.М., Филиппова Т.А., Верба А.С. Ориентиры развития р</w:t>
            </w:r>
            <w:r w:rsidRPr="00B87FF1">
              <w:rPr>
                <w:rFonts w:eastAsiaTheme="minorHAnsi"/>
                <w:color w:val="000000"/>
                <w:sz w:val="24"/>
                <w:szCs w:val="24"/>
              </w:rPr>
              <w:t>е</w:t>
            </w:r>
            <w:r w:rsidRPr="00B87FF1">
              <w:rPr>
                <w:rFonts w:eastAsiaTheme="minorHAnsi"/>
                <w:color w:val="000000"/>
                <w:sz w:val="24"/>
                <w:szCs w:val="24"/>
              </w:rPr>
              <w:t>бенка. Как отследить динамику интеллектуального, эмоционального и физического развития</w:t>
            </w:r>
          </w:p>
          <w:p w:rsidR="00604BEE" w:rsidRPr="00C8025B" w:rsidRDefault="00604BEE" w:rsidP="0087388F">
            <w:pPr>
              <w:pStyle w:val="2"/>
              <w:spacing w:line="276" w:lineRule="auto"/>
              <w:ind w:left="10"/>
              <w:rPr>
                <w:rFonts w:eastAsiaTheme="minorHAnsi"/>
                <w:b w:val="0"/>
                <w:bCs w:val="0"/>
                <w:i w:val="0"/>
                <w:iCs w:val="0"/>
                <w:color w:val="FF0000"/>
              </w:rPr>
            </w:pPr>
          </w:p>
        </w:tc>
        <w:tc>
          <w:tcPr>
            <w:tcW w:w="2835" w:type="dxa"/>
          </w:tcPr>
          <w:p w:rsidR="00E92105" w:rsidRPr="001A384A" w:rsidRDefault="00E92105" w:rsidP="006566E7">
            <w:pPr>
              <w:spacing w:line="276" w:lineRule="auto"/>
              <w:ind w:left="249" w:right="194"/>
              <w:jc w:val="both"/>
              <w:rPr>
                <w:rFonts w:eastAsiaTheme="minorHAnsi"/>
                <w:color w:val="000000" w:themeColor="text1"/>
                <w:sz w:val="24"/>
                <w:szCs w:val="24"/>
              </w:rPr>
            </w:pPr>
            <w:r w:rsidRPr="001A384A">
              <w:rPr>
                <w:rFonts w:eastAsiaTheme="minorHAnsi"/>
                <w:color w:val="000000" w:themeColor="text1"/>
                <w:sz w:val="24"/>
                <w:szCs w:val="24"/>
              </w:rPr>
              <w:lastRenderedPageBreak/>
              <w:t>Педагогическая ди</w:t>
            </w:r>
            <w:r w:rsidRPr="001A384A">
              <w:rPr>
                <w:rFonts w:eastAsiaTheme="minorHAnsi"/>
                <w:color w:val="000000" w:themeColor="text1"/>
                <w:sz w:val="24"/>
                <w:szCs w:val="24"/>
              </w:rPr>
              <w:t>а</w:t>
            </w:r>
            <w:r w:rsidRPr="001A384A">
              <w:rPr>
                <w:rFonts w:eastAsiaTheme="minorHAnsi"/>
                <w:color w:val="000000" w:themeColor="text1"/>
                <w:sz w:val="24"/>
                <w:szCs w:val="24"/>
              </w:rPr>
              <w:t xml:space="preserve">гностика готовности детей к обучению в школе </w:t>
            </w:r>
          </w:p>
          <w:p w:rsidR="00E92105" w:rsidRPr="00C8025B" w:rsidRDefault="00985D42" w:rsidP="006566E7">
            <w:pPr>
              <w:widowControl/>
              <w:adjustRightInd w:val="0"/>
              <w:spacing w:line="276" w:lineRule="auto"/>
              <w:ind w:left="249"/>
              <w:jc w:val="both"/>
              <w:rPr>
                <w:rFonts w:eastAsiaTheme="minorHAnsi"/>
                <w:color w:val="FF0000"/>
                <w:sz w:val="24"/>
                <w:szCs w:val="24"/>
              </w:rPr>
            </w:pPr>
            <w:r w:rsidRPr="001A384A">
              <w:rPr>
                <w:rFonts w:eastAsiaTheme="minorHAnsi"/>
                <w:color w:val="000000" w:themeColor="text1"/>
                <w:sz w:val="24"/>
                <w:szCs w:val="24"/>
              </w:rPr>
              <w:t>Педагогическая диагн</w:t>
            </w:r>
            <w:r w:rsidRPr="001A384A">
              <w:rPr>
                <w:rFonts w:eastAsiaTheme="minorHAnsi"/>
                <w:color w:val="000000" w:themeColor="text1"/>
                <w:sz w:val="24"/>
                <w:szCs w:val="24"/>
              </w:rPr>
              <w:t>о</w:t>
            </w:r>
            <w:r w:rsidRPr="001A384A">
              <w:rPr>
                <w:rFonts w:eastAsiaTheme="minorHAnsi"/>
                <w:color w:val="000000" w:themeColor="text1"/>
                <w:sz w:val="24"/>
                <w:szCs w:val="24"/>
              </w:rPr>
              <w:t>стика детей дошкольн</w:t>
            </w:r>
            <w:r w:rsidRPr="001A384A">
              <w:rPr>
                <w:rFonts w:eastAsiaTheme="minorHAnsi"/>
                <w:color w:val="000000" w:themeColor="text1"/>
                <w:sz w:val="24"/>
                <w:szCs w:val="24"/>
              </w:rPr>
              <w:t>о</w:t>
            </w:r>
            <w:r w:rsidRPr="001A384A">
              <w:rPr>
                <w:rFonts w:eastAsiaTheme="minorHAnsi"/>
                <w:color w:val="000000" w:themeColor="text1"/>
                <w:sz w:val="24"/>
                <w:szCs w:val="24"/>
              </w:rPr>
              <w:t>го возраста. Методич</w:t>
            </w:r>
            <w:r w:rsidRPr="001A384A">
              <w:rPr>
                <w:rFonts w:eastAsiaTheme="minorHAnsi"/>
                <w:color w:val="000000" w:themeColor="text1"/>
                <w:sz w:val="24"/>
                <w:szCs w:val="24"/>
              </w:rPr>
              <w:t>е</w:t>
            </w:r>
            <w:r w:rsidRPr="001A384A">
              <w:rPr>
                <w:rFonts w:eastAsiaTheme="minorHAnsi"/>
                <w:color w:val="000000" w:themeColor="text1"/>
                <w:sz w:val="24"/>
                <w:szCs w:val="24"/>
              </w:rPr>
              <w:t>ское пособие для восп</w:t>
            </w:r>
            <w:r w:rsidRPr="001A384A">
              <w:rPr>
                <w:rFonts w:eastAsiaTheme="minorHAnsi"/>
                <w:color w:val="000000" w:themeColor="text1"/>
                <w:sz w:val="24"/>
                <w:szCs w:val="24"/>
              </w:rPr>
              <w:t>и</w:t>
            </w:r>
            <w:r w:rsidRPr="001A384A">
              <w:rPr>
                <w:rFonts w:eastAsiaTheme="minorHAnsi"/>
                <w:color w:val="000000" w:themeColor="text1"/>
                <w:sz w:val="24"/>
                <w:szCs w:val="24"/>
              </w:rPr>
              <w:t>тателей, методистов, руководящих работн</w:t>
            </w:r>
            <w:r w:rsidRPr="001A384A">
              <w:rPr>
                <w:rFonts w:eastAsiaTheme="minorHAnsi"/>
                <w:color w:val="000000" w:themeColor="text1"/>
                <w:sz w:val="24"/>
                <w:szCs w:val="24"/>
              </w:rPr>
              <w:t>и</w:t>
            </w:r>
            <w:r w:rsidRPr="001A384A">
              <w:rPr>
                <w:rFonts w:eastAsiaTheme="minorHAnsi"/>
                <w:color w:val="000000" w:themeColor="text1"/>
                <w:sz w:val="24"/>
                <w:szCs w:val="24"/>
              </w:rPr>
              <w:t>ков образовательных организаций</w:t>
            </w:r>
          </w:p>
        </w:tc>
      </w:tr>
      <w:tr w:rsidR="00642582" w:rsidRPr="0087388F" w:rsidTr="006E1FC9">
        <w:trPr>
          <w:trHeight w:val="1152"/>
        </w:trPr>
        <w:tc>
          <w:tcPr>
            <w:tcW w:w="3440" w:type="dxa"/>
          </w:tcPr>
          <w:p w:rsidR="00642582" w:rsidRDefault="00642582" w:rsidP="0087388F">
            <w:pPr>
              <w:widowControl/>
              <w:adjustRightInd w:val="0"/>
              <w:spacing w:line="276" w:lineRule="auto"/>
              <w:rPr>
                <w:rFonts w:eastAsiaTheme="minorHAnsi"/>
                <w:color w:val="FF0000"/>
                <w:sz w:val="24"/>
                <w:szCs w:val="24"/>
              </w:rPr>
            </w:pPr>
          </w:p>
          <w:p w:rsidR="001A384A" w:rsidRPr="00C8025B" w:rsidRDefault="001A384A" w:rsidP="0087388F">
            <w:pPr>
              <w:widowControl/>
              <w:adjustRightInd w:val="0"/>
              <w:spacing w:line="276" w:lineRule="auto"/>
              <w:rPr>
                <w:rFonts w:eastAsiaTheme="minorHAnsi"/>
                <w:color w:val="FF0000"/>
                <w:sz w:val="24"/>
                <w:szCs w:val="24"/>
              </w:rPr>
            </w:pPr>
          </w:p>
        </w:tc>
        <w:tc>
          <w:tcPr>
            <w:tcW w:w="6663" w:type="dxa"/>
            <w:gridSpan w:val="2"/>
          </w:tcPr>
          <w:p w:rsidR="00642582" w:rsidRPr="00C8025B" w:rsidRDefault="00642582" w:rsidP="0087388F">
            <w:pPr>
              <w:widowControl/>
              <w:adjustRightInd w:val="0"/>
              <w:spacing w:line="276" w:lineRule="auto"/>
              <w:rPr>
                <w:rFonts w:eastAsiaTheme="minorHAnsi"/>
                <w:color w:val="FF0000"/>
                <w:sz w:val="24"/>
                <w:szCs w:val="24"/>
              </w:rPr>
            </w:pPr>
          </w:p>
        </w:tc>
      </w:tr>
    </w:tbl>
    <w:p w:rsidR="00BB340C" w:rsidRPr="00985D42" w:rsidRDefault="001A384A" w:rsidP="00985D42">
      <w:pPr>
        <w:pStyle w:val="a3"/>
        <w:spacing w:before="1"/>
        <w:ind w:left="0" w:firstLine="0"/>
        <w:jc w:val="center"/>
        <w:rPr>
          <w:b/>
          <w:bCs/>
          <w:sz w:val="28"/>
        </w:rPr>
      </w:pPr>
      <w:r>
        <w:rPr>
          <w:b/>
          <w:bCs/>
          <w:sz w:val="28"/>
        </w:rPr>
        <w:t>Педагогическая диагностика ч</w:t>
      </w:r>
      <w:r w:rsidR="00985D42" w:rsidRPr="00985D42">
        <w:rPr>
          <w:b/>
          <w:bCs/>
          <w:sz w:val="28"/>
        </w:rPr>
        <w:t>аст</w:t>
      </w:r>
      <w:r>
        <w:rPr>
          <w:b/>
          <w:bCs/>
          <w:sz w:val="28"/>
        </w:rPr>
        <w:t>и</w:t>
      </w:r>
      <w:r w:rsidR="00985D42" w:rsidRPr="00985D42">
        <w:rPr>
          <w:b/>
          <w:bCs/>
          <w:sz w:val="28"/>
        </w:rPr>
        <w:t>, формируем</w:t>
      </w:r>
      <w:r>
        <w:rPr>
          <w:b/>
          <w:bCs/>
          <w:sz w:val="28"/>
        </w:rPr>
        <w:t>ой</w:t>
      </w:r>
      <w:r w:rsidR="00985D42" w:rsidRPr="00985D42">
        <w:rPr>
          <w:b/>
          <w:bCs/>
          <w:sz w:val="28"/>
        </w:rPr>
        <w:t xml:space="preserve"> участниками образов</w:t>
      </w:r>
      <w:r w:rsidR="00985D42" w:rsidRPr="00985D42">
        <w:rPr>
          <w:b/>
          <w:bCs/>
          <w:sz w:val="28"/>
        </w:rPr>
        <w:t>а</w:t>
      </w:r>
      <w:r w:rsidR="00985D42" w:rsidRPr="00985D42">
        <w:rPr>
          <w:b/>
          <w:bCs/>
          <w:sz w:val="28"/>
        </w:rPr>
        <w:t>тельных отношений</w:t>
      </w:r>
    </w:p>
    <w:p w:rsidR="001A384A" w:rsidRDefault="00985D42" w:rsidP="00985D42">
      <w:pPr>
        <w:pStyle w:val="ae"/>
        <w:shd w:val="clear" w:color="auto" w:fill="FFFFFF"/>
        <w:spacing w:before="0" w:beforeAutospacing="0" w:after="0" w:afterAutospacing="0"/>
        <w:jc w:val="center"/>
        <w:rPr>
          <w:b/>
          <w:bCs/>
          <w:color w:val="333333"/>
          <w:sz w:val="28"/>
          <w:szCs w:val="28"/>
        </w:rPr>
      </w:pPr>
      <w:r w:rsidRPr="007C25F9">
        <w:rPr>
          <w:b/>
          <w:bCs/>
          <w:color w:val="333333"/>
          <w:sz w:val="28"/>
          <w:szCs w:val="28"/>
        </w:rPr>
        <w:t>Педагогическая диагностика инициативы и самостоятельности детей</w:t>
      </w:r>
    </w:p>
    <w:p w:rsidR="001A384A" w:rsidRPr="007C25F9" w:rsidRDefault="001A384A" w:rsidP="00985D42">
      <w:pPr>
        <w:pStyle w:val="ae"/>
        <w:shd w:val="clear" w:color="auto" w:fill="FFFFFF"/>
        <w:spacing w:before="0" w:beforeAutospacing="0" w:after="0" w:afterAutospacing="0"/>
        <w:jc w:val="center"/>
        <w:rPr>
          <w:b/>
          <w:bCs/>
          <w:color w:val="333333"/>
          <w:sz w:val="28"/>
          <w:szCs w:val="28"/>
        </w:rPr>
      </w:pPr>
    </w:p>
    <w:p w:rsidR="00985D42" w:rsidRPr="00985D42" w:rsidRDefault="00985D42" w:rsidP="00985D42">
      <w:pPr>
        <w:pStyle w:val="ae"/>
        <w:shd w:val="clear" w:color="auto" w:fill="FFFFFF"/>
        <w:spacing w:before="0" w:beforeAutospacing="0" w:after="0" w:afterAutospacing="0"/>
        <w:ind w:firstLine="360"/>
        <w:jc w:val="both"/>
        <w:rPr>
          <w:color w:val="333333"/>
        </w:rPr>
      </w:pPr>
      <w:r w:rsidRPr="00985D42">
        <w:rPr>
          <w:color w:val="333333"/>
        </w:rPr>
        <w:t xml:space="preserve">Основной метод исследование – наблюдение за сюжетно-ролевой игрой детей. </w:t>
      </w:r>
    </w:p>
    <w:p w:rsidR="00985D42" w:rsidRPr="00985D42" w:rsidRDefault="0069210C" w:rsidP="0084196E">
      <w:pPr>
        <w:pStyle w:val="ae"/>
        <w:numPr>
          <w:ilvl w:val="0"/>
          <w:numId w:val="219"/>
        </w:numPr>
        <w:shd w:val="clear" w:color="auto" w:fill="FFFFFF"/>
        <w:spacing w:before="0" w:beforeAutospacing="0" w:after="0" w:afterAutospacing="0"/>
        <w:jc w:val="both"/>
        <w:rPr>
          <w:color w:val="333333"/>
        </w:rPr>
      </w:pPr>
      <w:r>
        <w:rPr>
          <w:color w:val="333333"/>
        </w:rPr>
        <w:t>З</w:t>
      </w:r>
      <w:r w:rsidR="00985D42" w:rsidRPr="00985D42">
        <w:rPr>
          <w:color w:val="333333"/>
        </w:rPr>
        <w:t xml:space="preserve">а деятельностью детей  </w:t>
      </w:r>
    </w:p>
    <w:p w:rsidR="00985D42" w:rsidRPr="00985D42" w:rsidRDefault="0069210C" w:rsidP="0084196E">
      <w:pPr>
        <w:pStyle w:val="ae"/>
        <w:numPr>
          <w:ilvl w:val="0"/>
          <w:numId w:val="219"/>
        </w:numPr>
        <w:shd w:val="clear" w:color="auto" w:fill="FFFFFF"/>
        <w:spacing w:before="0" w:beforeAutospacing="0" w:after="0" w:afterAutospacing="0"/>
        <w:jc w:val="both"/>
        <w:rPr>
          <w:color w:val="333333"/>
        </w:rPr>
      </w:pPr>
      <w:r>
        <w:rPr>
          <w:color w:val="333333"/>
        </w:rPr>
        <w:t>З</w:t>
      </w:r>
      <w:r w:rsidR="00985D42" w:rsidRPr="00985D42">
        <w:rPr>
          <w:color w:val="333333"/>
        </w:rPr>
        <w:t>а деятельностью педагога.</w:t>
      </w:r>
    </w:p>
    <w:p w:rsidR="00985D42" w:rsidRDefault="00985D42" w:rsidP="00985D42">
      <w:pPr>
        <w:shd w:val="clear" w:color="auto" w:fill="FFFFFF"/>
        <w:ind w:firstLine="360"/>
        <w:jc w:val="both"/>
        <w:rPr>
          <w:color w:val="333333"/>
          <w:sz w:val="24"/>
          <w:szCs w:val="24"/>
          <w:lang w:eastAsia="ru-RU"/>
        </w:rPr>
      </w:pPr>
      <w:r w:rsidRPr="00985D42">
        <w:rPr>
          <w:color w:val="333333"/>
          <w:sz w:val="24"/>
          <w:szCs w:val="24"/>
          <w:lang w:eastAsia="ru-RU"/>
        </w:rPr>
        <w:t>В основе наблюдение за деятельностью детей</w:t>
      </w:r>
      <w:r>
        <w:rPr>
          <w:color w:val="333333"/>
          <w:sz w:val="24"/>
          <w:szCs w:val="24"/>
          <w:lang w:eastAsia="ru-RU"/>
        </w:rPr>
        <w:t>.</w:t>
      </w:r>
    </w:p>
    <w:p w:rsidR="00985D42" w:rsidRDefault="00985D42" w:rsidP="00985D42">
      <w:pPr>
        <w:shd w:val="clear" w:color="auto" w:fill="FFFFFF"/>
        <w:ind w:firstLine="360"/>
        <w:jc w:val="both"/>
        <w:rPr>
          <w:color w:val="333333"/>
          <w:sz w:val="24"/>
          <w:szCs w:val="24"/>
        </w:rPr>
      </w:pPr>
      <w:r w:rsidRPr="00985D42">
        <w:rPr>
          <w:color w:val="333333"/>
          <w:sz w:val="24"/>
          <w:szCs w:val="24"/>
        </w:rPr>
        <w:t>Определены критерии и показатели в соответствии с рекомендациями Федерального инст</w:t>
      </w:r>
      <w:r w:rsidRPr="00985D42">
        <w:rPr>
          <w:color w:val="333333"/>
          <w:sz w:val="24"/>
          <w:szCs w:val="24"/>
        </w:rPr>
        <w:t>и</w:t>
      </w:r>
      <w:r w:rsidRPr="00985D42">
        <w:rPr>
          <w:color w:val="333333"/>
          <w:sz w:val="24"/>
          <w:szCs w:val="24"/>
        </w:rPr>
        <w:t>тут развития образования.</w:t>
      </w:r>
    </w:p>
    <w:p w:rsidR="00985D42" w:rsidRPr="00985D42" w:rsidRDefault="00985D42" w:rsidP="00985D42">
      <w:pPr>
        <w:shd w:val="clear" w:color="auto" w:fill="FFFFFF"/>
        <w:ind w:firstLine="360"/>
        <w:jc w:val="both"/>
        <w:rPr>
          <w:color w:val="333333"/>
          <w:sz w:val="24"/>
          <w:szCs w:val="24"/>
          <w:lang w:eastAsia="ru-RU"/>
        </w:rPr>
      </w:pPr>
      <w:r w:rsidRPr="00985D42">
        <w:rPr>
          <w:color w:val="333333"/>
          <w:sz w:val="24"/>
          <w:szCs w:val="24"/>
        </w:rPr>
        <w:t>Основной критерии оценки деятельности детей — это проявление инициативы, самосто</w:t>
      </w:r>
      <w:r w:rsidRPr="00985D42">
        <w:rPr>
          <w:color w:val="333333"/>
          <w:sz w:val="24"/>
          <w:szCs w:val="24"/>
        </w:rPr>
        <w:t>я</w:t>
      </w:r>
      <w:r w:rsidRPr="00985D42">
        <w:rPr>
          <w:color w:val="333333"/>
          <w:sz w:val="24"/>
          <w:szCs w:val="24"/>
        </w:rPr>
        <w:t xml:space="preserve">тельности, что лежит в основе целевых ориентиров ФГОСДО. </w:t>
      </w:r>
    </w:p>
    <w:p w:rsidR="00985D42" w:rsidRPr="00985D42" w:rsidRDefault="00985D42" w:rsidP="00985D42">
      <w:pPr>
        <w:shd w:val="clear" w:color="auto" w:fill="FFFFFF"/>
        <w:jc w:val="both"/>
        <w:rPr>
          <w:color w:val="333333"/>
          <w:sz w:val="24"/>
          <w:szCs w:val="24"/>
          <w:lang w:eastAsia="ru-RU"/>
        </w:rPr>
      </w:pPr>
      <w:r w:rsidRPr="00985D42">
        <w:rPr>
          <w:color w:val="333333"/>
          <w:sz w:val="24"/>
          <w:szCs w:val="24"/>
          <w:lang w:eastAsia="ru-RU"/>
        </w:rPr>
        <w:t>В основе оценки деятельности педагога лежат следующие критерии:</w:t>
      </w:r>
    </w:p>
    <w:p w:rsidR="00985D42" w:rsidRDefault="00985D42" w:rsidP="00985D42">
      <w:pPr>
        <w:shd w:val="clear" w:color="auto" w:fill="FFFFFF"/>
        <w:ind w:firstLine="720"/>
        <w:jc w:val="both"/>
        <w:rPr>
          <w:color w:val="333333"/>
          <w:sz w:val="24"/>
          <w:szCs w:val="24"/>
          <w:lang w:eastAsia="ru-RU"/>
        </w:rPr>
      </w:pPr>
      <w:r w:rsidRPr="00985D42">
        <w:rPr>
          <w:color w:val="333333"/>
          <w:sz w:val="24"/>
          <w:szCs w:val="24"/>
          <w:lang w:eastAsia="ru-RU"/>
        </w:rPr>
        <w:t>Педагог и атмосфера, содержание, среда, процесс.</w:t>
      </w:r>
    </w:p>
    <w:p w:rsidR="00985D42" w:rsidRDefault="00985D42" w:rsidP="00985D42">
      <w:pPr>
        <w:shd w:val="clear" w:color="auto" w:fill="FFFFFF"/>
        <w:ind w:firstLine="720"/>
        <w:jc w:val="both"/>
        <w:rPr>
          <w:color w:val="333333"/>
          <w:sz w:val="24"/>
          <w:szCs w:val="24"/>
          <w:lang w:eastAsia="ru-RU"/>
        </w:rPr>
      </w:pPr>
      <w:r w:rsidRPr="00985D42">
        <w:rPr>
          <w:color w:val="333333"/>
          <w:sz w:val="24"/>
          <w:szCs w:val="24"/>
          <w:lang w:eastAsia="ru-RU"/>
        </w:rPr>
        <w:t>Критерии и показатели в соответствии с рекомендациями Федерального института разв</w:t>
      </w:r>
      <w:r w:rsidRPr="00985D42">
        <w:rPr>
          <w:color w:val="333333"/>
          <w:sz w:val="24"/>
          <w:szCs w:val="24"/>
          <w:lang w:eastAsia="ru-RU"/>
        </w:rPr>
        <w:t>и</w:t>
      </w:r>
      <w:r w:rsidRPr="00985D42">
        <w:rPr>
          <w:color w:val="333333"/>
          <w:sz w:val="24"/>
          <w:szCs w:val="24"/>
          <w:lang w:eastAsia="ru-RU"/>
        </w:rPr>
        <w:t>тия образования</w:t>
      </w:r>
      <w:r>
        <w:rPr>
          <w:color w:val="333333"/>
          <w:sz w:val="24"/>
          <w:szCs w:val="24"/>
          <w:lang w:eastAsia="ru-RU"/>
        </w:rPr>
        <w:t>.</w:t>
      </w:r>
    </w:p>
    <w:p w:rsidR="00985D42" w:rsidRDefault="00985D42" w:rsidP="00985D42">
      <w:pPr>
        <w:shd w:val="clear" w:color="auto" w:fill="FFFFFF"/>
        <w:ind w:firstLine="720"/>
        <w:jc w:val="both"/>
        <w:rPr>
          <w:color w:val="333333"/>
          <w:sz w:val="24"/>
          <w:szCs w:val="24"/>
          <w:lang w:eastAsia="ru-RU"/>
        </w:rPr>
      </w:pPr>
      <w:r w:rsidRPr="00985D42">
        <w:rPr>
          <w:sz w:val="24"/>
          <w:szCs w:val="24"/>
        </w:rPr>
        <w:t xml:space="preserve">В основе оценки инициативы и самостоятельности детей лежит уровневый подход. Нами определены 5 уровней: 1. Недостаточный, 2. Низкий, 3. Средний, 4. Повышенный, 5. Высокий </w:t>
      </w:r>
    </w:p>
    <w:p w:rsidR="00985D42" w:rsidRDefault="00985D42" w:rsidP="00985D42">
      <w:pPr>
        <w:shd w:val="clear" w:color="auto" w:fill="FFFFFF"/>
        <w:ind w:firstLine="720"/>
        <w:jc w:val="both"/>
        <w:rPr>
          <w:color w:val="333333"/>
          <w:sz w:val="24"/>
          <w:szCs w:val="24"/>
          <w:lang w:eastAsia="ru-RU"/>
        </w:rPr>
      </w:pPr>
      <w:r w:rsidRPr="00985D42">
        <w:rPr>
          <w:color w:val="333333"/>
          <w:sz w:val="24"/>
          <w:szCs w:val="24"/>
          <w:lang w:eastAsia="ru-RU"/>
        </w:rPr>
        <w:t>В педагогике инициативность рассматривается как проявление активной позиции в о</w:t>
      </w:r>
      <w:r w:rsidRPr="00985D42">
        <w:rPr>
          <w:color w:val="333333"/>
          <w:sz w:val="24"/>
          <w:szCs w:val="24"/>
          <w:lang w:eastAsia="ru-RU"/>
        </w:rPr>
        <w:t>б</w:t>
      </w:r>
      <w:r w:rsidRPr="00985D42">
        <w:rPr>
          <w:color w:val="333333"/>
          <w:sz w:val="24"/>
          <w:szCs w:val="24"/>
          <w:lang w:eastAsia="ru-RU"/>
        </w:rPr>
        <w:t>щении, деятельности, поведении, источником которой является сам ребёнок. По сравнению с другими показателями при оценке развития детей сферы инициативности ребёнка имеют ряд значительных преимуществ.</w:t>
      </w:r>
    </w:p>
    <w:p w:rsidR="00985D42" w:rsidRDefault="00985D42" w:rsidP="00985D42">
      <w:pPr>
        <w:shd w:val="clear" w:color="auto" w:fill="FFFFFF"/>
        <w:ind w:firstLine="720"/>
        <w:jc w:val="both"/>
        <w:rPr>
          <w:color w:val="333333"/>
          <w:sz w:val="24"/>
          <w:szCs w:val="24"/>
          <w:lang w:eastAsia="ru-RU"/>
        </w:rPr>
      </w:pPr>
      <w:r w:rsidRPr="00985D42">
        <w:rPr>
          <w:color w:val="333333"/>
          <w:sz w:val="24"/>
          <w:szCs w:val="24"/>
          <w:lang w:eastAsia="ru-RU"/>
        </w:rPr>
        <w:t>С одной стороны, сферы инициативы ребенка обеспечивают развитие его наиболее ва</w:t>
      </w:r>
      <w:r w:rsidRPr="00985D42">
        <w:rPr>
          <w:color w:val="333333"/>
          <w:sz w:val="24"/>
          <w:szCs w:val="24"/>
          <w:lang w:eastAsia="ru-RU"/>
        </w:rPr>
        <w:t>ж</w:t>
      </w:r>
      <w:r w:rsidRPr="00985D42">
        <w:rPr>
          <w:color w:val="333333"/>
          <w:sz w:val="24"/>
          <w:szCs w:val="24"/>
          <w:lang w:eastAsia="ru-RU"/>
        </w:rPr>
        <w:t>ных психических процессов (психических новообразований возраста), а с другой стороны, обе</w:t>
      </w:r>
      <w:r w:rsidRPr="00985D42">
        <w:rPr>
          <w:color w:val="333333"/>
          <w:sz w:val="24"/>
          <w:szCs w:val="24"/>
          <w:lang w:eastAsia="ru-RU"/>
        </w:rPr>
        <w:t>с</w:t>
      </w:r>
      <w:r w:rsidRPr="00985D42">
        <w:rPr>
          <w:color w:val="333333"/>
          <w:sz w:val="24"/>
          <w:szCs w:val="24"/>
          <w:lang w:eastAsia="ru-RU"/>
        </w:rPr>
        <w:t>печивают эмоциональное благополучие ребенка, его самореализацию, полноту «проживания» им дошкольного периода детства, включенность в те виды культурной практики (виды деятел</w:t>
      </w:r>
      <w:r w:rsidRPr="00985D42">
        <w:rPr>
          <w:color w:val="333333"/>
          <w:sz w:val="24"/>
          <w:szCs w:val="24"/>
          <w:lang w:eastAsia="ru-RU"/>
        </w:rPr>
        <w:t>ь</w:t>
      </w:r>
      <w:r w:rsidRPr="00985D42">
        <w:rPr>
          <w:color w:val="333333"/>
          <w:sz w:val="24"/>
          <w:szCs w:val="24"/>
          <w:lang w:eastAsia="ru-RU"/>
        </w:rPr>
        <w:t>ности), которые традиционно отведены обществом для образования дошкольника.</w:t>
      </w:r>
    </w:p>
    <w:p w:rsidR="00985D42" w:rsidRPr="00985D42" w:rsidRDefault="00985D42" w:rsidP="00985D42">
      <w:pPr>
        <w:shd w:val="clear" w:color="auto" w:fill="FFFFFF"/>
        <w:ind w:firstLine="720"/>
        <w:jc w:val="both"/>
        <w:rPr>
          <w:color w:val="333333"/>
          <w:sz w:val="24"/>
          <w:szCs w:val="24"/>
          <w:lang w:eastAsia="ru-RU"/>
        </w:rPr>
      </w:pPr>
      <w:r w:rsidRPr="00985D42">
        <w:rPr>
          <w:color w:val="333333"/>
          <w:sz w:val="24"/>
          <w:szCs w:val="24"/>
          <w:lang w:eastAsia="ru-RU"/>
        </w:rPr>
        <w:t>Основные сферы инициативы ребенка:</w:t>
      </w:r>
    </w:p>
    <w:p w:rsidR="00985D42" w:rsidRPr="00985D42" w:rsidRDefault="00985D42" w:rsidP="00985D42">
      <w:pPr>
        <w:shd w:val="clear" w:color="auto" w:fill="FFFFFF"/>
        <w:jc w:val="both"/>
        <w:rPr>
          <w:color w:val="333333"/>
          <w:sz w:val="24"/>
          <w:szCs w:val="24"/>
          <w:lang w:eastAsia="ru-RU"/>
        </w:rPr>
      </w:pPr>
      <w:r w:rsidRPr="00985D42">
        <w:rPr>
          <w:color w:val="333333"/>
          <w:sz w:val="24"/>
          <w:szCs w:val="24"/>
          <w:lang w:eastAsia="ru-RU"/>
        </w:rPr>
        <w:t>– творческая инициатива (включенность в сюжетную игру как основную творческую деятел</w:t>
      </w:r>
      <w:r w:rsidRPr="00985D42">
        <w:rPr>
          <w:color w:val="333333"/>
          <w:sz w:val="24"/>
          <w:szCs w:val="24"/>
          <w:lang w:eastAsia="ru-RU"/>
        </w:rPr>
        <w:t>ь</w:t>
      </w:r>
      <w:r w:rsidRPr="00985D42">
        <w:rPr>
          <w:color w:val="333333"/>
          <w:sz w:val="24"/>
          <w:szCs w:val="24"/>
          <w:lang w:eastAsia="ru-RU"/>
        </w:rPr>
        <w:t>ность ребенка, где развиваются воображение, образное мышление);</w:t>
      </w:r>
    </w:p>
    <w:p w:rsidR="00985D42" w:rsidRPr="00985D42" w:rsidRDefault="00985D42" w:rsidP="0084196E">
      <w:pPr>
        <w:widowControl/>
        <w:numPr>
          <w:ilvl w:val="0"/>
          <w:numId w:val="220"/>
        </w:numPr>
        <w:autoSpaceDE/>
        <w:autoSpaceDN/>
        <w:ind w:left="1080"/>
        <w:contextualSpacing/>
        <w:jc w:val="both"/>
        <w:rPr>
          <w:sz w:val="24"/>
          <w:szCs w:val="24"/>
          <w:lang w:eastAsia="ru-RU"/>
        </w:rPr>
      </w:pPr>
      <w:r w:rsidRPr="00985D42">
        <w:rPr>
          <w:color w:val="000000" w:themeColor="text1"/>
          <w:kern w:val="24"/>
          <w:sz w:val="24"/>
          <w:szCs w:val="24"/>
          <w:lang w:eastAsia="ru-RU"/>
        </w:rPr>
        <w:t>имеет первоначальный замысел («Хочу играть в больницу», «Я – шофер» и т. п.);</w:t>
      </w:r>
    </w:p>
    <w:p w:rsidR="00985D42" w:rsidRPr="00985D42" w:rsidRDefault="00985D42" w:rsidP="0084196E">
      <w:pPr>
        <w:widowControl/>
        <w:numPr>
          <w:ilvl w:val="0"/>
          <w:numId w:val="220"/>
        </w:numPr>
        <w:autoSpaceDE/>
        <w:autoSpaceDN/>
        <w:ind w:left="1080"/>
        <w:contextualSpacing/>
        <w:jc w:val="both"/>
        <w:rPr>
          <w:sz w:val="24"/>
          <w:szCs w:val="24"/>
          <w:lang w:eastAsia="ru-RU"/>
        </w:rPr>
      </w:pPr>
      <w:r w:rsidRPr="00985D42">
        <w:rPr>
          <w:color w:val="000000" w:themeColor="text1"/>
          <w:kern w:val="24"/>
          <w:sz w:val="24"/>
          <w:szCs w:val="24"/>
          <w:lang w:eastAsia="ru-RU"/>
        </w:rPr>
        <w:t xml:space="preserve"> ищет или видоизменяет имеющуюся игровую обстановку; </w:t>
      </w:r>
    </w:p>
    <w:p w:rsidR="00985D42" w:rsidRPr="00985D42" w:rsidRDefault="00985D42" w:rsidP="0084196E">
      <w:pPr>
        <w:widowControl/>
        <w:numPr>
          <w:ilvl w:val="0"/>
          <w:numId w:val="220"/>
        </w:numPr>
        <w:autoSpaceDE/>
        <w:autoSpaceDN/>
        <w:ind w:left="1080"/>
        <w:contextualSpacing/>
        <w:jc w:val="both"/>
        <w:rPr>
          <w:sz w:val="24"/>
          <w:szCs w:val="24"/>
          <w:lang w:eastAsia="ru-RU"/>
        </w:rPr>
      </w:pPr>
      <w:r w:rsidRPr="00985D42">
        <w:rPr>
          <w:color w:val="000000" w:themeColor="text1"/>
          <w:kern w:val="24"/>
          <w:sz w:val="24"/>
          <w:szCs w:val="24"/>
          <w:lang w:eastAsia="ru-RU"/>
        </w:rPr>
        <w:t xml:space="preserve">принимает и обозначает в речи игровые роли; </w:t>
      </w:r>
    </w:p>
    <w:p w:rsidR="00985D42" w:rsidRPr="00985D42" w:rsidRDefault="00985D42" w:rsidP="0084196E">
      <w:pPr>
        <w:widowControl/>
        <w:numPr>
          <w:ilvl w:val="0"/>
          <w:numId w:val="220"/>
        </w:numPr>
        <w:autoSpaceDE/>
        <w:autoSpaceDN/>
        <w:ind w:left="1080"/>
        <w:contextualSpacing/>
        <w:jc w:val="both"/>
        <w:rPr>
          <w:sz w:val="24"/>
          <w:szCs w:val="24"/>
          <w:lang w:eastAsia="ru-RU"/>
        </w:rPr>
      </w:pPr>
      <w:r w:rsidRPr="00985D42">
        <w:rPr>
          <w:color w:val="000000" w:themeColor="text1"/>
          <w:kern w:val="24"/>
          <w:sz w:val="24"/>
          <w:szCs w:val="24"/>
          <w:lang w:eastAsia="ru-RU"/>
        </w:rPr>
        <w:lastRenderedPageBreak/>
        <w:t>развертывает отдельные сюжетные эпизоды (в рамках привычных последовательн</w:t>
      </w:r>
      <w:r w:rsidRPr="00985D42">
        <w:rPr>
          <w:color w:val="000000" w:themeColor="text1"/>
          <w:kern w:val="24"/>
          <w:sz w:val="24"/>
          <w:szCs w:val="24"/>
          <w:lang w:eastAsia="ru-RU"/>
        </w:rPr>
        <w:t>о</w:t>
      </w:r>
      <w:r w:rsidRPr="00985D42">
        <w:rPr>
          <w:color w:val="000000" w:themeColor="text1"/>
          <w:kern w:val="24"/>
          <w:sz w:val="24"/>
          <w:szCs w:val="24"/>
          <w:lang w:eastAsia="ru-RU"/>
        </w:rPr>
        <w:t>стей событий), активно используя не только условные действия, но и ролевую речь, от раза к разу делая разнообразными ролевые диалоги;</w:t>
      </w:r>
    </w:p>
    <w:p w:rsidR="00985D42" w:rsidRDefault="00985D42" w:rsidP="0084196E">
      <w:pPr>
        <w:widowControl/>
        <w:numPr>
          <w:ilvl w:val="0"/>
          <w:numId w:val="220"/>
        </w:numPr>
        <w:autoSpaceDE/>
        <w:autoSpaceDN/>
        <w:ind w:left="1080"/>
        <w:contextualSpacing/>
        <w:jc w:val="both"/>
        <w:rPr>
          <w:sz w:val="24"/>
          <w:szCs w:val="24"/>
          <w:lang w:eastAsia="ru-RU"/>
        </w:rPr>
      </w:pPr>
      <w:r w:rsidRPr="00985D42">
        <w:rPr>
          <w:color w:val="000000" w:themeColor="text1"/>
          <w:kern w:val="24"/>
          <w:sz w:val="24"/>
          <w:szCs w:val="24"/>
          <w:lang w:eastAsia="ru-RU"/>
        </w:rPr>
        <w:t xml:space="preserve"> в процессе игры может переходить от одного отдельного сюжетного эпизода к друг</w:t>
      </w:r>
      <w:r w:rsidRPr="00985D42">
        <w:rPr>
          <w:color w:val="000000" w:themeColor="text1"/>
          <w:kern w:val="24"/>
          <w:sz w:val="24"/>
          <w:szCs w:val="24"/>
          <w:lang w:eastAsia="ru-RU"/>
        </w:rPr>
        <w:t>о</w:t>
      </w:r>
      <w:r w:rsidRPr="00985D42">
        <w:rPr>
          <w:color w:val="000000" w:themeColor="text1"/>
          <w:kern w:val="24"/>
          <w:sz w:val="24"/>
          <w:szCs w:val="24"/>
          <w:lang w:eastAsia="ru-RU"/>
        </w:rPr>
        <w:t>му (от одной роли к другой)</w:t>
      </w:r>
      <w:r>
        <w:rPr>
          <w:sz w:val="24"/>
          <w:szCs w:val="24"/>
          <w:lang w:eastAsia="ru-RU"/>
        </w:rPr>
        <w:t>.</w:t>
      </w:r>
    </w:p>
    <w:p w:rsidR="00985D42" w:rsidRPr="00985D42" w:rsidRDefault="00985D42" w:rsidP="00985D42">
      <w:pPr>
        <w:widowControl/>
        <w:autoSpaceDE/>
        <w:autoSpaceDN/>
        <w:ind w:firstLine="720"/>
        <w:contextualSpacing/>
        <w:jc w:val="both"/>
        <w:rPr>
          <w:sz w:val="24"/>
          <w:szCs w:val="24"/>
          <w:lang w:eastAsia="ru-RU"/>
        </w:rPr>
      </w:pPr>
      <w:r w:rsidRPr="00985D42">
        <w:rPr>
          <w:color w:val="333333"/>
          <w:sz w:val="24"/>
          <w:szCs w:val="24"/>
          <w:lang w:eastAsia="ru-RU"/>
        </w:rPr>
        <w:t>Инициатива как целеполагание и волевое усилие (включенность в разные виды проду</w:t>
      </w:r>
      <w:r w:rsidRPr="00985D42">
        <w:rPr>
          <w:color w:val="333333"/>
          <w:sz w:val="24"/>
          <w:szCs w:val="24"/>
          <w:lang w:eastAsia="ru-RU"/>
        </w:rPr>
        <w:t>к</w:t>
      </w:r>
      <w:r w:rsidRPr="00985D42">
        <w:rPr>
          <w:color w:val="333333"/>
          <w:sz w:val="24"/>
          <w:szCs w:val="24"/>
          <w:lang w:eastAsia="ru-RU"/>
        </w:rPr>
        <w:t>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rsidR="00985D42" w:rsidRPr="00985D42" w:rsidRDefault="00985D42" w:rsidP="00985D42">
      <w:pPr>
        <w:shd w:val="clear" w:color="auto" w:fill="FFFFFF"/>
        <w:ind w:firstLine="142"/>
        <w:jc w:val="both"/>
        <w:rPr>
          <w:color w:val="333333"/>
          <w:sz w:val="24"/>
          <w:szCs w:val="24"/>
          <w:lang w:eastAsia="ru-RU"/>
        </w:rPr>
      </w:pPr>
      <w:r w:rsidRPr="00985D42">
        <w:rPr>
          <w:color w:val="333333"/>
          <w:sz w:val="24"/>
          <w:szCs w:val="24"/>
          <w:lang w:eastAsia="ru-RU"/>
        </w:rPr>
        <w:t>– коммуникативная инициатива (включенность ребенка во взаимодействие со сверстниками, где развиваются эмпатия, коммуникативная функция речи);</w:t>
      </w:r>
    </w:p>
    <w:p w:rsidR="00985D42" w:rsidRPr="00985D42" w:rsidRDefault="00985D42" w:rsidP="0084196E">
      <w:pPr>
        <w:widowControl/>
        <w:numPr>
          <w:ilvl w:val="0"/>
          <w:numId w:val="221"/>
        </w:numPr>
        <w:shd w:val="clear" w:color="auto" w:fill="FFFFFF"/>
        <w:autoSpaceDE/>
        <w:autoSpaceDN/>
        <w:jc w:val="both"/>
        <w:rPr>
          <w:color w:val="333333"/>
          <w:sz w:val="24"/>
          <w:szCs w:val="24"/>
          <w:lang w:eastAsia="ru-RU"/>
        </w:rPr>
      </w:pPr>
      <w:r w:rsidRPr="00985D42">
        <w:rPr>
          <w:color w:val="333333"/>
          <w:sz w:val="24"/>
          <w:szCs w:val="24"/>
          <w:lang w:eastAsia="ru-RU"/>
        </w:rPr>
        <w:t>привлекает определенного сверстника к совместной деятельности с опорой на предмет и одновременным кратким словесным пояснением замысла, цели («Давай играть, д</w:t>
      </w:r>
      <w:r w:rsidRPr="00985D42">
        <w:rPr>
          <w:color w:val="333333"/>
          <w:sz w:val="24"/>
          <w:szCs w:val="24"/>
          <w:lang w:eastAsia="ru-RU"/>
        </w:rPr>
        <w:t>е</w:t>
      </w:r>
      <w:r w:rsidRPr="00985D42">
        <w:rPr>
          <w:color w:val="333333"/>
          <w:sz w:val="24"/>
          <w:szCs w:val="24"/>
          <w:lang w:eastAsia="ru-RU"/>
        </w:rPr>
        <w:t>лать...»);</w:t>
      </w:r>
    </w:p>
    <w:p w:rsidR="00985D42" w:rsidRPr="00985D42" w:rsidRDefault="00985D42" w:rsidP="0084196E">
      <w:pPr>
        <w:widowControl/>
        <w:numPr>
          <w:ilvl w:val="0"/>
          <w:numId w:val="221"/>
        </w:numPr>
        <w:shd w:val="clear" w:color="auto" w:fill="FFFFFF"/>
        <w:autoSpaceDE/>
        <w:autoSpaceDN/>
        <w:jc w:val="both"/>
        <w:rPr>
          <w:color w:val="333333"/>
          <w:sz w:val="24"/>
          <w:szCs w:val="24"/>
          <w:lang w:eastAsia="ru-RU"/>
        </w:rPr>
      </w:pPr>
      <w:r w:rsidRPr="00985D42">
        <w:rPr>
          <w:color w:val="333333"/>
          <w:sz w:val="24"/>
          <w:szCs w:val="24"/>
          <w:lang w:eastAsia="ru-RU"/>
        </w:rPr>
        <w:t xml:space="preserve"> ведет парное взаимодействие в игре, используя речевое пошаговое предложение – п</w:t>
      </w:r>
      <w:r w:rsidRPr="00985D42">
        <w:rPr>
          <w:color w:val="333333"/>
          <w:sz w:val="24"/>
          <w:szCs w:val="24"/>
          <w:lang w:eastAsia="ru-RU"/>
        </w:rPr>
        <w:t>о</w:t>
      </w:r>
      <w:r w:rsidRPr="00985D42">
        <w:rPr>
          <w:color w:val="333333"/>
          <w:sz w:val="24"/>
          <w:szCs w:val="24"/>
          <w:lang w:eastAsia="ru-RU"/>
        </w:rPr>
        <w:t xml:space="preserve">буждение партнера к конкретным действиям («Ты говори...», «Ты делай...»); </w:t>
      </w:r>
    </w:p>
    <w:p w:rsidR="00985D42" w:rsidRPr="00985D42" w:rsidRDefault="00985D42" w:rsidP="0084196E">
      <w:pPr>
        <w:widowControl/>
        <w:numPr>
          <w:ilvl w:val="0"/>
          <w:numId w:val="221"/>
        </w:numPr>
        <w:shd w:val="clear" w:color="auto" w:fill="FFFFFF"/>
        <w:autoSpaceDE/>
        <w:autoSpaceDN/>
        <w:jc w:val="both"/>
        <w:rPr>
          <w:color w:val="333333"/>
          <w:sz w:val="24"/>
          <w:szCs w:val="24"/>
          <w:lang w:eastAsia="ru-RU"/>
        </w:rPr>
      </w:pPr>
      <w:r w:rsidRPr="00985D42">
        <w:rPr>
          <w:color w:val="333333"/>
          <w:sz w:val="24"/>
          <w:szCs w:val="24"/>
          <w:lang w:eastAsia="ru-RU"/>
        </w:rPr>
        <w:t xml:space="preserve">поддерживает диалог в конкретной деятельности; </w:t>
      </w:r>
    </w:p>
    <w:p w:rsidR="00985D42" w:rsidRPr="00985D42" w:rsidRDefault="00985D42" w:rsidP="0084196E">
      <w:pPr>
        <w:widowControl/>
        <w:numPr>
          <w:ilvl w:val="0"/>
          <w:numId w:val="221"/>
        </w:numPr>
        <w:shd w:val="clear" w:color="auto" w:fill="FFFFFF"/>
        <w:autoSpaceDE/>
        <w:autoSpaceDN/>
        <w:jc w:val="both"/>
        <w:rPr>
          <w:color w:val="333333"/>
          <w:sz w:val="24"/>
          <w:szCs w:val="24"/>
          <w:lang w:eastAsia="ru-RU"/>
        </w:rPr>
      </w:pPr>
      <w:r w:rsidRPr="00985D42">
        <w:rPr>
          <w:color w:val="333333"/>
          <w:sz w:val="24"/>
          <w:szCs w:val="24"/>
          <w:lang w:eastAsia="ru-RU"/>
        </w:rPr>
        <w:t>начинает проявлять избирательность в выборе партнера (может найти аналогичный или дополняющий игровой предмет, материал, роль, не вступая в конфликт со сверстником).</w:t>
      </w:r>
    </w:p>
    <w:p w:rsidR="00985D42" w:rsidRPr="00985D42" w:rsidRDefault="00985D42" w:rsidP="00985D42">
      <w:pPr>
        <w:shd w:val="clear" w:color="auto" w:fill="FFFFFF"/>
        <w:jc w:val="both"/>
        <w:rPr>
          <w:color w:val="333333"/>
          <w:sz w:val="24"/>
          <w:szCs w:val="24"/>
          <w:lang w:eastAsia="ru-RU"/>
        </w:rPr>
      </w:pPr>
      <w:r w:rsidRPr="00985D42">
        <w:rPr>
          <w:color w:val="333333"/>
          <w:sz w:val="24"/>
          <w:szCs w:val="24"/>
          <w:lang w:eastAsia="ru-RU"/>
        </w:rPr>
        <w:t>– познавательная инициатива – любознательность (включенность в экспериментирование, пр</w:t>
      </w:r>
      <w:r w:rsidRPr="00985D42">
        <w:rPr>
          <w:color w:val="333333"/>
          <w:sz w:val="24"/>
          <w:szCs w:val="24"/>
          <w:lang w:eastAsia="ru-RU"/>
        </w:rPr>
        <w:t>о</w:t>
      </w:r>
      <w:r w:rsidRPr="00985D42">
        <w:rPr>
          <w:color w:val="333333"/>
          <w:sz w:val="24"/>
          <w:szCs w:val="24"/>
          <w:lang w:eastAsia="ru-RU"/>
        </w:rPr>
        <w:t>стую познавательно-исследовательскую деятельность, где развиваются способности устанавл</w:t>
      </w:r>
      <w:r w:rsidRPr="00985D42">
        <w:rPr>
          <w:color w:val="333333"/>
          <w:sz w:val="24"/>
          <w:szCs w:val="24"/>
          <w:lang w:eastAsia="ru-RU"/>
        </w:rPr>
        <w:t>и</w:t>
      </w:r>
      <w:r w:rsidRPr="00985D42">
        <w:rPr>
          <w:color w:val="333333"/>
          <w:sz w:val="24"/>
          <w:szCs w:val="24"/>
          <w:lang w:eastAsia="ru-RU"/>
        </w:rPr>
        <w:t>вать           пространственно-временные, причинно-следственные и родовидовые отношения).</w:t>
      </w:r>
    </w:p>
    <w:p w:rsidR="00985D42" w:rsidRDefault="00985D42" w:rsidP="00985D42">
      <w:pPr>
        <w:shd w:val="clear" w:color="auto" w:fill="FFFFFF"/>
        <w:ind w:firstLine="720"/>
        <w:jc w:val="both"/>
        <w:rPr>
          <w:sz w:val="24"/>
          <w:szCs w:val="24"/>
        </w:rPr>
      </w:pPr>
      <w:r>
        <w:rPr>
          <w:color w:val="333333"/>
          <w:sz w:val="24"/>
          <w:szCs w:val="24"/>
          <w:lang w:eastAsia="ru-RU"/>
        </w:rPr>
        <w:t>С</w:t>
      </w:r>
      <w:r w:rsidRPr="00985D42">
        <w:rPr>
          <w:color w:val="333333"/>
          <w:sz w:val="24"/>
          <w:szCs w:val="24"/>
          <w:lang w:eastAsia="ru-RU"/>
        </w:rPr>
        <w:t>амостоятельность ребенка</w:t>
      </w:r>
      <w:r>
        <w:rPr>
          <w:color w:val="333333"/>
          <w:sz w:val="24"/>
          <w:szCs w:val="24"/>
          <w:lang w:eastAsia="ru-RU"/>
        </w:rPr>
        <w:t>.</w:t>
      </w:r>
      <w:r w:rsidRPr="00985D42">
        <w:rPr>
          <w:sz w:val="24"/>
          <w:szCs w:val="24"/>
        </w:rPr>
        <w:t>Выделяют следующие качества самостоятельн</w:t>
      </w:r>
      <w:r w:rsidRPr="00985D42">
        <w:rPr>
          <w:sz w:val="24"/>
          <w:szCs w:val="24"/>
        </w:rPr>
        <w:t>о</w:t>
      </w:r>
      <w:r w:rsidRPr="00985D42">
        <w:rPr>
          <w:sz w:val="24"/>
          <w:szCs w:val="24"/>
        </w:rPr>
        <w:t>сти:1)инициативность, 2)автономия, 3)ответственность.Конечно, эти качества начинают форм</w:t>
      </w:r>
      <w:r w:rsidRPr="00985D42">
        <w:rPr>
          <w:sz w:val="24"/>
          <w:szCs w:val="24"/>
        </w:rPr>
        <w:t>и</w:t>
      </w:r>
      <w:r w:rsidRPr="00985D42">
        <w:rPr>
          <w:sz w:val="24"/>
          <w:szCs w:val="24"/>
        </w:rPr>
        <w:t xml:space="preserve">роваться только тогда, когда   взрослые создают для этого условия. </w:t>
      </w:r>
    </w:p>
    <w:p w:rsidR="00985D42" w:rsidRPr="00985D42" w:rsidRDefault="00985D42" w:rsidP="00985D42">
      <w:pPr>
        <w:shd w:val="clear" w:color="auto" w:fill="FFFFFF"/>
        <w:ind w:firstLine="720"/>
        <w:jc w:val="both"/>
        <w:rPr>
          <w:sz w:val="24"/>
          <w:szCs w:val="24"/>
        </w:rPr>
      </w:pPr>
      <w:r w:rsidRPr="00985D42">
        <w:rPr>
          <w:sz w:val="24"/>
          <w:szCs w:val="24"/>
        </w:rPr>
        <w:t>Педагог и атмосфера - мотивация детей на игру, поддержка игровых начинаний детей</w:t>
      </w:r>
    </w:p>
    <w:p w:rsidR="00985D42" w:rsidRPr="00985D42" w:rsidRDefault="00985D42" w:rsidP="00985D42">
      <w:pPr>
        <w:shd w:val="clear" w:color="auto" w:fill="FFFFFF"/>
        <w:jc w:val="both"/>
        <w:rPr>
          <w:sz w:val="24"/>
          <w:szCs w:val="24"/>
        </w:rPr>
      </w:pPr>
      <w:r w:rsidRPr="00985D42">
        <w:rPr>
          <w:sz w:val="24"/>
          <w:szCs w:val="24"/>
        </w:rPr>
        <w:t>Содержание – содержание соответствует интересам, способностям детей, возрастным особенн</w:t>
      </w:r>
      <w:r w:rsidRPr="00985D42">
        <w:rPr>
          <w:sz w:val="24"/>
          <w:szCs w:val="24"/>
        </w:rPr>
        <w:t>о</w:t>
      </w:r>
      <w:r w:rsidRPr="00985D42">
        <w:rPr>
          <w:sz w:val="24"/>
          <w:szCs w:val="24"/>
        </w:rPr>
        <w:t>стям детей.</w:t>
      </w:r>
    </w:p>
    <w:p w:rsidR="00985D42" w:rsidRPr="00985D42" w:rsidRDefault="00985D42" w:rsidP="00985D42">
      <w:pPr>
        <w:shd w:val="clear" w:color="auto" w:fill="FFFFFF"/>
        <w:ind w:firstLine="720"/>
        <w:jc w:val="both"/>
        <w:rPr>
          <w:sz w:val="24"/>
          <w:szCs w:val="24"/>
        </w:rPr>
      </w:pPr>
      <w:r w:rsidRPr="00985D42">
        <w:rPr>
          <w:sz w:val="24"/>
          <w:szCs w:val="24"/>
        </w:rPr>
        <w:t>Среда – организация привлекательной игровой среды</w:t>
      </w:r>
      <w:r w:rsidR="00604BEE">
        <w:rPr>
          <w:sz w:val="24"/>
          <w:szCs w:val="24"/>
        </w:rPr>
        <w:t>.</w:t>
      </w:r>
    </w:p>
    <w:p w:rsidR="00985D42" w:rsidRPr="00985D42" w:rsidRDefault="00985D42" w:rsidP="00985D42">
      <w:pPr>
        <w:shd w:val="clear" w:color="auto" w:fill="FFFFFF"/>
        <w:ind w:firstLine="720"/>
        <w:jc w:val="both"/>
        <w:rPr>
          <w:sz w:val="24"/>
          <w:szCs w:val="24"/>
        </w:rPr>
      </w:pPr>
      <w:r w:rsidRPr="00985D42">
        <w:rPr>
          <w:sz w:val="24"/>
          <w:szCs w:val="24"/>
        </w:rPr>
        <w:t xml:space="preserve">Процесс – приемы руководства игрой, включение заданий в игру. </w:t>
      </w:r>
    </w:p>
    <w:p w:rsidR="00985D42" w:rsidRDefault="00985D42" w:rsidP="00985D42">
      <w:pPr>
        <w:pStyle w:val="1"/>
        <w:tabs>
          <w:tab w:val="left" w:pos="426"/>
        </w:tabs>
        <w:ind w:left="0"/>
        <w:rPr>
          <w:sz w:val="26"/>
          <w:szCs w:val="26"/>
        </w:rPr>
      </w:pPr>
    </w:p>
    <w:p w:rsidR="00BB340C" w:rsidRPr="004B1E6F" w:rsidRDefault="0021290F" w:rsidP="0084196E">
      <w:pPr>
        <w:pStyle w:val="1"/>
        <w:numPr>
          <w:ilvl w:val="0"/>
          <w:numId w:val="226"/>
        </w:numPr>
        <w:tabs>
          <w:tab w:val="left" w:pos="426"/>
        </w:tabs>
        <w:ind w:left="0" w:firstLine="0"/>
        <w:jc w:val="center"/>
        <w:rPr>
          <w:sz w:val="26"/>
          <w:szCs w:val="26"/>
        </w:rPr>
      </w:pPr>
      <w:r w:rsidRPr="004B1E6F">
        <w:rPr>
          <w:sz w:val="26"/>
          <w:szCs w:val="26"/>
        </w:rPr>
        <w:t>СОДЕРЖАТЕЛЬНЫЙРАЗДЕЛ</w:t>
      </w:r>
    </w:p>
    <w:p w:rsidR="00BB340C" w:rsidRPr="004B1E6F" w:rsidRDefault="00BB340C" w:rsidP="00632D4D">
      <w:pPr>
        <w:pStyle w:val="a3"/>
        <w:spacing w:before="1" w:line="276" w:lineRule="auto"/>
        <w:ind w:left="0" w:firstLine="0"/>
        <w:rPr>
          <w:b/>
        </w:rPr>
      </w:pPr>
    </w:p>
    <w:p w:rsidR="00BB340C" w:rsidRDefault="00315B74" w:rsidP="00DB44C2">
      <w:pPr>
        <w:pStyle w:val="a7"/>
        <w:numPr>
          <w:ilvl w:val="1"/>
          <w:numId w:val="3"/>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w:t>
      </w:r>
      <w:r>
        <w:t>ь</w:t>
      </w:r>
      <w:r>
        <w:t>нойдеятельности, предусмотренное для освоения в каждой возрастной группе детей в возрасте отдвухмесяцевдовос</w:t>
      </w:r>
      <w:r>
        <w:t>ь</w:t>
      </w:r>
      <w:r>
        <w:t>м</w:t>
      </w:r>
      <w:r>
        <w:t>и</w:t>
      </w:r>
      <w:r>
        <w:t>лет,атакжерезультаты,которыемогутбытьдостигнутыдетьмиприцеленаправленнойсистематической работесними.</w:t>
      </w:r>
    </w:p>
    <w:p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контекстевсехперечи</w:t>
      </w:r>
      <w:r w:rsidR="0021290F">
        <w:t>с</w:t>
      </w:r>
      <w:r w:rsidR="0021290F">
        <w:t>ленныхвФГОСДОвидовдетскойдеятельн</w:t>
      </w:r>
      <w:r w:rsidR="0021290F">
        <w:t>о</w:t>
      </w:r>
      <w:r w:rsidR="0021290F">
        <w:t>сти,сакцентомнаведущуюдеятельностьдлякаждоговозрастногопериода–отнепосредственногоэмоциональногообщения</w:t>
      </w:r>
      <w:r w:rsidR="000E2494">
        <w:t xml:space="preserve"> с</w:t>
      </w:r>
      <w:r w:rsidR="0021290F">
        <w:t>овзрослымдопредметной(предметно -манипулятивной)иигровойдеятельности;</w:t>
      </w:r>
    </w:p>
    <w:p w:rsidR="00BB340C" w:rsidRDefault="0021290F" w:rsidP="00632D4D">
      <w:pPr>
        <w:pStyle w:val="a3"/>
        <w:spacing w:line="276" w:lineRule="auto"/>
        <w:ind w:left="0" w:firstLine="709"/>
      </w:pPr>
      <w:r>
        <w:rPr>
          <w:i/>
        </w:rPr>
        <w:t>принципучетавозрастныхииндивидуальныхособенностейдетей:</w:t>
      </w:r>
      <w:r w:rsidR="000E2494">
        <w:t>П</w:t>
      </w:r>
      <w:r>
        <w:t>рограмма учитывает возрастные характеристики развития ребенка на разных этапах дошкольноговозра</w:t>
      </w:r>
      <w:r>
        <w:t>с</w:t>
      </w:r>
      <w:r>
        <w:t>та,предусматриваетвозможностьимеханизмыразработкииндивидуальныхтраекторийразвитияиобразованиядетейсособымивозможностями,способностями,потребностямииинтересами;</w:t>
      </w:r>
    </w:p>
    <w:p w:rsidR="00BB340C" w:rsidRDefault="0021290F" w:rsidP="00632D4D">
      <w:pPr>
        <w:pStyle w:val="a3"/>
        <w:spacing w:line="276" w:lineRule="auto"/>
        <w:ind w:left="0" w:firstLine="709"/>
      </w:pPr>
      <w:r>
        <w:rPr>
          <w:i/>
        </w:rPr>
        <w:t>принципамплификациидетскогоразвития</w:t>
      </w:r>
      <w:r>
        <w:t>какнаправленногопроцессаоб</w:t>
      </w:r>
      <w:r>
        <w:t>о</w:t>
      </w:r>
      <w:r>
        <w:lastRenderedPageBreak/>
        <w:t>гащенияиразвертывания содержания видов детской деятельности, а также общения детей с взрослыми исверстниками,соответствующеговозрастнымзадачамдошкольного возраста;</w:t>
      </w:r>
    </w:p>
    <w:p w:rsidR="00BB340C" w:rsidRDefault="0021290F" w:rsidP="00632D4D">
      <w:pPr>
        <w:pStyle w:val="a3"/>
        <w:spacing w:line="276" w:lineRule="auto"/>
        <w:ind w:left="0" w:firstLine="709"/>
      </w:pPr>
      <w:r>
        <w:rPr>
          <w:i/>
        </w:rPr>
        <w:t>принципединстваобученияивоспитания:</w:t>
      </w:r>
      <w:r>
        <w:t>какинтеграциядвухсторонпроцессаобразования, направленная на развитие личности ребенка и обусловленная общим подходом котбору соде</w:t>
      </w:r>
      <w:r>
        <w:t>р</w:t>
      </w:r>
      <w:r>
        <w:t>жания и организации воспитания и обучения через обогащение содержания и формдетской де</w:t>
      </w:r>
      <w:r>
        <w:t>я</w:t>
      </w:r>
      <w:r>
        <w:t>тельности;</w:t>
      </w:r>
    </w:p>
    <w:p w:rsidR="00BB340C" w:rsidRDefault="0021290F" w:rsidP="00632D4D">
      <w:pPr>
        <w:pStyle w:val="a3"/>
        <w:spacing w:line="276" w:lineRule="auto"/>
        <w:ind w:left="0" w:firstLine="709"/>
      </w:pPr>
      <w:r>
        <w:rPr>
          <w:i/>
        </w:rPr>
        <w:t>принциппреемственностиобразовательнойработы</w:t>
      </w:r>
      <w:r>
        <w:t>наразныхвозрастных</w:t>
      </w:r>
      <w:r>
        <w:t>э</w:t>
      </w:r>
      <w:r>
        <w:t xml:space="preserve">тапахдошкольного детства и при переходе на уровень начального общего образования: </w:t>
      </w:r>
      <w:r w:rsidR="000E2494">
        <w:t>П</w:t>
      </w:r>
      <w:r>
        <w:t>р</w:t>
      </w:r>
      <w:r>
        <w:t>о</w:t>
      </w:r>
      <w:r>
        <w:t>граммареализуетданныйпринципприпостроениисодержанияобученияиво</w:t>
      </w:r>
      <w:r>
        <w:t>с</w:t>
      </w:r>
      <w:r>
        <w:t>питанияотносительноуровняначальногошкольногообразов</w:t>
      </w:r>
      <w:r>
        <w:t>а</w:t>
      </w:r>
      <w:r>
        <w:t>ния,атакжеприпостроенииединогопространстваразвитияребенкаобразовательнойорганизации исемьи;</w:t>
      </w:r>
    </w:p>
    <w:p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предусматриваетоказание психолого-педагогической, методической помощи и поддержки родителям (законнымпредстав</w:t>
      </w:r>
      <w:r>
        <w:t>и</w:t>
      </w:r>
      <w:r>
        <w:t>телям)детейраннегоидошкольноговозраста,построениепродуктивноговзаимодействия с родит</w:t>
      </w:r>
      <w:r>
        <w:t>е</w:t>
      </w:r>
      <w:r>
        <w:t>лями (законными представителями) с целью создания един</w:t>
      </w:r>
      <w:r>
        <w:t>о</w:t>
      </w:r>
      <w:r>
        <w:t>го/общегопространстваразвитияребенка;</w:t>
      </w:r>
    </w:p>
    <w:p w:rsidR="00BB340C" w:rsidRDefault="0021290F" w:rsidP="00632D4D">
      <w:pPr>
        <w:pStyle w:val="a3"/>
        <w:spacing w:line="276" w:lineRule="auto"/>
        <w:ind w:left="0" w:firstLine="709"/>
      </w:pPr>
      <w:r>
        <w:rPr>
          <w:i/>
        </w:rPr>
        <w:t>принцип     здоровьесбереж</w:t>
      </w:r>
      <w:r>
        <w:rPr>
          <w:i/>
        </w:rPr>
        <w:t>е</w:t>
      </w:r>
      <w:r>
        <w:rPr>
          <w:i/>
        </w:rPr>
        <w:t>ния:</w:t>
      </w:r>
      <w:r>
        <w:t>приорганизацииобразовательнойдеятельностинедопускаетсяиспользованиепедагогическихтехнол</w:t>
      </w:r>
      <w:r>
        <w:t>о</w:t>
      </w:r>
      <w:r>
        <w:t>гий,которыемогутнанестивредфизическомуи(или)психическомуздоровьювоспитанников,ихпсихоэмоциональномублагополучию.</w:t>
      </w:r>
    </w:p>
    <w:p w:rsidR="00BB340C" w:rsidRPr="004B1E6F" w:rsidRDefault="00BB340C" w:rsidP="00632D4D">
      <w:pPr>
        <w:pStyle w:val="a3"/>
        <w:spacing w:before="1" w:line="276" w:lineRule="auto"/>
        <w:ind w:left="0" w:firstLine="0"/>
        <w:rPr>
          <w:b/>
          <w:bCs/>
          <w:sz w:val="26"/>
          <w:szCs w:val="26"/>
        </w:rPr>
      </w:pPr>
    </w:p>
    <w:p w:rsidR="00294A69" w:rsidRPr="00294A69" w:rsidRDefault="00294A69" w:rsidP="00632D4D">
      <w:pPr>
        <w:pStyle w:val="a3"/>
        <w:spacing w:before="1" w:line="276" w:lineRule="auto"/>
        <w:ind w:left="0" w:firstLine="0"/>
        <w:rPr>
          <w:b/>
          <w:bCs/>
          <w:sz w:val="28"/>
        </w:rPr>
      </w:pPr>
    </w:p>
    <w:p w:rsidR="005A4C2C" w:rsidRPr="009071AD" w:rsidRDefault="0053308F" w:rsidP="009C2E7E">
      <w:pPr>
        <w:pStyle w:val="2"/>
        <w:spacing w:before="1" w:line="276" w:lineRule="auto"/>
        <w:ind w:left="212"/>
        <w:jc w:val="center"/>
        <w:rPr>
          <w:i w:val="0"/>
          <w:sz w:val="28"/>
          <w:szCs w:val="28"/>
        </w:rPr>
      </w:pPr>
      <w:r w:rsidRPr="009071AD">
        <w:rPr>
          <w:i w:val="0"/>
          <w:sz w:val="28"/>
          <w:szCs w:val="28"/>
        </w:rPr>
        <w:t xml:space="preserve">2.1.1. </w:t>
      </w:r>
      <w:r w:rsidR="009C2E7E">
        <w:rPr>
          <w:i w:val="0"/>
          <w:sz w:val="28"/>
          <w:szCs w:val="28"/>
        </w:rPr>
        <w:t>Задачи и содержание образования ОО «</w:t>
      </w:r>
      <w:r w:rsidR="005A4C2C" w:rsidRPr="009071AD">
        <w:rPr>
          <w:i w:val="0"/>
          <w:sz w:val="28"/>
          <w:szCs w:val="28"/>
        </w:rPr>
        <w:t>Социально-коммуникативное развитие</w:t>
      </w:r>
      <w:r w:rsidR="009C2E7E">
        <w:rPr>
          <w:i w:val="0"/>
          <w:sz w:val="28"/>
          <w:szCs w:val="28"/>
        </w:rPr>
        <w:t>»</w:t>
      </w:r>
    </w:p>
    <w:p w:rsidR="0053308F" w:rsidRDefault="0053308F" w:rsidP="00632D4D">
      <w:pPr>
        <w:pStyle w:val="21"/>
        <w:shd w:val="clear" w:color="auto" w:fill="auto"/>
        <w:tabs>
          <w:tab w:val="left" w:pos="1345"/>
        </w:tabs>
        <w:spacing w:before="0" w:after="0" w:line="276" w:lineRule="auto"/>
        <w:ind w:left="709"/>
        <w:jc w:val="both"/>
        <w:rPr>
          <w:b/>
          <w:sz w:val="24"/>
          <w:szCs w:val="24"/>
          <w:lang w:val="ru-RU"/>
        </w:rPr>
      </w:pPr>
    </w:p>
    <w:p w:rsidR="0053308F" w:rsidRPr="009071AD" w:rsidRDefault="0053308F" w:rsidP="00632D4D">
      <w:pPr>
        <w:pStyle w:val="21"/>
        <w:shd w:val="clear" w:color="auto" w:fill="auto"/>
        <w:tabs>
          <w:tab w:val="left" w:pos="1340"/>
        </w:tabs>
        <w:spacing w:before="0" w:after="0" w:line="276" w:lineRule="auto"/>
        <w:ind w:left="709"/>
        <w:jc w:val="both"/>
        <w:rPr>
          <w:b/>
          <w:sz w:val="26"/>
          <w:szCs w:val="26"/>
          <w:lang w:val="ru-RU"/>
        </w:rPr>
      </w:pPr>
      <w:r w:rsidRPr="009071AD">
        <w:rPr>
          <w:b/>
          <w:sz w:val="26"/>
          <w:szCs w:val="26"/>
          <w:lang w:val="ru-RU"/>
        </w:rPr>
        <w:t>От 1 года до 2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84196E">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53308F" w:rsidRPr="0053308F" w:rsidRDefault="0053308F" w:rsidP="0084196E">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w:t>
      </w:r>
      <w:r w:rsidRPr="0053308F">
        <w:rPr>
          <w:sz w:val="24"/>
          <w:szCs w:val="24"/>
          <w:lang w:val="ru-RU"/>
        </w:rPr>
        <w:t>д</w:t>
      </w:r>
      <w:r w:rsidRPr="0053308F">
        <w:rPr>
          <w:sz w:val="24"/>
          <w:szCs w:val="24"/>
          <w:lang w:val="ru-RU"/>
        </w:rPr>
        <w:t>метном окружении;</w:t>
      </w:r>
    </w:p>
    <w:p w:rsidR="0053308F" w:rsidRPr="0053308F" w:rsidRDefault="0053308F" w:rsidP="0084196E">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w:t>
      </w:r>
      <w:r w:rsidRPr="0053308F">
        <w:rPr>
          <w:sz w:val="24"/>
          <w:szCs w:val="24"/>
          <w:lang w:val="ru-RU"/>
        </w:rPr>
        <w:t>й</w:t>
      </w:r>
      <w:r w:rsidRPr="0053308F">
        <w:rPr>
          <w:sz w:val="24"/>
          <w:szCs w:val="24"/>
          <w:lang w:val="ru-RU"/>
        </w:rPr>
        <w:t>ствия.</w:t>
      </w:r>
    </w:p>
    <w:p w:rsidR="0053308F" w:rsidRPr="006F353B" w:rsidRDefault="0053308F" w:rsidP="00632D4D">
      <w:pPr>
        <w:pStyle w:val="21"/>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w:t>
      </w:r>
      <w:r w:rsidRPr="0053308F">
        <w:rPr>
          <w:sz w:val="24"/>
          <w:szCs w:val="24"/>
          <w:lang w:val="ru-RU"/>
        </w:rPr>
        <w:t>е</w:t>
      </w:r>
      <w:r w:rsidRPr="0053308F">
        <w:rPr>
          <w:sz w:val="24"/>
          <w:szCs w:val="24"/>
          <w:lang w:val="ru-RU"/>
        </w:rPr>
        <w:t>тей в группе; побуждает детей к действиям с предметами и игрушками, поддерживает потре</w:t>
      </w:r>
      <w:r w:rsidRPr="0053308F">
        <w:rPr>
          <w:sz w:val="24"/>
          <w:szCs w:val="24"/>
          <w:lang w:val="ru-RU"/>
        </w:rPr>
        <w:t>б</w:t>
      </w:r>
      <w:r w:rsidRPr="0053308F">
        <w:rPr>
          <w:sz w:val="24"/>
          <w:szCs w:val="24"/>
          <w:lang w:val="ru-RU"/>
        </w:rPr>
        <w:t>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w:t>
      </w:r>
      <w:r w:rsidRPr="0053308F">
        <w:rPr>
          <w:sz w:val="24"/>
          <w:szCs w:val="24"/>
          <w:lang w:val="ru-RU"/>
        </w:rPr>
        <w:t>т</w:t>
      </w:r>
      <w:r w:rsidRPr="0053308F">
        <w:rPr>
          <w:sz w:val="24"/>
          <w:szCs w:val="24"/>
          <w:lang w:val="ru-RU"/>
        </w:rPr>
        <w:t>никами; хвалит ребёнка, вызывая радость, поддерживает активность ребёнка, улучшая его отн</w:t>
      </w:r>
      <w:r w:rsidRPr="0053308F">
        <w:rPr>
          <w:sz w:val="24"/>
          <w:szCs w:val="24"/>
          <w:lang w:val="ru-RU"/>
        </w:rPr>
        <w:t>о</w:t>
      </w:r>
      <w:r w:rsidRPr="0053308F">
        <w:rPr>
          <w:sz w:val="24"/>
          <w:szCs w:val="24"/>
          <w:lang w:val="ru-RU"/>
        </w:rPr>
        <w:t>шение к взрослому, усиливая доверие к нему.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включает детей в игровые ситуации, вспоминая любимые сказки, стихотворения </w:t>
      </w:r>
      <w:r w:rsidRPr="0053308F">
        <w:rPr>
          <w:sz w:val="24"/>
          <w:szCs w:val="24"/>
          <w:lang w:val="ru-RU"/>
        </w:rPr>
        <w:lastRenderedPageBreak/>
        <w:t>и тому подобное, поощряет проявление у ребёнка интереса к себе, желание участвовать в со</w:t>
      </w:r>
      <w:r w:rsidRPr="0053308F">
        <w:rPr>
          <w:sz w:val="24"/>
          <w:szCs w:val="24"/>
          <w:lang w:val="ru-RU"/>
        </w:rPr>
        <w:t>в</w:t>
      </w:r>
      <w:r w:rsidRPr="0053308F">
        <w:rPr>
          <w:sz w:val="24"/>
          <w:szCs w:val="24"/>
          <w:lang w:val="ru-RU"/>
        </w:rPr>
        <w:t>местной деятельности, игре, развлечении.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w:t>
      </w:r>
      <w:r w:rsidRPr="0053308F">
        <w:rPr>
          <w:sz w:val="24"/>
          <w:szCs w:val="24"/>
          <w:lang w:val="ru-RU"/>
        </w:rPr>
        <w:t>т</w:t>
      </w:r>
      <w:r w:rsidRPr="0053308F">
        <w:rPr>
          <w:sz w:val="24"/>
          <w:szCs w:val="24"/>
          <w:lang w:val="ru-RU"/>
        </w:rPr>
        <w:t>ном окружении.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w:t>
      </w:r>
      <w:r w:rsidRPr="0053308F">
        <w:rPr>
          <w:sz w:val="24"/>
          <w:szCs w:val="24"/>
          <w:lang w:val="ru-RU"/>
        </w:rPr>
        <w:t>о</w:t>
      </w:r>
      <w:r w:rsidRPr="0053308F">
        <w:rPr>
          <w:sz w:val="24"/>
          <w:szCs w:val="24"/>
          <w:lang w:val="ru-RU"/>
        </w:rPr>
        <w:t>действия (что можно делать, чего делать нельзя; здороваться, отвечать на приветствие взросл</w:t>
      </w:r>
      <w:r w:rsidRPr="0053308F">
        <w:rPr>
          <w:sz w:val="24"/>
          <w:szCs w:val="24"/>
          <w:lang w:val="ru-RU"/>
        </w:rPr>
        <w:t>о</w:t>
      </w:r>
      <w:r w:rsidRPr="0053308F">
        <w:rPr>
          <w:sz w:val="24"/>
          <w:szCs w:val="24"/>
          <w:lang w:val="ru-RU"/>
        </w:rPr>
        <w:t>го, благодарить; выполнять просьбу педагога).</w:t>
      </w:r>
    </w:p>
    <w:p w:rsidR="00711C76" w:rsidRDefault="00711C76" w:rsidP="00632D4D">
      <w:pPr>
        <w:pStyle w:val="21"/>
        <w:shd w:val="clear" w:color="auto" w:fill="auto"/>
        <w:tabs>
          <w:tab w:val="left" w:pos="1320"/>
        </w:tabs>
        <w:spacing w:before="0" w:after="0" w:line="276" w:lineRule="auto"/>
        <w:ind w:left="709"/>
        <w:jc w:val="both"/>
        <w:rPr>
          <w:b/>
          <w:sz w:val="24"/>
          <w:szCs w:val="24"/>
          <w:lang w:val="ru-RU"/>
        </w:rPr>
      </w:pPr>
    </w:p>
    <w:p w:rsidR="0053308F" w:rsidRPr="009071AD" w:rsidRDefault="0053308F" w:rsidP="00632D4D">
      <w:pPr>
        <w:pStyle w:val="21"/>
        <w:shd w:val="clear" w:color="auto" w:fill="auto"/>
        <w:tabs>
          <w:tab w:val="left" w:pos="1320"/>
        </w:tabs>
        <w:spacing w:before="0" w:after="0" w:line="276" w:lineRule="auto"/>
        <w:ind w:left="709"/>
        <w:jc w:val="both"/>
        <w:rPr>
          <w:b/>
          <w:sz w:val="26"/>
          <w:szCs w:val="26"/>
          <w:lang w:val="ru-RU"/>
        </w:rPr>
      </w:pPr>
      <w:r w:rsidRPr="009071AD">
        <w:rPr>
          <w:b/>
          <w:sz w:val="26"/>
          <w:szCs w:val="26"/>
          <w:lang w:val="ru-RU"/>
        </w:rPr>
        <w:t>От 2 лет до 3 лет</w:t>
      </w:r>
      <w:r w:rsidR="00241CCD">
        <w:rPr>
          <w:b/>
          <w:sz w:val="26"/>
          <w:szCs w:val="26"/>
          <w:lang w:val="ru-RU"/>
        </w:rPr>
        <w:t xml:space="preserve">. </w:t>
      </w:r>
    </w:p>
    <w:p w:rsidR="0053308F" w:rsidRPr="0053308F" w:rsidRDefault="0053308F" w:rsidP="00632D4D">
      <w:pPr>
        <w:pStyle w:val="21"/>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84196E">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rsidR="0053308F" w:rsidRPr="0053308F" w:rsidRDefault="0053308F" w:rsidP="0084196E">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53308F" w:rsidRDefault="0053308F" w:rsidP="0084196E">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53308F" w:rsidRDefault="0053308F" w:rsidP="0084196E">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53308F" w:rsidRDefault="0053308F" w:rsidP="0084196E">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w:t>
      </w:r>
      <w:r w:rsidRPr="0053308F">
        <w:rPr>
          <w:sz w:val="24"/>
          <w:szCs w:val="24"/>
          <w:lang w:val="ru-RU"/>
        </w:rPr>
        <w:t>и</w:t>
      </w:r>
      <w:r w:rsidRPr="0053308F">
        <w:rPr>
          <w:sz w:val="24"/>
          <w:szCs w:val="24"/>
          <w:lang w:val="ru-RU"/>
        </w:rPr>
        <w:t>телях (законных представителях) и близких членах семьи.</w:t>
      </w:r>
    </w:p>
    <w:p w:rsidR="0053308F" w:rsidRPr="006F353B" w:rsidRDefault="0053308F" w:rsidP="00632D4D">
      <w:pPr>
        <w:pStyle w:val="21"/>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w:t>
      </w:r>
      <w:r w:rsidRPr="0053308F">
        <w:rPr>
          <w:sz w:val="24"/>
          <w:szCs w:val="24"/>
          <w:lang w:val="ru-RU"/>
        </w:rPr>
        <w:t>с</w:t>
      </w:r>
      <w:r w:rsidRPr="0053308F">
        <w:rPr>
          <w:sz w:val="24"/>
          <w:szCs w:val="24"/>
          <w:lang w:val="ru-RU"/>
        </w:rPr>
        <w:t>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w:t>
      </w:r>
      <w:r w:rsidRPr="0053308F">
        <w:rPr>
          <w:sz w:val="24"/>
          <w:szCs w:val="24"/>
          <w:lang w:val="ru-RU"/>
        </w:rPr>
        <w:t>е</w:t>
      </w:r>
      <w:r w:rsidRPr="0053308F">
        <w:rPr>
          <w:sz w:val="24"/>
          <w:szCs w:val="24"/>
          <w:lang w:val="ru-RU"/>
        </w:rPr>
        <w:t>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w:t>
      </w:r>
      <w:r w:rsidRPr="0053308F">
        <w:rPr>
          <w:sz w:val="24"/>
          <w:szCs w:val="24"/>
          <w:lang w:val="ru-RU"/>
        </w:rPr>
        <w:t>ы</w:t>
      </w:r>
      <w:r w:rsidRPr="0053308F">
        <w:rPr>
          <w:sz w:val="24"/>
          <w:szCs w:val="24"/>
          <w:lang w:val="ru-RU"/>
        </w:rPr>
        <w:t>вает и называет ребёнку основные части тела и лица человека, его действия. Поддерживает ж</w:t>
      </w:r>
      <w:r w:rsidRPr="0053308F">
        <w:rPr>
          <w:sz w:val="24"/>
          <w:szCs w:val="24"/>
          <w:lang w:val="ru-RU"/>
        </w:rPr>
        <w:t>е</w:t>
      </w:r>
      <w:r w:rsidRPr="0053308F">
        <w:rPr>
          <w:sz w:val="24"/>
          <w:szCs w:val="24"/>
          <w:lang w:val="ru-RU"/>
        </w:rPr>
        <w:t>лание ребёнка называть и различать основные действия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w:t>
      </w:r>
      <w:r w:rsidRPr="0053308F">
        <w:rPr>
          <w:sz w:val="24"/>
          <w:szCs w:val="24"/>
          <w:lang w:val="ru-RU"/>
        </w:rPr>
        <w:t>о</w:t>
      </w:r>
      <w:r w:rsidRPr="0053308F">
        <w:rPr>
          <w:sz w:val="24"/>
          <w:szCs w:val="24"/>
          <w:lang w:val="ru-RU"/>
        </w:rPr>
        <w:t>вом, демонстрирует их проявление мимикой, жестами, интонацией голоса. Предлагает детям п</w:t>
      </w:r>
      <w:r w:rsidRPr="0053308F">
        <w:rPr>
          <w:sz w:val="24"/>
          <w:szCs w:val="24"/>
          <w:lang w:val="ru-RU"/>
        </w:rPr>
        <w:t>о</w:t>
      </w:r>
      <w:r w:rsidRPr="0053308F">
        <w:rPr>
          <w:sz w:val="24"/>
          <w:szCs w:val="24"/>
          <w:lang w:val="ru-RU"/>
        </w:rPr>
        <w:t>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w:t>
      </w:r>
      <w:r w:rsidRPr="0053308F">
        <w:rPr>
          <w:sz w:val="24"/>
          <w:szCs w:val="24"/>
          <w:lang w:val="ru-RU"/>
        </w:rPr>
        <w:t>е</w:t>
      </w:r>
      <w:r w:rsidRPr="0053308F">
        <w:rPr>
          <w:sz w:val="24"/>
          <w:szCs w:val="24"/>
          <w:lang w:val="ru-RU"/>
        </w:rPr>
        <w:t>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w:t>
      </w:r>
      <w:r w:rsidRPr="0053308F">
        <w:rPr>
          <w:sz w:val="24"/>
          <w:szCs w:val="24"/>
          <w:lang w:val="ru-RU"/>
        </w:rPr>
        <w:t>т</w:t>
      </w:r>
      <w:r w:rsidRPr="0053308F">
        <w:rPr>
          <w:sz w:val="24"/>
          <w:szCs w:val="24"/>
          <w:lang w:val="ru-RU"/>
        </w:rPr>
        <w:t xml:space="preserve">ся, говорит «спасибо», «пожалуйста», напоминает детям о важности использования данных слов </w:t>
      </w:r>
      <w:r w:rsidRPr="0053308F">
        <w:rPr>
          <w:sz w:val="24"/>
          <w:szCs w:val="24"/>
          <w:lang w:val="ru-RU"/>
        </w:rPr>
        <w:lastRenderedPageBreak/>
        <w:t>в процессе общения со взрослыми и сверстниками, поощряет инициативу и самостоятельность ребёнка при использовании «вежливых слов».</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w:t>
      </w:r>
      <w:r w:rsidRPr="0053308F">
        <w:rPr>
          <w:sz w:val="24"/>
          <w:szCs w:val="24"/>
          <w:lang w:val="ru-RU"/>
        </w:rPr>
        <w:t>о</w:t>
      </w:r>
      <w:r w:rsidRPr="0053308F">
        <w:rPr>
          <w:sz w:val="24"/>
          <w:szCs w:val="24"/>
          <w:lang w:val="ru-RU"/>
        </w:rPr>
        <w:t>вам и указаниям, поддерживает желание ребёнка выполнять указания взрослого, действовать по его примеру и показу.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w:t>
      </w:r>
      <w:r w:rsidRPr="0053308F">
        <w:rPr>
          <w:sz w:val="24"/>
          <w:szCs w:val="24"/>
          <w:lang w:val="ru-RU"/>
        </w:rPr>
        <w:t>д</w:t>
      </w:r>
      <w:r w:rsidRPr="0053308F">
        <w:rPr>
          <w:sz w:val="24"/>
          <w:szCs w:val="24"/>
          <w:lang w:val="ru-RU"/>
        </w:rPr>
        <w:t>ных играх, поощряет их активность и инициативность в ходе участия в играх.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w:t>
      </w:r>
      <w:r w:rsidRPr="0053308F">
        <w:rPr>
          <w:sz w:val="24"/>
          <w:szCs w:val="24"/>
          <w:lang w:val="ru-RU"/>
        </w:rPr>
        <w:t>о</w:t>
      </w:r>
      <w:r w:rsidRPr="0053308F">
        <w:rPr>
          <w:sz w:val="24"/>
          <w:szCs w:val="24"/>
          <w:lang w:val="ru-RU"/>
        </w:rPr>
        <w:t>бах их использования (надевание колготок, футболок и тому подобное).</w:t>
      </w:r>
    </w:p>
    <w:p w:rsidR="00711C76" w:rsidRPr="006F353B" w:rsidRDefault="00711C76" w:rsidP="00632D4D">
      <w:pPr>
        <w:pStyle w:val="21"/>
        <w:shd w:val="clear" w:color="auto" w:fill="auto"/>
        <w:tabs>
          <w:tab w:val="left" w:pos="1345"/>
        </w:tabs>
        <w:spacing w:before="0" w:after="0" w:line="276" w:lineRule="auto"/>
        <w:ind w:left="709"/>
        <w:jc w:val="both"/>
        <w:rPr>
          <w:b/>
          <w:sz w:val="24"/>
          <w:szCs w:val="24"/>
          <w:lang w:val="ru-RU"/>
        </w:rPr>
      </w:pPr>
    </w:p>
    <w:p w:rsidR="00241CCD" w:rsidRPr="009071AD" w:rsidRDefault="00241CCD" w:rsidP="00241CCD">
      <w:pPr>
        <w:pStyle w:val="21"/>
        <w:shd w:val="clear" w:color="auto" w:fill="auto"/>
        <w:tabs>
          <w:tab w:val="left" w:pos="1320"/>
        </w:tabs>
        <w:spacing w:before="0" w:after="0" w:line="276" w:lineRule="auto"/>
        <w:ind w:left="709"/>
        <w:jc w:val="center"/>
        <w:rPr>
          <w:b/>
          <w:sz w:val="26"/>
          <w:szCs w:val="26"/>
          <w:lang w:val="ru-RU"/>
        </w:rPr>
      </w:pPr>
      <w:r>
        <w:rPr>
          <w:b/>
          <w:sz w:val="26"/>
          <w:szCs w:val="26"/>
          <w:lang w:val="ru-RU"/>
        </w:rPr>
        <w:t>Задачи «Социально-коммуникативного развития»  о</w:t>
      </w:r>
      <w:r w:rsidR="0053308F" w:rsidRPr="009071AD">
        <w:rPr>
          <w:b/>
          <w:sz w:val="26"/>
          <w:szCs w:val="26"/>
          <w:lang w:val="ru-RU"/>
        </w:rPr>
        <w:t>т 3 лет до 4 лет</w:t>
      </w:r>
      <w:r>
        <w:rPr>
          <w:b/>
          <w:sz w:val="26"/>
          <w:szCs w:val="26"/>
          <w:lang w:val="ru-RU"/>
        </w:rPr>
        <w:t>,  от 4 лет до 5, от 5 лет до 6лет, от 6 лет до 7 лет (см. таблицу 1).</w:t>
      </w:r>
    </w:p>
    <w:p w:rsidR="005170F2" w:rsidRDefault="005170F2" w:rsidP="005170F2">
      <w:pPr>
        <w:pStyle w:val="21"/>
        <w:shd w:val="clear" w:color="auto" w:fill="auto"/>
        <w:tabs>
          <w:tab w:val="left" w:pos="1345"/>
        </w:tabs>
        <w:spacing w:before="0" w:after="0" w:line="276" w:lineRule="auto"/>
        <w:ind w:left="709"/>
        <w:jc w:val="both"/>
        <w:rPr>
          <w:b/>
          <w:sz w:val="26"/>
          <w:szCs w:val="26"/>
          <w:lang w:val="ru-RU"/>
        </w:rPr>
      </w:pPr>
    </w:p>
    <w:p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rsidR="005170F2" w:rsidRDefault="005170F2" w:rsidP="00632D4D">
      <w:pPr>
        <w:pStyle w:val="21"/>
        <w:shd w:val="clear" w:color="auto" w:fill="auto"/>
        <w:tabs>
          <w:tab w:val="left" w:pos="1345"/>
        </w:tabs>
        <w:spacing w:before="0" w:after="0" w:line="276" w:lineRule="auto"/>
        <w:ind w:left="709"/>
        <w:jc w:val="both"/>
        <w:rPr>
          <w:b/>
          <w:sz w:val="26"/>
          <w:szCs w:val="26"/>
          <w:lang w:val="ru-RU"/>
        </w:rPr>
        <w:sectPr w:rsidR="005170F2" w:rsidSect="00B11B56">
          <w:headerReference w:type="default" r:id="rId11"/>
          <w:footerReference w:type="default" r:id="rId12"/>
          <w:pgSz w:w="12000" w:h="16960"/>
          <w:pgMar w:top="1134" w:right="851" w:bottom="1134" w:left="1134" w:header="0" w:footer="0" w:gutter="0"/>
          <w:cols w:space="720"/>
          <w:titlePg/>
          <w:docGrid w:linePitch="299"/>
        </w:sectPr>
      </w:pPr>
    </w:p>
    <w:p w:rsidR="00241CCD" w:rsidRDefault="00241CCD" w:rsidP="00241CCD">
      <w:pPr>
        <w:jc w:val="right"/>
        <w:rPr>
          <w:b/>
          <w:bCs/>
          <w:sz w:val="24"/>
          <w:szCs w:val="24"/>
        </w:rPr>
      </w:pPr>
      <w:r>
        <w:rPr>
          <w:b/>
          <w:bCs/>
          <w:sz w:val="24"/>
          <w:szCs w:val="24"/>
        </w:rPr>
        <w:lastRenderedPageBreak/>
        <w:t>Таблица 1.</w:t>
      </w:r>
    </w:p>
    <w:p w:rsidR="00DB6B39" w:rsidRDefault="00DB6B39" w:rsidP="005170F2">
      <w:pPr>
        <w:jc w:val="center"/>
        <w:rPr>
          <w:b/>
          <w:bCs/>
          <w:sz w:val="24"/>
          <w:szCs w:val="24"/>
        </w:rPr>
      </w:pPr>
    </w:p>
    <w:p w:rsidR="005170F2" w:rsidRPr="0078220D" w:rsidRDefault="005170F2" w:rsidP="005170F2">
      <w:pPr>
        <w:jc w:val="center"/>
        <w:rPr>
          <w:b/>
          <w:bCs/>
          <w:sz w:val="24"/>
          <w:szCs w:val="24"/>
        </w:rPr>
      </w:pPr>
      <w:r w:rsidRPr="0078220D">
        <w:rPr>
          <w:b/>
          <w:bCs/>
          <w:sz w:val="24"/>
          <w:szCs w:val="24"/>
        </w:rPr>
        <w:t>Задачи образовательной области «Социально-коммуникативное развитие»</w:t>
      </w:r>
      <w:r w:rsidR="00911150" w:rsidRPr="0078220D">
        <w:rPr>
          <w:b/>
          <w:bCs/>
          <w:sz w:val="24"/>
          <w:szCs w:val="24"/>
        </w:rPr>
        <w:t xml:space="preserve"> в соответствии с ФОП ДО»</w:t>
      </w:r>
    </w:p>
    <w:p w:rsidR="005170F2" w:rsidRPr="0078220D" w:rsidRDefault="005170F2" w:rsidP="005170F2">
      <w:pPr>
        <w:rPr>
          <w:sz w:val="24"/>
          <w:szCs w:val="24"/>
        </w:rPr>
      </w:pPr>
    </w:p>
    <w:tbl>
      <w:tblPr>
        <w:tblStyle w:val="ad"/>
        <w:tblW w:w="15304" w:type="dxa"/>
        <w:tblLayout w:type="fixed"/>
        <w:tblLook w:val="04A0" w:firstRow="1" w:lastRow="0" w:firstColumn="1" w:lastColumn="0" w:noHBand="0" w:noVBand="1"/>
      </w:tblPr>
      <w:tblGrid>
        <w:gridCol w:w="1838"/>
        <w:gridCol w:w="2693"/>
        <w:gridCol w:w="2552"/>
        <w:gridCol w:w="2693"/>
        <w:gridCol w:w="2835"/>
        <w:gridCol w:w="2693"/>
      </w:tblGrid>
      <w:tr w:rsidR="005170F2" w:rsidRPr="0078220D" w:rsidTr="00DA705D">
        <w:trPr>
          <w:tblHeader/>
        </w:trPr>
        <w:tc>
          <w:tcPr>
            <w:tcW w:w="1838" w:type="dxa"/>
            <w:vMerge w:val="restart"/>
            <w:shd w:val="clear" w:color="auto" w:fill="FF9933"/>
            <w:vAlign w:val="center"/>
          </w:tcPr>
          <w:p w:rsidR="005170F2" w:rsidRPr="000D155A" w:rsidRDefault="005170F2" w:rsidP="00D056CE">
            <w:pPr>
              <w:jc w:val="center"/>
              <w:rPr>
                <w:b/>
                <w:bCs/>
                <w:sz w:val="24"/>
                <w:szCs w:val="24"/>
              </w:rPr>
            </w:pPr>
            <w:r w:rsidRPr="000D155A">
              <w:rPr>
                <w:b/>
                <w:bCs/>
                <w:sz w:val="24"/>
                <w:szCs w:val="24"/>
              </w:rPr>
              <w:t>ФГОС ДО</w:t>
            </w:r>
          </w:p>
        </w:tc>
        <w:tc>
          <w:tcPr>
            <w:tcW w:w="10773" w:type="dxa"/>
            <w:gridSpan w:val="4"/>
            <w:tcBorders>
              <w:right w:val="single" w:sz="4" w:space="0" w:color="auto"/>
            </w:tcBorders>
            <w:shd w:val="clear" w:color="auto" w:fill="FF9933"/>
          </w:tcPr>
          <w:p w:rsidR="005170F2" w:rsidRPr="000D155A" w:rsidRDefault="005170F2" w:rsidP="00D056CE">
            <w:pPr>
              <w:jc w:val="center"/>
              <w:rPr>
                <w:b/>
                <w:bCs/>
                <w:sz w:val="24"/>
                <w:szCs w:val="24"/>
              </w:rPr>
            </w:pPr>
            <w:r w:rsidRPr="000D155A">
              <w:rPr>
                <w:b/>
                <w:bCs/>
                <w:sz w:val="24"/>
                <w:szCs w:val="24"/>
              </w:rPr>
              <w:t>Задачи ФОП ДО</w:t>
            </w:r>
          </w:p>
        </w:tc>
        <w:tc>
          <w:tcPr>
            <w:tcW w:w="2693" w:type="dxa"/>
            <w:tcBorders>
              <w:top w:val="single" w:sz="4" w:space="0" w:color="auto"/>
              <w:left w:val="single" w:sz="4" w:space="0" w:color="auto"/>
              <w:bottom w:val="nil"/>
              <w:right w:val="single" w:sz="4" w:space="0" w:color="auto"/>
            </w:tcBorders>
            <w:shd w:val="clear" w:color="auto" w:fill="FF9933"/>
            <w:vAlign w:val="center"/>
          </w:tcPr>
          <w:p w:rsidR="005170F2" w:rsidRPr="0078220D" w:rsidRDefault="005170F2" w:rsidP="00D056CE">
            <w:pPr>
              <w:jc w:val="center"/>
              <w:rPr>
                <w:b/>
                <w:bCs/>
                <w:sz w:val="24"/>
                <w:szCs w:val="24"/>
              </w:rPr>
            </w:pPr>
            <w:r w:rsidRPr="0078220D">
              <w:rPr>
                <w:b/>
                <w:bCs/>
                <w:sz w:val="24"/>
                <w:szCs w:val="24"/>
              </w:rPr>
              <w:t>Планируемые</w:t>
            </w:r>
          </w:p>
        </w:tc>
      </w:tr>
      <w:tr w:rsidR="00DA705D" w:rsidRPr="0078220D" w:rsidTr="0078220D">
        <w:trPr>
          <w:trHeight w:val="287"/>
          <w:tblHeader/>
        </w:trPr>
        <w:tc>
          <w:tcPr>
            <w:tcW w:w="1838" w:type="dxa"/>
            <w:vMerge/>
            <w:shd w:val="clear" w:color="auto" w:fill="FF9933"/>
          </w:tcPr>
          <w:p w:rsidR="005170F2" w:rsidRPr="000D155A" w:rsidRDefault="005170F2" w:rsidP="00D056CE">
            <w:pPr>
              <w:jc w:val="center"/>
              <w:rPr>
                <w:b/>
                <w:bCs/>
                <w:sz w:val="24"/>
                <w:szCs w:val="24"/>
              </w:rPr>
            </w:pPr>
          </w:p>
        </w:tc>
        <w:tc>
          <w:tcPr>
            <w:tcW w:w="2693" w:type="dxa"/>
            <w:shd w:val="clear" w:color="auto" w:fill="FF9933"/>
          </w:tcPr>
          <w:p w:rsidR="005170F2" w:rsidRPr="000D155A" w:rsidRDefault="005170F2" w:rsidP="00D056CE">
            <w:pPr>
              <w:jc w:val="center"/>
              <w:rPr>
                <w:b/>
                <w:bCs/>
                <w:sz w:val="24"/>
                <w:szCs w:val="24"/>
              </w:rPr>
            </w:pPr>
            <w:r w:rsidRPr="000D155A">
              <w:rPr>
                <w:b/>
                <w:bCs/>
                <w:sz w:val="24"/>
                <w:szCs w:val="24"/>
              </w:rPr>
              <w:t>Младшая группа</w:t>
            </w:r>
          </w:p>
        </w:tc>
        <w:tc>
          <w:tcPr>
            <w:tcW w:w="2552" w:type="dxa"/>
            <w:shd w:val="clear" w:color="auto" w:fill="FF9933"/>
          </w:tcPr>
          <w:p w:rsidR="005170F2" w:rsidRPr="000D155A" w:rsidRDefault="005170F2" w:rsidP="00D056CE">
            <w:pPr>
              <w:jc w:val="center"/>
              <w:rPr>
                <w:b/>
                <w:bCs/>
                <w:sz w:val="24"/>
                <w:szCs w:val="24"/>
              </w:rPr>
            </w:pPr>
            <w:r w:rsidRPr="000D155A">
              <w:rPr>
                <w:b/>
                <w:bCs/>
                <w:sz w:val="24"/>
                <w:szCs w:val="24"/>
              </w:rPr>
              <w:t>Средняя группа</w:t>
            </w:r>
          </w:p>
        </w:tc>
        <w:tc>
          <w:tcPr>
            <w:tcW w:w="2693" w:type="dxa"/>
            <w:shd w:val="clear" w:color="auto" w:fill="FF9933"/>
          </w:tcPr>
          <w:p w:rsidR="005170F2" w:rsidRPr="000D155A" w:rsidRDefault="005170F2" w:rsidP="00D056CE">
            <w:pPr>
              <w:jc w:val="center"/>
              <w:rPr>
                <w:b/>
                <w:bCs/>
                <w:sz w:val="24"/>
                <w:szCs w:val="24"/>
              </w:rPr>
            </w:pPr>
            <w:r w:rsidRPr="000D155A">
              <w:rPr>
                <w:b/>
                <w:bCs/>
                <w:sz w:val="24"/>
                <w:szCs w:val="24"/>
              </w:rPr>
              <w:t>Старшая группа</w:t>
            </w:r>
          </w:p>
        </w:tc>
        <w:tc>
          <w:tcPr>
            <w:tcW w:w="2835" w:type="dxa"/>
            <w:tcBorders>
              <w:right w:val="single" w:sz="4" w:space="0" w:color="auto"/>
            </w:tcBorders>
            <w:shd w:val="clear" w:color="auto" w:fill="FF9933"/>
          </w:tcPr>
          <w:p w:rsidR="005170F2" w:rsidRPr="000D155A" w:rsidRDefault="005170F2" w:rsidP="00D056CE">
            <w:pPr>
              <w:jc w:val="center"/>
              <w:rPr>
                <w:b/>
                <w:bCs/>
                <w:sz w:val="24"/>
                <w:szCs w:val="24"/>
              </w:rPr>
            </w:pPr>
            <w:r w:rsidRPr="000D155A">
              <w:rPr>
                <w:b/>
                <w:bCs/>
                <w:sz w:val="24"/>
                <w:szCs w:val="24"/>
              </w:rPr>
              <w:t>Подготовительная группа</w:t>
            </w:r>
          </w:p>
        </w:tc>
        <w:tc>
          <w:tcPr>
            <w:tcW w:w="2693" w:type="dxa"/>
            <w:tcBorders>
              <w:top w:val="nil"/>
              <w:left w:val="single" w:sz="4" w:space="0" w:color="auto"/>
              <w:bottom w:val="single" w:sz="4" w:space="0" w:color="auto"/>
              <w:right w:val="single" w:sz="4" w:space="0" w:color="auto"/>
            </w:tcBorders>
            <w:shd w:val="clear" w:color="auto" w:fill="FF9933"/>
            <w:vAlign w:val="center"/>
          </w:tcPr>
          <w:p w:rsidR="005170F2" w:rsidRPr="0078220D" w:rsidRDefault="005170F2" w:rsidP="00D056CE">
            <w:pPr>
              <w:jc w:val="center"/>
              <w:rPr>
                <w:b/>
                <w:bCs/>
                <w:sz w:val="24"/>
                <w:szCs w:val="24"/>
              </w:rPr>
            </w:pPr>
            <w:r w:rsidRPr="0078220D">
              <w:rPr>
                <w:b/>
                <w:bCs/>
                <w:sz w:val="24"/>
                <w:szCs w:val="24"/>
              </w:rPr>
              <w:t>результаты</w:t>
            </w:r>
          </w:p>
        </w:tc>
      </w:tr>
      <w:tr w:rsidR="005170F2" w:rsidRPr="0078220D" w:rsidTr="00DA705D">
        <w:tc>
          <w:tcPr>
            <w:tcW w:w="15304" w:type="dxa"/>
            <w:gridSpan w:val="6"/>
          </w:tcPr>
          <w:p w:rsidR="005170F2" w:rsidRPr="0078220D" w:rsidRDefault="005170F2" w:rsidP="00D056CE">
            <w:pPr>
              <w:rPr>
                <w:b/>
                <w:bCs/>
                <w:color w:val="0000FF"/>
                <w:sz w:val="24"/>
                <w:szCs w:val="24"/>
              </w:rPr>
            </w:pPr>
            <w:r w:rsidRPr="0078220D">
              <w:rPr>
                <w:b/>
                <w:bCs/>
                <w:color w:val="0000FF"/>
                <w:sz w:val="24"/>
                <w:szCs w:val="24"/>
              </w:rPr>
              <w:t>1) в сфере социальных отношений:</w:t>
            </w:r>
          </w:p>
        </w:tc>
      </w:tr>
      <w:tr w:rsidR="00DA705D" w:rsidRPr="0078220D" w:rsidTr="0078220D">
        <w:trPr>
          <w:trHeight w:val="1806"/>
        </w:trPr>
        <w:tc>
          <w:tcPr>
            <w:tcW w:w="1838" w:type="dxa"/>
          </w:tcPr>
          <w:p w:rsidR="005170F2" w:rsidRPr="0078220D" w:rsidRDefault="005170F2" w:rsidP="00D056CE">
            <w:pPr>
              <w:rPr>
                <w:sz w:val="24"/>
                <w:szCs w:val="24"/>
              </w:rPr>
            </w:pPr>
            <w:r w:rsidRPr="0078220D">
              <w:rPr>
                <w:color w:val="000000"/>
                <w:sz w:val="24"/>
                <w:szCs w:val="24"/>
              </w:rPr>
              <w:t>Развитие сам</w:t>
            </w:r>
            <w:r w:rsidRPr="0078220D">
              <w:rPr>
                <w:color w:val="000000"/>
                <w:sz w:val="24"/>
                <w:szCs w:val="24"/>
              </w:rPr>
              <w:t>о</w:t>
            </w:r>
            <w:r w:rsidRPr="0078220D">
              <w:rPr>
                <w:color w:val="000000"/>
                <w:sz w:val="24"/>
                <w:szCs w:val="24"/>
              </w:rPr>
              <w:t>стоятельности и инициати</w:t>
            </w:r>
            <w:r w:rsidRPr="0078220D">
              <w:rPr>
                <w:color w:val="000000"/>
                <w:sz w:val="24"/>
                <w:szCs w:val="24"/>
              </w:rPr>
              <w:t>в</w:t>
            </w:r>
            <w:r w:rsidRPr="0078220D">
              <w:rPr>
                <w:color w:val="000000"/>
                <w:sz w:val="24"/>
                <w:szCs w:val="24"/>
              </w:rPr>
              <w:t>ности, план</w:t>
            </w:r>
            <w:r w:rsidRPr="0078220D">
              <w:rPr>
                <w:color w:val="000000"/>
                <w:sz w:val="24"/>
                <w:szCs w:val="24"/>
              </w:rPr>
              <w:t>и</w:t>
            </w:r>
            <w:r w:rsidRPr="0078220D">
              <w:rPr>
                <w:color w:val="000000"/>
                <w:sz w:val="24"/>
                <w:szCs w:val="24"/>
              </w:rPr>
              <w:t>рования и р</w:t>
            </w:r>
            <w:r w:rsidRPr="0078220D">
              <w:rPr>
                <w:color w:val="000000"/>
                <w:sz w:val="24"/>
                <w:szCs w:val="24"/>
              </w:rPr>
              <w:t>е</w:t>
            </w:r>
            <w:r w:rsidRPr="0078220D">
              <w:rPr>
                <w:color w:val="000000"/>
                <w:sz w:val="24"/>
                <w:szCs w:val="24"/>
              </w:rPr>
              <w:t>гуляции ребе</w:t>
            </w:r>
            <w:r w:rsidRPr="0078220D">
              <w:rPr>
                <w:color w:val="000000"/>
                <w:sz w:val="24"/>
                <w:szCs w:val="24"/>
              </w:rPr>
              <w:t>н</w:t>
            </w:r>
            <w:r w:rsidRPr="0078220D">
              <w:rPr>
                <w:color w:val="000000"/>
                <w:sz w:val="24"/>
                <w:szCs w:val="24"/>
              </w:rPr>
              <w:t>ком собстве</w:t>
            </w:r>
            <w:r w:rsidRPr="0078220D">
              <w:rPr>
                <w:color w:val="000000"/>
                <w:sz w:val="24"/>
                <w:szCs w:val="24"/>
              </w:rPr>
              <w:t>н</w:t>
            </w:r>
            <w:r w:rsidRPr="0078220D">
              <w:rPr>
                <w:color w:val="000000"/>
                <w:sz w:val="24"/>
                <w:szCs w:val="24"/>
              </w:rPr>
              <w:t>ных действий</w:t>
            </w:r>
          </w:p>
        </w:tc>
        <w:tc>
          <w:tcPr>
            <w:tcW w:w="2693" w:type="dxa"/>
          </w:tcPr>
          <w:p w:rsidR="005170F2" w:rsidRPr="0078220D" w:rsidRDefault="005170F2" w:rsidP="00D056CE">
            <w:pPr>
              <w:rPr>
                <w:sz w:val="24"/>
                <w:szCs w:val="24"/>
              </w:rPr>
            </w:pPr>
          </w:p>
        </w:tc>
        <w:tc>
          <w:tcPr>
            <w:tcW w:w="2552" w:type="dxa"/>
          </w:tcPr>
          <w:p w:rsidR="005170F2" w:rsidRPr="0078220D" w:rsidRDefault="005170F2" w:rsidP="00D056CE">
            <w:pPr>
              <w:rPr>
                <w:sz w:val="24"/>
                <w:szCs w:val="24"/>
              </w:rPr>
            </w:pPr>
            <w:r w:rsidRPr="0078220D">
              <w:rPr>
                <w:sz w:val="24"/>
                <w:szCs w:val="24"/>
              </w:rPr>
              <w:t>Формировать полож</w:t>
            </w:r>
            <w:r w:rsidRPr="0078220D">
              <w:rPr>
                <w:sz w:val="24"/>
                <w:szCs w:val="24"/>
              </w:rPr>
              <w:t>и</w:t>
            </w:r>
            <w:r w:rsidRPr="0078220D">
              <w:rPr>
                <w:sz w:val="24"/>
                <w:szCs w:val="24"/>
              </w:rPr>
              <w:t>тельную самооценку, уверенность в своих силах, стремление к самостоятельности</w:t>
            </w:r>
          </w:p>
        </w:tc>
        <w:tc>
          <w:tcPr>
            <w:tcW w:w="2693" w:type="dxa"/>
          </w:tcPr>
          <w:p w:rsidR="005170F2" w:rsidRPr="0078220D" w:rsidRDefault="005170F2" w:rsidP="00D056CE">
            <w:pPr>
              <w:pStyle w:val="21"/>
              <w:shd w:val="clear" w:color="auto" w:fill="auto"/>
              <w:spacing w:before="0" w:after="0" w:line="240" w:lineRule="auto"/>
              <w:rPr>
                <w:sz w:val="24"/>
                <w:szCs w:val="24"/>
                <w:lang w:val="ru-RU"/>
              </w:rPr>
            </w:pPr>
          </w:p>
        </w:tc>
        <w:tc>
          <w:tcPr>
            <w:tcW w:w="2835" w:type="dxa"/>
          </w:tcPr>
          <w:p w:rsidR="005170F2" w:rsidRPr="0078220D" w:rsidRDefault="005170F2" w:rsidP="00D056CE">
            <w:pPr>
              <w:pStyle w:val="21"/>
              <w:shd w:val="clear" w:color="auto" w:fill="auto"/>
              <w:spacing w:before="0" w:after="0" w:line="240" w:lineRule="auto"/>
              <w:rPr>
                <w:sz w:val="24"/>
                <w:szCs w:val="24"/>
                <w:lang w:val="ru-RU"/>
              </w:rPr>
            </w:pPr>
            <w:r w:rsidRPr="0078220D">
              <w:rPr>
                <w:sz w:val="24"/>
                <w:szCs w:val="24"/>
                <w:lang w:val="ru-RU"/>
              </w:rPr>
              <w:t>Поддерживать полож</w:t>
            </w:r>
            <w:r w:rsidRPr="0078220D">
              <w:rPr>
                <w:sz w:val="24"/>
                <w:szCs w:val="24"/>
                <w:lang w:val="ru-RU"/>
              </w:rPr>
              <w:t>и</w:t>
            </w:r>
            <w:r w:rsidRPr="0078220D">
              <w:rPr>
                <w:sz w:val="24"/>
                <w:szCs w:val="24"/>
                <w:lang w:val="ru-RU"/>
              </w:rPr>
              <w:t>тельную самооценку р</w:t>
            </w:r>
            <w:r w:rsidRPr="0078220D">
              <w:rPr>
                <w:sz w:val="24"/>
                <w:szCs w:val="24"/>
                <w:lang w:val="ru-RU"/>
              </w:rPr>
              <w:t>е</w:t>
            </w:r>
            <w:r w:rsidRPr="0078220D">
              <w:rPr>
                <w:sz w:val="24"/>
                <w:szCs w:val="24"/>
                <w:lang w:val="ru-RU"/>
              </w:rPr>
              <w:t>бёнка, уверенность в с</w:t>
            </w:r>
            <w:r w:rsidRPr="0078220D">
              <w:rPr>
                <w:sz w:val="24"/>
                <w:szCs w:val="24"/>
                <w:lang w:val="ru-RU"/>
              </w:rPr>
              <w:t>е</w:t>
            </w:r>
            <w:r w:rsidRPr="0078220D">
              <w:rPr>
                <w:sz w:val="24"/>
                <w:szCs w:val="24"/>
                <w:lang w:val="ru-RU"/>
              </w:rPr>
              <w:t>бе, осознание роста св</w:t>
            </w:r>
            <w:r w:rsidRPr="0078220D">
              <w:rPr>
                <w:sz w:val="24"/>
                <w:szCs w:val="24"/>
                <w:lang w:val="ru-RU"/>
              </w:rPr>
              <w:t>о</w:t>
            </w:r>
            <w:r w:rsidRPr="0078220D">
              <w:rPr>
                <w:sz w:val="24"/>
                <w:szCs w:val="24"/>
                <w:lang w:val="ru-RU"/>
              </w:rPr>
              <w:t>их достижений, чувства собственного достои</w:t>
            </w:r>
            <w:r w:rsidRPr="0078220D">
              <w:rPr>
                <w:sz w:val="24"/>
                <w:szCs w:val="24"/>
                <w:lang w:val="ru-RU"/>
              </w:rPr>
              <w:t>н</w:t>
            </w:r>
            <w:r w:rsidRPr="0078220D">
              <w:rPr>
                <w:sz w:val="24"/>
                <w:szCs w:val="24"/>
                <w:lang w:val="ru-RU"/>
              </w:rPr>
              <w:t>ства, стремления стать школьником;</w:t>
            </w:r>
          </w:p>
        </w:tc>
        <w:tc>
          <w:tcPr>
            <w:tcW w:w="2693" w:type="dxa"/>
          </w:tcPr>
          <w:p w:rsidR="005170F2" w:rsidRPr="0078220D" w:rsidRDefault="005170F2" w:rsidP="00D056CE">
            <w:pPr>
              <w:rPr>
                <w:sz w:val="24"/>
                <w:szCs w:val="24"/>
              </w:rPr>
            </w:pPr>
            <w:r w:rsidRPr="0078220D">
              <w:rPr>
                <w:sz w:val="24"/>
                <w:szCs w:val="24"/>
              </w:rPr>
              <w:t>Ребёнок проявляет п</w:t>
            </w:r>
            <w:r w:rsidRPr="0078220D">
              <w:rPr>
                <w:sz w:val="24"/>
                <w:szCs w:val="24"/>
              </w:rPr>
              <w:t>о</w:t>
            </w:r>
            <w:r w:rsidRPr="0078220D">
              <w:rPr>
                <w:sz w:val="24"/>
                <w:szCs w:val="24"/>
              </w:rPr>
              <w:t>ложительное отнош</w:t>
            </w:r>
            <w:r w:rsidRPr="0078220D">
              <w:rPr>
                <w:sz w:val="24"/>
                <w:szCs w:val="24"/>
              </w:rPr>
              <w:t>е</w:t>
            </w:r>
            <w:r w:rsidRPr="0078220D">
              <w:rPr>
                <w:sz w:val="24"/>
                <w:szCs w:val="24"/>
              </w:rPr>
              <w:t>ние к миру, разным в</w:t>
            </w:r>
            <w:r w:rsidRPr="0078220D">
              <w:rPr>
                <w:sz w:val="24"/>
                <w:szCs w:val="24"/>
              </w:rPr>
              <w:t>и</w:t>
            </w:r>
            <w:r w:rsidRPr="0078220D">
              <w:rPr>
                <w:sz w:val="24"/>
                <w:szCs w:val="24"/>
              </w:rPr>
              <w:t>дам труда, другим л</w:t>
            </w:r>
            <w:r w:rsidRPr="0078220D">
              <w:rPr>
                <w:sz w:val="24"/>
                <w:szCs w:val="24"/>
              </w:rPr>
              <w:t>ю</w:t>
            </w:r>
            <w:r w:rsidRPr="0078220D">
              <w:rPr>
                <w:sz w:val="24"/>
                <w:szCs w:val="24"/>
              </w:rPr>
              <w:t>дям и самому себе</w:t>
            </w:r>
          </w:p>
        </w:tc>
      </w:tr>
      <w:tr w:rsidR="00DA705D" w:rsidRPr="0078220D" w:rsidTr="001A384A">
        <w:trPr>
          <w:trHeight w:val="3318"/>
        </w:trPr>
        <w:tc>
          <w:tcPr>
            <w:tcW w:w="1838" w:type="dxa"/>
          </w:tcPr>
          <w:p w:rsidR="005170F2" w:rsidRPr="0078220D" w:rsidRDefault="005170F2" w:rsidP="00D056CE">
            <w:pPr>
              <w:tabs>
                <w:tab w:val="left" w:pos="993"/>
              </w:tabs>
              <w:rPr>
                <w:color w:val="000000"/>
                <w:sz w:val="24"/>
                <w:szCs w:val="24"/>
              </w:rPr>
            </w:pPr>
            <w:r w:rsidRPr="0078220D">
              <w:rPr>
                <w:color w:val="000000"/>
                <w:sz w:val="24"/>
                <w:szCs w:val="24"/>
              </w:rPr>
              <w:t>Развитие эм</w:t>
            </w:r>
            <w:r w:rsidRPr="0078220D">
              <w:rPr>
                <w:color w:val="000000"/>
                <w:sz w:val="24"/>
                <w:szCs w:val="24"/>
              </w:rPr>
              <w:t>о</w:t>
            </w:r>
            <w:r w:rsidRPr="0078220D">
              <w:rPr>
                <w:color w:val="000000"/>
                <w:sz w:val="24"/>
                <w:szCs w:val="24"/>
              </w:rPr>
              <w:t>циональной отзывчивости и сопережив</w:t>
            </w:r>
            <w:r w:rsidRPr="0078220D">
              <w:rPr>
                <w:color w:val="000000"/>
                <w:sz w:val="24"/>
                <w:szCs w:val="24"/>
              </w:rPr>
              <w:t>а</w:t>
            </w:r>
            <w:r w:rsidRPr="0078220D">
              <w:rPr>
                <w:color w:val="000000"/>
                <w:sz w:val="24"/>
                <w:szCs w:val="24"/>
              </w:rPr>
              <w:t>ния, социал</w:t>
            </w:r>
            <w:r w:rsidRPr="0078220D">
              <w:rPr>
                <w:color w:val="000000"/>
                <w:sz w:val="24"/>
                <w:szCs w:val="24"/>
              </w:rPr>
              <w:t>ь</w:t>
            </w:r>
            <w:r w:rsidRPr="0078220D">
              <w:rPr>
                <w:color w:val="000000"/>
                <w:sz w:val="24"/>
                <w:szCs w:val="24"/>
              </w:rPr>
              <w:t>ного и эмоци</w:t>
            </w:r>
            <w:r w:rsidRPr="0078220D">
              <w:rPr>
                <w:color w:val="000000"/>
                <w:sz w:val="24"/>
                <w:szCs w:val="24"/>
              </w:rPr>
              <w:t>о</w:t>
            </w:r>
            <w:r w:rsidRPr="0078220D">
              <w:rPr>
                <w:color w:val="000000"/>
                <w:sz w:val="24"/>
                <w:szCs w:val="24"/>
              </w:rPr>
              <w:t>нального и</w:t>
            </w:r>
            <w:r w:rsidRPr="0078220D">
              <w:rPr>
                <w:color w:val="000000"/>
                <w:sz w:val="24"/>
                <w:szCs w:val="24"/>
              </w:rPr>
              <w:t>н</w:t>
            </w:r>
            <w:r w:rsidRPr="0078220D">
              <w:rPr>
                <w:color w:val="000000"/>
                <w:sz w:val="24"/>
                <w:szCs w:val="24"/>
              </w:rPr>
              <w:t>теллекта</w:t>
            </w:r>
          </w:p>
        </w:tc>
        <w:tc>
          <w:tcPr>
            <w:tcW w:w="2693" w:type="dxa"/>
          </w:tcPr>
          <w:p w:rsidR="005170F2" w:rsidRPr="0078220D" w:rsidRDefault="005170F2" w:rsidP="00D056CE">
            <w:pPr>
              <w:rPr>
                <w:sz w:val="24"/>
                <w:szCs w:val="24"/>
              </w:rPr>
            </w:pPr>
            <w:r w:rsidRPr="0078220D">
              <w:rPr>
                <w:sz w:val="24"/>
                <w:szCs w:val="24"/>
              </w:rPr>
              <w:t>Развивать эмоционал</w:t>
            </w:r>
            <w:r w:rsidRPr="0078220D">
              <w:rPr>
                <w:sz w:val="24"/>
                <w:szCs w:val="24"/>
              </w:rPr>
              <w:t>ь</w:t>
            </w:r>
            <w:r w:rsidRPr="0078220D">
              <w:rPr>
                <w:sz w:val="24"/>
                <w:szCs w:val="24"/>
              </w:rPr>
              <w:t>ную отзывчивость, сп</w:t>
            </w:r>
            <w:r w:rsidRPr="0078220D">
              <w:rPr>
                <w:sz w:val="24"/>
                <w:szCs w:val="24"/>
              </w:rPr>
              <w:t>о</w:t>
            </w:r>
            <w:r w:rsidRPr="0078220D">
              <w:rPr>
                <w:sz w:val="24"/>
                <w:szCs w:val="24"/>
              </w:rPr>
              <w:t>собность откликаться на ярко выраженные эмоции сверстников и взрослых, различать и понимать отдельные эмоциональные проя</w:t>
            </w:r>
            <w:r w:rsidRPr="0078220D">
              <w:rPr>
                <w:sz w:val="24"/>
                <w:szCs w:val="24"/>
              </w:rPr>
              <w:t>в</w:t>
            </w:r>
            <w:r w:rsidRPr="0078220D">
              <w:rPr>
                <w:sz w:val="24"/>
                <w:szCs w:val="24"/>
              </w:rPr>
              <w:t>ления, учить правильно их называть</w:t>
            </w:r>
          </w:p>
        </w:tc>
        <w:tc>
          <w:tcPr>
            <w:tcW w:w="2552" w:type="dxa"/>
          </w:tcPr>
          <w:p w:rsidR="005170F2" w:rsidRPr="0078220D" w:rsidRDefault="005170F2" w:rsidP="00D056CE">
            <w:pPr>
              <w:rPr>
                <w:sz w:val="24"/>
                <w:szCs w:val="24"/>
              </w:rPr>
            </w:pPr>
            <w:r w:rsidRPr="0078220D">
              <w:rPr>
                <w:sz w:val="24"/>
                <w:szCs w:val="24"/>
              </w:rPr>
              <w:t>Развивать эмоци</w:t>
            </w:r>
            <w:r w:rsidRPr="0078220D">
              <w:rPr>
                <w:sz w:val="24"/>
                <w:szCs w:val="24"/>
              </w:rPr>
              <w:t>о</w:t>
            </w:r>
            <w:r w:rsidRPr="0078220D">
              <w:rPr>
                <w:sz w:val="24"/>
                <w:szCs w:val="24"/>
              </w:rPr>
              <w:t>нальную отзывч</w:t>
            </w:r>
            <w:r w:rsidRPr="0078220D">
              <w:rPr>
                <w:sz w:val="24"/>
                <w:szCs w:val="24"/>
              </w:rPr>
              <w:t>и</w:t>
            </w:r>
            <w:r w:rsidRPr="0078220D">
              <w:rPr>
                <w:sz w:val="24"/>
                <w:szCs w:val="24"/>
              </w:rPr>
              <w:t>вость к взрослым и детям, слабым и ну</w:t>
            </w:r>
            <w:r w:rsidRPr="0078220D">
              <w:rPr>
                <w:sz w:val="24"/>
                <w:szCs w:val="24"/>
              </w:rPr>
              <w:t>ж</w:t>
            </w:r>
            <w:r w:rsidRPr="0078220D">
              <w:rPr>
                <w:sz w:val="24"/>
                <w:szCs w:val="24"/>
              </w:rPr>
              <w:t>дающимся в помощи, воспитывать сопер</w:t>
            </w:r>
            <w:r w:rsidRPr="0078220D">
              <w:rPr>
                <w:sz w:val="24"/>
                <w:szCs w:val="24"/>
              </w:rPr>
              <w:t>е</w:t>
            </w:r>
            <w:r w:rsidRPr="0078220D">
              <w:rPr>
                <w:sz w:val="24"/>
                <w:szCs w:val="24"/>
              </w:rPr>
              <w:t>живание героям лит</w:t>
            </w:r>
            <w:r w:rsidRPr="0078220D">
              <w:rPr>
                <w:sz w:val="24"/>
                <w:szCs w:val="24"/>
              </w:rPr>
              <w:t>е</w:t>
            </w:r>
            <w:r w:rsidRPr="0078220D">
              <w:rPr>
                <w:sz w:val="24"/>
                <w:szCs w:val="24"/>
              </w:rPr>
              <w:t>ратурных и анимац</w:t>
            </w:r>
            <w:r w:rsidRPr="0078220D">
              <w:rPr>
                <w:sz w:val="24"/>
                <w:szCs w:val="24"/>
              </w:rPr>
              <w:t>и</w:t>
            </w:r>
            <w:r w:rsidRPr="0078220D">
              <w:rPr>
                <w:sz w:val="24"/>
                <w:szCs w:val="24"/>
              </w:rPr>
              <w:t>онных произведений, доброе отношение к животным и растен</w:t>
            </w:r>
            <w:r w:rsidRPr="0078220D">
              <w:rPr>
                <w:sz w:val="24"/>
                <w:szCs w:val="24"/>
              </w:rPr>
              <w:t>и</w:t>
            </w:r>
            <w:r w:rsidRPr="0078220D">
              <w:rPr>
                <w:sz w:val="24"/>
                <w:szCs w:val="24"/>
              </w:rPr>
              <w:t>ям</w:t>
            </w:r>
          </w:p>
        </w:tc>
        <w:tc>
          <w:tcPr>
            <w:tcW w:w="2693" w:type="dxa"/>
          </w:tcPr>
          <w:p w:rsidR="005170F2" w:rsidRPr="0078220D" w:rsidRDefault="005170F2" w:rsidP="00D056CE">
            <w:pPr>
              <w:rPr>
                <w:sz w:val="24"/>
                <w:szCs w:val="24"/>
              </w:rPr>
            </w:pPr>
            <w:r w:rsidRPr="0078220D">
              <w:rPr>
                <w:sz w:val="24"/>
                <w:szCs w:val="24"/>
              </w:rPr>
              <w:t>Содействовать поним</w:t>
            </w:r>
            <w:r w:rsidRPr="0078220D">
              <w:rPr>
                <w:sz w:val="24"/>
                <w:szCs w:val="24"/>
              </w:rPr>
              <w:t>а</w:t>
            </w:r>
            <w:r w:rsidRPr="0078220D">
              <w:rPr>
                <w:sz w:val="24"/>
                <w:szCs w:val="24"/>
              </w:rPr>
              <w:t>нию детьми собстве</w:t>
            </w:r>
            <w:r w:rsidRPr="0078220D">
              <w:rPr>
                <w:sz w:val="24"/>
                <w:szCs w:val="24"/>
              </w:rPr>
              <w:t>н</w:t>
            </w:r>
            <w:r w:rsidRPr="0078220D">
              <w:rPr>
                <w:sz w:val="24"/>
                <w:szCs w:val="24"/>
              </w:rPr>
              <w:t>ных и чужих эмоци</w:t>
            </w:r>
            <w:r w:rsidRPr="0078220D">
              <w:rPr>
                <w:sz w:val="24"/>
                <w:szCs w:val="24"/>
              </w:rPr>
              <w:t>о</w:t>
            </w:r>
            <w:r w:rsidRPr="0078220D">
              <w:rPr>
                <w:sz w:val="24"/>
                <w:szCs w:val="24"/>
              </w:rPr>
              <w:t>нальных состояний и переживаний, овлад</w:t>
            </w:r>
            <w:r w:rsidRPr="0078220D">
              <w:rPr>
                <w:sz w:val="24"/>
                <w:szCs w:val="24"/>
              </w:rPr>
              <w:t>е</w:t>
            </w:r>
            <w:r w:rsidRPr="0078220D">
              <w:rPr>
                <w:sz w:val="24"/>
                <w:szCs w:val="24"/>
              </w:rPr>
              <w:t>нию способами эмп</w:t>
            </w:r>
            <w:r w:rsidRPr="0078220D">
              <w:rPr>
                <w:sz w:val="24"/>
                <w:szCs w:val="24"/>
              </w:rPr>
              <w:t>а</w:t>
            </w:r>
            <w:r w:rsidRPr="0078220D">
              <w:rPr>
                <w:sz w:val="24"/>
                <w:szCs w:val="24"/>
              </w:rPr>
              <w:t>тийного поведения в ответ на разнообразные эмоциональные проя</w:t>
            </w:r>
            <w:r w:rsidRPr="0078220D">
              <w:rPr>
                <w:sz w:val="24"/>
                <w:szCs w:val="24"/>
              </w:rPr>
              <w:t>в</w:t>
            </w:r>
            <w:r w:rsidRPr="0078220D">
              <w:rPr>
                <w:sz w:val="24"/>
                <w:szCs w:val="24"/>
              </w:rPr>
              <w:t>ления сверстников и взрослых</w:t>
            </w:r>
          </w:p>
        </w:tc>
        <w:tc>
          <w:tcPr>
            <w:tcW w:w="2835" w:type="dxa"/>
          </w:tcPr>
          <w:p w:rsidR="005170F2" w:rsidRPr="0078220D" w:rsidRDefault="005170F2" w:rsidP="00D056CE">
            <w:pPr>
              <w:rPr>
                <w:sz w:val="24"/>
                <w:szCs w:val="24"/>
              </w:rPr>
            </w:pPr>
            <w:r w:rsidRPr="0078220D">
              <w:rPr>
                <w:sz w:val="24"/>
                <w:szCs w:val="24"/>
              </w:rPr>
              <w:t>Обогащать эмоционал</w:t>
            </w:r>
            <w:r w:rsidRPr="0078220D">
              <w:rPr>
                <w:sz w:val="24"/>
                <w:szCs w:val="24"/>
              </w:rPr>
              <w:t>ь</w:t>
            </w:r>
            <w:r w:rsidRPr="0078220D">
              <w:rPr>
                <w:sz w:val="24"/>
                <w:szCs w:val="24"/>
              </w:rPr>
              <w:t>ный опыт ребёнка, ра</w:t>
            </w:r>
            <w:r w:rsidRPr="0078220D">
              <w:rPr>
                <w:sz w:val="24"/>
                <w:szCs w:val="24"/>
              </w:rPr>
              <w:t>з</w:t>
            </w:r>
            <w:r w:rsidRPr="0078220D">
              <w:rPr>
                <w:sz w:val="24"/>
                <w:szCs w:val="24"/>
              </w:rPr>
              <w:t>вивать способность р</w:t>
            </w:r>
            <w:r w:rsidRPr="0078220D">
              <w:rPr>
                <w:sz w:val="24"/>
                <w:szCs w:val="24"/>
              </w:rPr>
              <w:t>е</w:t>
            </w:r>
            <w:r w:rsidRPr="0078220D">
              <w:rPr>
                <w:sz w:val="24"/>
                <w:szCs w:val="24"/>
              </w:rPr>
              <w:t>бёнка распознавать свои переживания и эмоции окружающих, осущест</w:t>
            </w:r>
            <w:r w:rsidRPr="0078220D">
              <w:rPr>
                <w:sz w:val="24"/>
                <w:szCs w:val="24"/>
              </w:rPr>
              <w:t>в</w:t>
            </w:r>
            <w:r w:rsidRPr="0078220D">
              <w:rPr>
                <w:sz w:val="24"/>
                <w:szCs w:val="24"/>
              </w:rPr>
              <w:t>лять выбор социально одобряемых действий в конкретных ситуациях и обосновывать свои намерения и ценностные ориентации</w:t>
            </w:r>
          </w:p>
        </w:tc>
        <w:tc>
          <w:tcPr>
            <w:tcW w:w="2693" w:type="dxa"/>
            <w:tcBorders>
              <w:top w:val="nil"/>
            </w:tcBorders>
          </w:tcPr>
          <w:p w:rsidR="005170F2" w:rsidRPr="0078220D" w:rsidRDefault="005170F2" w:rsidP="00D056CE">
            <w:pPr>
              <w:rPr>
                <w:sz w:val="24"/>
                <w:szCs w:val="24"/>
              </w:rPr>
            </w:pPr>
            <w:r w:rsidRPr="0078220D">
              <w:rPr>
                <w:sz w:val="24"/>
                <w:szCs w:val="24"/>
              </w:rPr>
              <w:t>Ребёнок способен п</w:t>
            </w:r>
            <w:r w:rsidRPr="0078220D">
              <w:rPr>
                <w:sz w:val="24"/>
                <w:szCs w:val="24"/>
              </w:rPr>
              <w:t>о</w:t>
            </w:r>
            <w:r w:rsidRPr="0078220D">
              <w:rPr>
                <w:sz w:val="24"/>
                <w:szCs w:val="24"/>
              </w:rPr>
              <w:t>нимать свои пережив</w:t>
            </w:r>
            <w:r w:rsidRPr="0078220D">
              <w:rPr>
                <w:sz w:val="24"/>
                <w:szCs w:val="24"/>
              </w:rPr>
              <w:t>а</w:t>
            </w:r>
            <w:r w:rsidRPr="0078220D">
              <w:rPr>
                <w:sz w:val="24"/>
                <w:szCs w:val="24"/>
              </w:rPr>
              <w:t>ния и причины их во</w:t>
            </w:r>
            <w:r w:rsidRPr="0078220D">
              <w:rPr>
                <w:sz w:val="24"/>
                <w:szCs w:val="24"/>
              </w:rPr>
              <w:t>з</w:t>
            </w:r>
            <w:r w:rsidRPr="0078220D">
              <w:rPr>
                <w:sz w:val="24"/>
                <w:szCs w:val="24"/>
              </w:rPr>
              <w:t>никновения, регулир</w:t>
            </w:r>
            <w:r w:rsidRPr="0078220D">
              <w:rPr>
                <w:sz w:val="24"/>
                <w:szCs w:val="24"/>
              </w:rPr>
              <w:t>о</w:t>
            </w:r>
            <w:r w:rsidRPr="0078220D">
              <w:rPr>
                <w:sz w:val="24"/>
                <w:szCs w:val="24"/>
              </w:rPr>
              <w:t>вать свое поведение и осуществлять выбор социально одобряемых действий в конкретных ситуациях, обоснов</w:t>
            </w:r>
            <w:r w:rsidRPr="0078220D">
              <w:rPr>
                <w:sz w:val="24"/>
                <w:szCs w:val="24"/>
              </w:rPr>
              <w:t>ы</w:t>
            </w:r>
            <w:r w:rsidRPr="0078220D">
              <w:rPr>
                <w:sz w:val="24"/>
                <w:szCs w:val="24"/>
              </w:rPr>
              <w:t>вать свои ценностные ориентации; ребёнок стремится сохранять позитивную самооце</w:t>
            </w:r>
            <w:r w:rsidRPr="0078220D">
              <w:rPr>
                <w:sz w:val="24"/>
                <w:szCs w:val="24"/>
              </w:rPr>
              <w:t>н</w:t>
            </w:r>
            <w:r w:rsidRPr="0078220D">
              <w:rPr>
                <w:sz w:val="24"/>
                <w:szCs w:val="24"/>
              </w:rPr>
              <w:t>ку</w:t>
            </w:r>
          </w:p>
        </w:tc>
      </w:tr>
      <w:tr w:rsidR="00DA705D" w:rsidRPr="0078220D" w:rsidTr="0078220D">
        <w:tc>
          <w:tcPr>
            <w:tcW w:w="1838" w:type="dxa"/>
          </w:tcPr>
          <w:p w:rsidR="005170F2" w:rsidRPr="0078220D" w:rsidRDefault="005170F2" w:rsidP="00D056CE">
            <w:pPr>
              <w:rPr>
                <w:sz w:val="24"/>
                <w:szCs w:val="24"/>
              </w:rPr>
            </w:pPr>
            <w:r w:rsidRPr="0078220D">
              <w:rPr>
                <w:color w:val="000000"/>
                <w:sz w:val="24"/>
                <w:szCs w:val="24"/>
              </w:rPr>
              <w:t>Воспитание гуманных чувств и отн</w:t>
            </w:r>
            <w:r w:rsidRPr="0078220D">
              <w:rPr>
                <w:color w:val="000000"/>
                <w:sz w:val="24"/>
                <w:szCs w:val="24"/>
              </w:rPr>
              <w:t>о</w:t>
            </w:r>
            <w:r w:rsidRPr="0078220D">
              <w:rPr>
                <w:color w:val="000000"/>
                <w:sz w:val="24"/>
                <w:szCs w:val="24"/>
              </w:rPr>
              <w:t>шений</w:t>
            </w:r>
          </w:p>
        </w:tc>
        <w:tc>
          <w:tcPr>
            <w:tcW w:w="2693" w:type="dxa"/>
          </w:tcPr>
          <w:p w:rsidR="005170F2" w:rsidRPr="0078220D" w:rsidRDefault="005170F2" w:rsidP="00D056CE">
            <w:pPr>
              <w:rPr>
                <w:sz w:val="24"/>
                <w:szCs w:val="24"/>
              </w:rPr>
            </w:pPr>
            <w:r w:rsidRPr="0078220D">
              <w:rPr>
                <w:sz w:val="24"/>
                <w:szCs w:val="24"/>
              </w:rPr>
              <w:t>Обогащать представл</w:t>
            </w:r>
            <w:r w:rsidRPr="0078220D">
              <w:rPr>
                <w:sz w:val="24"/>
                <w:szCs w:val="24"/>
              </w:rPr>
              <w:t>е</w:t>
            </w:r>
            <w:r w:rsidRPr="0078220D">
              <w:rPr>
                <w:sz w:val="24"/>
                <w:szCs w:val="24"/>
              </w:rPr>
              <w:t>ния детей о действиях, в которых проявляются доброе отношение и забота о членах семьи, близком окружении</w:t>
            </w:r>
          </w:p>
        </w:tc>
        <w:tc>
          <w:tcPr>
            <w:tcW w:w="2552" w:type="dxa"/>
          </w:tcPr>
          <w:p w:rsidR="005170F2" w:rsidRPr="0078220D" w:rsidRDefault="005170F2" w:rsidP="00D056CE">
            <w:pPr>
              <w:rPr>
                <w:sz w:val="24"/>
                <w:szCs w:val="24"/>
              </w:rPr>
            </w:pPr>
            <w:r w:rsidRPr="0078220D">
              <w:rPr>
                <w:sz w:val="24"/>
                <w:szCs w:val="24"/>
              </w:rPr>
              <w:t>Развивать позитивное отношение и чувство принадлежности д</w:t>
            </w:r>
            <w:r w:rsidRPr="0078220D">
              <w:rPr>
                <w:sz w:val="24"/>
                <w:szCs w:val="24"/>
              </w:rPr>
              <w:t>е</w:t>
            </w:r>
            <w:r w:rsidRPr="0078220D">
              <w:rPr>
                <w:sz w:val="24"/>
                <w:szCs w:val="24"/>
              </w:rPr>
              <w:t>тей к семье, уважение к родителям (зако</w:t>
            </w:r>
            <w:r w:rsidRPr="0078220D">
              <w:rPr>
                <w:sz w:val="24"/>
                <w:szCs w:val="24"/>
              </w:rPr>
              <w:t>н</w:t>
            </w:r>
            <w:r w:rsidRPr="0078220D">
              <w:rPr>
                <w:sz w:val="24"/>
                <w:szCs w:val="24"/>
              </w:rPr>
              <w:t>ным представителям), педагогам и окруж</w:t>
            </w:r>
            <w:r w:rsidRPr="0078220D">
              <w:rPr>
                <w:sz w:val="24"/>
                <w:szCs w:val="24"/>
              </w:rPr>
              <w:t>а</w:t>
            </w:r>
            <w:r w:rsidRPr="0078220D">
              <w:rPr>
                <w:sz w:val="24"/>
                <w:szCs w:val="24"/>
              </w:rPr>
              <w:t>ющим людям</w:t>
            </w:r>
          </w:p>
        </w:tc>
        <w:tc>
          <w:tcPr>
            <w:tcW w:w="2693" w:type="dxa"/>
          </w:tcPr>
          <w:p w:rsidR="005170F2" w:rsidRPr="0078220D" w:rsidRDefault="005170F2" w:rsidP="00D056CE">
            <w:pPr>
              <w:rPr>
                <w:sz w:val="24"/>
                <w:szCs w:val="24"/>
              </w:rPr>
            </w:pPr>
            <w:r w:rsidRPr="0078220D">
              <w:rPr>
                <w:sz w:val="24"/>
                <w:szCs w:val="24"/>
              </w:rPr>
              <w:t>Обогащать представл</w:t>
            </w:r>
            <w:r w:rsidRPr="0078220D">
              <w:rPr>
                <w:sz w:val="24"/>
                <w:szCs w:val="24"/>
              </w:rPr>
              <w:t>е</w:t>
            </w:r>
            <w:r w:rsidRPr="0078220D">
              <w:rPr>
                <w:sz w:val="24"/>
                <w:szCs w:val="24"/>
              </w:rPr>
              <w:t>ния детей о формах п</w:t>
            </w:r>
            <w:r w:rsidRPr="0078220D">
              <w:rPr>
                <w:sz w:val="24"/>
                <w:szCs w:val="24"/>
              </w:rPr>
              <w:t>о</w:t>
            </w:r>
            <w:r w:rsidRPr="0078220D">
              <w:rPr>
                <w:sz w:val="24"/>
                <w:szCs w:val="24"/>
              </w:rPr>
              <w:t>ведения и действиях в различных ситуациях в семье и ДОО</w:t>
            </w:r>
          </w:p>
        </w:tc>
        <w:tc>
          <w:tcPr>
            <w:tcW w:w="2835" w:type="dxa"/>
          </w:tcPr>
          <w:p w:rsidR="005170F2" w:rsidRPr="0078220D" w:rsidRDefault="005170F2" w:rsidP="00D056CE">
            <w:pPr>
              <w:rPr>
                <w:sz w:val="24"/>
                <w:szCs w:val="24"/>
              </w:rPr>
            </w:pPr>
          </w:p>
        </w:tc>
        <w:tc>
          <w:tcPr>
            <w:tcW w:w="2693" w:type="dxa"/>
          </w:tcPr>
          <w:p w:rsidR="005170F2" w:rsidRPr="0078220D" w:rsidRDefault="005170F2" w:rsidP="00D056CE">
            <w:pPr>
              <w:rPr>
                <w:sz w:val="24"/>
                <w:szCs w:val="24"/>
              </w:rPr>
            </w:pPr>
          </w:p>
        </w:tc>
      </w:tr>
      <w:tr w:rsidR="00DA705D" w:rsidRPr="0078220D" w:rsidTr="0078220D">
        <w:tc>
          <w:tcPr>
            <w:tcW w:w="1838" w:type="dxa"/>
            <w:vMerge w:val="restart"/>
          </w:tcPr>
          <w:p w:rsidR="005170F2" w:rsidRPr="0078220D" w:rsidRDefault="005170F2" w:rsidP="00D056CE">
            <w:pPr>
              <w:rPr>
                <w:sz w:val="24"/>
                <w:szCs w:val="24"/>
              </w:rPr>
            </w:pPr>
            <w:r w:rsidRPr="0078220D">
              <w:rPr>
                <w:color w:val="000000"/>
                <w:sz w:val="24"/>
                <w:szCs w:val="24"/>
              </w:rPr>
              <w:lastRenderedPageBreak/>
              <w:t>Развитие о</w:t>
            </w:r>
            <w:r w:rsidRPr="0078220D">
              <w:rPr>
                <w:color w:val="000000"/>
                <w:sz w:val="24"/>
                <w:szCs w:val="24"/>
              </w:rPr>
              <w:t>б</w:t>
            </w:r>
            <w:r w:rsidRPr="0078220D">
              <w:rPr>
                <w:color w:val="000000"/>
                <w:sz w:val="24"/>
                <w:szCs w:val="24"/>
              </w:rPr>
              <w:t>щения ребенка со взрослыми и сверстниками, формирование готовности к совместной д</w:t>
            </w:r>
            <w:r w:rsidRPr="0078220D">
              <w:rPr>
                <w:color w:val="000000"/>
                <w:sz w:val="24"/>
                <w:szCs w:val="24"/>
              </w:rPr>
              <w:t>е</w:t>
            </w:r>
            <w:r w:rsidRPr="0078220D">
              <w:rPr>
                <w:color w:val="000000"/>
                <w:sz w:val="24"/>
                <w:szCs w:val="24"/>
              </w:rPr>
              <w:t>ятельности и сотруднич</w:t>
            </w:r>
            <w:r w:rsidRPr="0078220D">
              <w:rPr>
                <w:color w:val="000000"/>
                <w:sz w:val="24"/>
                <w:szCs w:val="24"/>
              </w:rPr>
              <w:t>е</w:t>
            </w:r>
            <w:r w:rsidRPr="0078220D">
              <w:rPr>
                <w:color w:val="000000"/>
                <w:sz w:val="24"/>
                <w:szCs w:val="24"/>
              </w:rPr>
              <w:t>ству</w:t>
            </w:r>
          </w:p>
        </w:tc>
        <w:tc>
          <w:tcPr>
            <w:tcW w:w="2693" w:type="dxa"/>
          </w:tcPr>
          <w:p w:rsidR="005170F2" w:rsidRPr="0078220D" w:rsidRDefault="005170F2" w:rsidP="00D056CE">
            <w:pPr>
              <w:rPr>
                <w:sz w:val="24"/>
                <w:szCs w:val="24"/>
              </w:rPr>
            </w:pPr>
            <w:r w:rsidRPr="0078220D">
              <w:rPr>
                <w:sz w:val="24"/>
                <w:szCs w:val="24"/>
              </w:rPr>
              <w:t>Поддерживать в уст</w:t>
            </w:r>
            <w:r w:rsidRPr="0078220D">
              <w:rPr>
                <w:sz w:val="24"/>
                <w:szCs w:val="24"/>
              </w:rPr>
              <w:t>а</w:t>
            </w:r>
            <w:r w:rsidRPr="0078220D">
              <w:rPr>
                <w:sz w:val="24"/>
                <w:szCs w:val="24"/>
              </w:rPr>
              <w:t>новлении положител</w:t>
            </w:r>
            <w:r w:rsidRPr="0078220D">
              <w:rPr>
                <w:sz w:val="24"/>
                <w:szCs w:val="24"/>
              </w:rPr>
              <w:t>ь</w:t>
            </w:r>
            <w:r w:rsidRPr="0078220D">
              <w:rPr>
                <w:sz w:val="24"/>
                <w:szCs w:val="24"/>
              </w:rPr>
              <w:t>ных контактов между детьми, основанных на общих интересах к де</w:t>
            </w:r>
            <w:r w:rsidRPr="0078220D">
              <w:rPr>
                <w:sz w:val="24"/>
                <w:szCs w:val="24"/>
              </w:rPr>
              <w:t>й</w:t>
            </w:r>
            <w:r w:rsidRPr="0078220D">
              <w:rPr>
                <w:sz w:val="24"/>
                <w:szCs w:val="24"/>
              </w:rPr>
              <w:t>ствиям с игрушками, предметами и взаимной симпатии</w:t>
            </w:r>
          </w:p>
        </w:tc>
        <w:tc>
          <w:tcPr>
            <w:tcW w:w="2552" w:type="dxa"/>
          </w:tcPr>
          <w:p w:rsidR="005170F2" w:rsidRPr="0078220D" w:rsidRDefault="005170F2" w:rsidP="00D056CE">
            <w:pPr>
              <w:rPr>
                <w:sz w:val="24"/>
                <w:szCs w:val="24"/>
              </w:rPr>
            </w:pPr>
            <w:r w:rsidRPr="0078220D">
              <w:rPr>
                <w:sz w:val="24"/>
                <w:szCs w:val="24"/>
              </w:rPr>
              <w:t>Воспитывать добр</w:t>
            </w:r>
            <w:r w:rsidRPr="0078220D">
              <w:rPr>
                <w:sz w:val="24"/>
                <w:szCs w:val="24"/>
              </w:rPr>
              <w:t>о</w:t>
            </w:r>
            <w:r w:rsidRPr="0078220D">
              <w:rPr>
                <w:sz w:val="24"/>
                <w:szCs w:val="24"/>
              </w:rPr>
              <w:t>желательное отнош</w:t>
            </w:r>
            <w:r w:rsidRPr="0078220D">
              <w:rPr>
                <w:sz w:val="24"/>
                <w:szCs w:val="24"/>
              </w:rPr>
              <w:t>е</w:t>
            </w:r>
            <w:r w:rsidRPr="0078220D">
              <w:rPr>
                <w:sz w:val="24"/>
                <w:szCs w:val="24"/>
              </w:rPr>
              <w:t>ние ко взрослым и д</w:t>
            </w:r>
            <w:r w:rsidRPr="0078220D">
              <w:rPr>
                <w:sz w:val="24"/>
                <w:szCs w:val="24"/>
              </w:rPr>
              <w:t>е</w:t>
            </w:r>
            <w:r w:rsidRPr="0078220D">
              <w:rPr>
                <w:sz w:val="24"/>
                <w:szCs w:val="24"/>
              </w:rPr>
              <w:t>тям</w:t>
            </w:r>
          </w:p>
        </w:tc>
        <w:tc>
          <w:tcPr>
            <w:tcW w:w="2693" w:type="dxa"/>
          </w:tcPr>
          <w:p w:rsidR="005170F2" w:rsidRPr="0078220D" w:rsidRDefault="005170F2" w:rsidP="00D056CE">
            <w:pPr>
              <w:rPr>
                <w:sz w:val="24"/>
                <w:szCs w:val="24"/>
              </w:rPr>
            </w:pPr>
          </w:p>
        </w:tc>
        <w:tc>
          <w:tcPr>
            <w:tcW w:w="2835" w:type="dxa"/>
          </w:tcPr>
          <w:p w:rsidR="005170F2" w:rsidRPr="0078220D" w:rsidRDefault="005170F2" w:rsidP="00D056CE">
            <w:pPr>
              <w:rPr>
                <w:sz w:val="24"/>
                <w:szCs w:val="24"/>
              </w:rPr>
            </w:pPr>
            <w:r w:rsidRPr="0078220D">
              <w:rPr>
                <w:sz w:val="24"/>
                <w:szCs w:val="24"/>
              </w:rPr>
              <w:t>Развивать способность ребёнка понимать и уч</w:t>
            </w:r>
            <w:r w:rsidRPr="0078220D">
              <w:rPr>
                <w:sz w:val="24"/>
                <w:szCs w:val="24"/>
              </w:rPr>
              <w:t>и</w:t>
            </w:r>
            <w:r w:rsidRPr="0078220D">
              <w:rPr>
                <w:sz w:val="24"/>
                <w:szCs w:val="24"/>
              </w:rPr>
              <w:t>тывать интересы и чу</w:t>
            </w:r>
            <w:r w:rsidRPr="0078220D">
              <w:rPr>
                <w:sz w:val="24"/>
                <w:szCs w:val="24"/>
              </w:rPr>
              <w:t>в</w:t>
            </w:r>
            <w:r w:rsidRPr="0078220D">
              <w:rPr>
                <w:sz w:val="24"/>
                <w:szCs w:val="24"/>
              </w:rPr>
              <w:t>ства других; договар</w:t>
            </w:r>
            <w:r w:rsidRPr="0078220D">
              <w:rPr>
                <w:sz w:val="24"/>
                <w:szCs w:val="24"/>
              </w:rPr>
              <w:t>и</w:t>
            </w:r>
            <w:r w:rsidRPr="0078220D">
              <w:rPr>
                <w:sz w:val="24"/>
                <w:szCs w:val="24"/>
              </w:rPr>
              <w:t>ваться и дружить со сверстниками; разрешать возникающие конфликты конструктивными спос</w:t>
            </w:r>
            <w:r w:rsidRPr="0078220D">
              <w:rPr>
                <w:sz w:val="24"/>
                <w:szCs w:val="24"/>
              </w:rPr>
              <w:t>о</w:t>
            </w:r>
            <w:r w:rsidRPr="0078220D">
              <w:rPr>
                <w:sz w:val="24"/>
                <w:szCs w:val="24"/>
              </w:rPr>
              <w:t>бами</w:t>
            </w:r>
          </w:p>
        </w:tc>
        <w:tc>
          <w:tcPr>
            <w:tcW w:w="2693" w:type="dxa"/>
          </w:tcPr>
          <w:p w:rsidR="005170F2" w:rsidRPr="0078220D" w:rsidRDefault="005170F2" w:rsidP="00D056CE">
            <w:pPr>
              <w:rPr>
                <w:sz w:val="24"/>
                <w:szCs w:val="24"/>
              </w:rPr>
            </w:pPr>
            <w:r w:rsidRPr="0078220D">
              <w:rPr>
                <w:sz w:val="24"/>
                <w:szCs w:val="24"/>
              </w:rPr>
              <w:t>Ребёнок способен о</w:t>
            </w:r>
            <w:r w:rsidRPr="0078220D">
              <w:rPr>
                <w:sz w:val="24"/>
                <w:szCs w:val="24"/>
              </w:rPr>
              <w:t>т</w:t>
            </w:r>
            <w:r w:rsidRPr="0078220D">
              <w:rPr>
                <w:sz w:val="24"/>
                <w:szCs w:val="24"/>
              </w:rPr>
              <w:t>кликаться на эмоции близких людей, проя</w:t>
            </w:r>
            <w:r w:rsidRPr="0078220D">
              <w:rPr>
                <w:sz w:val="24"/>
                <w:szCs w:val="24"/>
              </w:rPr>
              <w:t>в</w:t>
            </w:r>
            <w:r w:rsidRPr="0078220D">
              <w:rPr>
                <w:sz w:val="24"/>
                <w:szCs w:val="24"/>
              </w:rPr>
              <w:t>лять эмпатию (сочу</w:t>
            </w:r>
            <w:r w:rsidRPr="0078220D">
              <w:rPr>
                <w:sz w:val="24"/>
                <w:szCs w:val="24"/>
              </w:rPr>
              <w:t>в</w:t>
            </w:r>
            <w:r w:rsidRPr="0078220D">
              <w:rPr>
                <w:sz w:val="24"/>
                <w:szCs w:val="24"/>
              </w:rPr>
              <w:t>ствие, сопереживание, содействие)</w:t>
            </w:r>
          </w:p>
        </w:tc>
      </w:tr>
      <w:tr w:rsidR="00DA705D" w:rsidRPr="0078220D" w:rsidTr="000D155A">
        <w:trPr>
          <w:trHeight w:val="2596"/>
        </w:trPr>
        <w:tc>
          <w:tcPr>
            <w:tcW w:w="1838" w:type="dxa"/>
            <w:vMerge/>
          </w:tcPr>
          <w:p w:rsidR="005170F2" w:rsidRPr="0078220D" w:rsidRDefault="005170F2" w:rsidP="00D056CE">
            <w:pPr>
              <w:rPr>
                <w:sz w:val="24"/>
                <w:szCs w:val="24"/>
              </w:rPr>
            </w:pPr>
          </w:p>
        </w:tc>
        <w:tc>
          <w:tcPr>
            <w:tcW w:w="2693" w:type="dxa"/>
          </w:tcPr>
          <w:p w:rsidR="005170F2" w:rsidRPr="0078220D" w:rsidRDefault="005170F2" w:rsidP="00D056CE">
            <w:pPr>
              <w:rPr>
                <w:sz w:val="24"/>
                <w:szCs w:val="24"/>
              </w:rPr>
            </w:pPr>
            <w:r w:rsidRPr="0078220D">
              <w:rPr>
                <w:sz w:val="24"/>
                <w:szCs w:val="24"/>
              </w:rPr>
              <w:t>Оказывать помощь в освоении способов вз</w:t>
            </w:r>
            <w:r w:rsidRPr="0078220D">
              <w:rPr>
                <w:sz w:val="24"/>
                <w:szCs w:val="24"/>
              </w:rPr>
              <w:t>а</w:t>
            </w:r>
            <w:r w:rsidRPr="0078220D">
              <w:rPr>
                <w:sz w:val="24"/>
                <w:szCs w:val="24"/>
              </w:rPr>
              <w:t>имодействия со сверс</w:t>
            </w:r>
            <w:r w:rsidRPr="0078220D">
              <w:rPr>
                <w:sz w:val="24"/>
                <w:szCs w:val="24"/>
              </w:rPr>
              <w:t>т</w:t>
            </w:r>
            <w:r w:rsidRPr="0078220D">
              <w:rPr>
                <w:sz w:val="24"/>
                <w:szCs w:val="24"/>
              </w:rPr>
              <w:t>никами в игре, в повс</w:t>
            </w:r>
            <w:r w:rsidRPr="0078220D">
              <w:rPr>
                <w:sz w:val="24"/>
                <w:szCs w:val="24"/>
              </w:rPr>
              <w:t>е</w:t>
            </w:r>
            <w:r w:rsidRPr="0078220D">
              <w:rPr>
                <w:sz w:val="24"/>
                <w:szCs w:val="24"/>
              </w:rPr>
              <w:t>дневном общении и бытовой деятельности</w:t>
            </w:r>
          </w:p>
        </w:tc>
        <w:tc>
          <w:tcPr>
            <w:tcW w:w="2552" w:type="dxa"/>
          </w:tcPr>
          <w:p w:rsidR="005170F2" w:rsidRPr="0078220D" w:rsidRDefault="005170F2" w:rsidP="00D056CE">
            <w:pPr>
              <w:rPr>
                <w:sz w:val="24"/>
                <w:szCs w:val="24"/>
              </w:rPr>
            </w:pPr>
            <w:r w:rsidRPr="0078220D">
              <w:rPr>
                <w:sz w:val="24"/>
                <w:szCs w:val="24"/>
              </w:rPr>
              <w:t>Развивать стремление к совместным играм, взаимодействию в п</w:t>
            </w:r>
            <w:r w:rsidRPr="0078220D">
              <w:rPr>
                <w:sz w:val="24"/>
                <w:szCs w:val="24"/>
              </w:rPr>
              <w:t>а</w:t>
            </w:r>
            <w:r w:rsidRPr="0078220D">
              <w:rPr>
                <w:sz w:val="24"/>
                <w:szCs w:val="24"/>
              </w:rPr>
              <w:t>ре или небольшой подгруппе, к взаим</w:t>
            </w:r>
            <w:r w:rsidRPr="0078220D">
              <w:rPr>
                <w:sz w:val="24"/>
                <w:szCs w:val="24"/>
              </w:rPr>
              <w:t>о</w:t>
            </w:r>
            <w:r w:rsidRPr="0078220D">
              <w:rPr>
                <w:sz w:val="24"/>
                <w:szCs w:val="24"/>
              </w:rPr>
              <w:t>действию в практич</w:t>
            </w:r>
            <w:r w:rsidRPr="0078220D">
              <w:rPr>
                <w:sz w:val="24"/>
                <w:szCs w:val="24"/>
              </w:rPr>
              <w:t>е</w:t>
            </w:r>
            <w:r w:rsidRPr="0078220D">
              <w:rPr>
                <w:sz w:val="24"/>
                <w:szCs w:val="24"/>
              </w:rPr>
              <w:t>ской деятельности</w:t>
            </w:r>
          </w:p>
        </w:tc>
        <w:tc>
          <w:tcPr>
            <w:tcW w:w="2693" w:type="dxa"/>
          </w:tcPr>
          <w:p w:rsidR="005170F2" w:rsidRPr="0078220D" w:rsidRDefault="005170F2" w:rsidP="00D056CE">
            <w:pPr>
              <w:rPr>
                <w:sz w:val="24"/>
                <w:szCs w:val="24"/>
              </w:rPr>
            </w:pPr>
            <w:r w:rsidRPr="0078220D">
              <w:rPr>
                <w:sz w:val="24"/>
                <w:szCs w:val="24"/>
              </w:rPr>
              <w:t>Поддерживать интерес детей к отношениям и событиям в коллективе, согласованию действий между собой и заинт</w:t>
            </w:r>
            <w:r w:rsidRPr="0078220D">
              <w:rPr>
                <w:sz w:val="24"/>
                <w:szCs w:val="24"/>
              </w:rPr>
              <w:t>е</w:t>
            </w:r>
            <w:r w:rsidRPr="0078220D">
              <w:rPr>
                <w:sz w:val="24"/>
                <w:szCs w:val="24"/>
              </w:rPr>
              <w:t>ресованности в общем результате совместной деятельности</w:t>
            </w:r>
          </w:p>
        </w:tc>
        <w:tc>
          <w:tcPr>
            <w:tcW w:w="2835" w:type="dxa"/>
          </w:tcPr>
          <w:p w:rsidR="005170F2" w:rsidRPr="0078220D" w:rsidRDefault="005170F2" w:rsidP="00D056CE">
            <w:pPr>
              <w:rPr>
                <w:sz w:val="24"/>
                <w:szCs w:val="24"/>
              </w:rPr>
            </w:pPr>
            <w:r w:rsidRPr="0078220D">
              <w:rPr>
                <w:sz w:val="24"/>
                <w:szCs w:val="24"/>
              </w:rPr>
              <w:t>Обогащать опыт прим</w:t>
            </w:r>
            <w:r w:rsidRPr="0078220D">
              <w:rPr>
                <w:sz w:val="24"/>
                <w:szCs w:val="24"/>
              </w:rPr>
              <w:t>е</w:t>
            </w:r>
            <w:r w:rsidRPr="0078220D">
              <w:rPr>
                <w:sz w:val="24"/>
                <w:szCs w:val="24"/>
              </w:rPr>
              <w:t>нения разнообразных способов взаимоде</w:t>
            </w:r>
            <w:r w:rsidRPr="0078220D">
              <w:rPr>
                <w:sz w:val="24"/>
                <w:szCs w:val="24"/>
              </w:rPr>
              <w:t>й</w:t>
            </w:r>
            <w:r w:rsidRPr="0078220D">
              <w:rPr>
                <w:sz w:val="24"/>
                <w:szCs w:val="24"/>
              </w:rPr>
              <w:t>ствия со взрослыми и сверстниками; развитие начал социально-значимой активности</w:t>
            </w:r>
          </w:p>
        </w:tc>
        <w:tc>
          <w:tcPr>
            <w:tcW w:w="2693" w:type="dxa"/>
          </w:tcPr>
          <w:p w:rsidR="005170F2" w:rsidRPr="0078220D" w:rsidRDefault="005170F2" w:rsidP="00D056CE">
            <w:pPr>
              <w:rPr>
                <w:sz w:val="24"/>
                <w:szCs w:val="24"/>
              </w:rPr>
            </w:pPr>
            <w:r w:rsidRPr="0078220D">
              <w:rPr>
                <w:sz w:val="24"/>
                <w:szCs w:val="24"/>
              </w:rPr>
              <w:t>Ребёнок владеет сре</w:t>
            </w:r>
            <w:r w:rsidRPr="0078220D">
              <w:rPr>
                <w:sz w:val="24"/>
                <w:szCs w:val="24"/>
              </w:rPr>
              <w:t>д</w:t>
            </w:r>
            <w:r w:rsidRPr="0078220D">
              <w:rPr>
                <w:sz w:val="24"/>
                <w:szCs w:val="24"/>
              </w:rPr>
              <w:t>ствами общения и сп</w:t>
            </w:r>
            <w:r w:rsidRPr="0078220D">
              <w:rPr>
                <w:sz w:val="24"/>
                <w:szCs w:val="24"/>
              </w:rPr>
              <w:t>о</w:t>
            </w:r>
            <w:r w:rsidRPr="0078220D">
              <w:rPr>
                <w:sz w:val="24"/>
                <w:szCs w:val="24"/>
              </w:rPr>
              <w:t>собами взаимодействия со взрослыми и сверс</w:t>
            </w:r>
            <w:r w:rsidRPr="0078220D">
              <w:rPr>
                <w:sz w:val="24"/>
                <w:szCs w:val="24"/>
              </w:rPr>
              <w:t>т</w:t>
            </w:r>
            <w:r w:rsidRPr="0078220D">
              <w:rPr>
                <w:sz w:val="24"/>
                <w:szCs w:val="24"/>
              </w:rPr>
              <w:t>никами; способен п</w:t>
            </w:r>
            <w:r w:rsidRPr="0078220D">
              <w:rPr>
                <w:sz w:val="24"/>
                <w:szCs w:val="24"/>
              </w:rPr>
              <w:t>о</w:t>
            </w:r>
            <w:r w:rsidRPr="0078220D">
              <w:rPr>
                <w:sz w:val="24"/>
                <w:szCs w:val="24"/>
              </w:rPr>
              <w:t>нимать и учитывать и</w:t>
            </w:r>
            <w:r w:rsidRPr="0078220D">
              <w:rPr>
                <w:sz w:val="24"/>
                <w:szCs w:val="24"/>
              </w:rPr>
              <w:t>н</w:t>
            </w:r>
            <w:r w:rsidRPr="0078220D">
              <w:rPr>
                <w:sz w:val="24"/>
                <w:szCs w:val="24"/>
              </w:rPr>
              <w:t>тересы и чувства др</w:t>
            </w:r>
            <w:r w:rsidRPr="0078220D">
              <w:rPr>
                <w:sz w:val="24"/>
                <w:szCs w:val="24"/>
              </w:rPr>
              <w:t>у</w:t>
            </w:r>
            <w:r w:rsidRPr="0078220D">
              <w:rPr>
                <w:sz w:val="24"/>
                <w:szCs w:val="24"/>
              </w:rPr>
              <w:t>гих; договариваться и дружить со сверстн</w:t>
            </w:r>
            <w:r w:rsidRPr="0078220D">
              <w:rPr>
                <w:sz w:val="24"/>
                <w:szCs w:val="24"/>
              </w:rPr>
              <w:t>и</w:t>
            </w:r>
            <w:r w:rsidRPr="0078220D">
              <w:rPr>
                <w:sz w:val="24"/>
                <w:szCs w:val="24"/>
              </w:rPr>
              <w:t>ками; старается разр</w:t>
            </w:r>
            <w:r w:rsidRPr="0078220D">
              <w:rPr>
                <w:sz w:val="24"/>
                <w:szCs w:val="24"/>
              </w:rPr>
              <w:t>е</w:t>
            </w:r>
            <w:r w:rsidRPr="0078220D">
              <w:rPr>
                <w:sz w:val="24"/>
                <w:szCs w:val="24"/>
              </w:rPr>
              <w:t>шать возникающие конфликты констру</w:t>
            </w:r>
            <w:r w:rsidRPr="0078220D">
              <w:rPr>
                <w:sz w:val="24"/>
                <w:szCs w:val="24"/>
              </w:rPr>
              <w:t>к</w:t>
            </w:r>
            <w:r w:rsidRPr="0078220D">
              <w:rPr>
                <w:sz w:val="24"/>
                <w:szCs w:val="24"/>
              </w:rPr>
              <w:t>тивными способами</w:t>
            </w:r>
          </w:p>
        </w:tc>
      </w:tr>
      <w:tr w:rsidR="00DA705D" w:rsidRPr="0078220D" w:rsidTr="0078220D">
        <w:tc>
          <w:tcPr>
            <w:tcW w:w="1838" w:type="dxa"/>
            <w:vMerge w:val="restart"/>
          </w:tcPr>
          <w:p w:rsidR="005170F2" w:rsidRPr="0078220D" w:rsidRDefault="005170F2" w:rsidP="00D056CE">
            <w:pPr>
              <w:rPr>
                <w:sz w:val="24"/>
                <w:szCs w:val="24"/>
              </w:rPr>
            </w:pPr>
            <w:r w:rsidRPr="0078220D">
              <w:rPr>
                <w:color w:val="000000"/>
                <w:sz w:val="24"/>
                <w:szCs w:val="24"/>
              </w:rPr>
              <w:t>Усвоение и присвоение норм, правил поведения и морально-нравственных ценностей, принятых в российском обществе</w:t>
            </w:r>
          </w:p>
        </w:tc>
        <w:tc>
          <w:tcPr>
            <w:tcW w:w="2693" w:type="dxa"/>
            <w:vMerge w:val="restart"/>
          </w:tcPr>
          <w:p w:rsidR="005170F2" w:rsidRPr="0078220D" w:rsidRDefault="005170F2" w:rsidP="00D056CE">
            <w:pPr>
              <w:pStyle w:val="21"/>
              <w:spacing w:before="0" w:after="0" w:line="240" w:lineRule="auto"/>
              <w:rPr>
                <w:sz w:val="24"/>
                <w:szCs w:val="24"/>
                <w:lang w:val="ru-RU"/>
              </w:rPr>
            </w:pPr>
            <w:r w:rsidRPr="0078220D">
              <w:rPr>
                <w:sz w:val="24"/>
                <w:szCs w:val="24"/>
                <w:lang w:val="ru-RU"/>
              </w:rPr>
              <w:t>Приучать детей к в</w:t>
            </w:r>
            <w:r w:rsidRPr="0078220D">
              <w:rPr>
                <w:sz w:val="24"/>
                <w:szCs w:val="24"/>
                <w:lang w:val="ru-RU"/>
              </w:rPr>
              <w:t>ы</w:t>
            </w:r>
            <w:r w:rsidRPr="0078220D">
              <w:rPr>
                <w:sz w:val="24"/>
                <w:szCs w:val="24"/>
                <w:lang w:val="ru-RU"/>
              </w:rPr>
              <w:t>полнению элемента</w:t>
            </w:r>
            <w:r w:rsidRPr="0078220D">
              <w:rPr>
                <w:sz w:val="24"/>
                <w:szCs w:val="24"/>
                <w:lang w:val="ru-RU"/>
              </w:rPr>
              <w:t>р</w:t>
            </w:r>
            <w:r w:rsidRPr="0078220D">
              <w:rPr>
                <w:sz w:val="24"/>
                <w:szCs w:val="24"/>
                <w:lang w:val="ru-RU"/>
              </w:rPr>
              <w:t>ных правил культуры поведения в ДОО</w:t>
            </w:r>
          </w:p>
        </w:tc>
        <w:tc>
          <w:tcPr>
            <w:tcW w:w="2552" w:type="dxa"/>
            <w:vMerge w:val="restart"/>
          </w:tcPr>
          <w:p w:rsidR="005170F2" w:rsidRPr="0078220D" w:rsidRDefault="005170F2" w:rsidP="00D056CE">
            <w:pPr>
              <w:rPr>
                <w:sz w:val="24"/>
                <w:szCs w:val="24"/>
              </w:rPr>
            </w:pPr>
            <w:r w:rsidRPr="0078220D">
              <w:rPr>
                <w:sz w:val="24"/>
                <w:szCs w:val="24"/>
              </w:rPr>
              <w:t>Воспитывать культуру общения со взросл</w:t>
            </w:r>
            <w:r w:rsidRPr="0078220D">
              <w:rPr>
                <w:sz w:val="24"/>
                <w:szCs w:val="24"/>
              </w:rPr>
              <w:t>ы</w:t>
            </w:r>
            <w:r w:rsidRPr="0078220D">
              <w:rPr>
                <w:sz w:val="24"/>
                <w:szCs w:val="24"/>
              </w:rPr>
              <w:t>ми и сверстниками, желание выполнять правила поведения, быть вежливыми в общении со взросл</w:t>
            </w:r>
            <w:r w:rsidRPr="0078220D">
              <w:rPr>
                <w:sz w:val="24"/>
                <w:szCs w:val="24"/>
              </w:rPr>
              <w:t>ы</w:t>
            </w:r>
            <w:r w:rsidRPr="0078220D">
              <w:rPr>
                <w:sz w:val="24"/>
                <w:szCs w:val="24"/>
              </w:rPr>
              <w:t>ми и сверстниками</w:t>
            </w:r>
          </w:p>
        </w:tc>
        <w:tc>
          <w:tcPr>
            <w:tcW w:w="2693" w:type="dxa"/>
          </w:tcPr>
          <w:p w:rsidR="005170F2" w:rsidRPr="0078220D" w:rsidRDefault="005170F2" w:rsidP="00D056CE">
            <w:pPr>
              <w:rPr>
                <w:sz w:val="24"/>
                <w:szCs w:val="24"/>
              </w:rPr>
            </w:pPr>
            <w:r w:rsidRPr="0078220D">
              <w:rPr>
                <w:sz w:val="24"/>
                <w:szCs w:val="24"/>
              </w:rPr>
              <w:t>Обеспечивать умение детей вырабатывать и принимать правила взаимодействия в гру</w:t>
            </w:r>
            <w:r w:rsidRPr="0078220D">
              <w:rPr>
                <w:sz w:val="24"/>
                <w:szCs w:val="24"/>
              </w:rPr>
              <w:t>п</w:t>
            </w:r>
            <w:r w:rsidRPr="0078220D">
              <w:rPr>
                <w:sz w:val="24"/>
                <w:szCs w:val="24"/>
              </w:rPr>
              <w:t>пе, понимание детьми последствий несобл</w:t>
            </w:r>
            <w:r w:rsidRPr="0078220D">
              <w:rPr>
                <w:sz w:val="24"/>
                <w:szCs w:val="24"/>
              </w:rPr>
              <w:t>ю</w:t>
            </w:r>
            <w:r w:rsidRPr="0078220D">
              <w:rPr>
                <w:sz w:val="24"/>
                <w:szCs w:val="24"/>
              </w:rPr>
              <w:t>дения принятых правил</w:t>
            </w:r>
          </w:p>
        </w:tc>
        <w:tc>
          <w:tcPr>
            <w:tcW w:w="2835" w:type="dxa"/>
            <w:vMerge w:val="restart"/>
          </w:tcPr>
          <w:p w:rsidR="005170F2" w:rsidRPr="0078220D" w:rsidRDefault="005170F2" w:rsidP="00D056CE">
            <w:pPr>
              <w:rPr>
                <w:sz w:val="24"/>
                <w:szCs w:val="24"/>
              </w:rPr>
            </w:pPr>
            <w:r w:rsidRPr="0078220D">
              <w:rPr>
                <w:sz w:val="24"/>
                <w:szCs w:val="24"/>
              </w:rPr>
              <w:t>Воспитывать привычки культурного поведения и общения с людьми, о</w:t>
            </w:r>
            <w:r w:rsidRPr="0078220D">
              <w:rPr>
                <w:sz w:val="24"/>
                <w:szCs w:val="24"/>
              </w:rPr>
              <w:t>с</w:t>
            </w:r>
            <w:r w:rsidRPr="0078220D">
              <w:rPr>
                <w:sz w:val="24"/>
                <w:szCs w:val="24"/>
              </w:rPr>
              <w:t>нов этикета, правил п</w:t>
            </w:r>
            <w:r w:rsidRPr="0078220D">
              <w:rPr>
                <w:sz w:val="24"/>
                <w:szCs w:val="24"/>
              </w:rPr>
              <w:t>о</w:t>
            </w:r>
            <w:r w:rsidRPr="0078220D">
              <w:rPr>
                <w:sz w:val="24"/>
                <w:szCs w:val="24"/>
              </w:rPr>
              <w:t>ведения в общественных местах</w:t>
            </w:r>
          </w:p>
        </w:tc>
        <w:tc>
          <w:tcPr>
            <w:tcW w:w="2693" w:type="dxa"/>
            <w:vMerge w:val="restart"/>
          </w:tcPr>
          <w:p w:rsidR="005170F2" w:rsidRPr="0078220D" w:rsidRDefault="005170F2" w:rsidP="00D056CE">
            <w:pPr>
              <w:rPr>
                <w:sz w:val="24"/>
                <w:szCs w:val="24"/>
              </w:rPr>
            </w:pPr>
            <w:r w:rsidRPr="0078220D">
              <w:rPr>
                <w:sz w:val="24"/>
                <w:szCs w:val="24"/>
              </w:rPr>
              <w:t>Ребёнок соблюдает элементарные социал</w:t>
            </w:r>
            <w:r w:rsidRPr="0078220D">
              <w:rPr>
                <w:sz w:val="24"/>
                <w:szCs w:val="24"/>
              </w:rPr>
              <w:t>ь</w:t>
            </w:r>
            <w:r w:rsidRPr="0078220D">
              <w:rPr>
                <w:sz w:val="24"/>
                <w:szCs w:val="24"/>
              </w:rPr>
              <w:t>ные нормы и правила поведения в различных видах деятельности, взаимоотношениях со взрослыми и сверстн</w:t>
            </w:r>
            <w:r w:rsidRPr="0078220D">
              <w:rPr>
                <w:sz w:val="24"/>
                <w:szCs w:val="24"/>
              </w:rPr>
              <w:t>и</w:t>
            </w:r>
            <w:r w:rsidRPr="0078220D">
              <w:rPr>
                <w:sz w:val="24"/>
                <w:szCs w:val="24"/>
              </w:rPr>
              <w:t>ками</w:t>
            </w:r>
          </w:p>
        </w:tc>
      </w:tr>
      <w:tr w:rsidR="00DA705D" w:rsidRPr="0078220D" w:rsidTr="0078220D">
        <w:tc>
          <w:tcPr>
            <w:tcW w:w="1838" w:type="dxa"/>
            <w:vMerge/>
          </w:tcPr>
          <w:p w:rsidR="005170F2" w:rsidRPr="0078220D" w:rsidRDefault="005170F2" w:rsidP="00D056CE">
            <w:pPr>
              <w:pStyle w:val="21"/>
              <w:shd w:val="clear" w:color="auto" w:fill="auto"/>
              <w:spacing w:before="0" w:after="0" w:line="240" w:lineRule="auto"/>
              <w:rPr>
                <w:sz w:val="24"/>
                <w:szCs w:val="24"/>
                <w:lang w:val="ru-RU"/>
              </w:rPr>
            </w:pPr>
          </w:p>
        </w:tc>
        <w:tc>
          <w:tcPr>
            <w:tcW w:w="2693" w:type="dxa"/>
            <w:vMerge/>
          </w:tcPr>
          <w:p w:rsidR="005170F2" w:rsidRPr="0078220D" w:rsidRDefault="005170F2" w:rsidP="00D056CE">
            <w:pPr>
              <w:pStyle w:val="21"/>
              <w:shd w:val="clear" w:color="auto" w:fill="auto"/>
              <w:spacing w:before="0" w:after="0" w:line="240" w:lineRule="auto"/>
              <w:rPr>
                <w:sz w:val="24"/>
                <w:szCs w:val="24"/>
                <w:lang w:val="ru-RU"/>
              </w:rPr>
            </w:pPr>
          </w:p>
        </w:tc>
        <w:tc>
          <w:tcPr>
            <w:tcW w:w="2552" w:type="dxa"/>
            <w:vMerge/>
          </w:tcPr>
          <w:p w:rsidR="005170F2" w:rsidRPr="0078220D" w:rsidRDefault="005170F2" w:rsidP="00D056CE">
            <w:pPr>
              <w:rPr>
                <w:sz w:val="24"/>
                <w:szCs w:val="24"/>
              </w:rPr>
            </w:pPr>
          </w:p>
        </w:tc>
        <w:tc>
          <w:tcPr>
            <w:tcW w:w="2693" w:type="dxa"/>
          </w:tcPr>
          <w:p w:rsidR="005170F2" w:rsidRPr="0078220D" w:rsidRDefault="005170F2" w:rsidP="00D056CE">
            <w:pPr>
              <w:rPr>
                <w:sz w:val="24"/>
                <w:szCs w:val="24"/>
              </w:rPr>
            </w:pPr>
            <w:r w:rsidRPr="0078220D">
              <w:rPr>
                <w:sz w:val="24"/>
                <w:szCs w:val="24"/>
              </w:rPr>
              <w:t>Расширять представл</w:t>
            </w:r>
            <w:r w:rsidRPr="0078220D">
              <w:rPr>
                <w:sz w:val="24"/>
                <w:szCs w:val="24"/>
              </w:rPr>
              <w:t>е</w:t>
            </w:r>
            <w:r w:rsidRPr="0078220D">
              <w:rPr>
                <w:sz w:val="24"/>
                <w:szCs w:val="24"/>
              </w:rPr>
              <w:t>ния о правилах повед</w:t>
            </w:r>
            <w:r w:rsidRPr="0078220D">
              <w:rPr>
                <w:sz w:val="24"/>
                <w:szCs w:val="24"/>
              </w:rPr>
              <w:t>е</w:t>
            </w:r>
            <w:r w:rsidRPr="0078220D">
              <w:rPr>
                <w:sz w:val="24"/>
                <w:szCs w:val="24"/>
              </w:rPr>
              <w:t>ния в общественных местах; об обязанн</w:t>
            </w:r>
            <w:r w:rsidRPr="0078220D">
              <w:rPr>
                <w:sz w:val="24"/>
                <w:szCs w:val="24"/>
              </w:rPr>
              <w:t>о</w:t>
            </w:r>
            <w:r w:rsidRPr="0078220D">
              <w:rPr>
                <w:sz w:val="24"/>
                <w:szCs w:val="24"/>
              </w:rPr>
              <w:t>стях в группе</w:t>
            </w:r>
          </w:p>
        </w:tc>
        <w:tc>
          <w:tcPr>
            <w:tcW w:w="2835" w:type="dxa"/>
            <w:vMerge/>
          </w:tcPr>
          <w:p w:rsidR="005170F2" w:rsidRPr="0078220D" w:rsidRDefault="005170F2" w:rsidP="00D056CE">
            <w:pPr>
              <w:rPr>
                <w:sz w:val="24"/>
                <w:szCs w:val="24"/>
              </w:rPr>
            </w:pPr>
          </w:p>
        </w:tc>
        <w:tc>
          <w:tcPr>
            <w:tcW w:w="2693" w:type="dxa"/>
            <w:vMerge/>
          </w:tcPr>
          <w:p w:rsidR="005170F2" w:rsidRPr="0078220D" w:rsidRDefault="005170F2" w:rsidP="00D056CE">
            <w:pPr>
              <w:rPr>
                <w:sz w:val="24"/>
                <w:szCs w:val="24"/>
              </w:rPr>
            </w:pPr>
          </w:p>
        </w:tc>
      </w:tr>
      <w:tr w:rsidR="005170F2" w:rsidRPr="0078220D" w:rsidTr="00DA705D">
        <w:tc>
          <w:tcPr>
            <w:tcW w:w="15304" w:type="dxa"/>
            <w:gridSpan w:val="6"/>
          </w:tcPr>
          <w:p w:rsidR="005170F2" w:rsidRPr="0078220D" w:rsidRDefault="005170F2" w:rsidP="00D056CE">
            <w:pPr>
              <w:rPr>
                <w:b/>
                <w:bCs/>
                <w:color w:val="0000FF"/>
                <w:sz w:val="24"/>
                <w:szCs w:val="24"/>
              </w:rPr>
            </w:pPr>
            <w:r w:rsidRPr="0078220D">
              <w:rPr>
                <w:b/>
                <w:bCs/>
                <w:color w:val="0000FF"/>
                <w:sz w:val="24"/>
                <w:szCs w:val="24"/>
              </w:rPr>
              <w:lastRenderedPageBreak/>
              <w:t>2) в области формирования основ гражданственности и патриотизма:</w:t>
            </w:r>
          </w:p>
        </w:tc>
      </w:tr>
      <w:tr w:rsidR="00DA705D" w:rsidRPr="0078220D" w:rsidTr="0078220D">
        <w:tc>
          <w:tcPr>
            <w:tcW w:w="1838" w:type="dxa"/>
          </w:tcPr>
          <w:p w:rsidR="005170F2" w:rsidRPr="0078220D" w:rsidRDefault="005170F2" w:rsidP="00D056CE">
            <w:pPr>
              <w:rPr>
                <w:sz w:val="24"/>
                <w:szCs w:val="24"/>
              </w:rPr>
            </w:pPr>
            <w:r w:rsidRPr="0078220D">
              <w:rPr>
                <w:color w:val="000000"/>
                <w:sz w:val="24"/>
                <w:szCs w:val="24"/>
              </w:rPr>
              <w:t>Усвоение и присвоение норм, правил поведения и морально-нравственных ценностей, принятых в российском обществе</w:t>
            </w:r>
          </w:p>
        </w:tc>
        <w:tc>
          <w:tcPr>
            <w:tcW w:w="2693" w:type="dxa"/>
          </w:tcPr>
          <w:p w:rsidR="005170F2" w:rsidRPr="0078220D" w:rsidRDefault="005170F2" w:rsidP="00D056CE">
            <w:pPr>
              <w:pStyle w:val="21"/>
              <w:shd w:val="clear" w:color="auto" w:fill="auto"/>
              <w:tabs>
                <w:tab w:val="left" w:pos="1047"/>
              </w:tabs>
              <w:spacing w:before="0" w:after="0" w:line="240" w:lineRule="auto"/>
              <w:rPr>
                <w:sz w:val="24"/>
                <w:szCs w:val="24"/>
                <w:lang w:val="ru-RU"/>
              </w:rPr>
            </w:pPr>
            <w:r w:rsidRPr="0078220D">
              <w:rPr>
                <w:sz w:val="24"/>
                <w:szCs w:val="24"/>
                <w:lang w:val="ru-RU"/>
              </w:rPr>
              <w:t>Обогащать представл</w:t>
            </w:r>
            <w:r w:rsidRPr="0078220D">
              <w:rPr>
                <w:sz w:val="24"/>
                <w:szCs w:val="24"/>
                <w:lang w:val="ru-RU"/>
              </w:rPr>
              <w:t>е</w:t>
            </w:r>
            <w:r w:rsidRPr="0078220D">
              <w:rPr>
                <w:sz w:val="24"/>
                <w:szCs w:val="24"/>
                <w:lang w:val="ru-RU"/>
              </w:rPr>
              <w:t>ния детей о малой р</w:t>
            </w:r>
            <w:r w:rsidRPr="0078220D">
              <w:rPr>
                <w:sz w:val="24"/>
                <w:szCs w:val="24"/>
                <w:lang w:val="ru-RU"/>
              </w:rPr>
              <w:t>о</w:t>
            </w:r>
            <w:r w:rsidRPr="0078220D">
              <w:rPr>
                <w:sz w:val="24"/>
                <w:szCs w:val="24"/>
                <w:lang w:val="ru-RU"/>
              </w:rPr>
              <w:t>дине и поддерживать их отражения</w:t>
            </w:r>
          </w:p>
          <w:p w:rsidR="005170F2" w:rsidRPr="0078220D" w:rsidRDefault="005170F2" w:rsidP="00D056CE">
            <w:pPr>
              <w:rPr>
                <w:sz w:val="24"/>
                <w:szCs w:val="24"/>
              </w:rPr>
            </w:pPr>
            <w:r w:rsidRPr="0078220D">
              <w:rPr>
                <w:sz w:val="24"/>
                <w:szCs w:val="24"/>
              </w:rPr>
              <w:t>в различных видах де</w:t>
            </w:r>
            <w:r w:rsidRPr="0078220D">
              <w:rPr>
                <w:sz w:val="24"/>
                <w:szCs w:val="24"/>
              </w:rPr>
              <w:t>я</w:t>
            </w:r>
            <w:r w:rsidRPr="0078220D">
              <w:rPr>
                <w:sz w:val="24"/>
                <w:szCs w:val="24"/>
              </w:rPr>
              <w:t>тельности</w:t>
            </w:r>
          </w:p>
        </w:tc>
        <w:tc>
          <w:tcPr>
            <w:tcW w:w="2552" w:type="dxa"/>
          </w:tcPr>
          <w:p w:rsidR="005170F2" w:rsidRPr="0078220D" w:rsidRDefault="005170F2" w:rsidP="00D056CE">
            <w:pPr>
              <w:pStyle w:val="21"/>
              <w:shd w:val="clear" w:color="auto" w:fill="auto"/>
              <w:tabs>
                <w:tab w:val="left" w:pos="1042"/>
              </w:tabs>
              <w:spacing w:before="0" w:after="0" w:line="240" w:lineRule="auto"/>
              <w:rPr>
                <w:sz w:val="24"/>
                <w:szCs w:val="24"/>
                <w:lang w:val="ru-RU"/>
              </w:rPr>
            </w:pPr>
            <w:r w:rsidRPr="0078220D">
              <w:rPr>
                <w:sz w:val="24"/>
                <w:szCs w:val="24"/>
                <w:lang w:val="ru-RU"/>
              </w:rPr>
              <w:t>Воспитывать уваж</w:t>
            </w:r>
            <w:r w:rsidRPr="0078220D">
              <w:rPr>
                <w:sz w:val="24"/>
                <w:szCs w:val="24"/>
                <w:lang w:val="ru-RU"/>
              </w:rPr>
              <w:t>и</w:t>
            </w:r>
            <w:r w:rsidRPr="0078220D">
              <w:rPr>
                <w:sz w:val="24"/>
                <w:szCs w:val="24"/>
                <w:lang w:val="ru-RU"/>
              </w:rPr>
              <w:t>тельное отношение к Родине, символам страны, памятным</w:t>
            </w:r>
          </w:p>
          <w:p w:rsidR="005170F2" w:rsidRPr="0078220D" w:rsidRDefault="005170F2" w:rsidP="00D056CE">
            <w:pPr>
              <w:pStyle w:val="21"/>
              <w:shd w:val="clear" w:color="auto" w:fill="auto"/>
              <w:spacing w:before="0" w:after="0" w:line="240" w:lineRule="auto"/>
              <w:rPr>
                <w:sz w:val="24"/>
                <w:szCs w:val="24"/>
              </w:rPr>
            </w:pPr>
            <w:r w:rsidRPr="0078220D">
              <w:rPr>
                <w:sz w:val="24"/>
                <w:szCs w:val="24"/>
              </w:rPr>
              <w:t>датам</w:t>
            </w:r>
          </w:p>
        </w:tc>
        <w:tc>
          <w:tcPr>
            <w:tcW w:w="2693" w:type="dxa"/>
          </w:tcPr>
          <w:p w:rsidR="005170F2" w:rsidRPr="0078220D" w:rsidRDefault="005170F2" w:rsidP="00D056CE">
            <w:pPr>
              <w:pStyle w:val="21"/>
              <w:shd w:val="clear" w:color="auto" w:fill="auto"/>
              <w:tabs>
                <w:tab w:val="left" w:pos="1027"/>
              </w:tabs>
              <w:spacing w:before="0" w:after="0" w:line="240" w:lineRule="auto"/>
              <w:rPr>
                <w:sz w:val="24"/>
                <w:szCs w:val="24"/>
                <w:lang w:val="ru-RU"/>
              </w:rPr>
            </w:pPr>
            <w:r w:rsidRPr="0078220D">
              <w:rPr>
                <w:sz w:val="24"/>
                <w:szCs w:val="24"/>
                <w:lang w:val="ru-RU"/>
              </w:rPr>
              <w:t>Воспитывать уваж</w:t>
            </w:r>
            <w:r w:rsidRPr="0078220D">
              <w:rPr>
                <w:sz w:val="24"/>
                <w:szCs w:val="24"/>
                <w:lang w:val="ru-RU"/>
              </w:rPr>
              <w:t>и</w:t>
            </w:r>
            <w:r w:rsidRPr="0078220D">
              <w:rPr>
                <w:sz w:val="24"/>
                <w:szCs w:val="24"/>
                <w:lang w:val="ru-RU"/>
              </w:rPr>
              <w:t>тельное отношение к Родине, к людям ра</w:t>
            </w:r>
            <w:r w:rsidRPr="0078220D">
              <w:rPr>
                <w:sz w:val="24"/>
                <w:szCs w:val="24"/>
                <w:lang w:val="ru-RU"/>
              </w:rPr>
              <w:t>з</w:t>
            </w:r>
            <w:r w:rsidRPr="0078220D">
              <w:rPr>
                <w:sz w:val="24"/>
                <w:szCs w:val="24"/>
                <w:lang w:val="ru-RU"/>
              </w:rPr>
              <w:t>ных</w:t>
            </w:r>
          </w:p>
          <w:p w:rsidR="005170F2" w:rsidRPr="0078220D" w:rsidRDefault="005170F2" w:rsidP="00D056CE">
            <w:pPr>
              <w:pStyle w:val="21"/>
              <w:shd w:val="clear" w:color="auto" w:fill="auto"/>
              <w:spacing w:before="0" w:after="0" w:line="240" w:lineRule="auto"/>
              <w:rPr>
                <w:sz w:val="24"/>
                <w:szCs w:val="24"/>
                <w:lang w:val="ru-RU"/>
              </w:rPr>
            </w:pPr>
            <w:r w:rsidRPr="0078220D">
              <w:rPr>
                <w:sz w:val="24"/>
                <w:szCs w:val="24"/>
                <w:lang w:val="ru-RU"/>
              </w:rPr>
              <w:t>национальностей, пр</w:t>
            </w:r>
            <w:r w:rsidRPr="0078220D">
              <w:rPr>
                <w:sz w:val="24"/>
                <w:szCs w:val="24"/>
                <w:lang w:val="ru-RU"/>
              </w:rPr>
              <w:t>о</w:t>
            </w:r>
            <w:r w:rsidRPr="0078220D">
              <w:rPr>
                <w:sz w:val="24"/>
                <w:szCs w:val="24"/>
                <w:lang w:val="ru-RU"/>
              </w:rPr>
              <w:t>живающим на террит</w:t>
            </w:r>
            <w:r w:rsidRPr="0078220D">
              <w:rPr>
                <w:sz w:val="24"/>
                <w:szCs w:val="24"/>
                <w:lang w:val="ru-RU"/>
              </w:rPr>
              <w:t>о</w:t>
            </w:r>
            <w:r w:rsidRPr="0078220D">
              <w:rPr>
                <w:sz w:val="24"/>
                <w:szCs w:val="24"/>
                <w:lang w:val="ru-RU"/>
              </w:rPr>
              <w:t>рии России, их кул</w:t>
            </w:r>
            <w:r w:rsidRPr="0078220D">
              <w:rPr>
                <w:sz w:val="24"/>
                <w:szCs w:val="24"/>
                <w:lang w:val="ru-RU"/>
              </w:rPr>
              <w:t>ь</w:t>
            </w:r>
            <w:r w:rsidRPr="0078220D">
              <w:rPr>
                <w:sz w:val="24"/>
                <w:szCs w:val="24"/>
                <w:lang w:val="ru-RU"/>
              </w:rPr>
              <w:t>турному наследию</w:t>
            </w:r>
          </w:p>
        </w:tc>
        <w:tc>
          <w:tcPr>
            <w:tcW w:w="2835" w:type="dxa"/>
          </w:tcPr>
          <w:p w:rsidR="005170F2" w:rsidRPr="0078220D" w:rsidRDefault="005170F2" w:rsidP="00D056CE">
            <w:pPr>
              <w:pStyle w:val="21"/>
              <w:shd w:val="clear" w:color="auto" w:fill="auto"/>
              <w:tabs>
                <w:tab w:val="left" w:pos="1022"/>
              </w:tabs>
              <w:spacing w:before="0" w:after="0" w:line="240" w:lineRule="auto"/>
              <w:rPr>
                <w:sz w:val="24"/>
                <w:szCs w:val="24"/>
                <w:lang w:val="ru-RU"/>
              </w:rPr>
            </w:pPr>
            <w:r w:rsidRPr="0078220D">
              <w:rPr>
                <w:sz w:val="24"/>
                <w:szCs w:val="24"/>
                <w:lang w:val="ru-RU"/>
              </w:rPr>
              <w:t>Воспитывать патриот</w:t>
            </w:r>
            <w:r w:rsidRPr="0078220D">
              <w:rPr>
                <w:sz w:val="24"/>
                <w:szCs w:val="24"/>
                <w:lang w:val="ru-RU"/>
              </w:rPr>
              <w:t>и</w:t>
            </w:r>
            <w:r w:rsidRPr="0078220D">
              <w:rPr>
                <w:sz w:val="24"/>
                <w:szCs w:val="24"/>
                <w:lang w:val="ru-RU"/>
              </w:rPr>
              <w:t>ческие и интернаци</w:t>
            </w:r>
            <w:r w:rsidRPr="0078220D">
              <w:rPr>
                <w:sz w:val="24"/>
                <w:szCs w:val="24"/>
                <w:lang w:val="ru-RU"/>
              </w:rPr>
              <w:t>о</w:t>
            </w:r>
            <w:r w:rsidRPr="0078220D">
              <w:rPr>
                <w:sz w:val="24"/>
                <w:szCs w:val="24"/>
                <w:lang w:val="ru-RU"/>
              </w:rPr>
              <w:t>нальные чувства, уваж</w:t>
            </w:r>
            <w:r w:rsidRPr="0078220D">
              <w:rPr>
                <w:sz w:val="24"/>
                <w:szCs w:val="24"/>
                <w:lang w:val="ru-RU"/>
              </w:rPr>
              <w:t>и</w:t>
            </w:r>
            <w:r w:rsidRPr="0078220D">
              <w:rPr>
                <w:sz w:val="24"/>
                <w:szCs w:val="24"/>
                <w:lang w:val="ru-RU"/>
              </w:rPr>
              <w:t>тельное</w:t>
            </w:r>
          </w:p>
          <w:p w:rsidR="005170F2" w:rsidRPr="0078220D" w:rsidRDefault="005170F2" w:rsidP="00D056CE">
            <w:pPr>
              <w:pStyle w:val="21"/>
              <w:shd w:val="clear" w:color="auto" w:fill="auto"/>
              <w:spacing w:before="0" w:after="0" w:line="240" w:lineRule="auto"/>
              <w:rPr>
                <w:sz w:val="24"/>
                <w:szCs w:val="24"/>
                <w:lang w:val="ru-RU"/>
              </w:rPr>
            </w:pPr>
            <w:r w:rsidRPr="0078220D">
              <w:rPr>
                <w:sz w:val="24"/>
                <w:szCs w:val="24"/>
                <w:lang w:val="ru-RU"/>
              </w:rPr>
              <w:t>отношение к Родине, к представителям разных национальностей, инт</w:t>
            </w:r>
            <w:r w:rsidRPr="0078220D">
              <w:rPr>
                <w:sz w:val="24"/>
                <w:szCs w:val="24"/>
                <w:lang w:val="ru-RU"/>
              </w:rPr>
              <w:t>е</w:t>
            </w:r>
            <w:r w:rsidRPr="0078220D">
              <w:rPr>
                <w:sz w:val="24"/>
                <w:szCs w:val="24"/>
                <w:lang w:val="ru-RU"/>
              </w:rPr>
              <w:t>рес к их культуре и об</w:t>
            </w:r>
            <w:r w:rsidRPr="0078220D">
              <w:rPr>
                <w:sz w:val="24"/>
                <w:szCs w:val="24"/>
                <w:lang w:val="ru-RU"/>
              </w:rPr>
              <w:t>ы</w:t>
            </w:r>
            <w:r w:rsidRPr="0078220D">
              <w:rPr>
                <w:sz w:val="24"/>
                <w:szCs w:val="24"/>
                <w:lang w:val="ru-RU"/>
              </w:rPr>
              <w:t>чаям</w:t>
            </w:r>
          </w:p>
        </w:tc>
        <w:tc>
          <w:tcPr>
            <w:tcW w:w="2693" w:type="dxa"/>
          </w:tcPr>
          <w:p w:rsidR="005170F2" w:rsidRPr="0078220D" w:rsidRDefault="005170F2" w:rsidP="00D056CE">
            <w:pPr>
              <w:rPr>
                <w:sz w:val="24"/>
                <w:szCs w:val="24"/>
              </w:rPr>
            </w:pPr>
            <w:r w:rsidRPr="0078220D">
              <w:rPr>
                <w:sz w:val="24"/>
                <w:szCs w:val="24"/>
              </w:rPr>
              <w:t>Ребёнок обладает начальными знаниями о социальном мире, в котором он живет: эл</w:t>
            </w:r>
            <w:r w:rsidRPr="0078220D">
              <w:rPr>
                <w:sz w:val="24"/>
                <w:szCs w:val="24"/>
              </w:rPr>
              <w:t>е</w:t>
            </w:r>
            <w:r w:rsidRPr="0078220D">
              <w:rPr>
                <w:sz w:val="24"/>
                <w:szCs w:val="24"/>
              </w:rPr>
              <w:t>ментарными предста</w:t>
            </w:r>
            <w:r w:rsidRPr="0078220D">
              <w:rPr>
                <w:sz w:val="24"/>
                <w:szCs w:val="24"/>
              </w:rPr>
              <w:t>в</w:t>
            </w:r>
            <w:r w:rsidRPr="0078220D">
              <w:rPr>
                <w:sz w:val="24"/>
                <w:szCs w:val="24"/>
              </w:rPr>
              <w:t>лениями о себе, со</w:t>
            </w:r>
            <w:r w:rsidRPr="0078220D">
              <w:rPr>
                <w:sz w:val="24"/>
                <w:szCs w:val="24"/>
              </w:rPr>
              <w:t>б</w:t>
            </w:r>
            <w:r w:rsidRPr="0078220D">
              <w:rPr>
                <w:sz w:val="24"/>
                <w:szCs w:val="24"/>
              </w:rPr>
              <w:t>ственной принадле</w:t>
            </w:r>
            <w:r w:rsidRPr="0078220D">
              <w:rPr>
                <w:sz w:val="24"/>
                <w:szCs w:val="24"/>
              </w:rPr>
              <w:t>ж</w:t>
            </w:r>
            <w:r w:rsidRPr="0078220D">
              <w:rPr>
                <w:sz w:val="24"/>
                <w:szCs w:val="24"/>
              </w:rPr>
              <w:t>ности и принадлежн</w:t>
            </w:r>
            <w:r w:rsidRPr="0078220D">
              <w:rPr>
                <w:sz w:val="24"/>
                <w:szCs w:val="24"/>
              </w:rPr>
              <w:t>о</w:t>
            </w:r>
            <w:r w:rsidRPr="0078220D">
              <w:rPr>
                <w:sz w:val="24"/>
                <w:szCs w:val="24"/>
              </w:rPr>
              <w:t>сти других людей к определенному полу; составе семьи, ро</w:t>
            </w:r>
            <w:r w:rsidRPr="0078220D">
              <w:rPr>
                <w:sz w:val="24"/>
                <w:szCs w:val="24"/>
              </w:rPr>
              <w:t>д</w:t>
            </w:r>
            <w:r w:rsidRPr="0078220D">
              <w:rPr>
                <w:sz w:val="24"/>
                <w:szCs w:val="24"/>
              </w:rPr>
              <w:t>ственных отношениях и взаимосвязях, семе</w:t>
            </w:r>
            <w:r w:rsidRPr="0078220D">
              <w:rPr>
                <w:sz w:val="24"/>
                <w:szCs w:val="24"/>
              </w:rPr>
              <w:t>й</w:t>
            </w:r>
            <w:r w:rsidRPr="0078220D">
              <w:rPr>
                <w:sz w:val="24"/>
                <w:szCs w:val="24"/>
              </w:rPr>
              <w:t>ных традициях; об о</w:t>
            </w:r>
            <w:r w:rsidRPr="0078220D">
              <w:rPr>
                <w:sz w:val="24"/>
                <w:szCs w:val="24"/>
              </w:rPr>
              <w:t>б</w:t>
            </w:r>
            <w:r w:rsidRPr="0078220D">
              <w:rPr>
                <w:sz w:val="24"/>
                <w:szCs w:val="24"/>
              </w:rPr>
              <w:t>ществе, его национал</w:t>
            </w:r>
            <w:r w:rsidRPr="0078220D">
              <w:rPr>
                <w:sz w:val="24"/>
                <w:szCs w:val="24"/>
              </w:rPr>
              <w:t>ь</w:t>
            </w:r>
            <w:r w:rsidRPr="0078220D">
              <w:rPr>
                <w:sz w:val="24"/>
                <w:szCs w:val="24"/>
              </w:rPr>
              <w:t>но-культурных ценн</w:t>
            </w:r>
            <w:r w:rsidRPr="0078220D">
              <w:rPr>
                <w:sz w:val="24"/>
                <w:szCs w:val="24"/>
              </w:rPr>
              <w:t>о</w:t>
            </w:r>
            <w:r w:rsidRPr="0078220D">
              <w:rPr>
                <w:sz w:val="24"/>
                <w:szCs w:val="24"/>
              </w:rPr>
              <w:t>стях; государстве и принадлежности к нему</w:t>
            </w:r>
          </w:p>
        </w:tc>
      </w:tr>
      <w:tr w:rsidR="00DA705D" w:rsidRPr="0078220D" w:rsidTr="0078220D">
        <w:tc>
          <w:tcPr>
            <w:tcW w:w="1838" w:type="dxa"/>
            <w:vMerge w:val="restart"/>
          </w:tcPr>
          <w:p w:rsidR="005170F2" w:rsidRPr="0078220D" w:rsidRDefault="005170F2" w:rsidP="00D056CE">
            <w:pPr>
              <w:rPr>
                <w:sz w:val="24"/>
                <w:szCs w:val="24"/>
              </w:rPr>
            </w:pPr>
            <w:r w:rsidRPr="0078220D">
              <w:rPr>
                <w:color w:val="000000"/>
                <w:sz w:val="24"/>
                <w:szCs w:val="24"/>
              </w:rPr>
              <w:t>Формирование у ребенка о</w:t>
            </w:r>
            <w:r w:rsidRPr="0078220D">
              <w:rPr>
                <w:color w:val="000000"/>
                <w:sz w:val="24"/>
                <w:szCs w:val="24"/>
              </w:rPr>
              <w:t>с</w:t>
            </w:r>
            <w:r w:rsidRPr="0078220D">
              <w:rPr>
                <w:color w:val="000000"/>
                <w:sz w:val="24"/>
                <w:szCs w:val="24"/>
              </w:rPr>
              <w:t>нов гражда</w:t>
            </w:r>
            <w:r w:rsidRPr="0078220D">
              <w:rPr>
                <w:color w:val="000000"/>
                <w:sz w:val="24"/>
                <w:szCs w:val="24"/>
              </w:rPr>
              <w:t>н</w:t>
            </w:r>
            <w:r w:rsidRPr="0078220D">
              <w:rPr>
                <w:color w:val="000000"/>
                <w:sz w:val="24"/>
                <w:szCs w:val="24"/>
              </w:rPr>
              <w:t>ственности и патриотизма, уважительного отношения и чувства пр</w:t>
            </w:r>
            <w:r w:rsidRPr="0078220D">
              <w:rPr>
                <w:color w:val="000000"/>
                <w:sz w:val="24"/>
                <w:szCs w:val="24"/>
              </w:rPr>
              <w:t>и</w:t>
            </w:r>
            <w:r w:rsidRPr="0078220D">
              <w:rPr>
                <w:color w:val="000000"/>
                <w:sz w:val="24"/>
                <w:szCs w:val="24"/>
              </w:rPr>
              <w:t>надлежности к своей семье, сообществу детей и взро</w:t>
            </w:r>
            <w:r w:rsidRPr="0078220D">
              <w:rPr>
                <w:color w:val="000000"/>
                <w:sz w:val="24"/>
                <w:szCs w:val="24"/>
              </w:rPr>
              <w:t>с</w:t>
            </w:r>
            <w:r w:rsidRPr="0078220D">
              <w:rPr>
                <w:color w:val="000000"/>
                <w:sz w:val="24"/>
                <w:szCs w:val="24"/>
              </w:rPr>
              <w:t>лых в Орган</w:t>
            </w:r>
            <w:r w:rsidRPr="0078220D">
              <w:rPr>
                <w:color w:val="000000"/>
                <w:sz w:val="24"/>
                <w:szCs w:val="24"/>
              </w:rPr>
              <w:t>и</w:t>
            </w:r>
            <w:r w:rsidRPr="0078220D">
              <w:rPr>
                <w:color w:val="000000"/>
                <w:sz w:val="24"/>
                <w:szCs w:val="24"/>
              </w:rPr>
              <w:t>зации, региону проживания и стране в целом</w:t>
            </w:r>
          </w:p>
        </w:tc>
        <w:tc>
          <w:tcPr>
            <w:tcW w:w="2693" w:type="dxa"/>
          </w:tcPr>
          <w:p w:rsidR="005170F2" w:rsidRPr="0078220D" w:rsidRDefault="005170F2" w:rsidP="00D056CE">
            <w:pPr>
              <w:rPr>
                <w:sz w:val="24"/>
                <w:szCs w:val="24"/>
              </w:rPr>
            </w:pPr>
          </w:p>
        </w:tc>
        <w:tc>
          <w:tcPr>
            <w:tcW w:w="2552" w:type="dxa"/>
          </w:tcPr>
          <w:p w:rsidR="005170F2" w:rsidRPr="0078220D" w:rsidRDefault="005170F2" w:rsidP="00D056CE">
            <w:pPr>
              <w:rPr>
                <w:sz w:val="24"/>
                <w:szCs w:val="24"/>
              </w:rPr>
            </w:pPr>
            <w:r w:rsidRPr="0078220D">
              <w:rPr>
                <w:sz w:val="24"/>
                <w:szCs w:val="24"/>
              </w:rPr>
              <w:t>Воспитывать гордость за достижения страны в области спорта, науки, искусства и других областях</w:t>
            </w:r>
          </w:p>
        </w:tc>
        <w:tc>
          <w:tcPr>
            <w:tcW w:w="2693" w:type="dxa"/>
          </w:tcPr>
          <w:p w:rsidR="005170F2" w:rsidRPr="0078220D" w:rsidRDefault="005170F2" w:rsidP="00D056CE">
            <w:pPr>
              <w:rPr>
                <w:sz w:val="24"/>
                <w:szCs w:val="24"/>
              </w:rPr>
            </w:pPr>
            <w:r w:rsidRPr="0078220D">
              <w:rPr>
                <w:sz w:val="24"/>
                <w:szCs w:val="24"/>
              </w:rPr>
              <w:t>Знакомить детей с с</w:t>
            </w:r>
            <w:r w:rsidRPr="0078220D">
              <w:rPr>
                <w:sz w:val="24"/>
                <w:szCs w:val="24"/>
              </w:rPr>
              <w:t>о</w:t>
            </w:r>
            <w:r w:rsidRPr="0078220D">
              <w:rPr>
                <w:sz w:val="24"/>
                <w:szCs w:val="24"/>
              </w:rPr>
              <w:t>держанием госуда</w:t>
            </w:r>
            <w:r w:rsidRPr="0078220D">
              <w:rPr>
                <w:sz w:val="24"/>
                <w:szCs w:val="24"/>
              </w:rPr>
              <w:t>р</w:t>
            </w:r>
            <w:r w:rsidRPr="0078220D">
              <w:rPr>
                <w:sz w:val="24"/>
                <w:szCs w:val="24"/>
              </w:rPr>
              <w:t>ственных праздников и традициями празднов</w:t>
            </w:r>
            <w:r w:rsidRPr="0078220D">
              <w:rPr>
                <w:sz w:val="24"/>
                <w:szCs w:val="24"/>
              </w:rPr>
              <w:t>а</w:t>
            </w:r>
            <w:r w:rsidRPr="0078220D">
              <w:rPr>
                <w:sz w:val="24"/>
                <w:szCs w:val="24"/>
              </w:rPr>
              <w:t>ния, развивать патри</w:t>
            </w:r>
            <w:r w:rsidRPr="0078220D">
              <w:rPr>
                <w:sz w:val="24"/>
                <w:szCs w:val="24"/>
              </w:rPr>
              <w:t>о</w:t>
            </w:r>
            <w:r w:rsidRPr="0078220D">
              <w:rPr>
                <w:sz w:val="24"/>
                <w:szCs w:val="24"/>
              </w:rPr>
              <w:t>тические чувства, ув</w:t>
            </w:r>
            <w:r w:rsidRPr="0078220D">
              <w:rPr>
                <w:sz w:val="24"/>
                <w:szCs w:val="24"/>
              </w:rPr>
              <w:t>а</w:t>
            </w:r>
            <w:r w:rsidRPr="0078220D">
              <w:rPr>
                <w:sz w:val="24"/>
                <w:szCs w:val="24"/>
              </w:rPr>
              <w:t>жение и гордость за п</w:t>
            </w:r>
            <w:r w:rsidRPr="0078220D">
              <w:rPr>
                <w:sz w:val="24"/>
                <w:szCs w:val="24"/>
              </w:rPr>
              <w:t>о</w:t>
            </w:r>
            <w:r w:rsidRPr="0078220D">
              <w:rPr>
                <w:sz w:val="24"/>
                <w:szCs w:val="24"/>
              </w:rPr>
              <w:t>ступки героев Отеч</w:t>
            </w:r>
            <w:r w:rsidRPr="0078220D">
              <w:rPr>
                <w:sz w:val="24"/>
                <w:szCs w:val="24"/>
              </w:rPr>
              <w:t>е</w:t>
            </w:r>
            <w:r w:rsidRPr="0078220D">
              <w:rPr>
                <w:sz w:val="24"/>
                <w:szCs w:val="24"/>
              </w:rPr>
              <w:t>ства, достижения стр</w:t>
            </w:r>
            <w:r w:rsidRPr="0078220D">
              <w:rPr>
                <w:sz w:val="24"/>
                <w:szCs w:val="24"/>
              </w:rPr>
              <w:t>а</w:t>
            </w:r>
            <w:r w:rsidRPr="0078220D">
              <w:rPr>
                <w:sz w:val="24"/>
                <w:szCs w:val="24"/>
              </w:rPr>
              <w:t>ны</w:t>
            </w:r>
          </w:p>
        </w:tc>
        <w:tc>
          <w:tcPr>
            <w:tcW w:w="2835" w:type="dxa"/>
          </w:tcPr>
          <w:p w:rsidR="005170F2" w:rsidRPr="0078220D" w:rsidRDefault="005170F2" w:rsidP="00D056CE">
            <w:pPr>
              <w:rPr>
                <w:sz w:val="24"/>
                <w:szCs w:val="24"/>
              </w:rPr>
            </w:pPr>
            <w:r w:rsidRPr="0078220D">
              <w:rPr>
                <w:sz w:val="24"/>
                <w:szCs w:val="24"/>
              </w:rPr>
              <w:t>Расширять представл</w:t>
            </w:r>
            <w:r w:rsidRPr="0078220D">
              <w:rPr>
                <w:sz w:val="24"/>
                <w:szCs w:val="24"/>
              </w:rPr>
              <w:t>е</w:t>
            </w:r>
            <w:r w:rsidRPr="0078220D">
              <w:rPr>
                <w:sz w:val="24"/>
                <w:szCs w:val="24"/>
              </w:rPr>
              <w:t>ния детей о госуда</w:t>
            </w:r>
            <w:r w:rsidRPr="0078220D">
              <w:rPr>
                <w:sz w:val="24"/>
                <w:szCs w:val="24"/>
              </w:rPr>
              <w:t>р</w:t>
            </w:r>
            <w:r w:rsidRPr="0078220D">
              <w:rPr>
                <w:sz w:val="24"/>
                <w:szCs w:val="24"/>
              </w:rPr>
              <w:t>ственных праздниках и поддерживать интерес детей к событиям, пр</w:t>
            </w:r>
            <w:r w:rsidRPr="0078220D">
              <w:rPr>
                <w:sz w:val="24"/>
                <w:szCs w:val="24"/>
              </w:rPr>
              <w:t>о</w:t>
            </w:r>
            <w:r w:rsidRPr="0078220D">
              <w:rPr>
                <w:sz w:val="24"/>
                <w:szCs w:val="24"/>
              </w:rPr>
              <w:t>исходящим в стране, развивать чувство горд</w:t>
            </w:r>
            <w:r w:rsidRPr="0078220D">
              <w:rPr>
                <w:sz w:val="24"/>
                <w:szCs w:val="24"/>
              </w:rPr>
              <w:t>о</w:t>
            </w:r>
            <w:r w:rsidRPr="0078220D">
              <w:rPr>
                <w:sz w:val="24"/>
                <w:szCs w:val="24"/>
              </w:rPr>
              <w:t>сти за достижения стр</w:t>
            </w:r>
            <w:r w:rsidRPr="0078220D">
              <w:rPr>
                <w:sz w:val="24"/>
                <w:szCs w:val="24"/>
              </w:rPr>
              <w:t>а</w:t>
            </w:r>
            <w:r w:rsidRPr="0078220D">
              <w:rPr>
                <w:sz w:val="24"/>
                <w:szCs w:val="24"/>
              </w:rPr>
              <w:t>ны в области спорта, науки и искусства, сл</w:t>
            </w:r>
            <w:r w:rsidRPr="0078220D">
              <w:rPr>
                <w:sz w:val="24"/>
                <w:szCs w:val="24"/>
              </w:rPr>
              <w:t>у</w:t>
            </w:r>
            <w:r w:rsidRPr="0078220D">
              <w:rPr>
                <w:sz w:val="24"/>
                <w:szCs w:val="24"/>
              </w:rPr>
              <w:t>жения и верности инт</w:t>
            </w:r>
            <w:r w:rsidRPr="0078220D">
              <w:rPr>
                <w:sz w:val="24"/>
                <w:szCs w:val="24"/>
              </w:rPr>
              <w:t>е</w:t>
            </w:r>
            <w:r w:rsidRPr="0078220D">
              <w:rPr>
                <w:sz w:val="24"/>
                <w:szCs w:val="24"/>
              </w:rPr>
              <w:t>ресам страны</w:t>
            </w:r>
          </w:p>
        </w:tc>
        <w:tc>
          <w:tcPr>
            <w:tcW w:w="2693" w:type="dxa"/>
          </w:tcPr>
          <w:p w:rsidR="005170F2" w:rsidRPr="0078220D" w:rsidRDefault="005170F2" w:rsidP="00D056CE">
            <w:pPr>
              <w:rPr>
                <w:sz w:val="24"/>
                <w:szCs w:val="24"/>
              </w:rPr>
            </w:pPr>
            <w:r w:rsidRPr="0078220D">
              <w:rPr>
                <w:sz w:val="24"/>
                <w:szCs w:val="24"/>
              </w:rPr>
              <w:t>Ребёнок имеет пре</w:t>
            </w:r>
            <w:r w:rsidRPr="0078220D">
              <w:rPr>
                <w:sz w:val="24"/>
                <w:szCs w:val="24"/>
              </w:rPr>
              <w:t>д</w:t>
            </w:r>
            <w:r w:rsidRPr="0078220D">
              <w:rPr>
                <w:sz w:val="24"/>
                <w:szCs w:val="24"/>
              </w:rPr>
              <w:t>ставление о жизни л</w:t>
            </w:r>
            <w:r w:rsidRPr="0078220D">
              <w:rPr>
                <w:sz w:val="24"/>
                <w:szCs w:val="24"/>
              </w:rPr>
              <w:t>ю</w:t>
            </w:r>
            <w:r w:rsidRPr="0078220D">
              <w:rPr>
                <w:sz w:val="24"/>
                <w:szCs w:val="24"/>
              </w:rPr>
              <w:t>дей в России, имеет н</w:t>
            </w:r>
            <w:r w:rsidRPr="0078220D">
              <w:rPr>
                <w:sz w:val="24"/>
                <w:szCs w:val="24"/>
              </w:rPr>
              <w:t>е</w:t>
            </w:r>
            <w:r w:rsidRPr="0078220D">
              <w:rPr>
                <w:sz w:val="24"/>
                <w:szCs w:val="24"/>
              </w:rPr>
              <w:t>которые представления о важных исторических событиях Отечества</w:t>
            </w:r>
          </w:p>
        </w:tc>
      </w:tr>
      <w:tr w:rsidR="00DA705D" w:rsidRPr="0078220D" w:rsidTr="0078220D">
        <w:tc>
          <w:tcPr>
            <w:tcW w:w="1838" w:type="dxa"/>
            <w:vMerge/>
          </w:tcPr>
          <w:p w:rsidR="005170F2" w:rsidRPr="0078220D" w:rsidRDefault="005170F2" w:rsidP="00D056CE">
            <w:pPr>
              <w:rPr>
                <w:sz w:val="24"/>
                <w:szCs w:val="24"/>
              </w:rPr>
            </w:pPr>
          </w:p>
        </w:tc>
        <w:tc>
          <w:tcPr>
            <w:tcW w:w="2693" w:type="dxa"/>
          </w:tcPr>
          <w:p w:rsidR="005170F2" w:rsidRPr="0078220D" w:rsidRDefault="005170F2" w:rsidP="00D056CE">
            <w:pPr>
              <w:rPr>
                <w:sz w:val="24"/>
                <w:szCs w:val="24"/>
              </w:rPr>
            </w:pPr>
          </w:p>
        </w:tc>
        <w:tc>
          <w:tcPr>
            <w:tcW w:w="2552" w:type="dxa"/>
          </w:tcPr>
          <w:p w:rsidR="005170F2" w:rsidRPr="0078220D" w:rsidRDefault="005170F2" w:rsidP="00D056CE">
            <w:pPr>
              <w:rPr>
                <w:sz w:val="24"/>
                <w:szCs w:val="24"/>
              </w:rPr>
            </w:pPr>
            <w:r w:rsidRPr="0078220D">
              <w:rPr>
                <w:sz w:val="24"/>
                <w:szCs w:val="24"/>
              </w:rPr>
              <w:t>Развивать интерес д</w:t>
            </w:r>
            <w:r w:rsidRPr="0078220D">
              <w:rPr>
                <w:sz w:val="24"/>
                <w:szCs w:val="24"/>
              </w:rPr>
              <w:t>е</w:t>
            </w:r>
            <w:r w:rsidRPr="0078220D">
              <w:rPr>
                <w:sz w:val="24"/>
                <w:szCs w:val="24"/>
              </w:rPr>
              <w:t>тей к основным д</w:t>
            </w:r>
            <w:r w:rsidRPr="0078220D">
              <w:rPr>
                <w:sz w:val="24"/>
                <w:szCs w:val="24"/>
              </w:rPr>
              <w:t>о</w:t>
            </w:r>
            <w:r w:rsidRPr="0078220D">
              <w:rPr>
                <w:sz w:val="24"/>
                <w:szCs w:val="24"/>
              </w:rPr>
              <w:t>стопримечательн</w:t>
            </w:r>
            <w:r w:rsidRPr="0078220D">
              <w:rPr>
                <w:sz w:val="24"/>
                <w:szCs w:val="24"/>
              </w:rPr>
              <w:t>о</w:t>
            </w:r>
            <w:r w:rsidRPr="0078220D">
              <w:rPr>
                <w:sz w:val="24"/>
                <w:szCs w:val="24"/>
              </w:rPr>
              <w:t xml:space="preserve">стями населенного </w:t>
            </w:r>
            <w:r w:rsidRPr="0078220D">
              <w:rPr>
                <w:sz w:val="24"/>
                <w:szCs w:val="24"/>
              </w:rPr>
              <w:lastRenderedPageBreak/>
              <w:t>пункта, в котором они живут</w:t>
            </w:r>
          </w:p>
        </w:tc>
        <w:tc>
          <w:tcPr>
            <w:tcW w:w="2693" w:type="dxa"/>
          </w:tcPr>
          <w:p w:rsidR="005170F2" w:rsidRPr="0078220D" w:rsidRDefault="005170F2" w:rsidP="00D056CE">
            <w:pPr>
              <w:rPr>
                <w:sz w:val="24"/>
                <w:szCs w:val="24"/>
              </w:rPr>
            </w:pPr>
            <w:r w:rsidRPr="0078220D">
              <w:rPr>
                <w:sz w:val="24"/>
                <w:szCs w:val="24"/>
              </w:rPr>
              <w:lastRenderedPageBreak/>
              <w:t xml:space="preserve">Поддерживать детскую любознательность по отношению к родному краю, эмоциональный </w:t>
            </w:r>
            <w:r w:rsidRPr="0078220D">
              <w:rPr>
                <w:sz w:val="24"/>
                <w:szCs w:val="24"/>
              </w:rPr>
              <w:lastRenderedPageBreak/>
              <w:t>отклик на проявления красоты в различных архитектурных объе</w:t>
            </w:r>
            <w:r w:rsidRPr="0078220D">
              <w:rPr>
                <w:sz w:val="24"/>
                <w:szCs w:val="24"/>
              </w:rPr>
              <w:t>к</w:t>
            </w:r>
            <w:r w:rsidRPr="0078220D">
              <w:rPr>
                <w:sz w:val="24"/>
                <w:szCs w:val="24"/>
              </w:rPr>
              <w:t>тах и произведениях искусства, явлениях природы</w:t>
            </w:r>
          </w:p>
        </w:tc>
        <w:tc>
          <w:tcPr>
            <w:tcW w:w="2835" w:type="dxa"/>
          </w:tcPr>
          <w:p w:rsidR="005170F2" w:rsidRPr="0078220D" w:rsidRDefault="005170F2" w:rsidP="00D056CE">
            <w:pPr>
              <w:rPr>
                <w:sz w:val="24"/>
                <w:szCs w:val="24"/>
              </w:rPr>
            </w:pPr>
            <w:r w:rsidRPr="0078220D">
              <w:rPr>
                <w:sz w:val="24"/>
                <w:szCs w:val="24"/>
              </w:rPr>
              <w:lastRenderedPageBreak/>
              <w:t>Развивать интерес детей к населенному пункту, в котором живет, переж</w:t>
            </w:r>
            <w:r w:rsidRPr="0078220D">
              <w:rPr>
                <w:sz w:val="24"/>
                <w:szCs w:val="24"/>
              </w:rPr>
              <w:t>и</w:t>
            </w:r>
            <w:r w:rsidRPr="0078220D">
              <w:rPr>
                <w:sz w:val="24"/>
                <w:szCs w:val="24"/>
              </w:rPr>
              <w:t>вание чувства удивл</w:t>
            </w:r>
            <w:r w:rsidRPr="0078220D">
              <w:rPr>
                <w:sz w:val="24"/>
                <w:szCs w:val="24"/>
              </w:rPr>
              <w:t>е</w:t>
            </w:r>
            <w:r w:rsidRPr="0078220D">
              <w:rPr>
                <w:sz w:val="24"/>
                <w:szCs w:val="24"/>
              </w:rPr>
              <w:lastRenderedPageBreak/>
              <w:t>ния, восхищения дост</w:t>
            </w:r>
            <w:r w:rsidRPr="0078220D">
              <w:rPr>
                <w:sz w:val="24"/>
                <w:szCs w:val="24"/>
              </w:rPr>
              <w:t>о</w:t>
            </w:r>
            <w:r w:rsidRPr="0078220D">
              <w:rPr>
                <w:sz w:val="24"/>
                <w:szCs w:val="24"/>
              </w:rPr>
              <w:t>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2693" w:type="dxa"/>
          </w:tcPr>
          <w:p w:rsidR="005170F2" w:rsidRPr="0078220D" w:rsidRDefault="005170F2" w:rsidP="00D056CE">
            <w:pPr>
              <w:rPr>
                <w:sz w:val="24"/>
                <w:szCs w:val="24"/>
              </w:rPr>
            </w:pPr>
            <w:r w:rsidRPr="0078220D">
              <w:rPr>
                <w:sz w:val="24"/>
                <w:szCs w:val="24"/>
              </w:rPr>
              <w:lastRenderedPageBreak/>
              <w:t>Ребёнок обладает начальными знаниями о социальном мире, в котором он живет: эл</w:t>
            </w:r>
            <w:r w:rsidRPr="0078220D">
              <w:rPr>
                <w:sz w:val="24"/>
                <w:szCs w:val="24"/>
              </w:rPr>
              <w:t>е</w:t>
            </w:r>
            <w:r w:rsidRPr="0078220D">
              <w:rPr>
                <w:sz w:val="24"/>
                <w:szCs w:val="24"/>
              </w:rPr>
              <w:lastRenderedPageBreak/>
              <w:t>ментарными предста</w:t>
            </w:r>
            <w:r w:rsidRPr="0078220D">
              <w:rPr>
                <w:sz w:val="24"/>
                <w:szCs w:val="24"/>
              </w:rPr>
              <w:t>в</w:t>
            </w:r>
            <w:r w:rsidRPr="0078220D">
              <w:rPr>
                <w:sz w:val="24"/>
                <w:szCs w:val="24"/>
              </w:rPr>
              <w:t>лениями об обществе, его национально-культурных ценностях; государстве и прина</w:t>
            </w:r>
            <w:r w:rsidRPr="0078220D">
              <w:rPr>
                <w:sz w:val="24"/>
                <w:szCs w:val="24"/>
              </w:rPr>
              <w:t>д</w:t>
            </w:r>
            <w:r w:rsidRPr="0078220D">
              <w:rPr>
                <w:sz w:val="24"/>
                <w:szCs w:val="24"/>
              </w:rPr>
              <w:t>лежности к нему</w:t>
            </w:r>
          </w:p>
        </w:tc>
      </w:tr>
      <w:tr w:rsidR="005170F2" w:rsidRPr="0078220D" w:rsidTr="00DA705D">
        <w:tc>
          <w:tcPr>
            <w:tcW w:w="15304" w:type="dxa"/>
            <w:gridSpan w:val="6"/>
          </w:tcPr>
          <w:p w:rsidR="005170F2" w:rsidRPr="0078220D" w:rsidRDefault="005170F2" w:rsidP="00D056CE">
            <w:pPr>
              <w:rPr>
                <w:b/>
                <w:bCs/>
                <w:color w:val="0000FF"/>
                <w:sz w:val="24"/>
                <w:szCs w:val="24"/>
              </w:rPr>
            </w:pPr>
            <w:r w:rsidRPr="0078220D">
              <w:rPr>
                <w:b/>
                <w:bCs/>
                <w:color w:val="0000FF"/>
                <w:sz w:val="24"/>
                <w:szCs w:val="24"/>
              </w:rPr>
              <w:lastRenderedPageBreak/>
              <w:t>3) в сфере трудового воспитания:</w:t>
            </w:r>
          </w:p>
        </w:tc>
      </w:tr>
      <w:tr w:rsidR="00DA705D" w:rsidRPr="0078220D" w:rsidTr="0078220D">
        <w:tc>
          <w:tcPr>
            <w:tcW w:w="1838" w:type="dxa"/>
            <w:vMerge w:val="restart"/>
          </w:tcPr>
          <w:p w:rsidR="005170F2" w:rsidRPr="0078220D" w:rsidRDefault="005170F2" w:rsidP="00D056CE">
            <w:pPr>
              <w:tabs>
                <w:tab w:val="left" w:pos="993"/>
              </w:tabs>
              <w:rPr>
                <w:color w:val="000000"/>
                <w:sz w:val="24"/>
                <w:szCs w:val="24"/>
              </w:rPr>
            </w:pPr>
            <w:r w:rsidRPr="0078220D">
              <w:rPr>
                <w:color w:val="000000"/>
                <w:sz w:val="24"/>
                <w:szCs w:val="24"/>
              </w:rPr>
              <w:t>Формирование позитивных установок к различным в</w:t>
            </w:r>
            <w:r w:rsidRPr="0078220D">
              <w:rPr>
                <w:color w:val="000000"/>
                <w:sz w:val="24"/>
                <w:szCs w:val="24"/>
              </w:rPr>
              <w:t>и</w:t>
            </w:r>
            <w:r w:rsidRPr="0078220D">
              <w:rPr>
                <w:color w:val="000000"/>
                <w:sz w:val="24"/>
                <w:szCs w:val="24"/>
              </w:rPr>
              <w:t>дам труда и творчества</w:t>
            </w:r>
          </w:p>
          <w:p w:rsidR="005170F2" w:rsidRPr="0078220D" w:rsidRDefault="005170F2" w:rsidP="00D056CE">
            <w:pPr>
              <w:tabs>
                <w:tab w:val="left" w:pos="993"/>
              </w:tabs>
              <w:rPr>
                <w:sz w:val="24"/>
                <w:szCs w:val="24"/>
              </w:rPr>
            </w:pPr>
          </w:p>
        </w:tc>
        <w:tc>
          <w:tcPr>
            <w:tcW w:w="2693" w:type="dxa"/>
          </w:tcPr>
          <w:p w:rsidR="005170F2" w:rsidRPr="0078220D" w:rsidRDefault="005170F2" w:rsidP="00D056CE">
            <w:pPr>
              <w:rPr>
                <w:sz w:val="24"/>
                <w:szCs w:val="24"/>
              </w:rPr>
            </w:pPr>
            <w:r w:rsidRPr="0078220D">
              <w:rPr>
                <w:sz w:val="24"/>
                <w:szCs w:val="24"/>
              </w:rPr>
              <w:t>Развивать интерес к труду взрослых в ДОО и в семье, формировать представления о ко</w:t>
            </w:r>
            <w:r w:rsidRPr="0078220D">
              <w:rPr>
                <w:sz w:val="24"/>
                <w:szCs w:val="24"/>
              </w:rPr>
              <w:t>н</w:t>
            </w:r>
            <w:r w:rsidRPr="0078220D">
              <w:rPr>
                <w:sz w:val="24"/>
                <w:szCs w:val="24"/>
              </w:rPr>
              <w:t>кретных видах хозя</w:t>
            </w:r>
            <w:r w:rsidRPr="0078220D">
              <w:rPr>
                <w:sz w:val="24"/>
                <w:szCs w:val="24"/>
              </w:rPr>
              <w:t>й</w:t>
            </w:r>
            <w:r w:rsidRPr="0078220D">
              <w:rPr>
                <w:sz w:val="24"/>
                <w:szCs w:val="24"/>
              </w:rPr>
              <w:t>ственно-бытового тр</w:t>
            </w:r>
            <w:r w:rsidRPr="0078220D">
              <w:rPr>
                <w:sz w:val="24"/>
                <w:szCs w:val="24"/>
              </w:rPr>
              <w:t>у</w:t>
            </w:r>
            <w:r w:rsidRPr="0078220D">
              <w:rPr>
                <w:sz w:val="24"/>
                <w:szCs w:val="24"/>
              </w:rPr>
              <w:t>да, направленных на заботу о детях (мытье посуды, уборка пом</w:t>
            </w:r>
            <w:r w:rsidRPr="0078220D">
              <w:rPr>
                <w:sz w:val="24"/>
                <w:szCs w:val="24"/>
              </w:rPr>
              <w:t>е</w:t>
            </w:r>
            <w:r w:rsidRPr="0078220D">
              <w:rPr>
                <w:sz w:val="24"/>
                <w:szCs w:val="24"/>
              </w:rPr>
              <w:t>щений группы и учас</w:t>
            </w:r>
            <w:r w:rsidRPr="0078220D">
              <w:rPr>
                <w:sz w:val="24"/>
                <w:szCs w:val="24"/>
              </w:rPr>
              <w:t>т</w:t>
            </w:r>
            <w:r w:rsidRPr="0078220D">
              <w:rPr>
                <w:sz w:val="24"/>
                <w:szCs w:val="24"/>
              </w:rPr>
              <w:t>ка и прочее) и трудовые навыки</w:t>
            </w:r>
          </w:p>
        </w:tc>
        <w:tc>
          <w:tcPr>
            <w:tcW w:w="2552" w:type="dxa"/>
          </w:tcPr>
          <w:p w:rsidR="005170F2" w:rsidRPr="0078220D" w:rsidRDefault="005170F2" w:rsidP="00D056CE">
            <w:pPr>
              <w:pStyle w:val="21"/>
              <w:shd w:val="clear" w:color="auto" w:fill="auto"/>
              <w:spacing w:before="0" w:after="0" w:line="240" w:lineRule="auto"/>
              <w:rPr>
                <w:sz w:val="24"/>
                <w:szCs w:val="24"/>
                <w:lang w:val="ru-RU"/>
              </w:rPr>
            </w:pPr>
            <w:r w:rsidRPr="0078220D">
              <w:rPr>
                <w:sz w:val="24"/>
                <w:szCs w:val="24"/>
                <w:lang w:val="ru-RU"/>
              </w:rPr>
              <w:t>Формировать пре</w:t>
            </w:r>
            <w:r w:rsidRPr="0078220D">
              <w:rPr>
                <w:sz w:val="24"/>
                <w:szCs w:val="24"/>
                <w:lang w:val="ru-RU"/>
              </w:rPr>
              <w:t>д</w:t>
            </w:r>
            <w:r w:rsidRPr="0078220D">
              <w:rPr>
                <w:sz w:val="24"/>
                <w:szCs w:val="24"/>
                <w:lang w:val="ru-RU"/>
              </w:rPr>
              <w:t>ставления об отдел</w:t>
            </w:r>
            <w:r w:rsidRPr="0078220D">
              <w:rPr>
                <w:sz w:val="24"/>
                <w:szCs w:val="24"/>
                <w:lang w:val="ru-RU"/>
              </w:rPr>
              <w:t>ь</w:t>
            </w:r>
            <w:r w:rsidRPr="0078220D">
              <w:rPr>
                <w:sz w:val="24"/>
                <w:szCs w:val="24"/>
                <w:lang w:val="ru-RU"/>
              </w:rPr>
              <w:t>ных профессиях взрослых на основе ознакомления с ко</w:t>
            </w:r>
            <w:r w:rsidRPr="0078220D">
              <w:rPr>
                <w:sz w:val="24"/>
                <w:szCs w:val="24"/>
                <w:lang w:val="ru-RU"/>
              </w:rPr>
              <w:t>н</w:t>
            </w:r>
            <w:r w:rsidRPr="0078220D">
              <w:rPr>
                <w:sz w:val="24"/>
                <w:szCs w:val="24"/>
                <w:lang w:val="ru-RU"/>
              </w:rPr>
              <w:t>кретными видами труда</w:t>
            </w:r>
          </w:p>
        </w:tc>
        <w:tc>
          <w:tcPr>
            <w:tcW w:w="2693" w:type="dxa"/>
          </w:tcPr>
          <w:p w:rsidR="005170F2" w:rsidRPr="0078220D" w:rsidRDefault="005170F2" w:rsidP="00D056CE">
            <w:pPr>
              <w:pStyle w:val="21"/>
              <w:shd w:val="clear" w:color="auto" w:fill="auto"/>
              <w:spacing w:before="0" w:after="0" w:line="240" w:lineRule="auto"/>
              <w:rPr>
                <w:sz w:val="24"/>
                <w:szCs w:val="24"/>
                <w:lang w:val="ru-RU"/>
              </w:rPr>
            </w:pPr>
            <w:r w:rsidRPr="0078220D">
              <w:rPr>
                <w:sz w:val="24"/>
                <w:szCs w:val="24"/>
                <w:lang w:val="ru-RU"/>
              </w:rPr>
              <w:t>Формировать предста</w:t>
            </w:r>
            <w:r w:rsidRPr="0078220D">
              <w:rPr>
                <w:sz w:val="24"/>
                <w:szCs w:val="24"/>
                <w:lang w:val="ru-RU"/>
              </w:rPr>
              <w:t>в</w:t>
            </w:r>
            <w:r w:rsidRPr="0078220D">
              <w:rPr>
                <w:sz w:val="24"/>
                <w:szCs w:val="24"/>
                <w:lang w:val="ru-RU"/>
              </w:rPr>
              <w:t>ления о профессиях и трудовых процессах; воспитывать бережное отношение к труду взрослых, к результ</w:t>
            </w:r>
            <w:r w:rsidRPr="0078220D">
              <w:rPr>
                <w:sz w:val="24"/>
                <w:szCs w:val="24"/>
                <w:lang w:val="ru-RU"/>
              </w:rPr>
              <w:t>а</w:t>
            </w:r>
            <w:r w:rsidRPr="0078220D">
              <w:rPr>
                <w:sz w:val="24"/>
                <w:szCs w:val="24"/>
                <w:lang w:val="ru-RU"/>
              </w:rPr>
              <w:t>там их труда</w:t>
            </w:r>
          </w:p>
          <w:p w:rsidR="005170F2" w:rsidRPr="0078220D" w:rsidRDefault="005170F2" w:rsidP="00D056CE">
            <w:pPr>
              <w:rPr>
                <w:sz w:val="24"/>
                <w:szCs w:val="24"/>
              </w:rPr>
            </w:pPr>
          </w:p>
        </w:tc>
        <w:tc>
          <w:tcPr>
            <w:tcW w:w="2835" w:type="dxa"/>
          </w:tcPr>
          <w:p w:rsidR="005170F2" w:rsidRPr="0078220D" w:rsidRDefault="005170F2" w:rsidP="00D056CE">
            <w:pPr>
              <w:pStyle w:val="21"/>
              <w:shd w:val="clear" w:color="auto" w:fill="auto"/>
              <w:spacing w:before="0" w:after="0" w:line="240" w:lineRule="auto"/>
              <w:rPr>
                <w:sz w:val="24"/>
                <w:szCs w:val="24"/>
                <w:lang w:val="ru-RU"/>
              </w:rPr>
            </w:pPr>
            <w:r w:rsidRPr="0078220D">
              <w:rPr>
                <w:sz w:val="24"/>
                <w:szCs w:val="24"/>
                <w:lang w:val="ru-RU"/>
              </w:rPr>
              <w:t>Развивать ценностное отношение к труду взрослых;</w:t>
            </w:r>
          </w:p>
          <w:p w:rsidR="005170F2" w:rsidRPr="0078220D" w:rsidRDefault="005170F2" w:rsidP="00D056CE">
            <w:pPr>
              <w:pStyle w:val="21"/>
              <w:shd w:val="clear" w:color="auto" w:fill="auto"/>
              <w:spacing w:before="0" w:after="0" w:line="240" w:lineRule="auto"/>
              <w:rPr>
                <w:sz w:val="24"/>
                <w:szCs w:val="24"/>
                <w:lang w:val="ru-RU"/>
              </w:rPr>
            </w:pPr>
            <w:r w:rsidRPr="0078220D">
              <w:rPr>
                <w:sz w:val="24"/>
                <w:szCs w:val="24"/>
                <w:lang w:val="ru-RU"/>
              </w:rPr>
              <w:t>формировать предста</w:t>
            </w:r>
            <w:r w:rsidRPr="0078220D">
              <w:rPr>
                <w:sz w:val="24"/>
                <w:szCs w:val="24"/>
                <w:lang w:val="ru-RU"/>
              </w:rPr>
              <w:t>в</w:t>
            </w:r>
            <w:r w:rsidRPr="0078220D">
              <w:rPr>
                <w:sz w:val="24"/>
                <w:szCs w:val="24"/>
                <w:lang w:val="ru-RU"/>
              </w:rPr>
              <w:t>ления о труде как ценн</w:t>
            </w:r>
            <w:r w:rsidRPr="0078220D">
              <w:rPr>
                <w:sz w:val="24"/>
                <w:szCs w:val="24"/>
                <w:lang w:val="ru-RU"/>
              </w:rPr>
              <w:t>о</w:t>
            </w:r>
            <w:r w:rsidRPr="0078220D">
              <w:rPr>
                <w:sz w:val="24"/>
                <w:szCs w:val="24"/>
                <w:lang w:val="ru-RU"/>
              </w:rPr>
              <w:t>сти общества, о разноо</w:t>
            </w:r>
            <w:r w:rsidRPr="0078220D">
              <w:rPr>
                <w:sz w:val="24"/>
                <w:szCs w:val="24"/>
                <w:lang w:val="ru-RU"/>
              </w:rPr>
              <w:t>б</w:t>
            </w:r>
            <w:r w:rsidRPr="0078220D">
              <w:rPr>
                <w:sz w:val="24"/>
                <w:szCs w:val="24"/>
                <w:lang w:val="ru-RU"/>
              </w:rPr>
              <w:t>разии и взаимосвязи в</w:t>
            </w:r>
            <w:r w:rsidRPr="0078220D">
              <w:rPr>
                <w:sz w:val="24"/>
                <w:szCs w:val="24"/>
                <w:lang w:val="ru-RU"/>
              </w:rPr>
              <w:t>и</w:t>
            </w:r>
            <w:r w:rsidRPr="0078220D">
              <w:rPr>
                <w:sz w:val="24"/>
                <w:szCs w:val="24"/>
                <w:lang w:val="ru-RU"/>
              </w:rPr>
              <w:t>дов труда и профессий</w:t>
            </w:r>
          </w:p>
        </w:tc>
        <w:tc>
          <w:tcPr>
            <w:tcW w:w="2693" w:type="dxa"/>
            <w:vMerge w:val="restart"/>
          </w:tcPr>
          <w:p w:rsidR="005170F2" w:rsidRPr="0078220D" w:rsidRDefault="005170F2" w:rsidP="00D056CE">
            <w:pPr>
              <w:rPr>
                <w:sz w:val="24"/>
                <w:szCs w:val="24"/>
              </w:rPr>
            </w:pPr>
            <w:r w:rsidRPr="0078220D">
              <w:rPr>
                <w:sz w:val="24"/>
                <w:szCs w:val="24"/>
              </w:rPr>
              <w:t>Ребёнок проявляет п</w:t>
            </w:r>
            <w:r w:rsidRPr="0078220D">
              <w:rPr>
                <w:sz w:val="24"/>
                <w:szCs w:val="24"/>
              </w:rPr>
              <w:t>о</w:t>
            </w:r>
            <w:r w:rsidRPr="0078220D">
              <w:rPr>
                <w:sz w:val="24"/>
                <w:szCs w:val="24"/>
              </w:rPr>
              <w:t>ложительное отнош</w:t>
            </w:r>
            <w:r w:rsidRPr="0078220D">
              <w:rPr>
                <w:sz w:val="24"/>
                <w:szCs w:val="24"/>
              </w:rPr>
              <w:t>е</w:t>
            </w:r>
            <w:r w:rsidRPr="0078220D">
              <w:rPr>
                <w:sz w:val="24"/>
                <w:szCs w:val="24"/>
              </w:rPr>
              <w:t>ние к миру, разным в</w:t>
            </w:r>
            <w:r w:rsidRPr="0078220D">
              <w:rPr>
                <w:sz w:val="24"/>
                <w:szCs w:val="24"/>
              </w:rPr>
              <w:t>и</w:t>
            </w:r>
            <w:r w:rsidRPr="0078220D">
              <w:rPr>
                <w:sz w:val="24"/>
                <w:szCs w:val="24"/>
              </w:rPr>
              <w:t>дам труда, другим л</w:t>
            </w:r>
            <w:r w:rsidRPr="0078220D">
              <w:rPr>
                <w:sz w:val="24"/>
                <w:szCs w:val="24"/>
              </w:rPr>
              <w:t>ю</w:t>
            </w:r>
            <w:r w:rsidRPr="0078220D">
              <w:rPr>
                <w:sz w:val="24"/>
                <w:szCs w:val="24"/>
              </w:rPr>
              <w:t>дям и самому себе</w:t>
            </w:r>
          </w:p>
        </w:tc>
      </w:tr>
      <w:tr w:rsidR="00DA705D" w:rsidRPr="0078220D" w:rsidTr="0078220D">
        <w:tc>
          <w:tcPr>
            <w:tcW w:w="1838" w:type="dxa"/>
            <w:vMerge/>
          </w:tcPr>
          <w:p w:rsidR="005170F2" w:rsidRPr="0078220D" w:rsidRDefault="005170F2" w:rsidP="00D056CE">
            <w:pPr>
              <w:rPr>
                <w:sz w:val="24"/>
                <w:szCs w:val="24"/>
              </w:rPr>
            </w:pPr>
          </w:p>
        </w:tc>
        <w:tc>
          <w:tcPr>
            <w:tcW w:w="2693" w:type="dxa"/>
          </w:tcPr>
          <w:p w:rsidR="005170F2" w:rsidRPr="0078220D" w:rsidRDefault="005170F2" w:rsidP="00D056CE">
            <w:pPr>
              <w:rPr>
                <w:sz w:val="24"/>
                <w:szCs w:val="24"/>
              </w:rPr>
            </w:pPr>
            <w:r w:rsidRPr="0078220D">
              <w:rPr>
                <w:sz w:val="24"/>
                <w:szCs w:val="24"/>
              </w:rPr>
              <w:t>Воспитывать бережное отношение к предметам и игрушкам как резул</w:t>
            </w:r>
            <w:r w:rsidRPr="0078220D">
              <w:rPr>
                <w:sz w:val="24"/>
                <w:szCs w:val="24"/>
              </w:rPr>
              <w:t>ь</w:t>
            </w:r>
            <w:r w:rsidRPr="0078220D">
              <w:rPr>
                <w:sz w:val="24"/>
                <w:szCs w:val="24"/>
              </w:rPr>
              <w:t>татам труда взрослых</w:t>
            </w:r>
          </w:p>
        </w:tc>
        <w:tc>
          <w:tcPr>
            <w:tcW w:w="2552" w:type="dxa"/>
          </w:tcPr>
          <w:p w:rsidR="005170F2" w:rsidRPr="0078220D" w:rsidRDefault="005170F2" w:rsidP="00D056CE">
            <w:pPr>
              <w:rPr>
                <w:sz w:val="24"/>
                <w:szCs w:val="24"/>
              </w:rPr>
            </w:pPr>
            <w:r w:rsidRPr="0078220D">
              <w:rPr>
                <w:sz w:val="24"/>
                <w:szCs w:val="24"/>
              </w:rPr>
              <w:t>Воспитывать уваж</w:t>
            </w:r>
            <w:r w:rsidRPr="0078220D">
              <w:rPr>
                <w:sz w:val="24"/>
                <w:szCs w:val="24"/>
              </w:rPr>
              <w:t>е</w:t>
            </w:r>
            <w:r w:rsidRPr="0078220D">
              <w:rPr>
                <w:sz w:val="24"/>
                <w:szCs w:val="24"/>
              </w:rPr>
              <w:t>ние и благодарность взрослым за их труд, заботу о детях</w:t>
            </w:r>
          </w:p>
        </w:tc>
        <w:tc>
          <w:tcPr>
            <w:tcW w:w="2693" w:type="dxa"/>
          </w:tcPr>
          <w:p w:rsidR="005170F2" w:rsidRPr="0078220D" w:rsidRDefault="005170F2" w:rsidP="00D056CE">
            <w:pPr>
              <w:rPr>
                <w:sz w:val="24"/>
                <w:szCs w:val="24"/>
              </w:rPr>
            </w:pPr>
          </w:p>
        </w:tc>
        <w:tc>
          <w:tcPr>
            <w:tcW w:w="2835" w:type="dxa"/>
          </w:tcPr>
          <w:p w:rsidR="005170F2" w:rsidRPr="0078220D" w:rsidRDefault="005170F2" w:rsidP="00D056CE">
            <w:pPr>
              <w:rPr>
                <w:sz w:val="24"/>
                <w:szCs w:val="24"/>
              </w:rPr>
            </w:pPr>
            <w:r w:rsidRPr="0078220D">
              <w:rPr>
                <w:sz w:val="24"/>
                <w:szCs w:val="24"/>
              </w:rPr>
              <w:t>Воспитывать отве</w:t>
            </w:r>
            <w:r w:rsidRPr="0078220D">
              <w:rPr>
                <w:sz w:val="24"/>
                <w:szCs w:val="24"/>
              </w:rPr>
              <w:t>т</w:t>
            </w:r>
            <w:r w:rsidRPr="0078220D">
              <w:rPr>
                <w:sz w:val="24"/>
                <w:szCs w:val="24"/>
              </w:rPr>
              <w:t>ственность, доброс</w:t>
            </w:r>
            <w:r w:rsidRPr="0078220D">
              <w:rPr>
                <w:sz w:val="24"/>
                <w:szCs w:val="24"/>
              </w:rPr>
              <w:t>о</w:t>
            </w:r>
            <w:r w:rsidRPr="0078220D">
              <w:rPr>
                <w:sz w:val="24"/>
                <w:szCs w:val="24"/>
              </w:rPr>
              <w:t>вестность, стремление к участию в труде взро</w:t>
            </w:r>
            <w:r w:rsidRPr="0078220D">
              <w:rPr>
                <w:sz w:val="24"/>
                <w:szCs w:val="24"/>
              </w:rPr>
              <w:t>с</w:t>
            </w:r>
            <w:r w:rsidRPr="0078220D">
              <w:rPr>
                <w:sz w:val="24"/>
                <w:szCs w:val="24"/>
              </w:rPr>
              <w:t>лых, оказанию посил</w:t>
            </w:r>
            <w:r w:rsidRPr="0078220D">
              <w:rPr>
                <w:sz w:val="24"/>
                <w:szCs w:val="24"/>
              </w:rPr>
              <w:t>ь</w:t>
            </w:r>
            <w:r w:rsidRPr="0078220D">
              <w:rPr>
                <w:sz w:val="24"/>
                <w:szCs w:val="24"/>
              </w:rPr>
              <w:t>ной помощи</w:t>
            </w:r>
          </w:p>
        </w:tc>
        <w:tc>
          <w:tcPr>
            <w:tcW w:w="2693" w:type="dxa"/>
            <w:vMerge/>
          </w:tcPr>
          <w:p w:rsidR="005170F2" w:rsidRPr="0078220D" w:rsidRDefault="005170F2" w:rsidP="00D056CE">
            <w:pPr>
              <w:rPr>
                <w:sz w:val="24"/>
                <w:szCs w:val="24"/>
              </w:rPr>
            </w:pPr>
          </w:p>
        </w:tc>
      </w:tr>
      <w:tr w:rsidR="00DA705D" w:rsidRPr="0078220D" w:rsidTr="0078220D">
        <w:tc>
          <w:tcPr>
            <w:tcW w:w="1838" w:type="dxa"/>
          </w:tcPr>
          <w:p w:rsidR="005170F2" w:rsidRPr="0078220D" w:rsidRDefault="005170F2" w:rsidP="00D056CE">
            <w:pPr>
              <w:rPr>
                <w:sz w:val="24"/>
                <w:szCs w:val="24"/>
              </w:rPr>
            </w:pPr>
          </w:p>
        </w:tc>
        <w:tc>
          <w:tcPr>
            <w:tcW w:w="2693" w:type="dxa"/>
          </w:tcPr>
          <w:p w:rsidR="005170F2" w:rsidRPr="0078220D" w:rsidRDefault="005170F2" w:rsidP="00D056CE">
            <w:pPr>
              <w:rPr>
                <w:sz w:val="24"/>
                <w:szCs w:val="24"/>
              </w:rPr>
            </w:pPr>
            <w:r w:rsidRPr="0078220D">
              <w:rPr>
                <w:sz w:val="24"/>
                <w:szCs w:val="24"/>
              </w:rPr>
              <w:t>Приобщать детей к с</w:t>
            </w:r>
            <w:r w:rsidRPr="0078220D">
              <w:rPr>
                <w:sz w:val="24"/>
                <w:szCs w:val="24"/>
              </w:rPr>
              <w:t>а</w:t>
            </w:r>
            <w:r w:rsidRPr="0078220D">
              <w:rPr>
                <w:sz w:val="24"/>
                <w:szCs w:val="24"/>
              </w:rPr>
              <w:t>мообслуживанию (од</w:t>
            </w:r>
            <w:r w:rsidRPr="0078220D">
              <w:rPr>
                <w:sz w:val="24"/>
                <w:szCs w:val="24"/>
              </w:rPr>
              <w:t>е</w:t>
            </w:r>
            <w:r w:rsidRPr="0078220D">
              <w:rPr>
                <w:sz w:val="24"/>
                <w:szCs w:val="24"/>
              </w:rPr>
              <w:t>вание, раздевание, умывание), развивать самостоятельность, уверенность, полож</w:t>
            </w:r>
            <w:r w:rsidRPr="0078220D">
              <w:rPr>
                <w:sz w:val="24"/>
                <w:szCs w:val="24"/>
              </w:rPr>
              <w:t>и</w:t>
            </w:r>
            <w:r w:rsidRPr="0078220D">
              <w:rPr>
                <w:sz w:val="24"/>
                <w:szCs w:val="24"/>
              </w:rPr>
              <w:t>тельную самооценку</w:t>
            </w:r>
          </w:p>
        </w:tc>
        <w:tc>
          <w:tcPr>
            <w:tcW w:w="2552" w:type="dxa"/>
          </w:tcPr>
          <w:p w:rsidR="005170F2" w:rsidRPr="0078220D" w:rsidRDefault="005170F2" w:rsidP="00D056CE">
            <w:pPr>
              <w:rPr>
                <w:sz w:val="24"/>
                <w:szCs w:val="24"/>
              </w:rPr>
            </w:pPr>
            <w:r w:rsidRPr="0078220D">
              <w:rPr>
                <w:sz w:val="24"/>
                <w:szCs w:val="24"/>
              </w:rPr>
              <w:t>Развивать самосто</w:t>
            </w:r>
            <w:r w:rsidRPr="0078220D">
              <w:rPr>
                <w:sz w:val="24"/>
                <w:szCs w:val="24"/>
              </w:rPr>
              <w:t>я</w:t>
            </w:r>
            <w:r w:rsidRPr="0078220D">
              <w:rPr>
                <w:sz w:val="24"/>
                <w:szCs w:val="24"/>
              </w:rPr>
              <w:t>тельность и увере</w:t>
            </w:r>
            <w:r w:rsidRPr="0078220D">
              <w:rPr>
                <w:sz w:val="24"/>
                <w:szCs w:val="24"/>
              </w:rPr>
              <w:t>н</w:t>
            </w:r>
            <w:r w:rsidRPr="0078220D">
              <w:rPr>
                <w:sz w:val="24"/>
                <w:szCs w:val="24"/>
              </w:rPr>
              <w:t>ность в самообслуж</w:t>
            </w:r>
            <w:r w:rsidRPr="0078220D">
              <w:rPr>
                <w:sz w:val="24"/>
                <w:szCs w:val="24"/>
              </w:rPr>
              <w:t>и</w:t>
            </w:r>
            <w:r w:rsidRPr="0078220D">
              <w:rPr>
                <w:sz w:val="24"/>
                <w:szCs w:val="24"/>
              </w:rPr>
              <w:t>вании, желании вкл</w:t>
            </w:r>
            <w:r w:rsidRPr="0078220D">
              <w:rPr>
                <w:sz w:val="24"/>
                <w:szCs w:val="24"/>
              </w:rPr>
              <w:t>ю</w:t>
            </w:r>
            <w:r w:rsidRPr="0078220D">
              <w:rPr>
                <w:sz w:val="24"/>
                <w:szCs w:val="24"/>
              </w:rPr>
              <w:t>чаться в повседневные трудовые дела в ДОО и семье</w:t>
            </w:r>
          </w:p>
        </w:tc>
        <w:tc>
          <w:tcPr>
            <w:tcW w:w="2693" w:type="dxa"/>
          </w:tcPr>
          <w:p w:rsidR="005170F2" w:rsidRPr="0078220D" w:rsidRDefault="005170F2" w:rsidP="00D056CE">
            <w:pPr>
              <w:rPr>
                <w:sz w:val="24"/>
                <w:szCs w:val="24"/>
              </w:rPr>
            </w:pPr>
            <w:r w:rsidRPr="0078220D">
              <w:rPr>
                <w:sz w:val="24"/>
                <w:szCs w:val="24"/>
              </w:rPr>
              <w:t>Развивать самосто</w:t>
            </w:r>
            <w:r w:rsidRPr="0078220D">
              <w:rPr>
                <w:sz w:val="24"/>
                <w:szCs w:val="24"/>
              </w:rPr>
              <w:t>я</w:t>
            </w:r>
            <w:r w:rsidRPr="0078220D">
              <w:rPr>
                <w:sz w:val="24"/>
                <w:szCs w:val="24"/>
              </w:rPr>
              <w:t>тельность и инициативу в трудовой деятельн</w:t>
            </w:r>
            <w:r w:rsidRPr="0078220D">
              <w:rPr>
                <w:sz w:val="24"/>
                <w:szCs w:val="24"/>
              </w:rPr>
              <w:t>о</w:t>
            </w:r>
            <w:r w:rsidRPr="0078220D">
              <w:rPr>
                <w:sz w:val="24"/>
                <w:szCs w:val="24"/>
              </w:rPr>
              <w:t>сти по самообслужив</w:t>
            </w:r>
            <w:r w:rsidRPr="0078220D">
              <w:rPr>
                <w:sz w:val="24"/>
                <w:szCs w:val="24"/>
              </w:rPr>
              <w:t>а</w:t>
            </w:r>
            <w:r w:rsidRPr="0078220D">
              <w:rPr>
                <w:sz w:val="24"/>
                <w:szCs w:val="24"/>
              </w:rPr>
              <w:t>нию, хозяйственно-бытовому, ручному труду и конструиров</w:t>
            </w:r>
            <w:r w:rsidRPr="0078220D">
              <w:rPr>
                <w:sz w:val="24"/>
                <w:szCs w:val="24"/>
              </w:rPr>
              <w:t>а</w:t>
            </w:r>
            <w:r w:rsidRPr="0078220D">
              <w:rPr>
                <w:sz w:val="24"/>
                <w:szCs w:val="24"/>
              </w:rPr>
              <w:lastRenderedPageBreak/>
              <w:t>нию, труду в природе</w:t>
            </w:r>
          </w:p>
        </w:tc>
        <w:tc>
          <w:tcPr>
            <w:tcW w:w="2835" w:type="dxa"/>
          </w:tcPr>
          <w:p w:rsidR="005170F2" w:rsidRPr="0078220D" w:rsidRDefault="005170F2" w:rsidP="00D056CE">
            <w:pPr>
              <w:rPr>
                <w:sz w:val="24"/>
                <w:szCs w:val="24"/>
              </w:rPr>
            </w:pPr>
            <w:r w:rsidRPr="0078220D">
              <w:rPr>
                <w:sz w:val="24"/>
                <w:szCs w:val="24"/>
              </w:rPr>
              <w:lastRenderedPageBreak/>
              <w:t>Развивать интерес и с</w:t>
            </w:r>
            <w:r w:rsidRPr="0078220D">
              <w:rPr>
                <w:sz w:val="24"/>
                <w:szCs w:val="24"/>
              </w:rPr>
              <w:t>а</w:t>
            </w:r>
            <w:r w:rsidRPr="0078220D">
              <w:rPr>
                <w:sz w:val="24"/>
                <w:szCs w:val="24"/>
              </w:rPr>
              <w:t>мостоятельность в ра</w:t>
            </w:r>
            <w:r w:rsidRPr="0078220D">
              <w:rPr>
                <w:sz w:val="24"/>
                <w:szCs w:val="24"/>
              </w:rPr>
              <w:t>з</w:t>
            </w:r>
            <w:r w:rsidRPr="0078220D">
              <w:rPr>
                <w:sz w:val="24"/>
                <w:szCs w:val="24"/>
              </w:rPr>
              <w:t>ных видах доступного труда, умения включат</w:t>
            </w:r>
            <w:r w:rsidRPr="0078220D">
              <w:rPr>
                <w:sz w:val="24"/>
                <w:szCs w:val="24"/>
              </w:rPr>
              <w:t>ь</w:t>
            </w:r>
            <w:r w:rsidRPr="0078220D">
              <w:rPr>
                <w:sz w:val="24"/>
                <w:szCs w:val="24"/>
              </w:rPr>
              <w:t xml:space="preserve">ся в реальные трудовые связи со взрослыми и сверстниками; </w:t>
            </w:r>
          </w:p>
        </w:tc>
        <w:tc>
          <w:tcPr>
            <w:tcW w:w="2693" w:type="dxa"/>
            <w:vMerge w:val="restart"/>
          </w:tcPr>
          <w:p w:rsidR="005170F2" w:rsidRPr="0078220D" w:rsidRDefault="005170F2" w:rsidP="00D056CE">
            <w:pPr>
              <w:rPr>
                <w:sz w:val="24"/>
                <w:szCs w:val="24"/>
              </w:rPr>
            </w:pPr>
            <w:r w:rsidRPr="0078220D">
              <w:rPr>
                <w:sz w:val="24"/>
                <w:szCs w:val="24"/>
              </w:rPr>
              <w:t>Ребёнок способен р</w:t>
            </w:r>
            <w:r w:rsidRPr="0078220D">
              <w:rPr>
                <w:sz w:val="24"/>
                <w:szCs w:val="24"/>
              </w:rPr>
              <w:t>е</w:t>
            </w:r>
            <w:r w:rsidRPr="0078220D">
              <w:rPr>
                <w:sz w:val="24"/>
                <w:szCs w:val="24"/>
              </w:rPr>
              <w:t>шать адекватные во</w:t>
            </w:r>
            <w:r w:rsidRPr="0078220D">
              <w:rPr>
                <w:sz w:val="24"/>
                <w:szCs w:val="24"/>
              </w:rPr>
              <w:t>з</w:t>
            </w:r>
            <w:r w:rsidRPr="0078220D">
              <w:rPr>
                <w:sz w:val="24"/>
                <w:szCs w:val="24"/>
              </w:rPr>
              <w:t>расту интеллектуал</w:t>
            </w:r>
            <w:r w:rsidRPr="0078220D">
              <w:rPr>
                <w:sz w:val="24"/>
                <w:szCs w:val="24"/>
              </w:rPr>
              <w:t>ь</w:t>
            </w:r>
            <w:r w:rsidRPr="0078220D">
              <w:rPr>
                <w:sz w:val="24"/>
                <w:szCs w:val="24"/>
              </w:rPr>
              <w:t>ные, творческие и ли</w:t>
            </w:r>
            <w:r w:rsidRPr="0078220D">
              <w:rPr>
                <w:sz w:val="24"/>
                <w:szCs w:val="24"/>
              </w:rPr>
              <w:t>ч</w:t>
            </w:r>
            <w:r w:rsidRPr="0078220D">
              <w:rPr>
                <w:sz w:val="24"/>
                <w:szCs w:val="24"/>
              </w:rPr>
              <w:t>ностные задачи; пр</w:t>
            </w:r>
            <w:r w:rsidRPr="0078220D">
              <w:rPr>
                <w:sz w:val="24"/>
                <w:szCs w:val="24"/>
              </w:rPr>
              <w:t>и</w:t>
            </w:r>
            <w:r w:rsidRPr="0078220D">
              <w:rPr>
                <w:sz w:val="24"/>
                <w:szCs w:val="24"/>
              </w:rPr>
              <w:t>менять накопленный опыт для осуществл</w:t>
            </w:r>
            <w:r w:rsidRPr="0078220D">
              <w:rPr>
                <w:sz w:val="24"/>
                <w:szCs w:val="24"/>
              </w:rPr>
              <w:t>е</w:t>
            </w:r>
            <w:r w:rsidRPr="0078220D">
              <w:rPr>
                <w:sz w:val="24"/>
                <w:szCs w:val="24"/>
              </w:rPr>
              <w:lastRenderedPageBreak/>
              <w:t>ния различных видов детской деятельности, принимать собственные решения и проявлять инициативу</w:t>
            </w:r>
          </w:p>
        </w:tc>
      </w:tr>
      <w:tr w:rsidR="00DA705D" w:rsidRPr="0078220D" w:rsidTr="0078220D">
        <w:tc>
          <w:tcPr>
            <w:tcW w:w="1838" w:type="dxa"/>
          </w:tcPr>
          <w:p w:rsidR="005170F2" w:rsidRPr="0078220D" w:rsidRDefault="005170F2" w:rsidP="00D056CE">
            <w:pPr>
              <w:rPr>
                <w:sz w:val="24"/>
                <w:szCs w:val="24"/>
              </w:rPr>
            </w:pPr>
          </w:p>
        </w:tc>
        <w:tc>
          <w:tcPr>
            <w:tcW w:w="2693" w:type="dxa"/>
          </w:tcPr>
          <w:p w:rsidR="005170F2" w:rsidRPr="0078220D" w:rsidRDefault="005170F2" w:rsidP="00D056CE">
            <w:pPr>
              <w:rPr>
                <w:sz w:val="24"/>
                <w:szCs w:val="24"/>
              </w:rPr>
            </w:pPr>
          </w:p>
        </w:tc>
        <w:tc>
          <w:tcPr>
            <w:tcW w:w="2552" w:type="dxa"/>
          </w:tcPr>
          <w:p w:rsidR="005170F2" w:rsidRPr="0078220D" w:rsidRDefault="005170F2" w:rsidP="00D056CE">
            <w:pPr>
              <w:rPr>
                <w:sz w:val="24"/>
                <w:szCs w:val="24"/>
              </w:rPr>
            </w:pPr>
            <w:r w:rsidRPr="0078220D">
              <w:rPr>
                <w:sz w:val="24"/>
                <w:szCs w:val="24"/>
              </w:rPr>
              <w:t>Вовлекать в просте</w:t>
            </w:r>
            <w:r w:rsidRPr="0078220D">
              <w:rPr>
                <w:sz w:val="24"/>
                <w:szCs w:val="24"/>
              </w:rPr>
              <w:t>й</w:t>
            </w:r>
            <w:r w:rsidRPr="0078220D">
              <w:rPr>
                <w:sz w:val="24"/>
                <w:szCs w:val="24"/>
              </w:rPr>
              <w:t>шие процессы хозя</w:t>
            </w:r>
            <w:r w:rsidRPr="0078220D">
              <w:rPr>
                <w:sz w:val="24"/>
                <w:szCs w:val="24"/>
              </w:rPr>
              <w:t>й</w:t>
            </w:r>
            <w:r w:rsidRPr="0078220D">
              <w:rPr>
                <w:sz w:val="24"/>
                <w:szCs w:val="24"/>
              </w:rPr>
              <w:t>ственно-бытового труда</w:t>
            </w:r>
          </w:p>
        </w:tc>
        <w:tc>
          <w:tcPr>
            <w:tcW w:w="2693" w:type="dxa"/>
          </w:tcPr>
          <w:p w:rsidR="005170F2" w:rsidRPr="0078220D" w:rsidRDefault="005170F2" w:rsidP="00D056CE">
            <w:pPr>
              <w:rPr>
                <w:sz w:val="24"/>
                <w:szCs w:val="24"/>
              </w:rPr>
            </w:pPr>
          </w:p>
        </w:tc>
        <w:tc>
          <w:tcPr>
            <w:tcW w:w="2835" w:type="dxa"/>
          </w:tcPr>
          <w:p w:rsidR="005170F2" w:rsidRPr="0078220D" w:rsidRDefault="005170F2" w:rsidP="00D056CE">
            <w:pPr>
              <w:rPr>
                <w:sz w:val="24"/>
                <w:szCs w:val="24"/>
              </w:rPr>
            </w:pPr>
            <w:r w:rsidRPr="0078220D">
              <w:rPr>
                <w:sz w:val="24"/>
                <w:szCs w:val="24"/>
              </w:rPr>
              <w:t>Поддерживать освоение умений сотрудничества в совместном труде</w:t>
            </w:r>
          </w:p>
        </w:tc>
        <w:tc>
          <w:tcPr>
            <w:tcW w:w="2693" w:type="dxa"/>
            <w:vMerge/>
          </w:tcPr>
          <w:p w:rsidR="005170F2" w:rsidRPr="0078220D" w:rsidRDefault="005170F2" w:rsidP="00D056CE">
            <w:pPr>
              <w:rPr>
                <w:sz w:val="24"/>
                <w:szCs w:val="24"/>
              </w:rPr>
            </w:pPr>
          </w:p>
        </w:tc>
      </w:tr>
      <w:tr w:rsidR="00DA705D" w:rsidRPr="0078220D" w:rsidTr="0078220D">
        <w:tc>
          <w:tcPr>
            <w:tcW w:w="1838" w:type="dxa"/>
          </w:tcPr>
          <w:p w:rsidR="005170F2" w:rsidRPr="0078220D" w:rsidRDefault="005170F2" w:rsidP="00D056CE">
            <w:pPr>
              <w:rPr>
                <w:sz w:val="24"/>
                <w:szCs w:val="24"/>
              </w:rPr>
            </w:pPr>
          </w:p>
        </w:tc>
        <w:tc>
          <w:tcPr>
            <w:tcW w:w="2693" w:type="dxa"/>
          </w:tcPr>
          <w:p w:rsidR="005170F2" w:rsidRPr="0078220D" w:rsidRDefault="005170F2" w:rsidP="00D056CE">
            <w:pPr>
              <w:rPr>
                <w:sz w:val="24"/>
                <w:szCs w:val="24"/>
              </w:rPr>
            </w:pPr>
          </w:p>
        </w:tc>
        <w:tc>
          <w:tcPr>
            <w:tcW w:w="2552" w:type="dxa"/>
          </w:tcPr>
          <w:p w:rsidR="005170F2" w:rsidRPr="0078220D" w:rsidRDefault="005170F2" w:rsidP="00D056CE">
            <w:pPr>
              <w:rPr>
                <w:sz w:val="24"/>
                <w:szCs w:val="24"/>
              </w:rPr>
            </w:pPr>
          </w:p>
        </w:tc>
        <w:tc>
          <w:tcPr>
            <w:tcW w:w="2693" w:type="dxa"/>
          </w:tcPr>
          <w:p w:rsidR="005170F2" w:rsidRPr="0078220D" w:rsidRDefault="005170F2" w:rsidP="00D056CE">
            <w:pPr>
              <w:rPr>
                <w:sz w:val="24"/>
                <w:szCs w:val="24"/>
              </w:rPr>
            </w:pPr>
            <w:r w:rsidRPr="0078220D">
              <w:rPr>
                <w:sz w:val="24"/>
                <w:szCs w:val="24"/>
              </w:rPr>
              <w:t>Знакомить детей с эл</w:t>
            </w:r>
            <w:r w:rsidRPr="0078220D">
              <w:rPr>
                <w:sz w:val="24"/>
                <w:szCs w:val="24"/>
              </w:rPr>
              <w:t>е</w:t>
            </w:r>
            <w:r w:rsidRPr="0078220D">
              <w:rPr>
                <w:sz w:val="24"/>
                <w:szCs w:val="24"/>
              </w:rPr>
              <w:t>ментарными эконом</w:t>
            </w:r>
            <w:r w:rsidRPr="0078220D">
              <w:rPr>
                <w:sz w:val="24"/>
                <w:szCs w:val="24"/>
              </w:rPr>
              <w:t>и</w:t>
            </w:r>
            <w:r w:rsidRPr="0078220D">
              <w:rPr>
                <w:sz w:val="24"/>
                <w:szCs w:val="24"/>
              </w:rPr>
              <w:t>ческими знаниями, формировать первон</w:t>
            </w:r>
            <w:r w:rsidRPr="0078220D">
              <w:rPr>
                <w:sz w:val="24"/>
                <w:szCs w:val="24"/>
              </w:rPr>
              <w:t>а</w:t>
            </w:r>
            <w:r w:rsidRPr="0078220D">
              <w:rPr>
                <w:sz w:val="24"/>
                <w:szCs w:val="24"/>
              </w:rPr>
              <w:t>чальные представления о финансовой грамо</w:t>
            </w:r>
            <w:r w:rsidRPr="0078220D">
              <w:rPr>
                <w:sz w:val="24"/>
                <w:szCs w:val="24"/>
              </w:rPr>
              <w:t>т</w:t>
            </w:r>
            <w:r w:rsidRPr="0078220D">
              <w:rPr>
                <w:sz w:val="24"/>
                <w:szCs w:val="24"/>
              </w:rPr>
              <w:t>ности</w:t>
            </w:r>
          </w:p>
        </w:tc>
        <w:tc>
          <w:tcPr>
            <w:tcW w:w="2835" w:type="dxa"/>
          </w:tcPr>
          <w:p w:rsidR="005170F2" w:rsidRPr="0078220D" w:rsidRDefault="005170F2" w:rsidP="00D056CE">
            <w:pPr>
              <w:rPr>
                <w:sz w:val="24"/>
                <w:szCs w:val="24"/>
              </w:rPr>
            </w:pPr>
            <w:r w:rsidRPr="0078220D">
              <w:rPr>
                <w:sz w:val="24"/>
                <w:szCs w:val="24"/>
              </w:rPr>
              <w:t>Формировать элементы финансовой грамотн</w:t>
            </w:r>
            <w:r w:rsidRPr="0078220D">
              <w:rPr>
                <w:sz w:val="24"/>
                <w:szCs w:val="24"/>
              </w:rPr>
              <w:t>о</w:t>
            </w:r>
            <w:r w:rsidRPr="0078220D">
              <w:rPr>
                <w:sz w:val="24"/>
                <w:szCs w:val="24"/>
              </w:rPr>
              <w:t>сти, осознания матер</w:t>
            </w:r>
            <w:r w:rsidRPr="0078220D">
              <w:rPr>
                <w:sz w:val="24"/>
                <w:szCs w:val="24"/>
              </w:rPr>
              <w:t>и</w:t>
            </w:r>
            <w:r w:rsidRPr="0078220D">
              <w:rPr>
                <w:sz w:val="24"/>
                <w:szCs w:val="24"/>
              </w:rPr>
              <w:t>альных возможностей родителей (законных представителей), огр</w:t>
            </w:r>
            <w:r w:rsidRPr="0078220D">
              <w:rPr>
                <w:sz w:val="24"/>
                <w:szCs w:val="24"/>
              </w:rPr>
              <w:t>а</w:t>
            </w:r>
            <w:r w:rsidRPr="0078220D">
              <w:rPr>
                <w:sz w:val="24"/>
                <w:szCs w:val="24"/>
              </w:rPr>
              <w:t>ниченности материал</w:t>
            </w:r>
            <w:r w:rsidRPr="0078220D">
              <w:rPr>
                <w:sz w:val="24"/>
                <w:szCs w:val="24"/>
              </w:rPr>
              <w:t>ь</w:t>
            </w:r>
            <w:r w:rsidRPr="0078220D">
              <w:rPr>
                <w:sz w:val="24"/>
                <w:szCs w:val="24"/>
              </w:rPr>
              <w:t>ных ресурсов</w:t>
            </w:r>
          </w:p>
        </w:tc>
        <w:tc>
          <w:tcPr>
            <w:tcW w:w="2693" w:type="dxa"/>
          </w:tcPr>
          <w:p w:rsidR="005170F2" w:rsidRPr="0078220D" w:rsidRDefault="005170F2" w:rsidP="00D056CE">
            <w:pPr>
              <w:rPr>
                <w:sz w:val="24"/>
                <w:szCs w:val="24"/>
              </w:rPr>
            </w:pPr>
          </w:p>
        </w:tc>
      </w:tr>
      <w:tr w:rsidR="005170F2" w:rsidRPr="0078220D" w:rsidTr="00DA705D">
        <w:tc>
          <w:tcPr>
            <w:tcW w:w="15304" w:type="dxa"/>
            <w:gridSpan w:val="6"/>
          </w:tcPr>
          <w:p w:rsidR="005170F2" w:rsidRPr="0078220D" w:rsidRDefault="005170F2" w:rsidP="00D056CE">
            <w:pPr>
              <w:rPr>
                <w:b/>
                <w:bCs/>
                <w:color w:val="0000FF"/>
                <w:sz w:val="24"/>
                <w:szCs w:val="24"/>
              </w:rPr>
            </w:pPr>
            <w:r w:rsidRPr="0078220D">
              <w:rPr>
                <w:b/>
                <w:bCs/>
                <w:color w:val="0000FF"/>
                <w:sz w:val="24"/>
                <w:szCs w:val="24"/>
              </w:rPr>
              <w:t>4) в области формирования основ безопасного поведения:</w:t>
            </w:r>
          </w:p>
        </w:tc>
      </w:tr>
      <w:tr w:rsidR="00DA705D" w:rsidRPr="0078220D" w:rsidTr="0078220D">
        <w:tc>
          <w:tcPr>
            <w:tcW w:w="1838" w:type="dxa"/>
          </w:tcPr>
          <w:p w:rsidR="005170F2" w:rsidRPr="0078220D" w:rsidRDefault="005170F2" w:rsidP="00D056CE">
            <w:pPr>
              <w:tabs>
                <w:tab w:val="left" w:pos="993"/>
              </w:tabs>
              <w:rPr>
                <w:color w:val="000000"/>
                <w:sz w:val="24"/>
                <w:szCs w:val="24"/>
              </w:rPr>
            </w:pPr>
            <w:r w:rsidRPr="0078220D">
              <w:rPr>
                <w:color w:val="000000"/>
                <w:sz w:val="24"/>
                <w:szCs w:val="24"/>
              </w:rPr>
              <w:t>Формирование основ социал</w:t>
            </w:r>
            <w:r w:rsidRPr="0078220D">
              <w:rPr>
                <w:color w:val="000000"/>
                <w:sz w:val="24"/>
                <w:szCs w:val="24"/>
              </w:rPr>
              <w:t>ь</w:t>
            </w:r>
            <w:r w:rsidRPr="0078220D">
              <w:rPr>
                <w:color w:val="000000"/>
                <w:sz w:val="24"/>
                <w:szCs w:val="24"/>
              </w:rPr>
              <w:t>ной навигации и безопасного поведения в быту и прир</w:t>
            </w:r>
            <w:r w:rsidRPr="0078220D">
              <w:rPr>
                <w:color w:val="000000"/>
                <w:sz w:val="24"/>
                <w:szCs w:val="24"/>
              </w:rPr>
              <w:t>о</w:t>
            </w:r>
            <w:r w:rsidRPr="0078220D">
              <w:rPr>
                <w:color w:val="000000"/>
                <w:sz w:val="24"/>
                <w:szCs w:val="24"/>
              </w:rPr>
              <w:t>де, социуме и медиапр</w:t>
            </w:r>
            <w:r w:rsidRPr="0078220D">
              <w:rPr>
                <w:color w:val="000000"/>
                <w:sz w:val="24"/>
                <w:szCs w:val="24"/>
              </w:rPr>
              <w:t>о</w:t>
            </w:r>
            <w:r w:rsidRPr="0078220D">
              <w:rPr>
                <w:color w:val="000000"/>
                <w:sz w:val="24"/>
                <w:szCs w:val="24"/>
              </w:rPr>
              <w:t>странстве (цифровой ср</w:t>
            </w:r>
            <w:r w:rsidRPr="0078220D">
              <w:rPr>
                <w:color w:val="000000"/>
                <w:sz w:val="24"/>
                <w:szCs w:val="24"/>
              </w:rPr>
              <w:t>е</w:t>
            </w:r>
            <w:r w:rsidRPr="0078220D">
              <w:rPr>
                <w:color w:val="000000"/>
                <w:sz w:val="24"/>
                <w:szCs w:val="24"/>
              </w:rPr>
              <w:t>де).</w:t>
            </w:r>
          </w:p>
          <w:p w:rsidR="005170F2" w:rsidRPr="0078220D" w:rsidRDefault="005170F2" w:rsidP="00D056CE">
            <w:pPr>
              <w:rPr>
                <w:sz w:val="24"/>
                <w:szCs w:val="24"/>
              </w:rPr>
            </w:pPr>
          </w:p>
        </w:tc>
        <w:tc>
          <w:tcPr>
            <w:tcW w:w="2693" w:type="dxa"/>
          </w:tcPr>
          <w:p w:rsidR="005170F2" w:rsidRPr="0078220D" w:rsidRDefault="005170F2" w:rsidP="00D056CE">
            <w:pPr>
              <w:rPr>
                <w:sz w:val="24"/>
                <w:szCs w:val="24"/>
              </w:rPr>
            </w:pPr>
            <w:r w:rsidRPr="0078220D">
              <w:rPr>
                <w:sz w:val="24"/>
                <w:szCs w:val="24"/>
              </w:rPr>
              <w:t>Развивать интерес к правилам безопасного поведения</w:t>
            </w:r>
          </w:p>
        </w:tc>
        <w:tc>
          <w:tcPr>
            <w:tcW w:w="2552" w:type="dxa"/>
          </w:tcPr>
          <w:p w:rsidR="005170F2" w:rsidRPr="0078220D" w:rsidRDefault="005170F2" w:rsidP="00D056CE">
            <w:pPr>
              <w:pStyle w:val="21"/>
              <w:shd w:val="clear" w:color="auto" w:fill="auto"/>
              <w:spacing w:before="0" w:after="0" w:line="240" w:lineRule="auto"/>
              <w:rPr>
                <w:sz w:val="24"/>
                <w:szCs w:val="24"/>
                <w:lang w:val="ru-RU"/>
              </w:rPr>
            </w:pPr>
            <w:r w:rsidRPr="0078220D">
              <w:rPr>
                <w:sz w:val="24"/>
                <w:szCs w:val="24"/>
                <w:lang w:val="ru-RU"/>
              </w:rPr>
              <w:t>Обогащать предста</w:t>
            </w:r>
            <w:r w:rsidRPr="0078220D">
              <w:rPr>
                <w:sz w:val="24"/>
                <w:szCs w:val="24"/>
                <w:lang w:val="ru-RU"/>
              </w:rPr>
              <w:t>в</w:t>
            </w:r>
            <w:r w:rsidRPr="0078220D">
              <w:rPr>
                <w:sz w:val="24"/>
                <w:szCs w:val="24"/>
                <w:lang w:val="ru-RU"/>
              </w:rPr>
              <w:t>ления детей об осно</w:t>
            </w:r>
            <w:r w:rsidRPr="0078220D">
              <w:rPr>
                <w:sz w:val="24"/>
                <w:szCs w:val="24"/>
                <w:lang w:val="ru-RU"/>
              </w:rPr>
              <w:t>в</w:t>
            </w:r>
            <w:r w:rsidRPr="0078220D">
              <w:rPr>
                <w:sz w:val="24"/>
                <w:szCs w:val="24"/>
                <w:lang w:val="ru-RU"/>
              </w:rPr>
              <w:t>ных источниках и в</w:t>
            </w:r>
            <w:r w:rsidRPr="0078220D">
              <w:rPr>
                <w:sz w:val="24"/>
                <w:szCs w:val="24"/>
                <w:lang w:val="ru-RU"/>
              </w:rPr>
              <w:t>и</w:t>
            </w:r>
            <w:r w:rsidRPr="0078220D">
              <w:rPr>
                <w:sz w:val="24"/>
                <w:szCs w:val="24"/>
                <w:lang w:val="ru-RU"/>
              </w:rPr>
              <w:t>дах опасности в быту, на улице, в природе, в общении с незнак</w:t>
            </w:r>
            <w:r w:rsidRPr="0078220D">
              <w:rPr>
                <w:sz w:val="24"/>
                <w:szCs w:val="24"/>
                <w:lang w:val="ru-RU"/>
              </w:rPr>
              <w:t>о</w:t>
            </w:r>
            <w:r w:rsidRPr="0078220D">
              <w:rPr>
                <w:sz w:val="24"/>
                <w:szCs w:val="24"/>
                <w:lang w:val="ru-RU"/>
              </w:rPr>
              <w:t>мыми людьми;</w:t>
            </w:r>
          </w:p>
          <w:p w:rsidR="005170F2" w:rsidRPr="0078220D" w:rsidRDefault="005170F2" w:rsidP="00D056CE">
            <w:pPr>
              <w:rPr>
                <w:sz w:val="24"/>
                <w:szCs w:val="24"/>
              </w:rPr>
            </w:pPr>
          </w:p>
        </w:tc>
        <w:tc>
          <w:tcPr>
            <w:tcW w:w="2693" w:type="dxa"/>
          </w:tcPr>
          <w:p w:rsidR="005170F2" w:rsidRPr="0078220D" w:rsidRDefault="005170F2" w:rsidP="00D056CE">
            <w:pPr>
              <w:pStyle w:val="21"/>
              <w:shd w:val="clear" w:color="auto" w:fill="auto"/>
              <w:spacing w:before="0" w:after="0" w:line="240" w:lineRule="auto"/>
              <w:rPr>
                <w:sz w:val="24"/>
                <w:szCs w:val="24"/>
                <w:lang w:val="ru-RU"/>
              </w:rPr>
            </w:pPr>
            <w:r w:rsidRPr="0078220D">
              <w:rPr>
                <w:sz w:val="24"/>
                <w:szCs w:val="24"/>
                <w:lang w:val="ru-RU"/>
              </w:rPr>
              <w:t>Формировать предста</w:t>
            </w:r>
            <w:r w:rsidRPr="0078220D">
              <w:rPr>
                <w:sz w:val="24"/>
                <w:szCs w:val="24"/>
                <w:lang w:val="ru-RU"/>
              </w:rPr>
              <w:t>в</w:t>
            </w:r>
            <w:r w:rsidRPr="0078220D">
              <w:rPr>
                <w:sz w:val="24"/>
                <w:szCs w:val="24"/>
                <w:lang w:val="ru-RU"/>
              </w:rPr>
              <w:t>ления детей об осно</w:t>
            </w:r>
            <w:r w:rsidRPr="0078220D">
              <w:rPr>
                <w:sz w:val="24"/>
                <w:szCs w:val="24"/>
                <w:lang w:val="ru-RU"/>
              </w:rPr>
              <w:t>в</w:t>
            </w:r>
            <w:r w:rsidRPr="0078220D">
              <w:rPr>
                <w:sz w:val="24"/>
                <w:szCs w:val="24"/>
                <w:lang w:val="ru-RU"/>
              </w:rPr>
              <w:t>ных источниках и в</w:t>
            </w:r>
            <w:r w:rsidRPr="0078220D">
              <w:rPr>
                <w:sz w:val="24"/>
                <w:szCs w:val="24"/>
                <w:lang w:val="ru-RU"/>
              </w:rPr>
              <w:t>и</w:t>
            </w:r>
            <w:r w:rsidRPr="0078220D">
              <w:rPr>
                <w:sz w:val="24"/>
                <w:szCs w:val="24"/>
                <w:lang w:val="ru-RU"/>
              </w:rPr>
              <w:t>дах опасности в быту, на улице, в природе, в информационно-телекоммуникационной сети «Интернет» (далее - сеть Интернет) и сп</w:t>
            </w:r>
            <w:r w:rsidRPr="0078220D">
              <w:rPr>
                <w:sz w:val="24"/>
                <w:szCs w:val="24"/>
                <w:lang w:val="ru-RU"/>
              </w:rPr>
              <w:t>о</w:t>
            </w:r>
            <w:r w:rsidRPr="0078220D">
              <w:rPr>
                <w:sz w:val="24"/>
                <w:szCs w:val="24"/>
                <w:lang w:val="ru-RU"/>
              </w:rPr>
              <w:t>собах безопасного п</w:t>
            </w:r>
            <w:r w:rsidRPr="0078220D">
              <w:rPr>
                <w:sz w:val="24"/>
                <w:szCs w:val="24"/>
                <w:lang w:val="ru-RU"/>
              </w:rPr>
              <w:t>о</w:t>
            </w:r>
            <w:r w:rsidRPr="0078220D">
              <w:rPr>
                <w:sz w:val="24"/>
                <w:szCs w:val="24"/>
                <w:lang w:val="ru-RU"/>
              </w:rPr>
              <w:t>ведения</w:t>
            </w:r>
          </w:p>
        </w:tc>
        <w:tc>
          <w:tcPr>
            <w:tcW w:w="2835" w:type="dxa"/>
          </w:tcPr>
          <w:p w:rsidR="005170F2" w:rsidRPr="0078220D" w:rsidRDefault="005170F2" w:rsidP="00D056CE">
            <w:pPr>
              <w:pStyle w:val="21"/>
              <w:shd w:val="clear" w:color="auto" w:fill="auto"/>
              <w:spacing w:before="0" w:after="0" w:line="240" w:lineRule="auto"/>
              <w:rPr>
                <w:sz w:val="24"/>
                <w:szCs w:val="24"/>
                <w:lang w:val="ru-RU"/>
              </w:rPr>
            </w:pPr>
            <w:r w:rsidRPr="0078220D">
              <w:rPr>
                <w:sz w:val="24"/>
                <w:szCs w:val="24"/>
                <w:lang w:val="ru-RU"/>
              </w:rPr>
              <w:t>Формировать предста</w:t>
            </w:r>
            <w:r w:rsidRPr="0078220D">
              <w:rPr>
                <w:sz w:val="24"/>
                <w:szCs w:val="24"/>
                <w:lang w:val="ru-RU"/>
              </w:rPr>
              <w:t>в</w:t>
            </w:r>
            <w:r w:rsidRPr="0078220D">
              <w:rPr>
                <w:sz w:val="24"/>
                <w:szCs w:val="24"/>
                <w:lang w:val="ru-RU"/>
              </w:rPr>
              <w:t>ления об опасных для человека ситуациях в быту, в природе и спос</w:t>
            </w:r>
            <w:r w:rsidRPr="0078220D">
              <w:rPr>
                <w:sz w:val="24"/>
                <w:szCs w:val="24"/>
                <w:lang w:val="ru-RU"/>
              </w:rPr>
              <w:t>о</w:t>
            </w:r>
            <w:r w:rsidRPr="0078220D">
              <w:rPr>
                <w:sz w:val="24"/>
                <w:szCs w:val="24"/>
                <w:lang w:val="ru-RU"/>
              </w:rPr>
              <w:t>бах правильного повед</w:t>
            </w:r>
            <w:r w:rsidRPr="0078220D">
              <w:rPr>
                <w:sz w:val="24"/>
                <w:szCs w:val="24"/>
                <w:lang w:val="ru-RU"/>
              </w:rPr>
              <w:t>е</w:t>
            </w:r>
            <w:r w:rsidRPr="0078220D">
              <w:rPr>
                <w:sz w:val="24"/>
                <w:szCs w:val="24"/>
                <w:lang w:val="ru-RU"/>
              </w:rPr>
              <w:t>ния</w:t>
            </w:r>
          </w:p>
          <w:p w:rsidR="005170F2" w:rsidRPr="0078220D" w:rsidRDefault="005170F2" w:rsidP="00D056CE">
            <w:pPr>
              <w:rPr>
                <w:sz w:val="24"/>
                <w:szCs w:val="24"/>
              </w:rPr>
            </w:pPr>
          </w:p>
        </w:tc>
        <w:tc>
          <w:tcPr>
            <w:tcW w:w="2693" w:type="dxa"/>
          </w:tcPr>
          <w:p w:rsidR="005170F2" w:rsidRPr="0078220D" w:rsidRDefault="005170F2" w:rsidP="00D056CE">
            <w:pPr>
              <w:rPr>
                <w:sz w:val="24"/>
                <w:szCs w:val="24"/>
              </w:rPr>
            </w:pPr>
            <w:r w:rsidRPr="0078220D">
              <w:rPr>
                <w:sz w:val="24"/>
                <w:szCs w:val="24"/>
              </w:rPr>
              <w:t>Ребёнок способен к осуществлению соц</w:t>
            </w:r>
            <w:r w:rsidRPr="0078220D">
              <w:rPr>
                <w:sz w:val="24"/>
                <w:szCs w:val="24"/>
              </w:rPr>
              <w:t>и</w:t>
            </w:r>
            <w:r w:rsidRPr="0078220D">
              <w:rPr>
                <w:sz w:val="24"/>
                <w:szCs w:val="24"/>
              </w:rPr>
              <w:t>альной навигации как ориентации в социуме и соблюдению правил безопасности в реал</w:t>
            </w:r>
            <w:r w:rsidRPr="0078220D">
              <w:rPr>
                <w:sz w:val="24"/>
                <w:szCs w:val="24"/>
              </w:rPr>
              <w:t>ь</w:t>
            </w:r>
            <w:r w:rsidRPr="0078220D">
              <w:rPr>
                <w:sz w:val="24"/>
                <w:szCs w:val="24"/>
              </w:rPr>
              <w:t>ном и цифровом вза</w:t>
            </w:r>
            <w:r w:rsidRPr="0078220D">
              <w:rPr>
                <w:sz w:val="24"/>
                <w:szCs w:val="24"/>
              </w:rPr>
              <w:t>и</w:t>
            </w:r>
            <w:r w:rsidRPr="0078220D">
              <w:rPr>
                <w:sz w:val="24"/>
                <w:szCs w:val="24"/>
              </w:rPr>
              <w:t>модействии</w:t>
            </w:r>
          </w:p>
        </w:tc>
      </w:tr>
      <w:tr w:rsidR="00DA705D" w:rsidRPr="0078220D" w:rsidTr="0078220D">
        <w:tc>
          <w:tcPr>
            <w:tcW w:w="1838" w:type="dxa"/>
          </w:tcPr>
          <w:p w:rsidR="005170F2" w:rsidRPr="0078220D" w:rsidRDefault="005170F2" w:rsidP="00D056CE">
            <w:pPr>
              <w:rPr>
                <w:sz w:val="24"/>
                <w:szCs w:val="24"/>
              </w:rPr>
            </w:pPr>
          </w:p>
        </w:tc>
        <w:tc>
          <w:tcPr>
            <w:tcW w:w="2693" w:type="dxa"/>
          </w:tcPr>
          <w:p w:rsidR="005170F2" w:rsidRPr="0078220D" w:rsidRDefault="005170F2" w:rsidP="00D056CE">
            <w:pPr>
              <w:rPr>
                <w:sz w:val="24"/>
                <w:szCs w:val="24"/>
              </w:rPr>
            </w:pPr>
            <w:r w:rsidRPr="0078220D">
              <w:rPr>
                <w:sz w:val="24"/>
                <w:szCs w:val="24"/>
              </w:rPr>
              <w:t>Обогащать представл</w:t>
            </w:r>
            <w:r w:rsidRPr="0078220D">
              <w:rPr>
                <w:sz w:val="24"/>
                <w:szCs w:val="24"/>
              </w:rPr>
              <w:t>е</w:t>
            </w:r>
            <w:r w:rsidRPr="0078220D">
              <w:rPr>
                <w:sz w:val="24"/>
                <w:szCs w:val="24"/>
              </w:rPr>
              <w:t>ния о правилах бе</w:t>
            </w:r>
            <w:r w:rsidRPr="0078220D">
              <w:rPr>
                <w:sz w:val="24"/>
                <w:szCs w:val="24"/>
              </w:rPr>
              <w:t>з</w:t>
            </w:r>
            <w:r w:rsidRPr="0078220D">
              <w:rPr>
                <w:sz w:val="24"/>
                <w:szCs w:val="24"/>
              </w:rPr>
              <w:t>опасного поведения в быту, безопасного и</w:t>
            </w:r>
            <w:r w:rsidRPr="0078220D">
              <w:rPr>
                <w:sz w:val="24"/>
                <w:szCs w:val="24"/>
              </w:rPr>
              <w:t>с</w:t>
            </w:r>
            <w:r w:rsidRPr="0078220D">
              <w:rPr>
                <w:sz w:val="24"/>
                <w:szCs w:val="24"/>
              </w:rPr>
              <w:t>пользования бытовых предметов и гаджетов, исключая практическое использование эле</w:t>
            </w:r>
            <w:r w:rsidRPr="0078220D">
              <w:rPr>
                <w:sz w:val="24"/>
                <w:szCs w:val="24"/>
              </w:rPr>
              <w:t>к</w:t>
            </w:r>
            <w:r w:rsidRPr="0078220D">
              <w:rPr>
                <w:sz w:val="24"/>
                <w:szCs w:val="24"/>
              </w:rPr>
              <w:lastRenderedPageBreak/>
              <w:t>тронных средств об</w:t>
            </w:r>
            <w:r w:rsidRPr="0078220D">
              <w:rPr>
                <w:sz w:val="24"/>
                <w:szCs w:val="24"/>
              </w:rPr>
              <w:t>у</w:t>
            </w:r>
            <w:r w:rsidRPr="0078220D">
              <w:rPr>
                <w:sz w:val="24"/>
                <w:szCs w:val="24"/>
              </w:rPr>
              <w:t>чения</w:t>
            </w:r>
          </w:p>
        </w:tc>
        <w:tc>
          <w:tcPr>
            <w:tcW w:w="2552" w:type="dxa"/>
          </w:tcPr>
          <w:p w:rsidR="005170F2" w:rsidRPr="0078220D" w:rsidRDefault="005170F2" w:rsidP="00D056CE">
            <w:pPr>
              <w:pStyle w:val="21"/>
              <w:shd w:val="clear" w:color="auto" w:fill="auto"/>
              <w:spacing w:before="0" w:after="0" w:line="240" w:lineRule="auto"/>
              <w:rPr>
                <w:sz w:val="24"/>
                <w:szCs w:val="24"/>
                <w:lang w:val="ru-RU"/>
              </w:rPr>
            </w:pPr>
            <w:r w:rsidRPr="0078220D">
              <w:rPr>
                <w:sz w:val="24"/>
                <w:szCs w:val="24"/>
                <w:lang w:val="ru-RU"/>
              </w:rPr>
              <w:lastRenderedPageBreak/>
              <w:t>Знакомить детей с простейшими спос</w:t>
            </w:r>
            <w:r w:rsidRPr="0078220D">
              <w:rPr>
                <w:sz w:val="24"/>
                <w:szCs w:val="24"/>
                <w:lang w:val="ru-RU"/>
              </w:rPr>
              <w:t>о</w:t>
            </w:r>
            <w:r w:rsidRPr="0078220D">
              <w:rPr>
                <w:sz w:val="24"/>
                <w:szCs w:val="24"/>
                <w:lang w:val="ru-RU"/>
              </w:rPr>
              <w:t>бами безопасного п</w:t>
            </w:r>
            <w:r w:rsidRPr="0078220D">
              <w:rPr>
                <w:sz w:val="24"/>
                <w:szCs w:val="24"/>
                <w:lang w:val="ru-RU"/>
              </w:rPr>
              <w:t>о</w:t>
            </w:r>
            <w:r w:rsidRPr="0078220D">
              <w:rPr>
                <w:sz w:val="24"/>
                <w:szCs w:val="24"/>
                <w:lang w:val="ru-RU"/>
              </w:rPr>
              <w:t>ведения в опасных ситуациях</w:t>
            </w:r>
          </w:p>
        </w:tc>
        <w:tc>
          <w:tcPr>
            <w:tcW w:w="2693" w:type="dxa"/>
          </w:tcPr>
          <w:p w:rsidR="005170F2" w:rsidRPr="0078220D" w:rsidRDefault="005170F2" w:rsidP="00D056CE">
            <w:pPr>
              <w:rPr>
                <w:sz w:val="24"/>
                <w:szCs w:val="24"/>
              </w:rPr>
            </w:pPr>
            <w:r w:rsidRPr="0078220D">
              <w:rPr>
                <w:sz w:val="24"/>
                <w:szCs w:val="24"/>
              </w:rPr>
              <w:t>Формировать осмотр</w:t>
            </w:r>
            <w:r w:rsidRPr="0078220D">
              <w:rPr>
                <w:sz w:val="24"/>
                <w:szCs w:val="24"/>
              </w:rPr>
              <w:t>и</w:t>
            </w:r>
            <w:r w:rsidRPr="0078220D">
              <w:rPr>
                <w:sz w:val="24"/>
                <w:szCs w:val="24"/>
              </w:rPr>
              <w:t>тельное отношение к потенциально опасным для человека ситуациям</w:t>
            </w:r>
          </w:p>
        </w:tc>
        <w:tc>
          <w:tcPr>
            <w:tcW w:w="2835" w:type="dxa"/>
          </w:tcPr>
          <w:p w:rsidR="005170F2" w:rsidRPr="0078220D" w:rsidRDefault="005170F2" w:rsidP="00D056CE">
            <w:pPr>
              <w:rPr>
                <w:sz w:val="24"/>
                <w:szCs w:val="24"/>
              </w:rPr>
            </w:pPr>
            <w:r w:rsidRPr="0078220D">
              <w:rPr>
                <w:sz w:val="24"/>
                <w:szCs w:val="24"/>
              </w:rPr>
              <w:t>Воспитывать осторожное и осмотрительное отн</w:t>
            </w:r>
            <w:r w:rsidRPr="0078220D">
              <w:rPr>
                <w:sz w:val="24"/>
                <w:szCs w:val="24"/>
              </w:rPr>
              <w:t>о</w:t>
            </w:r>
            <w:r w:rsidRPr="0078220D">
              <w:rPr>
                <w:sz w:val="24"/>
                <w:szCs w:val="24"/>
              </w:rPr>
              <w:t>шение к потенциально опасным для человека ситуациям в общении, в быту, на улице, в прир</w:t>
            </w:r>
            <w:r w:rsidRPr="0078220D">
              <w:rPr>
                <w:sz w:val="24"/>
                <w:szCs w:val="24"/>
              </w:rPr>
              <w:t>о</w:t>
            </w:r>
            <w:r w:rsidRPr="0078220D">
              <w:rPr>
                <w:sz w:val="24"/>
                <w:szCs w:val="24"/>
              </w:rPr>
              <w:t>де, в сети Интернет</w:t>
            </w:r>
          </w:p>
        </w:tc>
        <w:tc>
          <w:tcPr>
            <w:tcW w:w="2693" w:type="dxa"/>
          </w:tcPr>
          <w:p w:rsidR="005170F2" w:rsidRPr="0078220D" w:rsidRDefault="005170F2" w:rsidP="00D056CE">
            <w:pPr>
              <w:rPr>
                <w:sz w:val="24"/>
                <w:szCs w:val="24"/>
              </w:rPr>
            </w:pPr>
          </w:p>
        </w:tc>
      </w:tr>
      <w:tr w:rsidR="00DA705D" w:rsidRPr="0078220D" w:rsidTr="0078220D">
        <w:tc>
          <w:tcPr>
            <w:tcW w:w="1838" w:type="dxa"/>
          </w:tcPr>
          <w:p w:rsidR="005170F2" w:rsidRPr="0078220D" w:rsidRDefault="005170F2" w:rsidP="00D056CE">
            <w:pPr>
              <w:rPr>
                <w:sz w:val="24"/>
                <w:szCs w:val="24"/>
              </w:rPr>
            </w:pPr>
          </w:p>
        </w:tc>
        <w:tc>
          <w:tcPr>
            <w:tcW w:w="2693" w:type="dxa"/>
          </w:tcPr>
          <w:p w:rsidR="005170F2" w:rsidRPr="0078220D" w:rsidRDefault="005170F2" w:rsidP="00D056CE">
            <w:pPr>
              <w:rPr>
                <w:sz w:val="24"/>
                <w:szCs w:val="24"/>
              </w:rPr>
            </w:pPr>
          </w:p>
        </w:tc>
        <w:tc>
          <w:tcPr>
            <w:tcW w:w="2552" w:type="dxa"/>
          </w:tcPr>
          <w:p w:rsidR="005170F2" w:rsidRPr="0078220D" w:rsidRDefault="005170F2" w:rsidP="00D056CE">
            <w:pPr>
              <w:rPr>
                <w:sz w:val="24"/>
                <w:szCs w:val="24"/>
              </w:rPr>
            </w:pPr>
            <w:r w:rsidRPr="0078220D">
              <w:rPr>
                <w:sz w:val="24"/>
                <w:szCs w:val="24"/>
              </w:rPr>
              <w:t>Формировать пре</w:t>
            </w:r>
            <w:r w:rsidRPr="0078220D">
              <w:rPr>
                <w:sz w:val="24"/>
                <w:szCs w:val="24"/>
              </w:rPr>
              <w:t>д</w:t>
            </w:r>
            <w:r w:rsidRPr="0078220D">
              <w:rPr>
                <w:sz w:val="24"/>
                <w:szCs w:val="24"/>
              </w:rPr>
              <w:t>ставления о правилах безопасного дорожн</w:t>
            </w:r>
            <w:r w:rsidRPr="0078220D">
              <w:rPr>
                <w:sz w:val="24"/>
                <w:szCs w:val="24"/>
              </w:rPr>
              <w:t>о</w:t>
            </w:r>
            <w:r w:rsidRPr="0078220D">
              <w:rPr>
                <w:sz w:val="24"/>
                <w:szCs w:val="24"/>
              </w:rPr>
              <w:t>го движения в кач</w:t>
            </w:r>
            <w:r w:rsidRPr="0078220D">
              <w:rPr>
                <w:sz w:val="24"/>
                <w:szCs w:val="24"/>
              </w:rPr>
              <w:t>е</w:t>
            </w:r>
            <w:r w:rsidRPr="0078220D">
              <w:rPr>
                <w:sz w:val="24"/>
                <w:szCs w:val="24"/>
              </w:rPr>
              <w:t>стве пешехода и па</w:t>
            </w:r>
            <w:r w:rsidRPr="0078220D">
              <w:rPr>
                <w:sz w:val="24"/>
                <w:szCs w:val="24"/>
              </w:rPr>
              <w:t>с</w:t>
            </w:r>
            <w:r w:rsidRPr="0078220D">
              <w:rPr>
                <w:sz w:val="24"/>
                <w:szCs w:val="24"/>
              </w:rPr>
              <w:t>сажира транспортного средства</w:t>
            </w:r>
          </w:p>
        </w:tc>
        <w:tc>
          <w:tcPr>
            <w:tcW w:w="2693" w:type="dxa"/>
          </w:tcPr>
          <w:p w:rsidR="005170F2" w:rsidRPr="0078220D" w:rsidRDefault="005170F2" w:rsidP="00D056CE">
            <w:pPr>
              <w:rPr>
                <w:sz w:val="24"/>
                <w:szCs w:val="24"/>
              </w:rPr>
            </w:pPr>
            <w:r w:rsidRPr="0078220D">
              <w:rPr>
                <w:sz w:val="24"/>
                <w:szCs w:val="24"/>
              </w:rPr>
              <w:t>Формировать предста</w:t>
            </w:r>
            <w:r w:rsidRPr="0078220D">
              <w:rPr>
                <w:sz w:val="24"/>
                <w:szCs w:val="24"/>
              </w:rPr>
              <w:t>в</w:t>
            </w:r>
            <w:r w:rsidRPr="0078220D">
              <w:rPr>
                <w:sz w:val="24"/>
                <w:szCs w:val="24"/>
              </w:rPr>
              <w:t>ления о правилах бе</w:t>
            </w:r>
            <w:r w:rsidRPr="0078220D">
              <w:rPr>
                <w:sz w:val="24"/>
                <w:szCs w:val="24"/>
              </w:rPr>
              <w:t>з</w:t>
            </w:r>
            <w:r w:rsidRPr="0078220D">
              <w:rPr>
                <w:sz w:val="24"/>
                <w:szCs w:val="24"/>
              </w:rPr>
              <w:t>опасности дорожного движения в качестве пешехода и пассажира транспортного средства</w:t>
            </w:r>
          </w:p>
        </w:tc>
        <w:tc>
          <w:tcPr>
            <w:tcW w:w="2835" w:type="dxa"/>
          </w:tcPr>
          <w:p w:rsidR="005170F2" w:rsidRPr="0078220D" w:rsidRDefault="005170F2" w:rsidP="00D056CE">
            <w:pPr>
              <w:rPr>
                <w:sz w:val="24"/>
                <w:szCs w:val="24"/>
              </w:rPr>
            </w:pPr>
            <w:r w:rsidRPr="0078220D">
              <w:rPr>
                <w:sz w:val="24"/>
                <w:szCs w:val="24"/>
              </w:rPr>
              <w:t>Формировать предста</w:t>
            </w:r>
            <w:r w:rsidRPr="0078220D">
              <w:rPr>
                <w:sz w:val="24"/>
                <w:szCs w:val="24"/>
              </w:rPr>
              <w:t>в</w:t>
            </w:r>
            <w:r w:rsidRPr="0078220D">
              <w:rPr>
                <w:sz w:val="24"/>
                <w:szCs w:val="24"/>
              </w:rPr>
              <w:t>ления о правилах бе</w:t>
            </w:r>
            <w:r w:rsidRPr="0078220D">
              <w:rPr>
                <w:sz w:val="24"/>
                <w:szCs w:val="24"/>
              </w:rPr>
              <w:t>з</w:t>
            </w:r>
            <w:r w:rsidRPr="0078220D">
              <w:rPr>
                <w:sz w:val="24"/>
                <w:szCs w:val="24"/>
              </w:rPr>
              <w:t>опасности дорожного движения в качестве п</w:t>
            </w:r>
            <w:r w:rsidRPr="0078220D">
              <w:rPr>
                <w:sz w:val="24"/>
                <w:szCs w:val="24"/>
              </w:rPr>
              <w:t>е</w:t>
            </w:r>
            <w:r w:rsidRPr="0078220D">
              <w:rPr>
                <w:sz w:val="24"/>
                <w:szCs w:val="24"/>
              </w:rPr>
              <w:t>шехода и пассажира транспортного средства</w:t>
            </w:r>
          </w:p>
        </w:tc>
        <w:tc>
          <w:tcPr>
            <w:tcW w:w="2693" w:type="dxa"/>
          </w:tcPr>
          <w:p w:rsidR="005170F2" w:rsidRPr="0078220D" w:rsidRDefault="005170F2" w:rsidP="00D056CE">
            <w:pPr>
              <w:rPr>
                <w:sz w:val="24"/>
                <w:szCs w:val="24"/>
              </w:rPr>
            </w:pPr>
          </w:p>
        </w:tc>
      </w:tr>
      <w:tr w:rsidR="00DA705D" w:rsidRPr="0078220D" w:rsidTr="0078220D">
        <w:tc>
          <w:tcPr>
            <w:tcW w:w="1838" w:type="dxa"/>
          </w:tcPr>
          <w:p w:rsidR="005170F2" w:rsidRPr="0078220D" w:rsidRDefault="005170F2" w:rsidP="00D056CE">
            <w:pPr>
              <w:rPr>
                <w:sz w:val="24"/>
                <w:szCs w:val="24"/>
              </w:rPr>
            </w:pPr>
          </w:p>
        </w:tc>
        <w:tc>
          <w:tcPr>
            <w:tcW w:w="2693" w:type="dxa"/>
          </w:tcPr>
          <w:p w:rsidR="005170F2" w:rsidRPr="0078220D" w:rsidRDefault="005170F2" w:rsidP="00D056CE">
            <w:pPr>
              <w:rPr>
                <w:sz w:val="24"/>
                <w:szCs w:val="24"/>
              </w:rPr>
            </w:pPr>
          </w:p>
        </w:tc>
        <w:tc>
          <w:tcPr>
            <w:tcW w:w="2552" w:type="dxa"/>
          </w:tcPr>
          <w:p w:rsidR="005170F2" w:rsidRPr="0078220D" w:rsidRDefault="005170F2" w:rsidP="00D056CE">
            <w:pPr>
              <w:rPr>
                <w:sz w:val="24"/>
                <w:szCs w:val="24"/>
              </w:rPr>
            </w:pPr>
            <w:r w:rsidRPr="0078220D">
              <w:rPr>
                <w:sz w:val="24"/>
                <w:szCs w:val="24"/>
              </w:rPr>
              <w:t>Формировать пре</w:t>
            </w:r>
            <w:r w:rsidRPr="0078220D">
              <w:rPr>
                <w:sz w:val="24"/>
                <w:szCs w:val="24"/>
              </w:rPr>
              <w:t>д</w:t>
            </w:r>
            <w:r w:rsidRPr="0078220D">
              <w:rPr>
                <w:sz w:val="24"/>
                <w:szCs w:val="24"/>
              </w:rPr>
              <w:t>ставления о правилах безопасного испол</w:t>
            </w:r>
            <w:r w:rsidRPr="0078220D">
              <w:rPr>
                <w:sz w:val="24"/>
                <w:szCs w:val="24"/>
              </w:rPr>
              <w:t>ь</w:t>
            </w:r>
            <w:r w:rsidRPr="0078220D">
              <w:rPr>
                <w:sz w:val="24"/>
                <w:szCs w:val="24"/>
              </w:rPr>
              <w:t>зования электронных гаджетов, в том числе мобильных устройств, планшетов и прочее, исключая практич</w:t>
            </w:r>
            <w:r w:rsidRPr="0078220D">
              <w:rPr>
                <w:sz w:val="24"/>
                <w:szCs w:val="24"/>
              </w:rPr>
              <w:t>е</w:t>
            </w:r>
            <w:r w:rsidRPr="0078220D">
              <w:rPr>
                <w:sz w:val="24"/>
                <w:szCs w:val="24"/>
              </w:rPr>
              <w:t>ское использование электронных средств обучения</w:t>
            </w:r>
          </w:p>
        </w:tc>
        <w:tc>
          <w:tcPr>
            <w:tcW w:w="2693" w:type="dxa"/>
          </w:tcPr>
          <w:p w:rsidR="005170F2" w:rsidRPr="0078220D" w:rsidRDefault="005170F2" w:rsidP="00D056CE">
            <w:pPr>
              <w:rPr>
                <w:sz w:val="24"/>
                <w:szCs w:val="24"/>
              </w:rPr>
            </w:pPr>
            <w:r w:rsidRPr="0078220D">
              <w:rPr>
                <w:sz w:val="24"/>
                <w:szCs w:val="24"/>
              </w:rPr>
              <w:t>Знакомить с основными правилами пользования сети Интернет, цифр</w:t>
            </w:r>
            <w:r w:rsidRPr="0078220D">
              <w:rPr>
                <w:sz w:val="24"/>
                <w:szCs w:val="24"/>
              </w:rPr>
              <w:t>о</w:t>
            </w:r>
            <w:r w:rsidRPr="0078220D">
              <w:rPr>
                <w:sz w:val="24"/>
                <w:szCs w:val="24"/>
              </w:rPr>
              <w:t>выми ресурсами, и</w:t>
            </w:r>
            <w:r w:rsidRPr="0078220D">
              <w:rPr>
                <w:sz w:val="24"/>
                <w:szCs w:val="24"/>
              </w:rPr>
              <w:t>с</w:t>
            </w:r>
            <w:r w:rsidRPr="0078220D">
              <w:rPr>
                <w:sz w:val="24"/>
                <w:szCs w:val="24"/>
              </w:rPr>
              <w:t>ключая практическое использование эле</w:t>
            </w:r>
            <w:r w:rsidRPr="0078220D">
              <w:rPr>
                <w:sz w:val="24"/>
                <w:szCs w:val="24"/>
              </w:rPr>
              <w:t>к</w:t>
            </w:r>
            <w:r w:rsidRPr="0078220D">
              <w:rPr>
                <w:sz w:val="24"/>
                <w:szCs w:val="24"/>
              </w:rPr>
              <w:t>тронных средств об</w:t>
            </w:r>
            <w:r w:rsidRPr="0078220D">
              <w:rPr>
                <w:sz w:val="24"/>
                <w:szCs w:val="24"/>
              </w:rPr>
              <w:t>у</w:t>
            </w:r>
            <w:r w:rsidRPr="0078220D">
              <w:rPr>
                <w:sz w:val="24"/>
                <w:szCs w:val="24"/>
              </w:rPr>
              <w:t>чения индивидуального использования</w:t>
            </w:r>
          </w:p>
        </w:tc>
        <w:tc>
          <w:tcPr>
            <w:tcW w:w="2835" w:type="dxa"/>
          </w:tcPr>
          <w:p w:rsidR="005170F2" w:rsidRPr="0078220D" w:rsidRDefault="005170F2" w:rsidP="00D056CE">
            <w:pPr>
              <w:rPr>
                <w:sz w:val="24"/>
                <w:szCs w:val="24"/>
              </w:rPr>
            </w:pPr>
          </w:p>
        </w:tc>
        <w:tc>
          <w:tcPr>
            <w:tcW w:w="2693" w:type="dxa"/>
          </w:tcPr>
          <w:p w:rsidR="005170F2" w:rsidRPr="0078220D" w:rsidRDefault="005170F2" w:rsidP="00D056CE">
            <w:pPr>
              <w:rPr>
                <w:sz w:val="24"/>
                <w:szCs w:val="24"/>
              </w:rPr>
            </w:pPr>
          </w:p>
        </w:tc>
      </w:tr>
    </w:tbl>
    <w:p w:rsidR="005170F2" w:rsidRPr="0078220D" w:rsidRDefault="005170F2" w:rsidP="00632D4D">
      <w:pPr>
        <w:pStyle w:val="21"/>
        <w:shd w:val="clear" w:color="auto" w:fill="auto"/>
        <w:tabs>
          <w:tab w:val="left" w:pos="1345"/>
        </w:tabs>
        <w:spacing w:before="0" w:after="0" w:line="276" w:lineRule="auto"/>
        <w:ind w:left="709"/>
        <w:jc w:val="both"/>
        <w:rPr>
          <w:b/>
          <w:sz w:val="24"/>
          <w:szCs w:val="24"/>
          <w:lang w:val="ru-RU"/>
        </w:rPr>
        <w:sectPr w:rsidR="005170F2" w:rsidRPr="0078220D" w:rsidSect="000D155A">
          <w:pgSz w:w="16960" w:h="12000" w:orient="landscape"/>
          <w:pgMar w:top="720" w:right="720" w:bottom="720" w:left="720" w:header="0" w:footer="0" w:gutter="0"/>
          <w:cols w:space="720"/>
          <w:titlePg/>
          <w:docGrid w:linePitch="299"/>
        </w:sectPr>
      </w:pPr>
    </w:p>
    <w:p w:rsidR="00DD4E62" w:rsidRDefault="005170F2" w:rsidP="00657070">
      <w:pPr>
        <w:pStyle w:val="21"/>
        <w:shd w:val="clear" w:color="auto" w:fill="auto"/>
        <w:tabs>
          <w:tab w:val="left" w:pos="1345"/>
        </w:tabs>
        <w:spacing w:before="0" w:after="0" w:line="276" w:lineRule="auto"/>
        <w:jc w:val="center"/>
        <w:rPr>
          <w:b/>
          <w:bCs/>
          <w:sz w:val="24"/>
          <w:szCs w:val="24"/>
          <w:lang w:val="ru-RU"/>
        </w:rPr>
      </w:pPr>
      <w:r w:rsidRPr="0078220D">
        <w:rPr>
          <w:b/>
          <w:bCs/>
          <w:sz w:val="24"/>
          <w:szCs w:val="24"/>
          <w:lang w:val="ru-RU"/>
        </w:rPr>
        <w:lastRenderedPageBreak/>
        <w:t xml:space="preserve">Содержание образовательной деятельности </w:t>
      </w:r>
      <w:r w:rsidR="00657070" w:rsidRPr="0078220D">
        <w:rPr>
          <w:b/>
          <w:bCs/>
          <w:sz w:val="24"/>
          <w:szCs w:val="24"/>
          <w:lang w:val="ru-RU"/>
        </w:rPr>
        <w:t>с детьми от 3-</w:t>
      </w:r>
      <w:r w:rsidR="00DD4E62">
        <w:rPr>
          <w:b/>
          <w:bCs/>
          <w:sz w:val="24"/>
          <w:szCs w:val="24"/>
          <w:lang w:val="ru-RU"/>
        </w:rPr>
        <w:t xml:space="preserve">4 лет </w:t>
      </w:r>
    </w:p>
    <w:p w:rsidR="005170F2" w:rsidRPr="0078220D" w:rsidRDefault="00DD4E62" w:rsidP="00657070">
      <w:pPr>
        <w:pStyle w:val="21"/>
        <w:shd w:val="clear" w:color="auto" w:fill="auto"/>
        <w:tabs>
          <w:tab w:val="left" w:pos="1345"/>
        </w:tabs>
        <w:spacing w:before="0" w:after="0" w:line="276" w:lineRule="auto"/>
        <w:jc w:val="center"/>
        <w:rPr>
          <w:b/>
          <w:bCs/>
          <w:sz w:val="24"/>
          <w:szCs w:val="24"/>
          <w:lang w:val="ru-RU"/>
        </w:rPr>
      </w:pPr>
      <w:r>
        <w:rPr>
          <w:b/>
          <w:bCs/>
          <w:sz w:val="24"/>
          <w:szCs w:val="24"/>
          <w:lang w:val="ru-RU"/>
        </w:rPr>
        <w:t xml:space="preserve"> ОО</w:t>
      </w:r>
      <w:r w:rsidR="00657070" w:rsidRPr="0078220D">
        <w:rPr>
          <w:b/>
          <w:bCs/>
          <w:sz w:val="24"/>
          <w:szCs w:val="24"/>
          <w:lang w:val="ru-RU"/>
        </w:rPr>
        <w:t xml:space="preserve"> «Социально-коммуникативное развитие»</w:t>
      </w:r>
    </w:p>
    <w:p w:rsidR="0053308F" w:rsidRPr="00DE3CAE" w:rsidRDefault="0053308F" w:rsidP="00632D4D">
      <w:pPr>
        <w:pStyle w:val="21"/>
        <w:shd w:val="clear" w:color="auto" w:fill="auto"/>
        <w:tabs>
          <w:tab w:val="left" w:pos="1551"/>
        </w:tabs>
        <w:spacing w:before="0" w:after="0" w:line="276" w:lineRule="auto"/>
        <w:ind w:left="709"/>
        <w:jc w:val="both"/>
        <w:rPr>
          <w:sz w:val="24"/>
          <w:szCs w:val="24"/>
          <w:lang w:val="ru-RU"/>
        </w:rPr>
      </w:pPr>
      <w:r w:rsidRPr="00DE3CAE">
        <w:rPr>
          <w:b/>
          <w:sz w:val="24"/>
          <w:szCs w:val="24"/>
          <w:lang w:val="ru-RU"/>
        </w:rPr>
        <w:t>Содержание</w:t>
      </w:r>
      <w:r w:rsidRPr="00DE3CAE">
        <w:rPr>
          <w:sz w:val="24"/>
          <w:szCs w:val="24"/>
          <w:lang w:val="ru-RU"/>
        </w:rPr>
        <w:t xml:space="preserve"> образовательной деятельности.</w:t>
      </w:r>
    </w:p>
    <w:p w:rsidR="0053308F" w:rsidRPr="00711C76" w:rsidRDefault="0053308F" w:rsidP="0084196E">
      <w:pPr>
        <w:pStyle w:val="21"/>
        <w:numPr>
          <w:ilvl w:val="0"/>
          <w:numId w:val="25"/>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w:t>
      </w:r>
      <w:r w:rsidRPr="0053308F">
        <w:rPr>
          <w:sz w:val="24"/>
          <w:szCs w:val="24"/>
          <w:lang w:val="ru-RU"/>
        </w:rPr>
        <w:t>т</w:t>
      </w:r>
      <w:r w:rsidRPr="0053308F">
        <w:rPr>
          <w:sz w:val="24"/>
          <w:szCs w:val="24"/>
          <w:lang w:val="ru-RU"/>
        </w:rPr>
        <w:t>личающие их друг от друга (внешность, предпочтения в деятельности, личные достижения).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w:t>
      </w:r>
      <w:r w:rsidRPr="0053308F">
        <w:rPr>
          <w:sz w:val="24"/>
          <w:szCs w:val="24"/>
          <w:lang w:val="ru-RU"/>
        </w:rPr>
        <w:t>е</w:t>
      </w:r>
      <w:r w:rsidRPr="0053308F">
        <w:rPr>
          <w:sz w:val="24"/>
          <w:szCs w:val="24"/>
          <w:lang w:val="ru-RU"/>
        </w:rPr>
        <w:t>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w:t>
      </w:r>
      <w:r w:rsidRPr="0053308F">
        <w:rPr>
          <w:sz w:val="24"/>
          <w:szCs w:val="24"/>
          <w:lang w:val="ru-RU"/>
        </w:rPr>
        <w:t>р</w:t>
      </w:r>
      <w:r w:rsidRPr="0053308F">
        <w:rPr>
          <w:sz w:val="24"/>
          <w:szCs w:val="24"/>
          <w:lang w:val="ru-RU"/>
        </w:rPr>
        <w:t>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w:t>
      </w:r>
      <w:r w:rsidRPr="0053308F">
        <w:rPr>
          <w:sz w:val="24"/>
          <w:szCs w:val="24"/>
          <w:lang w:val="ru-RU"/>
        </w:rPr>
        <w:t>е</w:t>
      </w:r>
      <w:r w:rsidRPr="0053308F">
        <w:rPr>
          <w:sz w:val="24"/>
          <w:szCs w:val="24"/>
          <w:lang w:val="ru-RU"/>
        </w:rPr>
        <w:t>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w:t>
      </w:r>
      <w:r w:rsidRPr="0053308F">
        <w:rPr>
          <w:sz w:val="24"/>
          <w:szCs w:val="24"/>
          <w:lang w:val="ru-RU"/>
        </w:rPr>
        <w:t>о</w:t>
      </w:r>
      <w:r w:rsidRPr="0053308F">
        <w:rPr>
          <w:sz w:val="24"/>
          <w:szCs w:val="24"/>
          <w:lang w:val="ru-RU"/>
        </w:rPr>
        <w:t>являются доброе отношение и забота о членах семьи, близком окружении, о животных, растен</w:t>
      </w:r>
      <w:r w:rsidRPr="0053308F">
        <w:rPr>
          <w:sz w:val="24"/>
          <w:szCs w:val="24"/>
          <w:lang w:val="ru-RU"/>
        </w:rPr>
        <w:t>и</w:t>
      </w:r>
      <w:r w:rsidRPr="0053308F">
        <w:rPr>
          <w:sz w:val="24"/>
          <w:szCs w:val="24"/>
          <w:lang w:val="ru-RU"/>
        </w:rPr>
        <w:t>ях; знакомит с произведениями, отражающими отношения между членами семьи.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w:t>
      </w:r>
      <w:r w:rsidRPr="0053308F">
        <w:rPr>
          <w:sz w:val="24"/>
          <w:szCs w:val="24"/>
          <w:lang w:val="ru-RU"/>
        </w:rPr>
        <w:t>о</w:t>
      </w:r>
      <w:r w:rsidRPr="0053308F">
        <w:rPr>
          <w:sz w:val="24"/>
          <w:szCs w:val="24"/>
          <w:lang w:val="ru-RU"/>
        </w:rPr>
        <w:t>вать на них. Способствует освоению детьми простых способов общения и взаимодействия: о</w:t>
      </w:r>
      <w:r w:rsidRPr="0053308F">
        <w:rPr>
          <w:sz w:val="24"/>
          <w:szCs w:val="24"/>
          <w:lang w:val="ru-RU"/>
        </w:rPr>
        <w:t>б</w:t>
      </w:r>
      <w:r w:rsidRPr="0053308F">
        <w:rPr>
          <w:sz w:val="24"/>
          <w:szCs w:val="24"/>
          <w:lang w:val="ru-RU"/>
        </w:rPr>
        <w:t>ращаться к детям по именам, договариваться о совместных действиях, вступать в парное общ</w:t>
      </w:r>
      <w:r w:rsidRPr="0053308F">
        <w:rPr>
          <w:sz w:val="24"/>
          <w:szCs w:val="24"/>
          <w:lang w:val="ru-RU"/>
        </w:rPr>
        <w:t>е</w:t>
      </w:r>
      <w:r w:rsidRPr="0053308F">
        <w:rPr>
          <w:sz w:val="24"/>
          <w:szCs w:val="24"/>
          <w:lang w:val="ru-RU"/>
        </w:rPr>
        <w:t>ние (спокойно играть рядом, обмениваться игрушками, объединяться в парной игре, вместе ра</w:t>
      </w:r>
      <w:r w:rsidRPr="0053308F">
        <w:rPr>
          <w:sz w:val="24"/>
          <w:szCs w:val="24"/>
          <w:lang w:val="ru-RU"/>
        </w:rPr>
        <w:t>с</w:t>
      </w:r>
      <w:r w:rsidRPr="0053308F">
        <w:rPr>
          <w:sz w:val="24"/>
          <w:szCs w:val="24"/>
          <w:lang w:val="ru-RU"/>
        </w:rPr>
        <w:t>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w:t>
      </w:r>
      <w:r w:rsidRPr="0053308F">
        <w:rPr>
          <w:sz w:val="24"/>
          <w:szCs w:val="24"/>
          <w:lang w:val="ru-RU"/>
        </w:rPr>
        <w:t>л</w:t>
      </w:r>
      <w:r w:rsidRPr="0053308F">
        <w:rPr>
          <w:sz w:val="24"/>
          <w:szCs w:val="24"/>
          <w:lang w:val="ru-RU"/>
        </w:rPr>
        <w:t>нении (здороваться, прощаться, благодарить), демонстрирует одобрение при самостоятельном выполнении детьми правил поведения.</w:t>
      </w:r>
    </w:p>
    <w:p w:rsidR="0053308F" w:rsidRPr="00711C76" w:rsidRDefault="0053308F" w:rsidP="0084196E">
      <w:pPr>
        <w:pStyle w:val="21"/>
        <w:numPr>
          <w:ilvl w:val="0"/>
          <w:numId w:val="25"/>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w:t>
      </w:r>
      <w:r w:rsidRPr="0053308F">
        <w:rPr>
          <w:sz w:val="24"/>
          <w:szCs w:val="24"/>
          <w:lang w:val="ru-RU"/>
        </w:rPr>
        <w:t>я</w:t>
      </w:r>
      <w:r w:rsidRPr="0053308F">
        <w:rPr>
          <w:sz w:val="24"/>
          <w:szCs w:val="24"/>
          <w:lang w:val="ru-RU"/>
        </w:rPr>
        <w:t>ми, природными объектами), доступными для рассматривания с территории. Обсуждает с дет</w:t>
      </w:r>
      <w:r w:rsidRPr="0053308F">
        <w:rPr>
          <w:sz w:val="24"/>
          <w:szCs w:val="24"/>
          <w:lang w:val="ru-RU"/>
        </w:rPr>
        <w:t>ь</w:t>
      </w:r>
      <w:r w:rsidRPr="0053308F">
        <w:rPr>
          <w:sz w:val="24"/>
          <w:szCs w:val="24"/>
          <w:lang w:val="ru-RU"/>
        </w:rPr>
        <w:t>ми их любимые места времяпрепровождения в населенном пункте. Демонстрирует эмоционал</w:t>
      </w:r>
      <w:r w:rsidRPr="0053308F">
        <w:rPr>
          <w:sz w:val="24"/>
          <w:szCs w:val="24"/>
          <w:lang w:val="ru-RU"/>
        </w:rPr>
        <w:t>ь</w:t>
      </w:r>
      <w:r w:rsidRPr="0053308F">
        <w:rPr>
          <w:sz w:val="24"/>
          <w:szCs w:val="24"/>
          <w:lang w:val="ru-RU"/>
        </w:rPr>
        <w:t>ную отзывчивость на красоту родного края, восхищается природными явлениями.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711C76" w:rsidRDefault="0053308F" w:rsidP="0084196E">
      <w:pPr>
        <w:pStyle w:val="21"/>
        <w:numPr>
          <w:ilvl w:val="0"/>
          <w:numId w:val="25"/>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w:t>
      </w:r>
      <w:r w:rsidRPr="0053308F">
        <w:rPr>
          <w:sz w:val="24"/>
          <w:szCs w:val="24"/>
          <w:lang w:val="ru-RU"/>
        </w:rPr>
        <w:t>ь</w:t>
      </w:r>
      <w:r w:rsidRPr="0053308F">
        <w:rPr>
          <w:sz w:val="24"/>
          <w:szCs w:val="24"/>
          <w:lang w:val="ru-RU"/>
        </w:rPr>
        <w:t>ми, например, демонстрирует процессы изготовления атрибутов для игр. В процессе взаимоде</w:t>
      </w:r>
      <w:r w:rsidRPr="0053308F">
        <w:rPr>
          <w:sz w:val="24"/>
          <w:szCs w:val="24"/>
          <w:lang w:val="ru-RU"/>
        </w:rPr>
        <w:t>й</w:t>
      </w:r>
      <w:r w:rsidRPr="0053308F">
        <w:rPr>
          <w:sz w:val="24"/>
          <w:szCs w:val="24"/>
          <w:lang w:val="ru-RU"/>
        </w:rPr>
        <w:t>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w:t>
      </w:r>
      <w:r w:rsidRPr="0053308F">
        <w:rPr>
          <w:sz w:val="24"/>
          <w:szCs w:val="24"/>
          <w:lang w:val="ru-RU"/>
        </w:rPr>
        <w:t>о</w:t>
      </w:r>
      <w:r w:rsidRPr="0053308F">
        <w:rPr>
          <w:sz w:val="24"/>
          <w:szCs w:val="24"/>
          <w:lang w:val="ru-RU"/>
        </w:rPr>
        <w:lastRenderedPageBreak/>
        <w:t>чее). Знакомит детей с основными свойствами и качествами материалов, из которых изготовл</w:t>
      </w:r>
      <w:r w:rsidRPr="0053308F">
        <w:rPr>
          <w:sz w:val="24"/>
          <w:szCs w:val="24"/>
          <w:lang w:val="ru-RU"/>
        </w:rPr>
        <w:t>е</w:t>
      </w:r>
      <w:r w:rsidRPr="0053308F">
        <w:rPr>
          <w:sz w:val="24"/>
          <w:szCs w:val="24"/>
          <w:lang w:val="ru-RU"/>
        </w:rPr>
        <w:t>ны предметы, знакомые ребёнку (картон, бумага, дерево, ткань), создает игровые ситуации, в</w:t>
      </w:r>
      <w:r w:rsidRPr="0053308F">
        <w:rPr>
          <w:sz w:val="24"/>
          <w:szCs w:val="24"/>
          <w:lang w:val="ru-RU"/>
        </w:rPr>
        <w:t>ы</w:t>
      </w:r>
      <w:r w:rsidRPr="0053308F">
        <w:rPr>
          <w:sz w:val="24"/>
          <w:szCs w:val="24"/>
          <w:lang w:val="ru-RU"/>
        </w:rPr>
        <w:t>зывающие необходимость в создании предметов из разных материалов, использует дидактич</w:t>
      </w:r>
      <w:r w:rsidRPr="0053308F">
        <w:rPr>
          <w:sz w:val="24"/>
          <w:szCs w:val="24"/>
          <w:lang w:val="ru-RU"/>
        </w:rPr>
        <w:t>е</w:t>
      </w:r>
      <w:r w:rsidRPr="0053308F">
        <w:rPr>
          <w:sz w:val="24"/>
          <w:szCs w:val="24"/>
          <w:lang w:val="ru-RU"/>
        </w:rPr>
        <w:t>ские игры с предметами и картинками на группировку по схожим признакам, моделирует ситу</w:t>
      </w:r>
      <w:r w:rsidRPr="0053308F">
        <w:rPr>
          <w:sz w:val="24"/>
          <w:szCs w:val="24"/>
          <w:lang w:val="ru-RU"/>
        </w:rPr>
        <w:t>а</w:t>
      </w:r>
      <w:r w:rsidRPr="0053308F">
        <w:rPr>
          <w:sz w:val="24"/>
          <w:szCs w:val="24"/>
          <w:lang w:val="ru-RU"/>
        </w:rPr>
        <w:t>ции для активизации желания детей включиться в выполнение простейших действий бытового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w:t>
      </w:r>
      <w:r w:rsidRPr="0053308F">
        <w:rPr>
          <w:sz w:val="24"/>
          <w:szCs w:val="24"/>
          <w:lang w:val="ru-RU"/>
        </w:rPr>
        <w:t>с</w:t>
      </w:r>
      <w:r w:rsidRPr="0053308F">
        <w:rPr>
          <w:sz w:val="24"/>
          <w:szCs w:val="24"/>
          <w:lang w:val="ru-RU"/>
        </w:rPr>
        <w:t>лых дома и в группе ДОО, поощряет желание детей соблюдать порядок при раздевании на дне</w:t>
      </w:r>
      <w:r w:rsidRPr="0053308F">
        <w:rPr>
          <w:sz w:val="24"/>
          <w:szCs w:val="24"/>
          <w:lang w:val="ru-RU"/>
        </w:rPr>
        <w:t>в</w:t>
      </w:r>
      <w:r w:rsidRPr="0053308F">
        <w:rPr>
          <w:sz w:val="24"/>
          <w:szCs w:val="24"/>
          <w:lang w:val="ru-RU"/>
        </w:rPr>
        <w:t>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w:t>
      </w:r>
      <w:r w:rsidRPr="0053308F">
        <w:rPr>
          <w:sz w:val="24"/>
          <w:szCs w:val="24"/>
          <w:lang w:val="ru-RU"/>
        </w:rPr>
        <w:t>о</w:t>
      </w:r>
      <w:r w:rsidRPr="0053308F">
        <w:rPr>
          <w:sz w:val="24"/>
          <w:szCs w:val="24"/>
          <w:lang w:val="ru-RU"/>
        </w:rPr>
        <w:t>могает раздать наглядный материал на занятие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w:t>
      </w:r>
      <w:r w:rsidRPr="0053308F">
        <w:rPr>
          <w:sz w:val="24"/>
          <w:szCs w:val="24"/>
          <w:lang w:val="ru-RU"/>
        </w:rPr>
        <w:t>й</w:t>
      </w:r>
      <w:r w:rsidRPr="0053308F">
        <w:rPr>
          <w:sz w:val="24"/>
          <w:szCs w:val="24"/>
          <w:lang w:val="ru-RU"/>
        </w:rPr>
        <w:t>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w:t>
      </w:r>
      <w:r w:rsidRPr="0053308F">
        <w:rPr>
          <w:sz w:val="24"/>
          <w:szCs w:val="24"/>
          <w:lang w:val="ru-RU"/>
        </w:rPr>
        <w:t>а</w:t>
      </w:r>
      <w:r w:rsidRPr="0053308F">
        <w:rPr>
          <w:sz w:val="24"/>
          <w:szCs w:val="24"/>
          <w:lang w:val="ru-RU"/>
        </w:rPr>
        <w:t>ние носовым платком и тому подобное). Педагог создает условия для приучения детей к собл</w:t>
      </w:r>
      <w:r w:rsidRPr="0053308F">
        <w:rPr>
          <w:sz w:val="24"/>
          <w:szCs w:val="24"/>
          <w:lang w:val="ru-RU"/>
        </w:rPr>
        <w:t>ю</w:t>
      </w:r>
      <w:r w:rsidRPr="0053308F">
        <w:rPr>
          <w:sz w:val="24"/>
          <w:szCs w:val="24"/>
          <w:lang w:val="ru-RU"/>
        </w:rPr>
        <w:t>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711C76" w:rsidRDefault="0053308F" w:rsidP="0084196E">
      <w:pPr>
        <w:pStyle w:val="21"/>
        <w:numPr>
          <w:ilvl w:val="0"/>
          <w:numId w:val="25"/>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w:t>
      </w:r>
      <w:r w:rsidRPr="0053308F">
        <w:rPr>
          <w:sz w:val="24"/>
          <w:szCs w:val="24"/>
          <w:lang w:val="ru-RU"/>
        </w:rPr>
        <w:t>о</w:t>
      </w:r>
      <w:r w:rsidRPr="0053308F">
        <w:rPr>
          <w:sz w:val="24"/>
          <w:szCs w:val="24"/>
          <w:lang w:val="ru-RU"/>
        </w:rPr>
        <w:t>вья.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w:t>
      </w:r>
      <w:r w:rsidRPr="0053308F">
        <w:rPr>
          <w:sz w:val="24"/>
          <w:szCs w:val="24"/>
          <w:lang w:val="ru-RU"/>
        </w:rPr>
        <w:t>а</w:t>
      </w:r>
      <w:r w:rsidRPr="0053308F">
        <w:rPr>
          <w:sz w:val="24"/>
          <w:szCs w:val="24"/>
          <w:lang w:val="ru-RU"/>
        </w:rPr>
        <w:t>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w:t>
      </w:r>
      <w:r w:rsidRPr="0053308F">
        <w:rPr>
          <w:sz w:val="24"/>
          <w:szCs w:val="24"/>
          <w:lang w:val="ru-RU"/>
        </w:rPr>
        <w:t>и</w:t>
      </w:r>
      <w:r w:rsidRPr="0053308F">
        <w:rPr>
          <w:sz w:val="24"/>
          <w:szCs w:val="24"/>
          <w:lang w:val="ru-RU"/>
        </w:rPr>
        <w:t>цы, лекарства, спички и так далее.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w:t>
      </w:r>
      <w:r w:rsidRPr="0053308F">
        <w:rPr>
          <w:sz w:val="24"/>
          <w:szCs w:val="24"/>
          <w:lang w:val="ru-RU"/>
        </w:rPr>
        <w:t>о</w:t>
      </w:r>
      <w:r w:rsidRPr="0053308F">
        <w:rPr>
          <w:sz w:val="24"/>
          <w:szCs w:val="24"/>
          <w:lang w:val="ru-RU"/>
        </w:rPr>
        <w:t>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w:t>
      </w:r>
      <w:r w:rsidRPr="0053308F">
        <w:rPr>
          <w:sz w:val="24"/>
          <w:szCs w:val="24"/>
          <w:lang w:val="ru-RU"/>
        </w:rPr>
        <w:t>о</w:t>
      </w:r>
      <w:r w:rsidRPr="0053308F">
        <w:rPr>
          <w:sz w:val="24"/>
          <w:szCs w:val="24"/>
          <w:lang w:val="ru-RU"/>
        </w:rPr>
        <w:t>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w:t>
      </w:r>
      <w:r w:rsidRPr="0053308F">
        <w:rPr>
          <w:sz w:val="24"/>
          <w:szCs w:val="24"/>
          <w:lang w:val="ru-RU"/>
        </w:rPr>
        <w:t>о</w:t>
      </w:r>
      <w:r w:rsidRPr="0053308F">
        <w:rPr>
          <w:sz w:val="24"/>
          <w:szCs w:val="24"/>
          <w:lang w:val="ru-RU"/>
        </w:rPr>
        <w:t>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w:t>
      </w:r>
      <w:r w:rsidRPr="0053308F">
        <w:rPr>
          <w:sz w:val="24"/>
          <w:szCs w:val="24"/>
          <w:lang w:val="ru-RU"/>
        </w:rPr>
        <w:t>о</w:t>
      </w:r>
      <w:r w:rsidRPr="0053308F">
        <w:rPr>
          <w:sz w:val="24"/>
          <w:szCs w:val="24"/>
          <w:lang w:val="ru-RU"/>
        </w:rPr>
        <w:t>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9071AD" w:rsidRDefault="009071AD" w:rsidP="00632D4D">
      <w:pPr>
        <w:pStyle w:val="21"/>
        <w:shd w:val="clear" w:color="auto" w:fill="auto"/>
        <w:tabs>
          <w:tab w:val="left" w:pos="1340"/>
        </w:tabs>
        <w:spacing w:before="0" w:after="0" w:line="276" w:lineRule="auto"/>
        <w:ind w:left="709"/>
        <w:jc w:val="both"/>
        <w:rPr>
          <w:b/>
          <w:sz w:val="26"/>
          <w:szCs w:val="26"/>
          <w:lang w:val="ru-RU"/>
        </w:rPr>
      </w:pPr>
    </w:p>
    <w:p w:rsidR="0053308F" w:rsidRPr="009071AD" w:rsidRDefault="0053308F" w:rsidP="00632D4D">
      <w:pPr>
        <w:pStyle w:val="21"/>
        <w:shd w:val="clear" w:color="auto" w:fill="auto"/>
        <w:tabs>
          <w:tab w:val="left" w:pos="1340"/>
        </w:tabs>
        <w:spacing w:before="0" w:after="0" w:line="276" w:lineRule="auto"/>
        <w:ind w:left="709"/>
        <w:jc w:val="both"/>
        <w:rPr>
          <w:b/>
          <w:sz w:val="26"/>
          <w:szCs w:val="26"/>
          <w:lang w:val="ru-RU"/>
        </w:rPr>
      </w:pPr>
      <w:r w:rsidRPr="009071AD">
        <w:rPr>
          <w:b/>
          <w:sz w:val="26"/>
          <w:szCs w:val="26"/>
          <w:lang w:val="ru-RU"/>
        </w:rPr>
        <w:lastRenderedPageBreak/>
        <w:t>От 4 лет до 5 лет.</w:t>
      </w:r>
    </w:p>
    <w:p w:rsidR="00DD4E62" w:rsidRDefault="0053308F" w:rsidP="0078220D">
      <w:pPr>
        <w:pStyle w:val="21"/>
        <w:shd w:val="clear" w:color="auto" w:fill="auto"/>
        <w:tabs>
          <w:tab w:val="left" w:pos="1556"/>
        </w:tabs>
        <w:spacing w:before="0" w:after="0" w:line="276" w:lineRule="auto"/>
        <w:ind w:left="709"/>
        <w:jc w:val="center"/>
        <w:rPr>
          <w:b/>
          <w:sz w:val="24"/>
          <w:szCs w:val="24"/>
          <w:lang w:val="ru-RU"/>
        </w:rPr>
      </w:pPr>
      <w:r w:rsidRPr="00911150">
        <w:rPr>
          <w:b/>
          <w:sz w:val="24"/>
          <w:szCs w:val="24"/>
          <w:lang w:val="ru-RU"/>
        </w:rPr>
        <w:t>Содержание образовательной деятельности</w:t>
      </w:r>
    </w:p>
    <w:p w:rsidR="0053308F" w:rsidRPr="00911150" w:rsidRDefault="00911150" w:rsidP="0078220D">
      <w:pPr>
        <w:pStyle w:val="21"/>
        <w:shd w:val="clear" w:color="auto" w:fill="auto"/>
        <w:tabs>
          <w:tab w:val="left" w:pos="1556"/>
        </w:tabs>
        <w:spacing w:before="0" w:after="0" w:line="276" w:lineRule="auto"/>
        <w:ind w:left="709"/>
        <w:jc w:val="center"/>
        <w:rPr>
          <w:b/>
          <w:sz w:val="24"/>
          <w:szCs w:val="24"/>
          <w:lang w:val="ru-RU"/>
        </w:rPr>
      </w:pPr>
      <w:r w:rsidRPr="00911150">
        <w:rPr>
          <w:b/>
          <w:sz w:val="24"/>
          <w:szCs w:val="24"/>
          <w:lang w:val="ru-RU"/>
        </w:rPr>
        <w:t xml:space="preserve"> ОО «Социально-коммуникативное развитие»</w:t>
      </w:r>
    </w:p>
    <w:p w:rsidR="0053308F" w:rsidRPr="00711C76" w:rsidRDefault="0053308F" w:rsidP="0084196E">
      <w:pPr>
        <w:pStyle w:val="21"/>
        <w:numPr>
          <w:ilvl w:val="0"/>
          <w:numId w:val="26"/>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w:t>
      </w:r>
      <w:r w:rsidRPr="0053308F">
        <w:rPr>
          <w:sz w:val="24"/>
          <w:szCs w:val="24"/>
          <w:lang w:val="ru-RU"/>
        </w:rPr>
        <w:t>и</w:t>
      </w:r>
      <w:r w:rsidRPr="0053308F">
        <w:rPr>
          <w:sz w:val="24"/>
          <w:szCs w:val="24"/>
          <w:lang w:val="ru-RU"/>
        </w:rPr>
        <w:t>мание на разнообразных возрастных изменениях (когда я был маленький, когда я буду взро</w:t>
      </w:r>
      <w:r w:rsidRPr="0053308F">
        <w:rPr>
          <w:sz w:val="24"/>
          <w:szCs w:val="24"/>
          <w:lang w:val="ru-RU"/>
        </w:rPr>
        <w:t>с</w:t>
      </w:r>
      <w:r w:rsidRPr="0053308F">
        <w:rPr>
          <w:sz w:val="24"/>
          <w:szCs w:val="24"/>
          <w:lang w:val="ru-RU"/>
        </w:rPr>
        <w:t>лым). Способствует освоению детьми традиционных представлений о половых и гендерных ра</w:t>
      </w:r>
      <w:r w:rsidRPr="0053308F">
        <w:rPr>
          <w:sz w:val="24"/>
          <w:szCs w:val="24"/>
          <w:lang w:val="ru-RU"/>
        </w:rPr>
        <w:t>з</w:t>
      </w:r>
      <w:r w:rsidRPr="0053308F">
        <w:rPr>
          <w:sz w:val="24"/>
          <w:szCs w:val="24"/>
          <w:lang w:val="ru-RU"/>
        </w:rPr>
        <w:t>личиях, семейных ролях и отношениях.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w:t>
      </w:r>
      <w:r w:rsidRPr="0053308F">
        <w:rPr>
          <w:sz w:val="24"/>
          <w:szCs w:val="24"/>
          <w:lang w:val="ru-RU"/>
        </w:rPr>
        <w:t>о</w:t>
      </w:r>
      <w:r w:rsidRPr="0053308F">
        <w:rPr>
          <w:sz w:val="24"/>
          <w:szCs w:val="24"/>
          <w:lang w:val="ru-RU"/>
        </w:rPr>
        <w:t>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w:t>
      </w:r>
      <w:r w:rsidRPr="0053308F">
        <w:rPr>
          <w:sz w:val="24"/>
          <w:szCs w:val="24"/>
          <w:lang w:val="ru-RU"/>
        </w:rPr>
        <w:t>т</w:t>
      </w:r>
      <w:r w:rsidRPr="0053308F">
        <w:rPr>
          <w:sz w:val="24"/>
          <w:szCs w:val="24"/>
          <w:lang w:val="ru-RU"/>
        </w:rPr>
        <w:t>ре фрагментов анимационных фильмов педагог обращает внимание на разнообразие эмоци</w:t>
      </w:r>
      <w:r w:rsidRPr="0053308F">
        <w:rPr>
          <w:sz w:val="24"/>
          <w:szCs w:val="24"/>
          <w:lang w:val="ru-RU"/>
        </w:rPr>
        <w:t>о</w:t>
      </w:r>
      <w:r w:rsidRPr="0053308F">
        <w:rPr>
          <w:sz w:val="24"/>
          <w:szCs w:val="24"/>
          <w:lang w:val="ru-RU"/>
        </w:rPr>
        <w:t>нальных проявлений героев, комментирует и обсуждает с детьми обусловившие их причины.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w:t>
      </w:r>
      <w:r w:rsidRPr="0053308F">
        <w:rPr>
          <w:sz w:val="24"/>
          <w:szCs w:val="24"/>
          <w:lang w:val="ru-RU"/>
        </w:rPr>
        <w:t>а</w:t>
      </w:r>
      <w:r w:rsidRPr="0053308F">
        <w:rPr>
          <w:sz w:val="24"/>
          <w:szCs w:val="24"/>
          <w:lang w:val="ru-RU"/>
        </w:rPr>
        <w:t>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w:t>
      </w:r>
      <w:r w:rsidRPr="0053308F">
        <w:rPr>
          <w:sz w:val="24"/>
          <w:szCs w:val="24"/>
          <w:lang w:val="ru-RU"/>
        </w:rPr>
        <w:t>о</w:t>
      </w:r>
      <w:r w:rsidRPr="0053308F">
        <w:rPr>
          <w:sz w:val="24"/>
          <w:szCs w:val="24"/>
          <w:lang w:val="ru-RU"/>
        </w:rPr>
        <w:t>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w:t>
      </w:r>
      <w:r w:rsidRPr="0053308F">
        <w:rPr>
          <w:sz w:val="24"/>
          <w:szCs w:val="24"/>
          <w:lang w:val="ru-RU"/>
        </w:rPr>
        <w:t>и</w:t>
      </w:r>
      <w:r w:rsidRPr="0053308F">
        <w:rPr>
          <w:sz w:val="24"/>
          <w:szCs w:val="24"/>
          <w:lang w:val="ru-RU"/>
        </w:rPr>
        <w:t>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w:t>
      </w:r>
      <w:r w:rsidRPr="0053308F">
        <w:rPr>
          <w:sz w:val="24"/>
          <w:szCs w:val="24"/>
          <w:lang w:val="ru-RU"/>
        </w:rPr>
        <w:t>т</w:t>
      </w:r>
      <w:r w:rsidRPr="0053308F">
        <w:rPr>
          <w:sz w:val="24"/>
          <w:szCs w:val="24"/>
          <w:lang w:val="ru-RU"/>
        </w:rPr>
        <w:t>ные дела детей в небольших группах (3-4 человека). Обеспечивает развитие личностного отн</w:t>
      </w:r>
      <w:r w:rsidRPr="0053308F">
        <w:rPr>
          <w:sz w:val="24"/>
          <w:szCs w:val="24"/>
          <w:lang w:val="ru-RU"/>
        </w:rPr>
        <w:t>о</w:t>
      </w:r>
      <w:r w:rsidRPr="0053308F">
        <w:rPr>
          <w:sz w:val="24"/>
          <w:szCs w:val="24"/>
          <w:lang w:val="ru-RU"/>
        </w:rPr>
        <w:t>шения ребёнка к соблюдению или нарушению моральных норм при взаимодействии со сверс</w:t>
      </w:r>
      <w:r w:rsidRPr="0053308F">
        <w:rPr>
          <w:sz w:val="24"/>
          <w:szCs w:val="24"/>
          <w:lang w:val="ru-RU"/>
        </w:rPr>
        <w:t>т</w:t>
      </w:r>
      <w:r w:rsidRPr="0053308F">
        <w:rPr>
          <w:sz w:val="24"/>
          <w:szCs w:val="24"/>
          <w:lang w:val="ru-RU"/>
        </w:rPr>
        <w:t>ником.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w:t>
      </w:r>
      <w:r w:rsidRPr="0053308F">
        <w:rPr>
          <w:sz w:val="24"/>
          <w:szCs w:val="24"/>
          <w:lang w:val="ru-RU"/>
        </w:rPr>
        <w:t>а</w:t>
      </w:r>
      <w:r w:rsidRPr="0053308F">
        <w:rPr>
          <w:sz w:val="24"/>
          <w:szCs w:val="24"/>
          <w:lang w:val="ru-RU"/>
        </w:rPr>
        <w:t>вил и форм проявления вежливости, уважения к старшим: напоминает и демонстрирует разли</w:t>
      </w:r>
      <w:r w:rsidRPr="0053308F">
        <w:rPr>
          <w:sz w:val="24"/>
          <w:szCs w:val="24"/>
          <w:lang w:val="ru-RU"/>
        </w:rPr>
        <w:t>ч</w:t>
      </w:r>
      <w:r w:rsidRPr="0053308F">
        <w:rPr>
          <w:sz w:val="24"/>
          <w:szCs w:val="24"/>
          <w:lang w:val="ru-RU"/>
        </w:rPr>
        <w:t>ные формы приветствия, прощания, выражения благодарности и просьбы. Знакомит детей с пр</w:t>
      </w:r>
      <w:r w:rsidRPr="0053308F">
        <w:rPr>
          <w:sz w:val="24"/>
          <w:szCs w:val="24"/>
          <w:lang w:val="ru-RU"/>
        </w:rPr>
        <w:t>а</w:t>
      </w:r>
      <w:r w:rsidRPr="0053308F">
        <w:rPr>
          <w:sz w:val="24"/>
          <w:szCs w:val="24"/>
          <w:lang w:val="ru-RU"/>
        </w:rPr>
        <w:t>вилами поведения в общественных местах.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w:t>
      </w:r>
      <w:r w:rsidRPr="0053308F">
        <w:rPr>
          <w:sz w:val="24"/>
          <w:szCs w:val="24"/>
          <w:lang w:val="ru-RU"/>
        </w:rPr>
        <w:t>и</w:t>
      </w:r>
      <w:r w:rsidRPr="0053308F">
        <w:rPr>
          <w:sz w:val="24"/>
          <w:szCs w:val="24"/>
          <w:lang w:val="ru-RU"/>
        </w:rPr>
        <w:t>ками ДОО, с доступными для восприятия детьми правилами жизнедеятельности в ДОО; её тр</w:t>
      </w:r>
      <w:r w:rsidRPr="0053308F">
        <w:rPr>
          <w:sz w:val="24"/>
          <w:szCs w:val="24"/>
          <w:lang w:val="ru-RU"/>
        </w:rPr>
        <w:t>а</w:t>
      </w:r>
      <w:r w:rsidRPr="0053308F">
        <w:rPr>
          <w:sz w:val="24"/>
          <w:szCs w:val="24"/>
          <w:lang w:val="ru-RU"/>
        </w:rPr>
        <w:t>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w:t>
      </w:r>
      <w:r w:rsidRPr="0053308F">
        <w:rPr>
          <w:sz w:val="24"/>
          <w:szCs w:val="24"/>
          <w:lang w:val="ru-RU"/>
        </w:rPr>
        <w:t>а</w:t>
      </w:r>
      <w:r w:rsidRPr="0053308F">
        <w:rPr>
          <w:sz w:val="24"/>
          <w:szCs w:val="24"/>
          <w:lang w:val="ru-RU"/>
        </w:rPr>
        <w:t>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711C76" w:rsidRDefault="0053308F" w:rsidP="0084196E">
      <w:pPr>
        <w:pStyle w:val="21"/>
        <w:numPr>
          <w:ilvl w:val="0"/>
          <w:numId w:val="26"/>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w:t>
      </w:r>
      <w:r w:rsidRPr="0053308F">
        <w:rPr>
          <w:sz w:val="24"/>
          <w:szCs w:val="24"/>
          <w:lang w:val="ru-RU"/>
        </w:rPr>
        <w:t>и</w:t>
      </w:r>
      <w:r w:rsidRPr="0053308F">
        <w:rPr>
          <w:sz w:val="24"/>
          <w:szCs w:val="24"/>
          <w:lang w:val="ru-RU"/>
        </w:rPr>
        <w:t>тывает уважительное отношение к символам страны.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Обогащает представления детей о государственных праздниках: День защитника Отеч</w:t>
      </w:r>
      <w:r w:rsidRPr="0053308F">
        <w:rPr>
          <w:sz w:val="24"/>
          <w:szCs w:val="24"/>
          <w:lang w:val="ru-RU"/>
        </w:rPr>
        <w:t>е</w:t>
      </w:r>
      <w:r w:rsidRPr="0053308F">
        <w:rPr>
          <w:sz w:val="24"/>
          <w:szCs w:val="24"/>
          <w:lang w:val="ru-RU"/>
        </w:rPr>
        <w:t>ства, День Победы. Знакомит детей с содержанием праздника, с памятными местами в населе</w:t>
      </w:r>
      <w:r w:rsidRPr="0053308F">
        <w:rPr>
          <w:sz w:val="24"/>
          <w:szCs w:val="24"/>
          <w:lang w:val="ru-RU"/>
        </w:rPr>
        <w:t>н</w:t>
      </w:r>
      <w:r w:rsidRPr="0053308F">
        <w:rPr>
          <w:sz w:val="24"/>
          <w:szCs w:val="24"/>
          <w:lang w:val="ru-RU"/>
        </w:rPr>
        <w:t>ном пункте, котором живет, посвященными празднику.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w:t>
      </w:r>
      <w:r w:rsidRPr="0053308F">
        <w:rPr>
          <w:sz w:val="24"/>
          <w:szCs w:val="24"/>
          <w:lang w:val="ru-RU"/>
        </w:rPr>
        <w:t>о</w:t>
      </w:r>
      <w:r w:rsidRPr="0053308F">
        <w:rPr>
          <w:sz w:val="24"/>
          <w:szCs w:val="24"/>
          <w:lang w:val="ru-RU"/>
        </w:rPr>
        <w:t>примечательностями населенного пункта, развивает интерес детей к их посещению с родител</w:t>
      </w:r>
      <w:r w:rsidRPr="0053308F">
        <w:rPr>
          <w:sz w:val="24"/>
          <w:szCs w:val="24"/>
          <w:lang w:val="ru-RU"/>
        </w:rPr>
        <w:t>я</w:t>
      </w:r>
      <w:r w:rsidRPr="0053308F">
        <w:rPr>
          <w:sz w:val="24"/>
          <w:szCs w:val="24"/>
          <w:lang w:val="ru-RU"/>
        </w:rPr>
        <w:t>ми (законными представителями); знакомит с названиями улиц, на которых живут дети. По</w:t>
      </w:r>
      <w:r w:rsidRPr="0053308F">
        <w:rPr>
          <w:sz w:val="24"/>
          <w:szCs w:val="24"/>
          <w:lang w:val="ru-RU"/>
        </w:rPr>
        <w:t>д</w:t>
      </w:r>
      <w:r w:rsidRPr="0053308F">
        <w:rPr>
          <w:sz w:val="24"/>
          <w:szCs w:val="24"/>
          <w:lang w:val="ru-RU"/>
        </w:rPr>
        <w:t>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711C76" w:rsidRDefault="0053308F" w:rsidP="0084196E">
      <w:pPr>
        <w:pStyle w:val="21"/>
        <w:numPr>
          <w:ilvl w:val="0"/>
          <w:numId w:val="26"/>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w:t>
      </w:r>
      <w:r w:rsidRPr="0053308F">
        <w:rPr>
          <w:sz w:val="24"/>
          <w:szCs w:val="24"/>
          <w:lang w:val="ru-RU"/>
        </w:rPr>
        <w:t>ы</w:t>
      </w:r>
      <w:r w:rsidRPr="0053308F">
        <w:rPr>
          <w:sz w:val="24"/>
          <w:szCs w:val="24"/>
          <w:lang w:val="ru-RU"/>
        </w:rPr>
        <w:t>кальный руководитель готовится к занятиям с детьми, как электрик меняет электрические ла</w:t>
      </w:r>
      <w:r w:rsidRPr="0053308F">
        <w:rPr>
          <w:sz w:val="24"/>
          <w:szCs w:val="24"/>
          <w:lang w:val="ru-RU"/>
        </w:rPr>
        <w:t>м</w:t>
      </w:r>
      <w:r w:rsidRPr="0053308F">
        <w:rPr>
          <w:sz w:val="24"/>
          <w:szCs w:val="24"/>
          <w:lang w:val="ru-RU"/>
        </w:rPr>
        <w:t>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w:t>
      </w:r>
      <w:r w:rsidRPr="0053308F">
        <w:rPr>
          <w:sz w:val="24"/>
          <w:szCs w:val="24"/>
          <w:lang w:val="ru-RU"/>
        </w:rPr>
        <w:t>е</w:t>
      </w:r>
      <w:r w:rsidRPr="0053308F">
        <w:rPr>
          <w:sz w:val="24"/>
          <w:szCs w:val="24"/>
          <w:lang w:val="ru-RU"/>
        </w:rPr>
        <w:t>тей добрые и уважительные чувства к взрослым, которые заботятся о жизнедеятельности детей в ДОО.</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w:t>
      </w:r>
      <w:r w:rsidRPr="0053308F">
        <w:rPr>
          <w:sz w:val="24"/>
          <w:szCs w:val="24"/>
          <w:lang w:val="ru-RU"/>
        </w:rPr>
        <w:t>о</w:t>
      </w:r>
      <w:r w:rsidRPr="0053308F">
        <w:rPr>
          <w:sz w:val="24"/>
          <w:szCs w:val="24"/>
          <w:lang w:val="ru-RU"/>
        </w:rPr>
        <w:t>добное), знакомит детей с ключевыми характеристиками материалов, организуя эксперимент</w:t>
      </w:r>
      <w:r w:rsidRPr="0053308F">
        <w:rPr>
          <w:sz w:val="24"/>
          <w:szCs w:val="24"/>
          <w:lang w:val="ru-RU"/>
        </w:rPr>
        <w:t>и</w:t>
      </w:r>
      <w:r w:rsidRPr="0053308F">
        <w:rPr>
          <w:sz w:val="24"/>
          <w:szCs w:val="24"/>
          <w:lang w:val="ru-RU"/>
        </w:rPr>
        <w:t>рование способствует обогащению представлений детей об отличительных признаках матери</w:t>
      </w:r>
      <w:r w:rsidRPr="0053308F">
        <w:rPr>
          <w:sz w:val="24"/>
          <w:szCs w:val="24"/>
          <w:lang w:val="ru-RU"/>
        </w:rPr>
        <w:t>а</w:t>
      </w:r>
      <w:r w:rsidRPr="0053308F">
        <w:rPr>
          <w:sz w:val="24"/>
          <w:szCs w:val="24"/>
          <w:lang w:val="ru-RU"/>
        </w:rPr>
        <w:t>лов для создания продуктов труда (прочный (ломкий) материал, промокаемый (водоотталкив</w:t>
      </w:r>
      <w:r w:rsidRPr="0053308F">
        <w:rPr>
          <w:sz w:val="24"/>
          <w:szCs w:val="24"/>
          <w:lang w:val="ru-RU"/>
        </w:rPr>
        <w:t>а</w:t>
      </w:r>
      <w:r w:rsidRPr="0053308F">
        <w:rPr>
          <w:sz w:val="24"/>
          <w:szCs w:val="24"/>
          <w:lang w:val="ru-RU"/>
        </w:rPr>
        <w:t>ющий) материал, мягкий (твердый) материал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w:t>
      </w:r>
      <w:r w:rsidRPr="0053308F">
        <w:rPr>
          <w:sz w:val="24"/>
          <w:szCs w:val="24"/>
          <w:lang w:val="ru-RU"/>
        </w:rPr>
        <w:t>ы</w:t>
      </w:r>
      <w:r w:rsidRPr="0053308F">
        <w:rPr>
          <w:sz w:val="24"/>
          <w:szCs w:val="24"/>
          <w:lang w:val="ru-RU"/>
        </w:rPr>
        <w:t>товой труд дома: стиральная и посудомоечная машины, пылесос, мультиварка, миксер, мясору</w:t>
      </w:r>
      <w:r w:rsidRPr="0053308F">
        <w:rPr>
          <w:sz w:val="24"/>
          <w:szCs w:val="24"/>
          <w:lang w:val="ru-RU"/>
        </w:rPr>
        <w:t>б</w:t>
      </w:r>
      <w:r w:rsidRPr="0053308F">
        <w:rPr>
          <w:sz w:val="24"/>
          <w:szCs w:val="24"/>
          <w:lang w:val="ru-RU"/>
        </w:rPr>
        <w:t>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w:t>
      </w:r>
      <w:r w:rsidRPr="0053308F">
        <w:rPr>
          <w:sz w:val="24"/>
          <w:szCs w:val="24"/>
          <w:lang w:val="ru-RU"/>
        </w:rPr>
        <w:t>а</w:t>
      </w:r>
      <w:r w:rsidRPr="0053308F">
        <w:rPr>
          <w:sz w:val="24"/>
          <w:szCs w:val="24"/>
          <w:lang w:val="ru-RU"/>
        </w:rPr>
        <w:t>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w:t>
      </w:r>
      <w:r w:rsidRPr="0053308F">
        <w:rPr>
          <w:sz w:val="24"/>
          <w:szCs w:val="24"/>
          <w:lang w:val="ru-RU"/>
        </w:rPr>
        <w:t>е</w:t>
      </w:r>
      <w:r w:rsidRPr="0053308F">
        <w:rPr>
          <w:sz w:val="24"/>
          <w:szCs w:val="24"/>
          <w:lang w:val="ru-RU"/>
        </w:rPr>
        <w:t>зультатов процесса самообслуживания.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w:t>
      </w:r>
      <w:r w:rsidRPr="0053308F">
        <w:rPr>
          <w:sz w:val="24"/>
          <w:szCs w:val="24"/>
          <w:lang w:val="ru-RU"/>
        </w:rPr>
        <w:t>г</w:t>
      </w:r>
      <w:r w:rsidRPr="0053308F">
        <w:rPr>
          <w:sz w:val="24"/>
          <w:szCs w:val="24"/>
          <w:lang w:val="ru-RU"/>
        </w:rPr>
        <w:t>ры и тому подобное. В процессе самообслуживания педагог напоминает детям о важности с</w:t>
      </w:r>
      <w:r w:rsidRPr="0053308F">
        <w:rPr>
          <w:sz w:val="24"/>
          <w:szCs w:val="24"/>
          <w:lang w:val="ru-RU"/>
        </w:rPr>
        <w:t>о</w:t>
      </w:r>
      <w:r w:rsidRPr="0053308F">
        <w:rPr>
          <w:sz w:val="24"/>
          <w:szCs w:val="24"/>
          <w:lang w:val="ru-RU"/>
        </w:rPr>
        <w:t>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711C76" w:rsidRDefault="0053308F" w:rsidP="0084196E">
      <w:pPr>
        <w:pStyle w:val="21"/>
        <w:numPr>
          <w:ilvl w:val="0"/>
          <w:numId w:val="26"/>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способствует обогащению представлений детей об основных правилах безопа</w:t>
      </w:r>
      <w:r w:rsidRPr="0053308F">
        <w:rPr>
          <w:sz w:val="24"/>
          <w:szCs w:val="24"/>
          <w:lang w:val="ru-RU"/>
        </w:rPr>
        <w:t>с</w:t>
      </w:r>
      <w:r w:rsidRPr="0053308F">
        <w:rPr>
          <w:sz w:val="24"/>
          <w:szCs w:val="24"/>
          <w:lang w:val="ru-RU"/>
        </w:rPr>
        <w:t>ного поведения в быту, в природе, на улице, в реальном общении с незнакомыми людьми и в т</w:t>
      </w:r>
      <w:r w:rsidRPr="0053308F">
        <w:rPr>
          <w:sz w:val="24"/>
          <w:szCs w:val="24"/>
          <w:lang w:val="ru-RU"/>
        </w:rPr>
        <w:t>е</w:t>
      </w:r>
      <w:r w:rsidRPr="0053308F">
        <w:rPr>
          <w:sz w:val="24"/>
          <w:szCs w:val="24"/>
          <w:lang w:val="ru-RU"/>
        </w:rPr>
        <w:t>лефонных разговорах с ними.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w:t>
      </w:r>
      <w:r w:rsidRPr="0053308F">
        <w:rPr>
          <w:sz w:val="24"/>
          <w:szCs w:val="24"/>
          <w:lang w:val="ru-RU"/>
        </w:rPr>
        <w:t>о</w:t>
      </w:r>
      <w:r w:rsidRPr="0053308F">
        <w:rPr>
          <w:sz w:val="24"/>
          <w:szCs w:val="24"/>
          <w:lang w:val="ru-RU"/>
        </w:rPr>
        <w:t>блюдают правила безопасного поведения, выбирает вместе с детьми лучшие примеры. Обсужд</w:t>
      </w:r>
      <w:r w:rsidRPr="0053308F">
        <w:rPr>
          <w:sz w:val="24"/>
          <w:szCs w:val="24"/>
          <w:lang w:val="ru-RU"/>
        </w:rPr>
        <w:t>а</w:t>
      </w:r>
      <w:r w:rsidRPr="0053308F">
        <w:rPr>
          <w:sz w:val="24"/>
          <w:szCs w:val="24"/>
          <w:lang w:val="ru-RU"/>
        </w:rPr>
        <w:t>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w:t>
      </w:r>
      <w:r w:rsidRPr="0053308F">
        <w:rPr>
          <w:sz w:val="24"/>
          <w:szCs w:val="24"/>
          <w:lang w:val="ru-RU"/>
        </w:rPr>
        <w:t>а</w:t>
      </w:r>
      <w:r w:rsidRPr="0053308F">
        <w:rPr>
          <w:sz w:val="24"/>
          <w:szCs w:val="24"/>
          <w:lang w:val="ru-RU"/>
        </w:rPr>
        <w:t>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w:t>
      </w:r>
      <w:r w:rsidRPr="0053308F">
        <w:rPr>
          <w:sz w:val="24"/>
          <w:szCs w:val="24"/>
          <w:lang w:val="ru-RU"/>
        </w:rPr>
        <w:t>е</w:t>
      </w:r>
      <w:r w:rsidRPr="0053308F">
        <w:rPr>
          <w:sz w:val="24"/>
          <w:szCs w:val="24"/>
          <w:lang w:val="ru-RU"/>
        </w:rPr>
        <w:t>дения в быту, на улице, в природе, в общении с незнакомыми людьми. Обсуждают с детьми пр</w:t>
      </w:r>
      <w:r w:rsidRPr="0053308F">
        <w:rPr>
          <w:sz w:val="24"/>
          <w:szCs w:val="24"/>
          <w:lang w:val="ru-RU"/>
        </w:rPr>
        <w:t>а</w:t>
      </w:r>
      <w:r w:rsidRPr="0053308F">
        <w:rPr>
          <w:sz w:val="24"/>
          <w:szCs w:val="24"/>
          <w:lang w:val="ru-RU"/>
        </w:rPr>
        <w:t>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071AD" w:rsidRDefault="009071AD" w:rsidP="00632D4D">
      <w:pPr>
        <w:pStyle w:val="21"/>
        <w:shd w:val="clear" w:color="auto" w:fill="auto"/>
        <w:tabs>
          <w:tab w:val="left" w:pos="1335"/>
        </w:tabs>
        <w:spacing w:before="0" w:after="0" w:line="276" w:lineRule="auto"/>
        <w:ind w:left="709"/>
        <w:jc w:val="both"/>
        <w:rPr>
          <w:b/>
          <w:sz w:val="26"/>
          <w:szCs w:val="26"/>
          <w:lang w:val="ru-RU"/>
        </w:rPr>
      </w:pPr>
    </w:p>
    <w:p w:rsidR="0053308F" w:rsidRPr="009071AD" w:rsidRDefault="0053308F" w:rsidP="00632D4D">
      <w:pPr>
        <w:pStyle w:val="21"/>
        <w:shd w:val="clear" w:color="auto" w:fill="auto"/>
        <w:tabs>
          <w:tab w:val="left" w:pos="1335"/>
        </w:tabs>
        <w:spacing w:before="0" w:after="0" w:line="276" w:lineRule="auto"/>
        <w:ind w:left="709"/>
        <w:jc w:val="both"/>
        <w:rPr>
          <w:b/>
          <w:sz w:val="26"/>
          <w:szCs w:val="26"/>
          <w:lang w:val="ru-RU"/>
        </w:rPr>
      </w:pPr>
      <w:r w:rsidRPr="009071AD">
        <w:rPr>
          <w:b/>
          <w:sz w:val="26"/>
          <w:szCs w:val="26"/>
          <w:lang w:val="ru-RU"/>
        </w:rPr>
        <w:t>От 5 лет до 6 лет.</w:t>
      </w:r>
    </w:p>
    <w:p w:rsidR="00DD4E62" w:rsidRDefault="0053308F" w:rsidP="00DD4E62">
      <w:pPr>
        <w:pStyle w:val="21"/>
        <w:shd w:val="clear" w:color="auto" w:fill="auto"/>
        <w:tabs>
          <w:tab w:val="left" w:pos="1551"/>
        </w:tabs>
        <w:spacing w:before="0" w:after="0" w:line="276" w:lineRule="auto"/>
        <w:ind w:left="709"/>
        <w:jc w:val="center"/>
        <w:rPr>
          <w:b/>
          <w:sz w:val="24"/>
          <w:szCs w:val="24"/>
          <w:lang w:val="ru-RU"/>
        </w:rPr>
      </w:pPr>
      <w:r w:rsidRPr="0078220D">
        <w:rPr>
          <w:b/>
          <w:sz w:val="24"/>
          <w:szCs w:val="24"/>
          <w:lang w:val="ru-RU"/>
        </w:rPr>
        <w:t>Содержание образовательной деятельности</w:t>
      </w:r>
    </w:p>
    <w:p w:rsidR="0053308F" w:rsidRPr="0078220D" w:rsidRDefault="00DD4E62" w:rsidP="00DD4E62">
      <w:pPr>
        <w:pStyle w:val="21"/>
        <w:shd w:val="clear" w:color="auto" w:fill="auto"/>
        <w:tabs>
          <w:tab w:val="left" w:pos="1551"/>
        </w:tabs>
        <w:spacing w:before="0" w:after="0" w:line="276" w:lineRule="auto"/>
        <w:ind w:left="709"/>
        <w:jc w:val="center"/>
        <w:rPr>
          <w:b/>
          <w:sz w:val="24"/>
          <w:szCs w:val="24"/>
          <w:lang w:val="ru-RU"/>
        </w:rPr>
      </w:pPr>
      <w:r>
        <w:rPr>
          <w:b/>
          <w:sz w:val="24"/>
          <w:szCs w:val="24"/>
          <w:lang w:val="ru-RU"/>
        </w:rPr>
        <w:t xml:space="preserve">ОО </w:t>
      </w:r>
      <w:r w:rsidR="00911150" w:rsidRPr="0078220D">
        <w:rPr>
          <w:b/>
          <w:sz w:val="24"/>
          <w:szCs w:val="24"/>
          <w:lang w:val="ru-RU"/>
        </w:rPr>
        <w:t>«Социально-коммуникативное развитие»</w:t>
      </w:r>
    </w:p>
    <w:p w:rsidR="0053308F" w:rsidRPr="00711C76" w:rsidRDefault="0053308F" w:rsidP="0084196E">
      <w:pPr>
        <w:pStyle w:val="21"/>
        <w:numPr>
          <w:ilvl w:val="0"/>
          <w:numId w:val="27"/>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w:t>
      </w:r>
      <w:r w:rsidRPr="0053308F">
        <w:rPr>
          <w:sz w:val="24"/>
          <w:szCs w:val="24"/>
          <w:lang w:val="ru-RU"/>
        </w:rPr>
        <w:t>о</w:t>
      </w:r>
      <w:r w:rsidRPr="0053308F">
        <w:rPr>
          <w:sz w:val="24"/>
          <w:szCs w:val="24"/>
          <w:lang w:val="ru-RU"/>
        </w:rPr>
        <w:t>требности и желания, воспитывает самоуважение и уверенность в себе, подчеркивает достиж</w:t>
      </w:r>
      <w:r w:rsidRPr="0053308F">
        <w:rPr>
          <w:sz w:val="24"/>
          <w:szCs w:val="24"/>
          <w:lang w:val="ru-RU"/>
        </w:rPr>
        <w:t>е</w:t>
      </w:r>
      <w:r w:rsidRPr="0053308F">
        <w:rPr>
          <w:sz w:val="24"/>
          <w:szCs w:val="24"/>
          <w:lang w:val="ru-RU"/>
        </w:rPr>
        <w:t>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w:t>
      </w:r>
      <w:r w:rsidRPr="0053308F">
        <w:rPr>
          <w:sz w:val="24"/>
          <w:szCs w:val="24"/>
          <w:lang w:val="ru-RU"/>
        </w:rPr>
        <w:t>в</w:t>
      </w:r>
      <w:r w:rsidRPr="0053308F">
        <w:rPr>
          <w:sz w:val="24"/>
          <w:szCs w:val="24"/>
          <w:lang w:val="ru-RU"/>
        </w:rPr>
        <w:t>ствие и поддержка детей с ОВЗ в ДОО; забота и поддержка младших).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w:t>
      </w:r>
      <w:r w:rsidRPr="0053308F">
        <w:rPr>
          <w:sz w:val="24"/>
          <w:szCs w:val="24"/>
          <w:lang w:val="ru-RU"/>
        </w:rPr>
        <w:t>б</w:t>
      </w:r>
      <w:r w:rsidRPr="0053308F">
        <w:rPr>
          <w:sz w:val="24"/>
          <w:szCs w:val="24"/>
          <w:lang w:val="ru-RU"/>
        </w:rPr>
        <w:t>ствующие возникновению эмоций, рассматривает примеры из жизненного опыта детей, прои</w:t>
      </w:r>
      <w:r w:rsidRPr="0053308F">
        <w:rPr>
          <w:sz w:val="24"/>
          <w:szCs w:val="24"/>
          <w:lang w:val="ru-RU"/>
        </w:rPr>
        <w:t>з</w:t>
      </w:r>
      <w:r w:rsidRPr="0053308F">
        <w:rPr>
          <w:sz w:val="24"/>
          <w:szCs w:val="24"/>
          <w:lang w:val="ru-RU"/>
        </w:rPr>
        <w:t>ведений литературы и изобразительного искусства, кинематографа и мультипликации. Учит д</w:t>
      </w:r>
      <w:r w:rsidRPr="0053308F">
        <w:rPr>
          <w:sz w:val="24"/>
          <w:szCs w:val="24"/>
          <w:lang w:val="ru-RU"/>
        </w:rPr>
        <w:t>е</w:t>
      </w:r>
      <w:r w:rsidRPr="0053308F">
        <w:rPr>
          <w:sz w:val="24"/>
          <w:szCs w:val="24"/>
          <w:lang w:val="ru-RU"/>
        </w:rPr>
        <w:t>тей понимать свои и чужие эмоциональные состояния, разговаривать о них, демонстрирует пр</w:t>
      </w:r>
      <w:r w:rsidRPr="0053308F">
        <w:rPr>
          <w:sz w:val="24"/>
          <w:szCs w:val="24"/>
          <w:lang w:val="ru-RU"/>
        </w:rPr>
        <w:t>и</w:t>
      </w:r>
      <w:r w:rsidRPr="0053308F">
        <w:rPr>
          <w:sz w:val="24"/>
          <w:szCs w:val="24"/>
          <w:lang w:val="ru-RU"/>
        </w:rPr>
        <w:t>меры эмоциональной поддержки и адекватные возрасту способы регуляции эмоциональных с</w:t>
      </w:r>
      <w:r w:rsidRPr="0053308F">
        <w:rPr>
          <w:sz w:val="24"/>
          <w:szCs w:val="24"/>
          <w:lang w:val="ru-RU"/>
        </w:rPr>
        <w:t>о</w:t>
      </w:r>
      <w:r w:rsidRPr="0053308F">
        <w:rPr>
          <w:sz w:val="24"/>
          <w:szCs w:val="24"/>
          <w:lang w:val="ru-RU"/>
        </w:rPr>
        <w:t>стояний.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w:t>
      </w:r>
      <w:r w:rsidRPr="0053308F">
        <w:rPr>
          <w:sz w:val="24"/>
          <w:szCs w:val="24"/>
          <w:lang w:val="ru-RU"/>
        </w:rPr>
        <w:t>р</w:t>
      </w:r>
      <w:r w:rsidRPr="0053308F">
        <w:rPr>
          <w:sz w:val="24"/>
          <w:szCs w:val="24"/>
          <w:lang w:val="ru-RU"/>
        </w:rPr>
        <w:t>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w:t>
      </w:r>
      <w:r w:rsidRPr="0053308F">
        <w:rPr>
          <w:sz w:val="24"/>
          <w:szCs w:val="24"/>
          <w:lang w:val="ru-RU"/>
        </w:rPr>
        <w:t>е</w:t>
      </w:r>
      <w:r w:rsidRPr="0053308F">
        <w:rPr>
          <w:sz w:val="24"/>
          <w:szCs w:val="24"/>
          <w:lang w:val="ru-RU"/>
        </w:rPr>
        <w:t>мейных традиций и отношения к пожилым членам семьи. Обогащает представления детей о з</w:t>
      </w:r>
      <w:r w:rsidRPr="0053308F">
        <w:rPr>
          <w:sz w:val="24"/>
          <w:szCs w:val="24"/>
          <w:lang w:val="ru-RU"/>
        </w:rPr>
        <w:t>а</w:t>
      </w:r>
      <w:r w:rsidRPr="0053308F">
        <w:rPr>
          <w:sz w:val="24"/>
          <w:szCs w:val="24"/>
          <w:lang w:val="ru-RU"/>
        </w:rPr>
        <w:t>боте и правилах оказания посильной помощи больному члену семьи.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w:t>
      </w:r>
      <w:r w:rsidRPr="0053308F">
        <w:rPr>
          <w:sz w:val="24"/>
          <w:szCs w:val="24"/>
          <w:lang w:val="ru-RU"/>
        </w:rPr>
        <w:t>и</w:t>
      </w:r>
      <w:r w:rsidRPr="0053308F">
        <w:rPr>
          <w:sz w:val="24"/>
          <w:szCs w:val="24"/>
          <w:lang w:val="ru-RU"/>
        </w:rPr>
        <w:t>жайшее окружение и предпочтения в общении; стремиться к деловому сотрудничеству; в со</w:t>
      </w:r>
      <w:r w:rsidRPr="0053308F">
        <w:rPr>
          <w:sz w:val="24"/>
          <w:szCs w:val="24"/>
          <w:lang w:val="ru-RU"/>
        </w:rPr>
        <w:t>в</w:t>
      </w:r>
      <w:r w:rsidRPr="0053308F">
        <w:rPr>
          <w:sz w:val="24"/>
          <w:szCs w:val="24"/>
          <w:lang w:val="ru-RU"/>
        </w:rPr>
        <w:t>местной деятельности ориентироваться на свои возможности и сверстника. Способствует овл</w:t>
      </w:r>
      <w:r w:rsidRPr="0053308F">
        <w:rPr>
          <w:sz w:val="24"/>
          <w:szCs w:val="24"/>
          <w:lang w:val="ru-RU"/>
        </w:rPr>
        <w:t>а</w:t>
      </w:r>
      <w:r w:rsidRPr="0053308F">
        <w:rPr>
          <w:sz w:val="24"/>
          <w:szCs w:val="24"/>
          <w:lang w:val="ru-RU"/>
        </w:rPr>
        <w:t>дению детьми умений совместной деятельности: принимать общую цель, договариваться о сп</w:t>
      </w:r>
      <w:r w:rsidRPr="0053308F">
        <w:rPr>
          <w:sz w:val="24"/>
          <w:szCs w:val="24"/>
          <w:lang w:val="ru-RU"/>
        </w:rPr>
        <w:t>о</w:t>
      </w:r>
      <w:r w:rsidRPr="0053308F">
        <w:rPr>
          <w:sz w:val="24"/>
          <w:szCs w:val="24"/>
          <w:lang w:val="ru-RU"/>
        </w:rPr>
        <w:t xml:space="preserve">собах деятельности и материалах, в процессе общего дела быть внимательными друг к другу, </w:t>
      </w:r>
      <w:r w:rsidRPr="0053308F">
        <w:rPr>
          <w:sz w:val="24"/>
          <w:szCs w:val="24"/>
          <w:lang w:val="ru-RU"/>
        </w:rPr>
        <w:lastRenderedPageBreak/>
        <w:t>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w:t>
      </w:r>
      <w:r w:rsidRPr="0053308F">
        <w:rPr>
          <w:sz w:val="24"/>
          <w:szCs w:val="24"/>
          <w:lang w:val="ru-RU"/>
        </w:rPr>
        <w:t>т</w:t>
      </w:r>
      <w:r w:rsidRPr="0053308F">
        <w:rPr>
          <w:sz w:val="24"/>
          <w:szCs w:val="24"/>
          <w:lang w:val="ru-RU"/>
        </w:rPr>
        <w:t>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w:t>
      </w:r>
      <w:r w:rsidRPr="0053308F">
        <w:rPr>
          <w:sz w:val="24"/>
          <w:szCs w:val="24"/>
          <w:lang w:val="ru-RU"/>
        </w:rPr>
        <w:t>а</w:t>
      </w:r>
      <w:r w:rsidRPr="0053308F">
        <w:rPr>
          <w:sz w:val="24"/>
          <w:szCs w:val="24"/>
          <w:lang w:val="ru-RU"/>
        </w:rPr>
        <w:t>вил взаимодействия в группе, способствует пониманию детьми последствий несоблюдения пр</w:t>
      </w:r>
      <w:r w:rsidRPr="0053308F">
        <w:rPr>
          <w:sz w:val="24"/>
          <w:szCs w:val="24"/>
          <w:lang w:val="ru-RU"/>
        </w:rPr>
        <w:t>и</w:t>
      </w:r>
      <w:r w:rsidRPr="0053308F">
        <w:rPr>
          <w:sz w:val="24"/>
          <w:szCs w:val="24"/>
          <w:lang w:val="ru-RU"/>
        </w:rPr>
        <w:t>нятых правил.</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53308F" w:rsidRDefault="0053308F" w:rsidP="00632D4D">
      <w:pPr>
        <w:pStyle w:val="21"/>
        <w:shd w:val="clear" w:color="auto" w:fill="auto"/>
        <w:spacing w:before="0" w:after="0" w:line="276" w:lineRule="auto"/>
        <w:ind w:firstLine="709"/>
        <w:jc w:val="both"/>
        <w:rPr>
          <w:sz w:val="24"/>
          <w:szCs w:val="24"/>
        </w:rPr>
      </w:pPr>
      <w:r w:rsidRPr="0053308F">
        <w:rPr>
          <w:sz w:val="24"/>
          <w:szCs w:val="24"/>
          <w:lang w:val="ru-RU"/>
        </w:rPr>
        <w:t>Развивает позитивное отношение к ДОО: поддерживает желание детей соблюдать пор</w:t>
      </w:r>
      <w:r w:rsidRPr="0053308F">
        <w:rPr>
          <w:sz w:val="24"/>
          <w:szCs w:val="24"/>
          <w:lang w:val="ru-RU"/>
        </w:rPr>
        <w:t>я</w:t>
      </w:r>
      <w:r w:rsidRPr="0053308F">
        <w:rPr>
          <w:sz w:val="24"/>
          <w:szCs w:val="24"/>
          <w:lang w:val="ru-RU"/>
        </w:rPr>
        <w:t>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w:t>
      </w:r>
      <w:r w:rsidRPr="0053308F">
        <w:rPr>
          <w:sz w:val="24"/>
          <w:szCs w:val="24"/>
          <w:lang w:val="ru-RU"/>
        </w:rPr>
        <w:t>о</w:t>
      </w:r>
      <w:r w:rsidRPr="0053308F">
        <w:rPr>
          <w:sz w:val="24"/>
          <w:szCs w:val="24"/>
          <w:lang w:val="ru-RU"/>
        </w:rPr>
        <w:t xml:space="preserve">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rsidR="0053308F" w:rsidRPr="00F400F7" w:rsidRDefault="0053308F" w:rsidP="0084196E">
      <w:pPr>
        <w:pStyle w:val="21"/>
        <w:numPr>
          <w:ilvl w:val="0"/>
          <w:numId w:val="27"/>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w:t>
      </w:r>
      <w:r w:rsidRPr="0053308F">
        <w:rPr>
          <w:sz w:val="24"/>
          <w:szCs w:val="24"/>
          <w:lang w:val="ru-RU"/>
        </w:rPr>
        <w:t>с</w:t>
      </w:r>
      <w:r w:rsidRPr="0053308F">
        <w:rPr>
          <w:sz w:val="24"/>
          <w:szCs w:val="24"/>
          <w:lang w:val="ru-RU"/>
        </w:rPr>
        <w:t>сия - большая многонациональная страна, воспитывает уважение к людям разных национальн</w:t>
      </w:r>
      <w:r w:rsidRPr="0053308F">
        <w:rPr>
          <w:sz w:val="24"/>
          <w:szCs w:val="24"/>
          <w:lang w:val="ru-RU"/>
        </w:rPr>
        <w:t>о</w:t>
      </w:r>
      <w:r w:rsidRPr="0053308F">
        <w:rPr>
          <w:sz w:val="24"/>
          <w:szCs w:val="24"/>
          <w:lang w:val="ru-RU"/>
        </w:rPr>
        <w:t>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w:t>
      </w:r>
      <w:r w:rsidRPr="0053308F">
        <w:rPr>
          <w:sz w:val="24"/>
          <w:szCs w:val="24"/>
          <w:lang w:val="ru-RU"/>
        </w:rPr>
        <w:t>н</w:t>
      </w:r>
      <w:r w:rsidRPr="0053308F">
        <w:rPr>
          <w:sz w:val="24"/>
          <w:szCs w:val="24"/>
          <w:lang w:val="ru-RU"/>
        </w:rPr>
        <w:t>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w:t>
      </w:r>
      <w:r w:rsidRPr="0053308F">
        <w:rPr>
          <w:sz w:val="24"/>
          <w:szCs w:val="24"/>
          <w:lang w:val="ru-RU"/>
        </w:rPr>
        <w:t>п</w:t>
      </w:r>
      <w:r w:rsidRPr="0053308F">
        <w:rPr>
          <w:sz w:val="24"/>
          <w:szCs w:val="24"/>
          <w:lang w:val="ru-RU"/>
        </w:rPr>
        <w:t>ками героев Отечества, вызывает позитивный эмоциональный отклик и чувство гордости.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w:t>
      </w:r>
      <w:r w:rsidRPr="0053308F">
        <w:rPr>
          <w:sz w:val="24"/>
          <w:szCs w:val="24"/>
          <w:lang w:val="ru-RU"/>
        </w:rPr>
        <w:t>ь</w:t>
      </w:r>
      <w:r w:rsidRPr="0053308F">
        <w:rPr>
          <w:sz w:val="24"/>
          <w:szCs w:val="24"/>
          <w:lang w:val="ru-RU"/>
        </w:rPr>
        <w:t>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w:t>
      </w:r>
      <w:r w:rsidRPr="0053308F">
        <w:rPr>
          <w:sz w:val="24"/>
          <w:szCs w:val="24"/>
          <w:lang w:val="ru-RU"/>
        </w:rPr>
        <w:t>в</w:t>
      </w:r>
      <w:r w:rsidRPr="0053308F">
        <w:rPr>
          <w:sz w:val="24"/>
          <w:szCs w:val="24"/>
          <w:lang w:val="ru-RU"/>
        </w:rPr>
        <w:t>ления красоты в различных архитектурных объектах. Поддерживает проявления у детей перви</w:t>
      </w:r>
      <w:r w:rsidRPr="0053308F">
        <w:rPr>
          <w:sz w:val="24"/>
          <w:szCs w:val="24"/>
          <w:lang w:val="ru-RU"/>
        </w:rPr>
        <w:t>ч</w:t>
      </w:r>
      <w:r w:rsidRPr="0053308F">
        <w:rPr>
          <w:sz w:val="24"/>
          <w:szCs w:val="24"/>
          <w:lang w:val="ru-RU"/>
        </w:rPr>
        <w:t>ной социальной активности: желание принять участие в значимых событиях, переживание эм</w:t>
      </w:r>
      <w:r w:rsidRPr="0053308F">
        <w:rPr>
          <w:sz w:val="24"/>
          <w:szCs w:val="24"/>
          <w:lang w:val="ru-RU"/>
        </w:rPr>
        <w:t>о</w:t>
      </w:r>
      <w:r w:rsidRPr="0053308F">
        <w:rPr>
          <w:sz w:val="24"/>
          <w:szCs w:val="24"/>
          <w:lang w:val="ru-RU"/>
        </w:rPr>
        <w:t>ций, связанных с событиями военных лет и подвигами горожан (чествование ветеранов, соц</w:t>
      </w:r>
      <w:r w:rsidRPr="0053308F">
        <w:rPr>
          <w:sz w:val="24"/>
          <w:szCs w:val="24"/>
          <w:lang w:val="ru-RU"/>
        </w:rPr>
        <w:t>и</w:t>
      </w:r>
      <w:r w:rsidRPr="0053308F">
        <w:rPr>
          <w:sz w:val="24"/>
          <w:szCs w:val="24"/>
          <w:lang w:val="ru-RU"/>
        </w:rPr>
        <w:t>альные акции и прочее).</w:t>
      </w:r>
    </w:p>
    <w:p w:rsidR="0053308F" w:rsidRPr="00F400F7" w:rsidRDefault="0053308F" w:rsidP="0084196E">
      <w:pPr>
        <w:pStyle w:val="21"/>
        <w:numPr>
          <w:ilvl w:val="0"/>
          <w:numId w:val="27"/>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w:t>
      </w:r>
      <w:r w:rsidRPr="0053308F">
        <w:rPr>
          <w:sz w:val="24"/>
          <w:szCs w:val="24"/>
          <w:lang w:val="ru-RU"/>
        </w:rPr>
        <w:t>о</w:t>
      </w:r>
      <w:r w:rsidRPr="0053308F">
        <w:rPr>
          <w:sz w:val="24"/>
          <w:szCs w:val="24"/>
          <w:lang w:val="ru-RU"/>
        </w:rPr>
        <w:t>зяйство) и обслуживающего (сфера досуга и отдыха, сфера культуры, медицина, торговля) тр</w:t>
      </w:r>
      <w:r w:rsidRPr="0053308F">
        <w:rPr>
          <w:sz w:val="24"/>
          <w:szCs w:val="24"/>
          <w:lang w:val="ru-RU"/>
        </w:rPr>
        <w:t>у</w:t>
      </w:r>
      <w:r w:rsidRPr="0053308F">
        <w:rPr>
          <w:sz w:val="24"/>
          <w:szCs w:val="24"/>
          <w:lang w:val="ru-RU"/>
        </w:rPr>
        <w:t xml:space="preserve">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w:t>
      </w:r>
      <w:r w:rsidRPr="0053308F">
        <w:rPr>
          <w:sz w:val="24"/>
          <w:szCs w:val="24"/>
          <w:lang w:val="ru-RU"/>
        </w:rPr>
        <w:lastRenderedPageBreak/>
        <w:t>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w:t>
      </w:r>
      <w:r w:rsidRPr="0053308F">
        <w:rPr>
          <w:sz w:val="24"/>
          <w:szCs w:val="24"/>
          <w:lang w:val="ru-RU"/>
        </w:rPr>
        <w:t>т</w:t>
      </w:r>
      <w:r w:rsidRPr="0053308F">
        <w:rPr>
          <w:sz w:val="24"/>
          <w:szCs w:val="24"/>
          <w:lang w:val="ru-RU"/>
        </w:rPr>
        <w:t>ствии с целью, результат): продавец продает товар покупателю, рабочий на фабрике изготавл</w:t>
      </w:r>
      <w:r w:rsidRPr="0053308F">
        <w:rPr>
          <w:sz w:val="24"/>
          <w:szCs w:val="24"/>
          <w:lang w:val="ru-RU"/>
        </w:rPr>
        <w:t>и</w:t>
      </w:r>
      <w:r w:rsidRPr="0053308F">
        <w:rPr>
          <w:sz w:val="24"/>
          <w:szCs w:val="24"/>
          <w:lang w:val="ru-RU"/>
        </w:rPr>
        <w:t>вает товар, шофер развозит товар по магазинам, грузчик разгружает товар.</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w:t>
      </w:r>
      <w:r w:rsidRPr="0053308F">
        <w:rPr>
          <w:sz w:val="24"/>
          <w:szCs w:val="24"/>
          <w:lang w:val="ru-RU"/>
        </w:rPr>
        <w:t>и</w:t>
      </w:r>
      <w:r w:rsidRPr="0053308F">
        <w:rPr>
          <w:sz w:val="24"/>
          <w:szCs w:val="24"/>
          <w:lang w:val="ru-RU"/>
        </w:rPr>
        <w:t>ческими приборами, показывает, как техника способствует ускорению получения результата труда и облегчению труда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w:t>
      </w:r>
      <w:r w:rsidRPr="0053308F">
        <w:rPr>
          <w:sz w:val="24"/>
          <w:szCs w:val="24"/>
          <w:lang w:val="ru-RU"/>
        </w:rPr>
        <w:t>с</w:t>
      </w:r>
      <w:r w:rsidRPr="0053308F">
        <w:rPr>
          <w:sz w:val="24"/>
          <w:szCs w:val="24"/>
          <w:lang w:val="ru-RU"/>
        </w:rPr>
        <w:t>се приобретения товаров или услуг, организует проблемные и игровые ситуации для детей, ра</w:t>
      </w:r>
      <w:r w:rsidRPr="0053308F">
        <w:rPr>
          <w:sz w:val="24"/>
          <w:szCs w:val="24"/>
          <w:lang w:val="ru-RU"/>
        </w:rPr>
        <w:t>з</w:t>
      </w:r>
      <w:r w:rsidRPr="0053308F">
        <w:rPr>
          <w:sz w:val="24"/>
          <w:szCs w:val="24"/>
          <w:lang w:val="ru-RU"/>
        </w:rPr>
        <w:t>вивает умения планировать расходы на покупку необходимых товаров и услуг, формирует ув</w:t>
      </w:r>
      <w:r w:rsidRPr="0053308F">
        <w:rPr>
          <w:sz w:val="24"/>
          <w:szCs w:val="24"/>
          <w:lang w:val="ru-RU"/>
        </w:rPr>
        <w:t>а</w:t>
      </w:r>
      <w:r w:rsidRPr="0053308F">
        <w:rPr>
          <w:sz w:val="24"/>
          <w:szCs w:val="24"/>
          <w:lang w:val="ru-RU"/>
        </w:rPr>
        <w:t>жение к труду родителей (законных представителей).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w:t>
      </w:r>
      <w:r w:rsidRPr="0053308F">
        <w:rPr>
          <w:sz w:val="24"/>
          <w:szCs w:val="24"/>
          <w:lang w:val="ru-RU"/>
        </w:rPr>
        <w:t>ы</w:t>
      </w:r>
      <w:r w:rsidRPr="0053308F">
        <w:rPr>
          <w:sz w:val="24"/>
          <w:szCs w:val="24"/>
          <w:lang w:val="ru-RU"/>
        </w:rPr>
        <w:t>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F400F7" w:rsidRDefault="0053308F" w:rsidP="0084196E">
      <w:pPr>
        <w:pStyle w:val="21"/>
        <w:numPr>
          <w:ilvl w:val="0"/>
          <w:numId w:val="27"/>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w:t>
      </w:r>
      <w:r w:rsidRPr="0053308F">
        <w:rPr>
          <w:sz w:val="24"/>
          <w:szCs w:val="24"/>
          <w:lang w:val="ru-RU"/>
        </w:rPr>
        <w:t>б</w:t>
      </w:r>
      <w:r w:rsidRPr="0053308F">
        <w:rPr>
          <w:sz w:val="24"/>
          <w:szCs w:val="24"/>
          <w:lang w:val="ru-RU"/>
        </w:rPr>
        <w:t>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w:t>
      </w:r>
      <w:r w:rsidRPr="0053308F">
        <w:rPr>
          <w:sz w:val="24"/>
          <w:szCs w:val="24"/>
          <w:lang w:val="ru-RU"/>
        </w:rPr>
        <w:t>с</w:t>
      </w:r>
      <w:r w:rsidRPr="0053308F">
        <w:rPr>
          <w:sz w:val="24"/>
          <w:szCs w:val="24"/>
          <w:lang w:val="ru-RU"/>
        </w:rPr>
        <w:t>крывается связь между необдуманным и неосторожным действиями человека и опасными п</w:t>
      </w:r>
      <w:r w:rsidRPr="0053308F">
        <w:rPr>
          <w:sz w:val="24"/>
          <w:szCs w:val="24"/>
          <w:lang w:val="ru-RU"/>
        </w:rPr>
        <w:t>о</w:t>
      </w:r>
      <w:r w:rsidRPr="0053308F">
        <w:rPr>
          <w:sz w:val="24"/>
          <w:szCs w:val="24"/>
          <w:lang w:val="ru-RU"/>
        </w:rPr>
        <w:t>следствиями разрешения ситуации (наступил на люк – чуть не провалился в шахту, толкнул р</w:t>
      </w:r>
      <w:r w:rsidRPr="0053308F">
        <w:rPr>
          <w:sz w:val="24"/>
          <w:szCs w:val="24"/>
          <w:lang w:val="ru-RU"/>
        </w:rPr>
        <w:t>е</w:t>
      </w:r>
      <w:r w:rsidRPr="0053308F">
        <w:rPr>
          <w:sz w:val="24"/>
          <w:szCs w:val="24"/>
          <w:lang w:val="ru-RU"/>
        </w:rPr>
        <w:t>бёнка на горке – мальчик упал на острый лед и тому подобное). Инициирует проблемными в</w:t>
      </w:r>
      <w:r w:rsidRPr="0053308F">
        <w:rPr>
          <w:sz w:val="24"/>
          <w:szCs w:val="24"/>
          <w:lang w:val="ru-RU"/>
        </w:rPr>
        <w:t>о</w:t>
      </w:r>
      <w:r w:rsidRPr="0053308F">
        <w:rPr>
          <w:sz w:val="24"/>
          <w:szCs w:val="24"/>
          <w:lang w:val="ru-RU"/>
        </w:rPr>
        <w:t>просами желание детей рассказать о том, как можно было избежать опасной ситуации, какие с</w:t>
      </w:r>
      <w:r w:rsidRPr="0053308F">
        <w:rPr>
          <w:sz w:val="24"/>
          <w:szCs w:val="24"/>
          <w:lang w:val="ru-RU"/>
        </w:rPr>
        <w:t>о</w:t>
      </w:r>
      <w:r w:rsidRPr="0053308F">
        <w:rPr>
          <w:sz w:val="24"/>
          <w:szCs w:val="24"/>
          <w:lang w:val="ru-RU"/>
        </w:rPr>
        <w:t>веты дети могли бы дать героям, представленным на картинках.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w:t>
      </w:r>
      <w:r w:rsidRPr="0053308F">
        <w:rPr>
          <w:sz w:val="24"/>
          <w:szCs w:val="24"/>
          <w:lang w:val="ru-RU"/>
        </w:rPr>
        <w:t>д</w:t>
      </w:r>
      <w:r w:rsidRPr="0053308F">
        <w:rPr>
          <w:sz w:val="24"/>
          <w:szCs w:val="24"/>
          <w:lang w:val="ru-RU"/>
        </w:rPr>
        <w:t>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w:t>
      </w:r>
      <w:r w:rsidRPr="0053308F">
        <w:rPr>
          <w:sz w:val="24"/>
          <w:szCs w:val="24"/>
          <w:lang w:val="ru-RU"/>
        </w:rPr>
        <w:t>а</w:t>
      </w:r>
      <w:r w:rsidRPr="0053308F">
        <w:rPr>
          <w:sz w:val="24"/>
          <w:szCs w:val="24"/>
          <w:lang w:val="ru-RU"/>
        </w:rPr>
        <w:t>ми желание детей рассказать, как нужно было себя вести в подобной ситуации, чтобы избежать опасности.</w:t>
      </w:r>
    </w:p>
    <w:p w:rsidR="0053308F" w:rsidRPr="001778EA"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1778EA">
        <w:rPr>
          <w:sz w:val="24"/>
          <w:szCs w:val="24"/>
          <w:lang w:val="ru-RU"/>
        </w:rPr>
        <w:t>Интернет, цифровыми ресурс</w:t>
      </w:r>
      <w:r w:rsidRPr="001778EA">
        <w:rPr>
          <w:sz w:val="24"/>
          <w:szCs w:val="24"/>
          <w:lang w:val="ru-RU"/>
        </w:rPr>
        <w:t>а</w:t>
      </w:r>
      <w:r w:rsidRPr="001778EA">
        <w:rPr>
          <w:sz w:val="24"/>
          <w:szCs w:val="24"/>
          <w:lang w:val="ru-RU"/>
        </w:rPr>
        <w:t>ми.</w:t>
      </w:r>
    </w:p>
    <w:p w:rsidR="009071AD" w:rsidRDefault="009071AD" w:rsidP="00632D4D">
      <w:pPr>
        <w:pStyle w:val="21"/>
        <w:shd w:val="clear" w:color="auto" w:fill="auto"/>
        <w:tabs>
          <w:tab w:val="left" w:pos="1315"/>
        </w:tabs>
        <w:spacing w:before="0" w:after="0" w:line="276" w:lineRule="auto"/>
        <w:ind w:left="709"/>
        <w:jc w:val="both"/>
        <w:rPr>
          <w:b/>
          <w:sz w:val="26"/>
          <w:szCs w:val="26"/>
          <w:lang w:val="ru-RU"/>
        </w:rPr>
      </w:pPr>
    </w:p>
    <w:p w:rsidR="0053308F" w:rsidRPr="009071AD" w:rsidRDefault="0053308F" w:rsidP="00632D4D">
      <w:pPr>
        <w:pStyle w:val="21"/>
        <w:shd w:val="clear" w:color="auto" w:fill="auto"/>
        <w:tabs>
          <w:tab w:val="left" w:pos="1315"/>
        </w:tabs>
        <w:spacing w:before="0" w:after="0" w:line="276" w:lineRule="auto"/>
        <w:ind w:left="709"/>
        <w:jc w:val="both"/>
        <w:rPr>
          <w:b/>
          <w:sz w:val="26"/>
          <w:szCs w:val="26"/>
          <w:lang w:val="ru-RU"/>
        </w:rPr>
      </w:pPr>
      <w:r w:rsidRPr="009071AD">
        <w:rPr>
          <w:b/>
          <w:sz w:val="26"/>
          <w:szCs w:val="26"/>
          <w:lang w:val="ru-RU"/>
        </w:rPr>
        <w:t>От 6 лет до 7 лет.</w:t>
      </w:r>
    </w:p>
    <w:p w:rsidR="00DD4E62" w:rsidRDefault="0053308F" w:rsidP="0078220D">
      <w:pPr>
        <w:pStyle w:val="21"/>
        <w:shd w:val="clear" w:color="auto" w:fill="auto"/>
        <w:tabs>
          <w:tab w:val="left" w:pos="1531"/>
        </w:tabs>
        <w:spacing w:before="0" w:after="0" w:line="276" w:lineRule="auto"/>
        <w:ind w:left="709"/>
        <w:jc w:val="center"/>
        <w:rPr>
          <w:b/>
          <w:sz w:val="24"/>
          <w:szCs w:val="24"/>
          <w:lang w:val="ru-RU"/>
        </w:rPr>
      </w:pPr>
      <w:r w:rsidRPr="0078220D">
        <w:rPr>
          <w:b/>
          <w:sz w:val="24"/>
          <w:szCs w:val="24"/>
          <w:lang w:val="ru-RU"/>
        </w:rPr>
        <w:t>Содержание образовательной деятельности</w:t>
      </w:r>
    </w:p>
    <w:p w:rsidR="0053308F" w:rsidRPr="0078220D" w:rsidRDefault="00DD4E62" w:rsidP="0078220D">
      <w:pPr>
        <w:pStyle w:val="21"/>
        <w:shd w:val="clear" w:color="auto" w:fill="auto"/>
        <w:tabs>
          <w:tab w:val="left" w:pos="1531"/>
        </w:tabs>
        <w:spacing w:before="0" w:after="0" w:line="276" w:lineRule="auto"/>
        <w:ind w:left="709"/>
        <w:jc w:val="center"/>
        <w:rPr>
          <w:b/>
          <w:sz w:val="24"/>
          <w:szCs w:val="24"/>
          <w:lang w:val="ru-RU"/>
        </w:rPr>
      </w:pPr>
      <w:r>
        <w:rPr>
          <w:b/>
          <w:sz w:val="24"/>
          <w:szCs w:val="24"/>
          <w:lang w:val="ru-RU"/>
        </w:rPr>
        <w:t>ОО</w:t>
      </w:r>
      <w:r w:rsidR="00911150" w:rsidRPr="0078220D">
        <w:rPr>
          <w:b/>
          <w:sz w:val="24"/>
          <w:szCs w:val="24"/>
          <w:lang w:val="ru-RU"/>
        </w:rPr>
        <w:t>«Социально-коммуникативное развитие»</w:t>
      </w:r>
    </w:p>
    <w:p w:rsidR="0053308F" w:rsidRPr="00F400F7" w:rsidRDefault="0053308F" w:rsidP="0084196E">
      <w:pPr>
        <w:pStyle w:val="21"/>
        <w:numPr>
          <w:ilvl w:val="0"/>
          <w:numId w:val="28"/>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w:t>
      </w:r>
      <w:r w:rsidRPr="0053308F">
        <w:rPr>
          <w:sz w:val="24"/>
          <w:szCs w:val="24"/>
          <w:lang w:val="ru-RU"/>
        </w:rPr>
        <w:t>и</w:t>
      </w:r>
      <w:r w:rsidRPr="0053308F">
        <w:rPr>
          <w:sz w:val="24"/>
          <w:szCs w:val="24"/>
          <w:lang w:val="ru-RU"/>
        </w:rPr>
        <w:t>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w:t>
      </w:r>
      <w:r w:rsidRPr="0053308F">
        <w:rPr>
          <w:sz w:val="24"/>
          <w:szCs w:val="24"/>
          <w:lang w:val="ru-RU"/>
        </w:rPr>
        <w:t>о</w:t>
      </w:r>
      <w:r w:rsidRPr="0053308F">
        <w:rPr>
          <w:sz w:val="24"/>
          <w:szCs w:val="24"/>
          <w:lang w:val="ru-RU"/>
        </w:rPr>
        <w:t>чее). Демонстрирует детям отражение эмоциональных состояний в природе и произведениях и</w:t>
      </w:r>
      <w:r w:rsidRPr="0053308F">
        <w:rPr>
          <w:sz w:val="24"/>
          <w:szCs w:val="24"/>
          <w:lang w:val="ru-RU"/>
        </w:rPr>
        <w:t>с</w:t>
      </w:r>
      <w:r w:rsidRPr="0053308F">
        <w:rPr>
          <w:sz w:val="24"/>
          <w:szCs w:val="24"/>
          <w:lang w:val="ru-RU"/>
        </w:rPr>
        <w:t>кусства.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w:t>
      </w:r>
      <w:r w:rsidRPr="0053308F">
        <w:rPr>
          <w:sz w:val="24"/>
          <w:szCs w:val="24"/>
          <w:lang w:val="ru-RU"/>
        </w:rPr>
        <w:t>в</w:t>
      </w:r>
      <w:r w:rsidRPr="0053308F">
        <w:rPr>
          <w:sz w:val="24"/>
          <w:szCs w:val="24"/>
          <w:lang w:val="ru-RU"/>
        </w:rPr>
        <w:t>ства, правила общения в семье, значимые и памятные события, досуг семьи, семейный бюджет.</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w:t>
      </w:r>
      <w:r w:rsidRPr="0053308F">
        <w:rPr>
          <w:sz w:val="24"/>
          <w:szCs w:val="24"/>
          <w:lang w:val="ru-RU"/>
        </w:rPr>
        <w:t>а</w:t>
      </w:r>
      <w:r w:rsidRPr="0053308F">
        <w:rPr>
          <w:sz w:val="24"/>
          <w:szCs w:val="24"/>
          <w:lang w:val="ru-RU"/>
        </w:rPr>
        <w:t>нов, советуется с детьми по поводу дел в группе; поддерживает обращенность и интерес к мн</w:t>
      </w:r>
      <w:r w:rsidRPr="0053308F">
        <w:rPr>
          <w:sz w:val="24"/>
          <w:szCs w:val="24"/>
          <w:lang w:val="ru-RU"/>
        </w:rPr>
        <w:t>е</w:t>
      </w:r>
      <w:r w:rsidRPr="0053308F">
        <w:rPr>
          <w:sz w:val="24"/>
          <w:szCs w:val="24"/>
          <w:lang w:val="ru-RU"/>
        </w:rPr>
        <w:t>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F400F7" w:rsidRDefault="0053308F" w:rsidP="0084196E">
      <w:pPr>
        <w:pStyle w:val="21"/>
        <w:numPr>
          <w:ilvl w:val="0"/>
          <w:numId w:val="28"/>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w:t>
      </w:r>
      <w:r w:rsidRPr="0053308F">
        <w:rPr>
          <w:sz w:val="24"/>
          <w:szCs w:val="24"/>
          <w:lang w:val="ru-RU"/>
        </w:rPr>
        <w:t>о</w:t>
      </w:r>
      <w:r w:rsidRPr="0053308F">
        <w:rPr>
          <w:sz w:val="24"/>
          <w:szCs w:val="24"/>
          <w:lang w:val="ru-RU"/>
        </w:rPr>
        <w:t>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w:t>
      </w:r>
      <w:r w:rsidRPr="0053308F">
        <w:rPr>
          <w:sz w:val="24"/>
          <w:szCs w:val="24"/>
          <w:lang w:val="ru-RU"/>
        </w:rPr>
        <w:t>ы</w:t>
      </w:r>
      <w:r w:rsidRPr="0053308F">
        <w:rPr>
          <w:sz w:val="24"/>
          <w:szCs w:val="24"/>
          <w:lang w:val="ru-RU"/>
        </w:rPr>
        <w:t>вает на глобусе и карте. Расширяет представления о столице России – Москве и об администр</w:t>
      </w:r>
      <w:r w:rsidRPr="0053308F">
        <w:rPr>
          <w:sz w:val="24"/>
          <w:szCs w:val="24"/>
          <w:lang w:val="ru-RU"/>
        </w:rPr>
        <w:t>а</w:t>
      </w:r>
      <w:r w:rsidRPr="0053308F">
        <w:rPr>
          <w:sz w:val="24"/>
          <w:szCs w:val="24"/>
          <w:lang w:val="ru-RU"/>
        </w:rPr>
        <w:lastRenderedPageBreak/>
        <w:t>тивном центре федерального округа, на территории которого проживают дети. Знакомит с о</w:t>
      </w:r>
      <w:r w:rsidRPr="0053308F">
        <w:rPr>
          <w:sz w:val="24"/>
          <w:szCs w:val="24"/>
          <w:lang w:val="ru-RU"/>
        </w:rPr>
        <w:t>с</w:t>
      </w:r>
      <w:r w:rsidRPr="0053308F">
        <w:rPr>
          <w:sz w:val="24"/>
          <w:szCs w:val="24"/>
          <w:lang w:val="ru-RU"/>
        </w:rPr>
        <w:t>новными положениями порядка использования государственной символики (бережно хранить, вставать во время исполнения гимна страны).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w:t>
      </w:r>
      <w:r w:rsidRPr="0053308F">
        <w:rPr>
          <w:sz w:val="24"/>
          <w:szCs w:val="24"/>
          <w:lang w:val="ru-RU"/>
        </w:rPr>
        <w:t>о</w:t>
      </w:r>
      <w:r w:rsidRPr="0053308F">
        <w:rPr>
          <w:sz w:val="24"/>
          <w:szCs w:val="24"/>
          <w:lang w:val="ru-RU"/>
        </w:rPr>
        <w:t>нальностей, воспитывает уважение к представителям разных национальностей, интерес к их культуре и обычаям.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w:t>
      </w:r>
      <w:r w:rsidRPr="0053308F">
        <w:rPr>
          <w:sz w:val="24"/>
          <w:szCs w:val="24"/>
          <w:lang w:val="ru-RU"/>
        </w:rPr>
        <w:t>а</w:t>
      </w:r>
      <w:r w:rsidRPr="0053308F">
        <w:rPr>
          <w:sz w:val="24"/>
          <w:szCs w:val="24"/>
          <w:lang w:val="ru-RU"/>
        </w:rPr>
        <w:t>ет эмоциональный отклик, осознание важности и значимости волонтерского движения. Предл</w:t>
      </w:r>
      <w:r w:rsidRPr="0053308F">
        <w:rPr>
          <w:sz w:val="24"/>
          <w:szCs w:val="24"/>
          <w:lang w:val="ru-RU"/>
        </w:rPr>
        <w:t>а</w:t>
      </w:r>
      <w:r w:rsidRPr="0053308F">
        <w:rPr>
          <w:sz w:val="24"/>
          <w:szCs w:val="24"/>
          <w:lang w:val="ru-RU"/>
        </w:rPr>
        <w:t>гает детям при поддержке родителей (законных представителей) включиться в социальные а</w:t>
      </w:r>
      <w:r w:rsidRPr="0053308F">
        <w:rPr>
          <w:sz w:val="24"/>
          <w:szCs w:val="24"/>
          <w:lang w:val="ru-RU"/>
        </w:rPr>
        <w:t>к</w:t>
      </w:r>
      <w:r w:rsidRPr="0053308F">
        <w:rPr>
          <w:sz w:val="24"/>
          <w:szCs w:val="24"/>
          <w:lang w:val="ru-RU"/>
        </w:rPr>
        <w:t>ции, волонтерские мероприятия в ДОО и в населенном пункте.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w:t>
      </w:r>
      <w:r w:rsidRPr="0053308F">
        <w:rPr>
          <w:sz w:val="24"/>
          <w:szCs w:val="24"/>
          <w:lang w:val="ru-RU"/>
        </w:rPr>
        <w:t>н</w:t>
      </w:r>
      <w:r w:rsidRPr="0053308F">
        <w:rPr>
          <w:sz w:val="24"/>
          <w:szCs w:val="24"/>
          <w:lang w:val="ru-RU"/>
        </w:rPr>
        <w:t>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w:t>
      </w:r>
      <w:r w:rsidRPr="0053308F">
        <w:rPr>
          <w:sz w:val="24"/>
          <w:szCs w:val="24"/>
          <w:lang w:val="ru-RU"/>
        </w:rPr>
        <w:t>н</w:t>
      </w:r>
      <w:r w:rsidRPr="0053308F">
        <w:rPr>
          <w:sz w:val="24"/>
          <w:szCs w:val="24"/>
          <w:lang w:val="ru-RU"/>
        </w:rPr>
        <w:t>града от фашистской блокады; Международный день родного языка, День добровольца (воло</w:t>
      </w:r>
      <w:r w:rsidRPr="0053308F">
        <w:rPr>
          <w:sz w:val="24"/>
          <w:szCs w:val="24"/>
          <w:lang w:val="ru-RU"/>
        </w:rPr>
        <w:t>н</w:t>
      </w:r>
      <w:r w:rsidRPr="0053308F">
        <w:rPr>
          <w:sz w:val="24"/>
          <w:szCs w:val="24"/>
          <w:lang w:val="ru-RU"/>
        </w:rPr>
        <w:t>тера) в России, День Конституции Российской Федерации. Включает детей в празднование с</w:t>
      </w:r>
      <w:r w:rsidRPr="0053308F">
        <w:rPr>
          <w:sz w:val="24"/>
          <w:szCs w:val="24"/>
          <w:lang w:val="ru-RU"/>
        </w:rPr>
        <w:t>о</w:t>
      </w:r>
      <w:r w:rsidRPr="0053308F">
        <w:rPr>
          <w:sz w:val="24"/>
          <w:szCs w:val="24"/>
          <w:lang w:val="ru-RU"/>
        </w:rPr>
        <w:t>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w:t>
      </w:r>
      <w:r w:rsidRPr="0053308F">
        <w:rPr>
          <w:sz w:val="24"/>
          <w:szCs w:val="24"/>
          <w:lang w:val="ru-RU"/>
        </w:rPr>
        <w:t>и</w:t>
      </w:r>
      <w:r w:rsidRPr="0053308F">
        <w:rPr>
          <w:sz w:val="24"/>
          <w:szCs w:val="24"/>
          <w:lang w:val="ru-RU"/>
        </w:rPr>
        <w:t>жения. Воспитывает уважение к защитникам Отечества, к памяти павших бойцов.</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w:t>
      </w:r>
      <w:r w:rsidRPr="0053308F">
        <w:rPr>
          <w:sz w:val="24"/>
          <w:szCs w:val="24"/>
          <w:lang w:val="ru-RU"/>
        </w:rPr>
        <w:t>б</w:t>
      </w:r>
      <w:r w:rsidRPr="0053308F">
        <w:rPr>
          <w:sz w:val="24"/>
          <w:szCs w:val="24"/>
          <w:lang w:val="ru-RU"/>
        </w:rPr>
        <w:t>ствует проявлению активной деятельностной позиции детей: непосредственное познание дост</w:t>
      </w:r>
      <w:r w:rsidRPr="0053308F">
        <w:rPr>
          <w:sz w:val="24"/>
          <w:szCs w:val="24"/>
          <w:lang w:val="ru-RU"/>
        </w:rPr>
        <w:t>о</w:t>
      </w:r>
      <w:r w:rsidRPr="0053308F">
        <w:rPr>
          <w:sz w:val="24"/>
          <w:szCs w:val="24"/>
          <w:lang w:val="ru-RU"/>
        </w:rPr>
        <w:t>примечательностей родного населенного пункта на прогулках и экскурсиях, чтение произвед</w:t>
      </w:r>
      <w:r w:rsidRPr="0053308F">
        <w:rPr>
          <w:sz w:val="24"/>
          <w:szCs w:val="24"/>
          <w:lang w:val="ru-RU"/>
        </w:rPr>
        <w:t>е</w:t>
      </w:r>
      <w:r w:rsidRPr="0053308F">
        <w:rPr>
          <w:sz w:val="24"/>
          <w:szCs w:val="24"/>
          <w:lang w:val="ru-RU"/>
        </w:rPr>
        <w:t>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w:t>
      </w:r>
      <w:r w:rsidRPr="0053308F">
        <w:rPr>
          <w:sz w:val="24"/>
          <w:szCs w:val="24"/>
          <w:lang w:val="ru-RU"/>
        </w:rPr>
        <w:t>а</w:t>
      </w:r>
      <w:r w:rsidRPr="0053308F">
        <w:rPr>
          <w:sz w:val="24"/>
          <w:szCs w:val="24"/>
          <w:lang w:val="ru-RU"/>
        </w:rPr>
        <w:t>кеты в различных видах деятельности. Знакомит детей с жизнью и творчеством знаменитых г</w:t>
      </w:r>
      <w:r w:rsidRPr="0053308F">
        <w:rPr>
          <w:sz w:val="24"/>
          <w:szCs w:val="24"/>
          <w:lang w:val="ru-RU"/>
        </w:rPr>
        <w:t>о</w:t>
      </w:r>
      <w:r w:rsidRPr="0053308F">
        <w:rPr>
          <w:sz w:val="24"/>
          <w:szCs w:val="24"/>
          <w:lang w:val="ru-RU"/>
        </w:rPr>
        <w:t>рожан; с профессиями, связанными со спецификой родного населенного пункта.</w:t>
      </w:r>
    </w:p>
    <w:p w:rsidR="0053308F" w:rsidRPr="00F400F7" w:rsidRDefault="0053308F" w:rsidP="0084196E">
      <w:pPr>
        <w:pStyle w:val="21"/>
        <w:numPr>
          <w:ilvl w:val="0"/>
          <w:numId w:val="28"/>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w:t>
      </w:r>
      <w:r w:rsidRPr="0053308F">
        <w:rPr>
          <w:sz w:val="24"/>
          <w:szCs w:val="24"/>
          <w:lang w:val="ru-RU"/>
        </w:rPr>
        <w:t>б</w:t>
      </w:r>
      <w:r w:rsidRPr="0053308F">
        <w:rPr>
          <w:sz w:val="24"/>
          <w:szCs w:val="24"/>
          <w:lang w:val="ru-RU"/>
        </w:rPr>
        <w:t>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w:t>
      </w:r>
      <w:r w:rsidRPr="0053308F">
        <w:rPr>
          <w:sz w:val="24"/>
          <w:szCs w:val="24"/>
          <w:lang w:val="ru-RU"/>
        </w:rPr>
        <w:t>и</w:t>
      </w:r>
      <w:r w:rsidRPr="0053308F">
        <w:rPr>
          <w:sz w:val="24"/>
          <w:szCs w:val="24"/>
          <w:lang w:val="ru-RU"/>
        </w:rPr>
        <w:t>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w:t>
      </w:r>
      <w:r w:rsidRPr="0053308F">
        <w:rPr>
          <w:sz w:val="24"/>
          <w:szCs w:val="24"/>
          <w:lang w:val="ru-RU"/>
        </w:rPr>
        <w:t>и</w:t>
      </w:r>
      <w:r w:rsidRPr="0053308F">
        <w:rPr>
          <w:sz w:val="24"/>
          <w:szCs w:val="24"/>
          <w:lang w:val="ru-RU"/>
        </w:rPr>
        <w:t>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w:t>
      </w:r>
      <w:r w:rsidRPr="0053308F">
        <w:rPr>
          <w:sz w:val="24"/>
          <w:szCs w:val="24"/>
          <w:lang w:val="ru-RU"/>
        </w:rPr>
        <w:t>о</w:t>
      </w:r>
      <w:r w:rsidRPr="0053308F">
        <w:rPr>
          <w:sz w:val="24"/>
          <w:szCs w:val="24"/>
          <w:lang w:val="ru-RU"/>
        </w:rPr>
        <w:t>фессионалом и качественно выполнять профессиональные обязанности.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w:t>
      </w:r>
      <w:r w:rsidRPr="0053308F">
        <w:rPr>
          <w:sz w:val="24"/>
          <w:szCs w:val="24"/>
          <w:lang w:val="ru-RU"/>
        </w:rPr>
        <w:t>о</w:t>
      </w:r>
      <w:r w:rsidRPr="0053308F">
        <w:rPr>
          <w:sz w:val="24"/>
          <w:szCs w:val="24"/>
          <w:lang w:val="ru-RU"/>
        </w:rPr>
        <w:t>шениях в сфере обмена товаров и услуг, развития умений бережливости, рационального повед</w:t>
      </w:r>
      <w:r w:rsidRPr="0053308F">
        <w:rPr>
          <w:sz w:val="24"/>
          <w:szCs w:val="24"/>
          <w:lang w:val="ru-RU"/>
        </w:rPr>
        <w:t>е</w:t>
      </w:r>
      <w:r w:rsidRPr="0053308F">
        <w:rPr>
          <w:sz w:val="24"/>
          <w:szCs w:val="24"/>
          <w:lang w:val="ru-RU"/>
        </w:rPr>
        <w:t>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w:t>
      </w:r>
      <w:r w:rsidRPr="0053308F">
        <w:rPr>
          <w:sz w:val="24"/>
          <w:szCs w:val="24"/>
          <w:lang w:val="ru-RU"/>
        </w:rPr>
        <w:t>е</w:t>
      </w:r>
      <w:r w:rsidRPr="0053308F">
        <w:rPr>
          <w:sz w:val="24"/>
          <w:szCs w:val="24"/>
          <w:lang w:val="ru-RU"/>
        </w:rPr>
        <w:t>менты культуры потребления: бережного отношения к ресурсам потребления: воде, электрич</w:t>
      </w:r>
      <w:r w:rsidRPr="0053308F">
        <w:rPr>
          <w:sz w:val="24"/>
          <w:szCs w:val="24"/>
          <w:lang w:val="ru-RU"/>
        </w:rPr>
        <w:t>е</w:t>
      </w:r>
      <w:r w:rsidRPr="0053308F">
        <w:rPr>
          <w:sz w:val="24"/>
          <w:szCs w:val="24"/>
          <w:lang w:val="ru-RU"/>
        </w:rPr>
        <w:t>ству, продуктам питания, одежде, обуви, жилищу.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w:t>
      </w:r>
      <w:r w:rsidRPr="0053308F">
        <w:rPr>
          <w:sz w:val="24"/>
          <w:szCs w:val="24"/>
          <w:lang w:val="ru-RU"/>
        </w:rPr>
        <w:t>о</w:t>
      </w:r>
      <w:r w:rsidRPr="0053308F">
        <w:rPr>
          <w:sz w:val="24"/>
          <w:szCs w:val="24"/>
          <w:lang w:val="ru-RU"/>
        </w:rPr>
        <w:t>сти), создает проблемные и игровые ситуации для развития умений выполнять отдельные труд</w:t>
      </w:r>
      <w:r w:rsidRPr="0053308F">
        <w:rPr>
          <w:sz w:val="24"/>
          <w:szCs w:val="24"/>
          <w:lang w:val="ru-RU"/>
        </w:rPr>
        <w:t>о</w:t>
      </w:r>
      <w:r w:rsidRPr="0053308F">
        <w:rPr>
          <w:sz w:val="24"/>
          <w:szCs w:val="24"/>
          <w:lang w:val="ru-RU"/>
        </w:rPr>
        <w:t>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w:t>
      </w:r>
      <w:r w:rsidRPr="0053308F">
        <w:rPr>
          <w:sz w:val="24"/>
          <w:szCs w:val="24"/>
          <w:lang w:val="ru-RU"/>
        </w:rPr>
        <w:t>о</w:t>
      </w:r>
      <w:r w:rsidRPr="0053308F">
        <w:rPr>
          <w:sz w:val="24"/>
          <w:szCs w:val="24"/>
          <w:lang w:val="ru-RU"/>
        </w:rPr>
        <w:t>гладить носовой платок, покормить домашнего питомца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w:t>
      </w:r>
      <w:r w:rsidRPr="0053308F">
        <w:rPr>
          <w:sz w:val="24"/>
          <w:szCs w:val="24"/>
          <w:lang w:val="ru-RU"/>
        </w:rPr>
        <w:t>р</w:t>
      </w:r>
      <w:r w:rsidRPr="0053308F">
        <w:rPr>
          <w:sz w:val="24"/>
          <w:szCs w:val="24"/>
          <w:lang w:val="ru-RU"/>
        </w:rPr>
        <w:t>ства, учит детей распределять между собой трудовые поручения для получения единого труд</w:t>
      </w:r>
      <w:r w:rsidRPr="0053308F">
        <w:rPr>
          <w:sz w:val="24"/>
          <w:szCs w:val="24"/>
          <w:lang w:val="ru-RU"/>
        </w:rPr>
        <w:t>о</w:t>
      </w:r>
      <w:r w:rsidRPr="0053308F">
        <w:rPr>
          <w:sz w:val="24"/>
          <w:szCs w:val="24"/>
          <w:lang w:val="ru-RU"/>
        </w:rPr>
        <w:t>вого результата, знакомит детей с правилами использования инструментов труда - ножниц, иголки и тому подобное.</w:t>
      </w:r>
    </w:p>
    <w:p w:rsidR="0053308F" w:rsidRPr="00F400F7" w:rsidRDefault="0053308F" w:rsidP="0084196E">
      <w:pPr>
        <w:pStyle w:val="21"/>
        <w:numPr>
          <w:ilvl w:val="0"/>
          <w:numId w:val="28"/>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w:t>
      </w:r>
      <w:r w:rsidRPr="0053308F">
        <w:rPr>
          <w:sz w:val="24"/>
          <w:szCs w:val="24"/>
          <w:lang w:val="ru-RU"/>
        </w:rPr>
        <w:t>а</w:t>
      </w:r>
      <w:r w:rsidRPr="0053308F">
        <w:rPr>
          <w:sz w:val="24"/>
          <w:szCs w:val="24"/>
          <w:lang w:val="ru-RU"/>
        </w:rPr>
        <w:t>циях, создающих угрозу жизни и здоровью ребёнка (погас свет, остался один в темноте, пот</w:t>
      </w:r>
      <w:r w:rsidRPr="0053308F">
        <w:rPr>
          <w:sz w:val="24"/>
          <w:szCs w:val="24"/>
          <w:lang w:val="ru-RU"/>
        </w:rPr>
        <w:t>е</w:t>
      </w:r>
      <w:r w:rsidRPr="0053308F">
        <w:rPr>
          <w:sz w:val="24"/>
          <w:szCs w:val="24"/>
          <w:lang w:val="ru-RU"/>
        </w:rPr>
        <w:t>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w:t>
      </w:r>
      <w:r w:rsidRPr="0053308F">
        <w:rPr>
          <w:sz w:val="24"/>
          <w:szCs w:val="24"/>
          <w:lang w:val="ru-RU"/>
        </w:rPr>
        <w:t>и</w:t>
      </w:r>
      <w:r w:rsidRPr="0053308F">
        <w:rPr>
          <w:sz w:val="24"/>
          <w:szCs w:val="24"/>
          <w:lang w:val="ru-RU"/>
        </w:rPr>
        <w:t>рует самостоятельный опыт детей в области безопасного поведения, позволяет детям демо</w:t>
      </w:r>
      <w:r w:rsidRPr="0053308F">
        <w:rPr>
          <w:sz w:val="24"/>
          <w:szCs w:val="24"/>
          <w:lang w:val="ru-RU"/>
        </w:rPr>
        <w:t>н</w:t>
      </w:r>
      <w:r w:rsidRPr="0053308F">
        <w:rPr>
          <w:sz w:val="24"/>
          <w:szCs w:val="24"/>
          <w:lang w:val="ru-RU"/>
        </w:rPr>
        <w:t>стрировать сформированные умения, связанные с безопасным поведением.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w:t>
      </w:r>
      <w:r w:rsidRPr="0053308F">
        <w:rPr>
          <w:sz w:val="24"/>
          <w:szCs w:val="24"/>
          <w:lang w:val="ru-RU"/>
        </w:rPr>
        <w:t>а</w:t>
      </w:r>
      <w:r w:rsidRPr="0053308F">
        <w:rPr>
          <w:sz w:val="24"/>
          <w:szCs w:val="24"/>
          <w:lang w:val="ru-RU"/>
        </w:rPr>
        <w:t>тельных центрах и парках.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w:t>
      </w:r>
      <w:r w:rsidRPr="0053308F">
        <w:rPr>
          <w:sz w:val="24"/>
          <w:szCs w:val="24"/>
          <w:lang w:val="ru-RU"/>
        </w:rPr>
        <w:t>и</w:t>
      </w:r>
      <w:r w:rsidRPr="0053308F">
        <w:rPr>
          <w:sz w:val="24"/>
          <w:szCs w:val="24"/>
          <w:lang w:val="ru-RU"/>
        </w:rPr>
        <w:t>ла безопасного общения в группе.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w:t>
      </w:r>
      <w:r w:rsidRPr="0053308F">
        <w:rPr>
          <w:sz w:val="24"/>
          <w:szCs w:val="24"/>
          <w:lang w:val="ru-RU"/>
        </w:rPr>
        <w:t>и</w:t>
      </w:r>
      <w:r w:rsidRPr="0053308F">
        <w:rPr>
          <w:sz w:val="24"/>
          <w:szCs w:val="24"/>
          <w:lang w:val="ru-RU"/>
        </w:rPr>
        <w:t>стерством юстиции Российской Федерации 18 декабря 2020 г, регистрационный № 61573), де</w:t>
      </w:r>
      <w:r w:rsidRPr="0053308F">
        <w:rPr>
          <w:sz w:val="24"/>
          <w:szCs w:val="24"/>
          <w:lang w:val="ru-RU"/>
        </w:rPr>
        <w:t>й</w:t>
      </w:r>
      <w:r w:rsidRPr="0053308F">
        <w:rPr>
          <w:sz w:val="24"/>
          <w:szCs w:val="24"/>
          <w:lang w:val="ru-RU"/>
        </w:rPr>
        <w:t>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w:t>
      </w:r>
      <w:r w:rsidRPr="0053308F">
        <w:rPr>
          <w:sz w:val="24"/>
          <w:szCs w:val="24"/>
          <w:lang w:val="ru-RU"/>
        </w:rPr>
        <w:t>з</w:t>
      </w:r>
      <w:r w:rsidRPr="0053308F">
        <w:rPr>
          <w:sz w:val="24"/>
          <w:szCs w:val="24"/>
          <w:lang w:val="ru-RU"/>
        </w:rPr>
        <w:t>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w:t>
      </w:r>
      <w:r w:rsidRPr="0053308F">
        <w:rPr>
          <w:sz w:val="24"/>
          <w:szCs w:val="24"/>
          <w:lang w:val="ru-RU"/>
        </w:rPr>
        <w:t>и</w:t>
      </w:r>
      <w:r w:rsidRPr="0053308F">
        <w:rPr>
          <w:sz w:val="24"/>
          <w:szCs w:val="24"/>
          <w:lang w:val="ru-RU"/>
        </w:rPr>
        <w:t>стрировано Министерством юстиции Российской Федерации 29 января 2021 г., регистрацио</w:t>
      </w:r>
      <w:r w:rsidRPr="0053308F">
        <w:rPr>
          <w:sz w:val="24"/>
          <w:szCs w:val="24"/>
          <w:lang w:val="ru-RU"/>
        </w:rPr>
        <w:t>н</w:t>
      </w:r>
      <w:r w:rsidRPr="0053308F">
        <w:rPr>
          <w:sz w:val="24"/>
          <w:szCs w:val="24"/>
          <w:lang w:val="ru-RU"/>
        </w:rPr>
        <w:t>ный № 62296), действующим до 1 марта 2027 года (далее - СанПиН 1.2.3685-21).</w:t>
      </w:r>
    </w:p>
    <w:p w:rsidR="009071AD" w:rsidRDefault="009071AD" w:rsidP="00632D4D">
      <w:pPr>
        <w:pStyle w:val="21"/>
        <w:shd w:val="clear" w:color="auto" w:fill="auto"/>
        <w:tabs>
          <w:tab w:val="left" w:pos="1345"/>
        </w:tabs>
        <w:spacing w:before="0" w:after="0" w:line="276" w:lineRule="auto"/>
        <w:ind w:firstLine="709"/>
        <w:jc w:val="both"/>
        <w:rPr>
          <w:b/>
          <w:sz w:val="24"/>
          <w:szCs w:val="24"/>
          <w:lang w:val="ru-RU"/>
        </w:rPr>
      </w:pPr>
    </w:p>
    <w:p w:rsidR="0019317F" w:rsidRDefault="0019317F" w:rsidP="00632D4D">
      <w:pPr>
        <w:pStyle w:val="21"/>
        <w:shd w:val="clear" w:color="auto" w:fill="auto"/>
        <w:tabs>
          <w:tab w:val="left" w:pos="1345"/>
        </w:tabs>
        <w:spacing w:before="0" w:after="0" w:line="276" w:lineRule="auto"/>
        <w:ind w:firstLine="709"/>
        <w:jc w:val="both"/>
        <w:rPr>
          <w:b/>
          <w:sz w:val="24"/>
          <w:szCs w:val="24"/>
          <w:lang w:val="ru-RU"/>
        </w:rPr>
      </w:pPr>
    </w:p>
    <w:p w:rsidR="0053308F" w:rsidRPr="00F400F7" w:rsidRDefault="0053308F" w:rsidP="00632D4D">
      <w:pPr>
        <w:pStyle w:val="21"/>
        <w:shd w:val="clear" w:color="auto" w:fill="auto"/>
        <w:tabs>
          <w:tab w:val="left" w:pos="1345"/>
        </w:tabs>
        <w:spacing w:before="0" w:after="0" w:line="276" w:lineRule="auto"/>
        <w:ind w:firstLine="709"/>
        <w:jc w:val="both"/>
        <w:rPr>
          <w:b/>
          <w:sz w:val="24"/>
          <w:szCs w:val="24"/>
          <w:lang w:val="ru-RU"/>
        </w:rPr>
      </w:pPr>
      <w:r w:rsidRPr="0053308F">
        <w:rPr>
          <w:b/>
          <w:sz w:val="24"/>
          <w:szCs w:val="24"/>
          <w:lang w:val="ru-RU"/>
        </w:rPr>
        <w:lastRenderedPageBreak/>
        <w:t>Решение совокупных задач воспитания в рамках образовательной области «Соц</w:t>
      </w:r>
      <w:r w:rsidRPr="0053308F">
        <w:rPr>
          <w:b/>
          <w:sz w:val="24"/>
          <w:szCs w:val="24"/>
          <w:lang w:val="ru-RU"/>
        </w:rPr>
        <w:t>и</w:t>
      </w:r>
      <w:r w:rsidRPr="0053308F">
        <w:rPr>
          <w:b/>
          <w:sz w:val="24"/>
          <w:szCs w:val="24"/>
          <w:lang w:val="ru-RU"/>
        </w:rPr>
        <w:t>ально-коммуникативное развитие» направлено на приобщение детей к ценностям «Род</w:t>
      </w:r>
      <w:r w:rsidRPr="0053308F">
        <w:rPr>
          <w:b/>
          <w:sz w:val="24"/>
          <w:szCs w:val="24"/>
          <w:lang w:val="ru-RU"/>
        </w:rPr>
        <w:t>и</w:t>
      </w:r>
      <w:r w:rsidRPr="0053308F">
        <w:rPr>
          <w:b/>
          <w:sz w:val="24"/>
          <w:szCs w:val="24"/>
          <w:lang w:val="ru-RU"/>
        </w:rPr>
        <w:t>на», «Природа», «Семья», «Человек», «Жизнь», «Милосердие», «Добро», «Дружба», «С</w:t>
      </w:r>
      <w:r w:rsidRPr="0053308F">
        <w:rPr>
          <w:b/>
          <w:sz w:val="24"/>
          <w:szCs w:val="24"/>
          <w:lang w:val="ru-RU"/>
        </w:rPr>
        <w:t>о</w:t>
      </w:r>
      <w:r w:rsidRPr="0053308F">
        <w:rPr>
          <w:b/>
          <w:sz w:val="24"/>
          <w:szCs w:val="24"/>
          <w:lang w:val="ru-RU"/>
        </w:rPr>
        <w:t>трудничество», «Труд».</w:t>
      </w:r>
      <w:r w:rsidRPr="00F400F7">
        <w:rPr>
          <w:b/>
          <w:sz w:val="24"/>
          <w:szCs w:val="24"/>
          <w:lang w:val="ru-RU"/>
        </w:rPr>
        <w:t>Это предполагает решение задач нескольких направлений восп</w:t>
      </w:r>
      <w:r w:rsidRPr="00F400F7">
        <w:rPr>
          <w:b/>
          <w:sz w:val="24"/>
          <w:szCs w:val="24"/>
          <w:lang w:val="ru-RU"/>
        </w:rPr>
        <w:t>и</w:t>
      </w:r>
      <w:r w:rsidRPr="00F400F7">
        <w:rPr>
          <w:b/>
          <w:sz w:val="24"/>
          <w:szCs w:val="24"/>
          <w:lang w:val="ru-RU"/>
        </w:rPr>
        <w:t>тания:</w:t>
      </w:r>
    </w:p>
    <w:p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w:t>
      </w:r>
      <w:r w:rsidRPr="0053308F">
        <w:rPr>
          <w:sz w:val="24"/>
          <w:szCs w:val="24"/>
          <w:lang w:val="ru-RU"/>
        </w:rPr>
        <w:t>в</w:t>
      </w:r>
      <w:r w:rsidRPr="0053308F">
        <w:rPr>
          <w:sz w:val="24"/>
          <w:szCs w:val="24"/>
          <w:lang w:val="ru-RU"/>
        </w:rPr>
        <w:t>ственным и культурным традициям России;</w:t>
      </w:r>
    </w:p>
    <w:p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w:t>
      </w:r>
      <w:r w:rsidRPr="0053308F">
        <w:rPr>
          <w:sz w:val="24"/>
          <w:szCs w:val="24"/>
          <w:lang w:val="ru-RU"/>
        </w:rPr>
        <w:t>ь</w:t>
      </w:r>
      <w:r w:rsidRPr="0053308F">
        <w:rPr>
          <w:sz w:val="24"/>
          <w:szCs w:val="24"/>
          <w:lang w:val="ru-RU"/>
        </w:rPr>
        <w:t>ности, дружелюбия, сотрудничества, умения соблюдать правила, активной личностной позиции;</w:t>
      </w:r>
    </w:p>
    <w:p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w:t>
      </w:r>
      <w:r w:rsidRPr="0053308F">
        <w:rPr>
          <w:sz w:val="24"/>
          <w:szCs w:val="24"/>
          <w:lang w:val="ru-RU"/>
        </w:rPr>
        <w:t>и</w:t>
      </w:r>
      <w:r w:rsidRPr="0053308F">
        <w:rPr>
          <w:sz w:val="24"/>
          <w:szCs w:val="24"/>
          <w:lang w:val="ru-RU"/>
        </w:rPr>
        <w:t>зических, умственных и нравственных сил для решения трудовой задачи;</w:t>
      </w:r>
    </w:p>
    <w:p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rsidR="00BB340C" w:rsidRDefault="00BB340C" w:rsidP="00632D4D">
      <w:pPr>
        <w:pStyle w:val="a3"/>
        <w:spacing w:before="10" w:line="276" w:lineRule="auto"/>
        <w:ind w:left="0" w:firstLine="0"/>
        <w:rPr>
          <w:sz w:val="27"/>
        </w:rPr>
      </w:pPr>
    </w:p>
    <w:p w:rsidR="005A4C2C" w:rsidRDefault="009071AD" w:rsidP="00894970">
      <w:pPr>
        <w:pStyle w:val="a3"/>
        <w:spacing w:before="10" w:line="276" w:lineRule="auto"/>
        <w:ind w:left="0" w:firstLine="0"/>
        <w:jc w:val="center"/>
        <w:rPr>
          <w:b/>
          <w:sz w:val="26"/>
          <w:szCs w:val="26"/>
        </w:rPr>
      </w:pPr>
      <w:r>
        <w:rPr>
          <w:b/>
          <w:sz w:val="26"/>
          <w:szCs w:val="26"/>
        </w:rPr>
        <w:t>Методические пособия</w:t>
      </w:r>
      <w:r w:rsidR="005A4C2C" w:rsidRPr="009071AD">
        <w:rPr>
          <w:b/>
          <w:sz w:val="26"/>
          <w:szCs w:val="26"/>
        </w:rPr>
        <w:t xml:space="preserve"> для решения задач образовательной области «Социально-коммуникативное развитие:</w:t>
      </w:r>
    </w:p>
    <w:p w:rsidR="0078220D" w:rsidRDefault="0078220D" w:rsidP="00632D4D">
      <w:pPr>
        <w:pStyle w:val="a3"/>
        <w:spacing w:before="10" w:line="276" w:lineRule="auto"/>
        <w:ind w:left="0" w:firstLine="0"/>
        <w:rPr>
          <w:b/>
          <w:sz w:val="26"/>
          <w:szCs w:val="26"/>
        </w:rPr>
      </w:pPr>
    </w:p>
    <w:p w:rsidR="0078220D" w:rsidRPr="00A21F39" w:rsidRDefault="0078220D" w:rsidP="0084196E">
      <w:pPr>
        <w:pStyle w:val="a7"/>
        <w:numPr>
          <w:ilvl w:val="0"/>
          <w:numId w:val="194"/>
        </w:numPr>
        <w:tabs>
          <w:tab w:val="left" w:pos="401"/>
        </w:tabs>
        <w:spacing w:before="1" w:line="228" w:lineRule="auto"/>
        <w:ind w:right="232"/>
        <w:jc w:val="both"/>
        <w:rPr>
          <w:sz w:val="24"/>
          <w:szCs w:val="24"/>
        </w:rPr>
      </w:pPr>
      <w:r w:rsidRPr="00A21F39">
        <w:rPr>
          <w:sz w:val="24"/>
          <w:szCs w:val="24"/>
        </w:rPr>
        <w:t>Бабаева Т. И., Римашевская Л. С. Как развивать сотрудничество и взаимоотношения дошкольников в детском саду. Игровые ситуации, игры, этюды.- СПб.: ДЕТСТВО-ПРЕСС, 2012.</w:t>
      </w:r>
    </w:p>
    <w:p w:rsidR="0078220D" w:rsidRPr="00A21F39" w:rsidRDefault="0078220D" w:rsidP="0084196E">
      <w:pPr>
        <w:pStyle w:val="a7"/>
        <w:numPr>
          <w:ilvl w:val="0"/>
          <w:numId w:val="194"/>
        </w:numPr>
        <w:tabs>
          <w:tab w:val="left" w:pos="401"/>
        </w:tabs>
        <w:spacing w:line="228" w:lineRule="auto"/>
        <w:ind w:right="232"/>
        <w:jc w:val="both"/>
        <w:rPr>
          <w:sz w:val="24"/>
          <w:szCs w:val="24"/>
        </w:rPr>
      </w:pPr>
      <w:r w:rsidRPr="00A21F39">
        <w:rPr>
          <w:spacing w:val="-2"/>
          <w:sz w:val="24"/>
          <w:szCs w:val="24"/>
        </w:rPr>
        <w:t>Баба</w:t>
      </w:r>
      <w:r w:rsidRPr="00A21F39">
        <w:rPr>
          <w:spacing w:val="-2"/>
          <w:sz w:val="24"/>
          <w:szCs w:val="24"/>
        </w:rPr>
        <w:t>е</w:t>
      </w:r>
      <w:r w:rsidRPr="00A21F39">
        <w:rPr>
          <w:spacing w:val="-2"/>
          <w:sz w:val="24"/>
          <w:szCs w:val="24"/>
        </w:rPr>
        <w:t>ваТ.И.,БерезинаТ.А.,Гусарова</w:t>
      </w:r>
      <w:r w:rsidRPr="00A21F39">
        <w:rPr>
          <w:spacing w:val="-1"/>
          <w:sz w:val="24"/>
          <w:szCs w:val="24"/>
        </w:rPr>
        <w:t>Т.Г.,ДеркунскаяВ.А.Образователь</w:t>
      </w:r>
      <w:r w:rsidRPr="00A21F39">
        <w:rPr>
          <w:sz w:val="24"/>
          <w:szCs w:val="24"/>
        </w:rPr>
        <w:t>наяобласть«Социально-коммуникативноеразвитие».—СПб.:ДЕТСТВО-ПРЕСС,2019.</w:t>
      </w:r>
    </w:p>
    <w:p w:rsidR="0078220D" w:rsidRPr="00A21F39" w:rsidRDefault="0078220D" w:rsidP="0084196E">
      <w:pPr>
        <w:pStyle w:val="a7"/>
        <w:numPr>
          <w:ilvl w:val="0"/>
          <w:numId w:val="194"/>
        </w:numPr>
        <w:tabs>
          <w:tab w:val="left" w:pos="401"/>
        </w:tabs>
        <w:spacing w:line="228" w:lineRule="auto"/>
        <w:ind w:right="232"/>
        <w:jc w:val="both"/>
        <w:rPr>
          <w:sz w:val="24"/>
          <w:szCs w:val="24"/>
        </w:rPr>
      </w:pPr>
      <w:r w:rsidRPr="00A21F39">
        <w:rPr>
          <w:sz w:val="24"/>
          <w:szCs w:val="24"/>
        </w:rPr>
        <w:t>Играидошкольник.Развитиедетейстаршегодошкольноговозраставигровой деятельности. Сборник / Науч. ред.: Т. И. Бабаева, З. А. Михайлова. - СПб.:ДЕТСТВО-ПРЕСС, 2019.</w:t>
      </w:r>
    </w:p>
    <w:p w:rsidR="0078220D" w:rsidRPr="00A21F39" w:rsidRDefault="0078220D" w:rsidP="0084196E">
      <w:pPr>
        <w:pStyle w:val="a7"/>
        <w:numPr>
          <w:ilvl w:val="0"/>
          <w:numId w:val="194"/>
        </w:numPr>
        <w:tabs>
          <w:tab w:val="left" w:pos="401"/>
        </w:tabs>
        <w:spacing w:line="228" w:lineRule="auto"/>
        <w:ind w:right="232"/>
        <w:jc w:val="both"/>
        <w:rPr>
          <w:sz w:val="24"/>
          <w:szCs w:val="24"/>
        </w:rPr>
      </w:pPr>
      <w:r w:rsidRPr="00A21F39">
        <w:rPr>
          <w:sz w:val="24"/>
          <w:szCs w:val="24"/>
        </w:rPr>
        <w:t>Хромцова Т. А. Воспитание безопасного поведения в быту детей дошкольноговозра</w:t>
      </w:r>
      <w:r w:rsidRPr="00A21F39">
        <w:rPr>
          <w:sz w:val="24"/>
          <w:szCs w:val="24"/>
        </w:rPr>
        <w:t>с</w:t>
      </w:r>
      <w:r w:rsidRPr="00A21F39">
        <w:rPr>
          <w:sz w:val="24"/>
          <w:szCs w:val="24"/>
        </w:rPr>
        <w:t>та.—М.: ПедагогическоеобществоРоссии, 2007.</w:t>
      </w:r>
    </w:p>
    <w:p w:rsidR="0078220D" w:rsidRPr="00A21F39" w:rsidRDefault="0078220D" w:rsidP="0084196E">
      <w:pPr>
        <w:pStyle w:val="a7"/>
        <w:numPr>
          <w:ilvl w:val="0"/>
          <w:numId w:val="194"/>
        </w:numPr>
        <w:tabs>
          <w:tab w:val="left" w:pos="401"/>
        </w:tabs>
        <w:spacing w:line="228" w:lineRule="auto"/>
        <w:ind w:right="232"/>
        <w:jc w:val="both"/>
        <w:rPr>
          <w:sz w:val="24"/>
          <w:szCs w:val="24"/>
        </w:rPr>
      </w:pPr>
      <w:r w:rsidRPr="00A21F39">
        <w:rPr>
          <w:sz w:val="24"/>
          <w:szCs w:val="24"/>
        </w:rPr>
        <w:t>Панжинская-ОткидачВ.А.В.Г.Перов.Эмоцииипереживаниячеловека:учебно-наглядноепособие.—СПб.: ДЕТСТВО-ПРЕСС,2009.</w:t>
      </w:r>
    </w:p>
    <w:p w:rsidR="0078220D" w:rsidRDefault="0078220D" w:rsidP="0084196E">
      <w:pPr>
        <w:pStyle w:val="a7"/>
        <w:numPr>
          <w:ilvl w:val="0"/>
          <w:numId w:val="194"/>
        </w:numPr>
        <w:tabs>
          <w:tab w:val="left" w:pos="401"/>
        </w:tabs>
        <w:spacing w:line="228" w:lineRule="auto"/>
        <w:ind w:right="232"/>
        <w:jc w:val="both"/>
        <w:rPr>
          <w:sz w:val="24"/>
          <w:szCs w:val="24"/>
        </w:rPr>
      </w:pPr>
      <w:r w:rsidRPr="00A21F39">
        <w:rPr>
          <w:sz w:val="24"/>
          <w:szCs w:val="24"/>
        </w:rPr>
        <w:t>ФинкельштейнБ.Б.Давайтевместепоиграем:комплектигр.—СПб.:Корвет,1998—2011.</w:t>
      </w:r>
    </w:p>
    <w:p w:rsidR="0078220D" w:rsidRPr="009B38C8" w:rsidRDefault="0078220D" w:rsidP="0084196E">
      <w:pPr>
        <w:pStyle w:val="a7"/>
        <w:numPr>
          <w:ilvl w:val="0"/>
          <w:numId w:val="194"/>
        </w:numPr>
        <w:shd w:val="clear" w:color="auto" w:fill="FFFFFF"/>
        <w:ind w:right="118"/>
        <w:jc w:val="both"/>
        <w:rPr>
          <w:color w:val="000000"/>
          <w:sz w:val="24"/>
          <w:szCs w:val="24"/>
        </w:rPr>
      </w:pPr>
      <w:r w:rsidRPr="00A21F39">
        <w:rPr>
          <w:sz w:val="24"/>
          <w:szCs w:val="24"/>
        </w:rPr>
        <w:t>Авдеева Н. Н., Князева О. Л., Стеркина Р.Б. Безопасность: Учебное пособие по основам безопасности жизнедеятельности детей старшего дошкольного возраста. - СПб.: «ДЕ</w:t>
      </w:r>
      <w:r w:rsidRPr="00A21F39">
        <w:rPr>
          <w:sz w:val="24"/>
          <w:szCs w:val="24"/>
        </w:rPr>
        <w:t>Т</w:t>
      </w:r>
      <w:r w:rsidRPr="00A21F39">
        <w:rPr>
          <w:sz w:val="24"/>
          <w:szCs w:val="24"/>
        </w:rPr>
        <w:t>СТВО-ПРЕСС», 2019. – 144.</w:t>
      </w:r>
    </w:p>
    <w:p w:rsidR="0078220D" w:rsidRPr="00A21F39" w:rsidRDefault="0078220D" w:rsidP="0078220D">
      <w:pPr>
        <w:jc w:val="both"/>
        <w:rPr>
          <w:b/>
          <w:sz w:val="28"/>
          <w:szCs w:val="28"/>
        </w:rPr>
      </w:pPr>
    </w:p>
    <w:p w:rsidR="0078220D" w:rsidRPr="00A21F39" w:rsidRDefault="0078220D" w:rsidP="0078220D">
      <w:pPr>
        <w:jc w:val="both"/>
        <w:rPr>
          <w:b/>
          <w:sz w:val="24"/>
          <w:szCs w:val="24"/>
        </w:rPr>
      </w:pPr>
      <w:r w:rsidRPr="00A21F39">
        <w:rPr>
          <w:b/>
          <w:sz w:val="24"/>
          <w:szCs w:val="24"/>
        </w:rPr>
        <w:t>Программы, реализуемые в части, формируемой участниками образовательного процесса:</w:t>
      </w:r>
    </w:p>
    <w:p w:rsidR="0078220D" w:rsidRPr="00A21F39" w:rsidRDefault="0078220D" w:rsidP="0084196E">
      <w:pPr>
        <w:pStyle w:val="a7"/>
        <w:numPr>
          <w:ilvl w:val="0"/>
          <w:numId w:val="195"/>
        </w:numPr>
        <w:shd w:val="clear" w:color="auto" w:fill="FFFFFF"/>
        <w:ind w:right="118"/>
        <w:jc w:val="both"/>
        <w:rPr>
          <w:color w:val="000000"/>
          <w:sz w:val="24"/>
          <w:szCs w:val="24"/>
        </w:rPr>
      </w:pPr>
      <w:r w:rsidRPr="00A21F39">
        <w:rPr>
          <w:sz w:val="24"/>
          <w:szCs w:val="24"/>
        </w:rPr>
        <w:t>Программа для дошкольных образовательных организаций «Омское Прииртышье»</w:t>
      </w:r>
      <w:r w:rsidRPr="00A21F39">
        <w:rPr>
          <w:color w:val="000000"/>
          <w:sz w:val="24"/>
          <w:szCs w:val="24"/>
        </w:rPr>
        <w:t xml:space="preserve"> / Борцова Л.В., Гаврилова Е.Н., Зенова М.В., Чернобай Т.А. и др. – Омск: БОУДПО «ИРООО», 2014.- 32 с.</w:t>
      </w:r>
    </w:p>
    <w:p w:rsidR="00241CCD" w:rsidRDefault="00241CCD" w:rsidP="00241CCD">
      <w:pPr>
        <w:pStyle w:val="21"/>
        <w:shd w:val="clear" w:color="auto" w:fill="auto"/>
        <w:tabs>
          <w:tab w:val="left" w:pos="1124"/>
        </w:tabs>
        <w:spacing w:before="0" w:after="0" w:line="276" w:lineRule="auto"/>
        <w:jc w:val="both"/>
        <w:rPr>
          <w:b/>
          <w:lang w:val="ru-RU"/>
        </w:rPr>
      </w:pPr>
    </w:p>
    <w:p w:rsidR="00DD4E62" w:rsidRDefault="00241CCD" w:rsidP="00DD4E62">
      <w:pPr>
        <w:pStyle w:val="21"/>
        <w:numPr>
          <w:ilvl w:val="2"/>
          <w:numId w:val="226"/>
        </w:numPr>
        <w:shd w:val="clear" w:color="auto" w:fill="auto"/>
        <w:tabs>
          <w:tab w:val="left" w:pos="1124"/>
        </w:tabs>
        <w:spacing w:before="0" w:after="0" w:line="276" w:lineRule="auto"/>
        <w:jc w:val="both"/>
        <w:rPr>
          <w:b/>
          <w:lang w:val="ru-RU"/>
        </w:rPr>
      </w:pPr>
      <w:r>
        <w:rPr>
          <w:b/>
          <w:lang w:val="ru-RU"/>
        </w:rPr>
        <w:lastRenderedPageBreak/>
        <w:t xml:space="preserve">Задачи и содержание </w:t>
      </w:r>
    </w:p>
    <w:p w:rsidR="00B21367" w:rsidRPr="00894970" w:rsidRDefault="00241CCD" w:rsidP="00DD4E62">
      <w:pPr>
        <w:pStyle w:val="21"/>
        <w:numPr>
          <w:ilvl w:val="2"/>
          <w:numId w:val="226"/>
        </w:numPr>
        <w:shd w:val="clear" w:color="auto" w:fill="auto"/>
        <w:tabs>
          <w:tab w:val="left" w:pos="1124"/>
        </w:tabs>
        <w:spacing w:before="0" w:after="0" w:line="276" w:lineRule="auto"/>
        <w:jc w:val="center"/>
        <w:rPr>
          <w:b/>
          <w:lang w:val="ru-RU"/>
        </w:rPr>
      </w:pPr>
      <w:r>
        <w:rPr>
          <w:b/>
          <w:lang w:val="ru-RU"/>
        </w:rPr>
        <w:t>ОО «</w:t>
      </w:r>
      <w:r w:rsidR="00B21367" w:rsidRPr="00894970">
        <w:rPr>
          <w:b/>
          <w:lang w:val="ru-RU"/>
        </w:rPr>
        <w:t>Познавательное развитие</w:t>
      </w:r>
      <w:r>
        <w:rPr>
          <w:b/>
          <w:lang w:val="ru-RU"/>
        </w:rPr>
        <w:t>»</w:t>
      </w:r>
    </w:p>
    <w:p w:rsidR="009071AD" w:rsidRDefault="009071AD" w:rsidP="00632D4D">
      <w:pPr>
        <w:pStyle w:val="21"/>
        <w:shd w:val="clear" w:color="auto" w:fill="auto"/>
        <w:tabs>
          <w:tab w:val="left" w:pos="1340"/>
        </w:tabs>
        <w:spacing w:before="0" w:after="0" w:line="276" w:lineRule="auto"/>
        <w:ind w:left="740"/>
        <w:jc w:val="both"/>
        <w:rPr>
          <w:b/>
          <w:sz w:val="26"/>
          <w:szCs w:val="26"/>
          <w:lang w:val="ru-RU"/>
        </w:rPr>
      </w:pPr>
    </w:p>
    <w:p w:rsidR="00B21367" w:rsidRPr="009071AD" w:rsidRDefault="00B21367" w:rsidP="00632D4D">
      <w:pPr>
        <w:pStyle w:val="21"/>
        <w:shd w:val="clear" w:color="auto" w:fill="auto"/>
        <w:tabs>
          <w:tab w:val="left" w:pos="1340"/>
        </w:tabs>
        <w:spacing w:before="0" w:after="0" w:line="276" w:lineRule="auto"/>
        <w:ind w:left="740"/>
        <w:jc w:val="both"/>
        <w:rPr>
          <w:b/>
          <w:sz w:val="26"/>
          <w:szCs w:val="26"/>
          <w:lang w:val="ru-RU"/>
        </w:rPr>
      </w:pPr>
      <w:r w:rsidRPr="009071AD">
        <w:rPr>
          <w:b/>
          <w:sz w:val="26"/>
          <w:szCs w:val="26"/>
          <w:lang w:val="ru-RU"/>
        </w:rPr>
        <w:t>От 1 года до 2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84196E">
      <w:pPr>
        <w:pStyle w:val="21"/>
        <w:numPr>
          <w:ilvl w:val="0"/>
          <w:numId w:val="3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w:t>
      </w:r>
      <w:r w:rsidRPr="00B21367">
        <w:rPr>
          <w:sz w:val="24"/>
          <w:szCs w:val="24"/>
          <w:lang w:val="ru-RU"/>
        </w:rPr>
        <w:t>й</w:t>
      </w:r>
      <w:r w:rsidRPr="00B21367">
        <w:rPr>
          <w:sz w:val="24"/>
          <w:szCs w:val="24"/>
          <w:lang w:val="ru-RU"/>
        </w:rPr>
        <w:t>ственного способа в решении практических жизненных ситуаций, находить предмет по образцу или словесному указанию;</w:t>
      </w:r>
    </w:p>
    <w:p w:rsidR="00B21367" w:rsidRPr="00B21367" w:rsidRDefault="00B21367" w:rsidP="0084196E">
      <w:pPr>
        <w:pStyle w:val="21"/>
        <w:numPr>
          <w:ilvl w:val="0"/>
          <w:numId w:val="35"/>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w:t>
      </w:r>
      <w:r w:rsidRPr="00B21367">
        <w:rPr>
          <w:sz w:val="24"/>
          <w:szCs w:val="24"/>
          <w:lang w:val="ru-RU"/>
        </w:rPr>
        <w:t>а</w:t>
      </w:r>
      <w:r w:rsidRPr="00B21367">
        <w:rPr>
          <w:sz w:val="24"/>
          <w:szCs w:val="24"/>
          <w:lang w:val="ru-RU"/>
        </w:rPr>
        <w:t>чающие их слова;</w:t>
      </w:r>
    </w:p>
    <w:p w:rsidR="00B21367" w:rsidRPr="00B21367" w:rsidRDefault="00B21367" w:rsidP="0084196E">
      <w:pPr>
        <w:pStyle w:val="21"/>
        <w:numPr>
          <w:ilvl w:val="0"/>
          <w:numId w:val="35"/>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rsidR="00B21367" w:rsidRPr="00B21367" w:rsidRDefault="00B21367" w:rsidP="0084196E">
      <w:pPr>
        <w:pStyle w:val="21"/>
        <w:numPr>
          <w:ilvl w:val="0"/>
          <w:numId w:val="3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w:t>
      </w:r>
      <w:r w:rsidRPr="00B21367">
        <w:rPr>
          <w:sz w:val="24"/>
          <w:szCs w:val="24"/>
          <w:lang w:val="ru-RU"/>
        </w:rPr>
        <w:t>и</w:t>
      </w:r>
      <w:r w:rsidRPr="00B21367">
        <w:rPr>
          <w:sz w:val="24"/>
          <w:szCs w:val="24"/>
          <w:lang w:val="ru-RU"/>
        </w:rPr>
        <w:t>родным объектам;</w:t>
      </w:r>
    </w:p>
    <w:p w:rsidR="00B21367" w:rsidRPr="00B21367" w:rsidRDefault="00B21367" w:rsidP="0084196E">
      <w:pPr>
        <w:pStyle w:val="21"/>
        <w:numPr>
          <w:ilvl w:val="0"/>
          <w:numId w:val="3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w:t>
      </w:r>
      <w:r w:rsidRPr="00B21367">
        <w:rPr>
          <w:sz w:val="24"/>
          <w:szCs w:val="24"/>
          <w:lang w:val="ru-RU"/>
        </w:rPr>
        <w:t>е</w:t>
      </w:r>
      <w:r w:rsidRPr="00B21367">
        <w:rPr>
          <w:sz w:val="24"/>
          <w:szCs w:val="24"/>
          <w:lang w:val="ru-RU"/>
        </w:rPr>
        <w:t>ния, отличать их по наиболее ярким проявлениям и свойствам, замечать явления природы, по</w:t>
      </w:r>
      <w:r w:rsidRPr="00B21367">
        <w:rPr>
          <w:sz w:val="24"/>
          <w:szCs w:val="24"/>
          <w:lang w:val="ru-RU"/>
        </w:rPr>
        <w:t>д</w:t>
      </w:r>
      <w:r w:rsidRPr="00B21367">
        <w:rPr>
          <w:sz w:val="24"/>
          <w:szCs w:val="24"/>
          <w:lang w:val="ru-RU"/>
        </w:rPr>
        <w:t>держивать стремления к взаимодействию с ними.</w:t>
      </w:r>
    </w:p>
    <w:p w:rsidR="00B21367" w:rsidRPr="00B21367" w:rsidRDefault="00B21367" w:rsidP="00632D4D">
      <w:pPr>
        <w:pStyle w:val="21"/>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84196E">
      <w:pPr>
        <w:pStyle w:val="21"/>
        <w:numPr>
          <w:ilvl w:val="0"/>
          <w:numId w:val="36"/>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w:t>
      </w:r>
      <w:r w:rsidRPr="00B21367">
        <w:rPr>
          <w:sz w:val="24"/>
          <w:szCs w:val="24"/>
          <w:lang w:val="ru-RU"/>
        </w:rPr>
        <w:t>н</w:t>
      </w:r>
      <w:r w:rsidRPr="00B21367">
        <w:rPr>
          <w:sz w:val="24"/>
          <w:szCs w:val="24"/>
          <w:lang w:val="ru-RU"/>
        </w:rPr>
        <w:t>тонацией, развивает стремление к общению со взрослым в ходе выполнения обследовател</w:t>
      </w:r>
      <w:r w:rsidRPr="00B21367">
        <w:rPr>
          <w:sz w:val="24"/>
          <w:szCs w:val="24"/>
          <w:lang w:val="ru-RU"/>
        </w:rPr>
        <w:t>ь</w:t>
      </w:r>
      <w:r w:rsidRPr="00B21367">
        <w:rPr>
          <w:sz w:val="24"/>
          <w:szCs w:val="24"/>
          <w:lang w:val="ru-RU"/>
        </w:rPr>
        <w:t>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w:t>
      </w:r>
      <w:r w:rsidRPr="00B21367">
        <w:rPr>
          <w:sz w:val="24"/>
          <w:szCs w:val="24"/>
          <w:lang w:val="ru-RU"/>
        </w:rPr>
        <w:t>б</w:t>
      </w:r>
      <w:r w:rsidRPr="00B21367">
        <w:rPr>
          <w:sz w:val="24"/>
          <w:szCs w:val="24"/>
          <w:lang w:val="ru-RU"/>
        </w:rPr>
        <w:t>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w:t>
      </w:r>
      <w:r w:rsidRPr="00B21367">
        <w:rPr>
          <w:sz w:val="24"/>
          <w:szCs w:val="24"/>
          <w:lang w:val="ru-RU"/>
        </w:rPr>
        <w:t>й</w:t>
      </w:r>
      <w:r w:rsidRPr="00B21367">
        <w:rPr>
          <w:sz w:val="24"/>
          <w:szCs w:val="24"/>
          <w:lang w:val="ru-RU"/>
        </w:rPr>
        <w:t>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w:t>
      </w:r>
      <w:r w:rsidRPr="00B21367">
        <w:rPr>
          <w:sz w:val="24"/>
          <w:szCs w:val="24"/>
          <w:lang w:val="ru-RU"/>
        </w:rPr>
        <w:t>з</w:t>
      </w:r>
      <w:r w:rsidRPr="00B21367">
        <w:rPr>
          <w:sz w:val="24"/>
          <w:szCs w:val="24"/>
          <w:lang w:val="ru-RU"/>
        </w:rPr>
        <w:t>вития предметно-орудийных действий;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w:t>
      </w:r>
      <w:r w:rsidRPr="00B21367">
        <w:rPr>
          <w:sz w:val="24"/>
          <w:szCs w:val="24"/>
          <w:lang w:val="ru-RU"/>
        </w:rPr>
        <w:t>а</w:t>
      </w:r>
      <w:r w:rsidRPr="00B21367">
        <w:rPr>
          <w:sz w:val="24"/>
          <w:szCs w:val="24"/>
          <w:lang w:val="ru-RU"/>
        </w:rPr>
        <w:t>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w:t>
      </w:r>
      <w:r w:rsidRPr="00B21367">
        <w:rPr>
          <w:sz w:val="24"/>
          <w:szCs w:val="24"/>
          <w:lang w:val="ru-RU"/>
        </w:rPr>
        <w:t>о</w:t>
      </w:r>
      <w:r w:rsidRPr="00B21367">
        <w:rPr>
          <w:sz w:val="24"/>
          <w:szCs w:val="24"/>
          <w:lang w:val="ru-RU"/>
        </w:rPr>
        <w:t>жения и приложения одного предмета к другому для определения их равенства или неравенства по величине и тождественности по цвету, форме;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w:t>
      </w:r>
      <w:r w:rsidRPr="00B21367">
        <w:rPr>
          <w:sz w:val="24"/>
          <w:szCs w:val="24"/>
          <w:lang w:val="ru-RU"/>
        </w:rPr>
        <w:t>е</w:t>
      </w:r>
      <w:r w:rsidRPr="00B21367">
        <w:rPr>
          <w:sz w:val="24"/>
          <w:szCs w:val="24"/>
          <w:lang w:val="ru-RU"/>
        </w:rPr>
        <w:t>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B21367" w:rsidRDefault="00B21367" w:rsidP="0084196E">
      <w:pPr>
        <w:pStyle w:val="21"/>
        <w:numPr>
          <w:ilvl w:val="0"/>
          <w:numId w:val="36"/>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w:t>
      </w:r>
      <w:r w:rsidRPr="00B21367">
        <w:rPr>
          <w:sz w:val="24"/>
          <w:szCs w:val="24"/>
          <w:lang w:val="ru-RU"/>
        </w:rPr>
        <w:t>а</w:t>
      </w:r>
      <w:r w:rsidRPr="00B21367">
        <w:rPr>
          <w:sz w:val="24"/>
          <w:szCs w:val="24"/>
          <w:lang w:val="ru-RU"/>
        </w:rPr>
        <w:t xml:space="preserve">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w:t>
      </w:r>
      <w:r w:rsidRPr="00B21367">
        <w:rPr>
          <w:sz w:val="24"/>
          <w:szCs w:val="24"/>
          <w:lang w:val="ru-RU"/>
        </w:rPr>
        <w:lastRenderedPageBreak/>
        <w:t>– игрушках, их названиях, предметах быта, мебели, спальных принадлежностях, посуде); о ли</w:t>
      </w:r>
      <w:r w:rsidRPr="00B21367">
        <w:rPr>
          <w:sz w:val="24"/>
          <w:szCs w:val="24"/>
          <w:lang w:val="ru-RU"/>
        </w:rPr>
        <w:t>ч</w:t>
      </w:r>
      <w:r w:rsidRPr="00B21367">
        <w:rPr>
          <w:sz w:val="24"/>
          <w:szCs w:val="24"/>
          <w:lang w:val="ru-RU"/>
        </w:rPr>
        <w:t>ных вещах; о некоторых конкретных, близких ребёнку, ситуациях общественной жизни.</w:t>
      </w:r>
    </w:p>
    <w:p w:rsidR="00B21367" w:rsidRPr="00B21367" w:rsidRDefault="00B21367" w:rsidP="0084196E">
      <w:pPr>
        <w:pStyle w:val="21"/>
        <w:numPr>
          <w:ilvl w:val="0"/>
          <w:numId w:val="36"/>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w:t>
      </w:r>
      <w:r w:rsidRPr="00B21367">
        <w:rPr>
          <w:sz w:val="24"/>
          <w:szCs w:val="24"/>
          <w:lang w:val="ru-RU"/>
        </w:rPr>
        <w:t>й</w:t>
      </w:r>
      <w:r w:rsidRPr="00B21367">
        <w:rPr>
          <w:sz w:val="24"/>
          <w:szCs w:val="24"/>
          <w:lang w:val="ru-RU"/>
        </w:rPr>
        <w:t>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w:t>
      </w:r>
      <w:r w:rsidRPr="00B21367">
        <w:rPr>
          <w:sz w:val="24"/>
          <w:szCs w:val="24"/>
          <w:lang w:val="ru-RU"/>
        </w:rPr>
        <w:t>и</w:t>
      </w:r>
      <w:r w:rsidRPr="00B21367">
        <w:rPr>
          <w:sz w:val="24"/>
          <w:szCs w:val="24"/>
          <w:lang w:val="ru-RU"/>
        </w:rPr>
        <w:t>знаки объектов живой природы, побуждает их рассматривать, положительно реагировать.</w:t>
      </w:r>
    </w:p>
    <w:p w:rsidR="009071AD" w:rsidRDefault="009071AD" w:rsidP="00632D4D">
      <w:pPr>
        <w:pStyle w:val="21"/>
        <w:shd w:val="clear" w:color="auto" w:fill="auto"/>
        <w:tabs>
          <w:tab w:val="left" w:pos="1345"/>
        </w:tabs>
        <w:spacing w:before="0" w:after="0" w:line="276" w:lineRule="auto"/>
        <w:ind w:left="740" w:right="20"/>
        <w:jc w:val="both"/>
        <w:rPr>
          <w:b/>
          <w:sz w:val="26"/>
          <w:szCs w:val="26"/>
          <w:lang w:val="ru-RU"/>
        </w:rPr>
      </w:pPr>
    </w:p>
    <w:p w:rsidR="00B21367" w:rsidRPr="009071AD" w:rsidRDefault="00B21367" w:rsidP="00632D4D">
      <w:pPr>
        <w:pStyle w:val="21"/>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 xml:space="preserve"> От 2 лет до 3 лет.</w:t>
      </w:r>
    </w:p>
    <w:p w:rsidR="00B21367" w:rsidRPr="00B21367" w:rsidRDefault="00B21367" w:rsidP="00632D4D">
      <w:pPr>
        <w:pStyle w:val="21"/>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w:t>
      </w:r>
      <w:r w:rsidRPr="00B21367">
        <w:rPr>
          <w:sz w:val="24"/>
          <w:szCs w:val="24"/>
          <w:lang w:val="ru-RU"/>
        </w:rPr>
        <w:t>о</w:t>
      </w:r>
      <w:r w:rsidRPr="00B21367">
        <w:rPr>
          <w:sz w:val="24"/>
          <w:szCs w:val="24"/>
          <w:lang w:val="ru-RU"/>
        </w:rPr>
        <w:t>сти являются:</w:t>
      </w:r>
    </w:p>
    <w:p w:rsidR="00B21367" w:rsidRPr="00B21367" w:rsidRDefault="00B21367" w:rsidP="0084196E">
      <w:pPr>
        <w:pStyle w:val="21"/>
        <w:numPr>
          <w:ilvl w:val="0"/>
          <w:numId w:val="37"/>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rsidR="00B21367" w:rsidRPr="00B21367" w:rsidRDefault="00B21367" w:rsidP="0084196E">
      <w:pPr>
        <w:pStyle w:val="21"/>
        <w:numPr>
          <w:ilvl w:val="0"/>
          <w:numId w:val="3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w:t>
      </w:r>
      <w:r w:rsidRPr="00B21367">
        <w:rPr>
          <w:sz w:val="24"/>
          <w:szCs w:val="24"/>
          <w:lang w:val="ru-RU"/>
        </w:rPr>
        <w:t>к</w:t>
      </w:r>
      <w:r w:rsidRPr="00B21367">
        <w:rPr>
          <w:sz w:val="24"/>
          <w:szCs w:val="24"/>
          <w:lang w:val="ru-RU"/>
        </w:rPr>
        <w:t>тических задач;</w:t>
      </w:r>
    </w:p>
    <w:p w:rsidR="00B21367" w:rsidRPr="00B21367" w:rsidRDefault="00B21367" w:rsidP="0084196E">
      <w:pPr>
        <w:pStyle w:val="21"/>
        <w:numPr>
          <w:ilvl w:val="0"/>
          <w:numId w:val="3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w:t>
      </w:r>
      <w:r w:rsidRPr="00B21367">
        <w:rPr>
          <w:sz w:val="24"/>
          <w:szCs w:val="24"/>
          <w:lang w:val="ru-RU"/>
        </w:rPr>
        <w:t>а</w:t>
      </w:r>
      <w:r w:rsidRPr="00B21367">
        <w:rPr>
          <w:sz w:val="24"/>
          <w:szCs w:val="24"/>
          <w:lang w:val="ru-RU"/>
        </w:rPr>
        <w:t>кам и количеству, использовать один предмет в качестве образца, подбирая пары, группы;</w:t>
      </w:r>
    </w:p>
    <w:p w:rsidR="00B21367" w:rsidRPr="00B21367" w:rsidRDefault="00B21367" w:rsidP="0084196E">
      <w:pPr>
        <w:pStyle w:val="21"/>
        <w:numPr>
          <w:ilvl w:val="0"/>
          <w:numId w:val="3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B21367" w:rsidRDefault="00B21367" w:rsidP="0084196E">
      <w:pPr>
        <w:pStyle w:val="21"/>
        <w:numPr>
          <w:ilvl w:val="0"/>
          <w:numId w:val="3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B21367" w:rsidRDefault="00B21367" w:rsidP="0084196E">
      <w:pPr>
        <w:pStyle w:val="21"/>
        <w:numPr>
          <w:ilvl w:val="0"/>
          <w:numId w:val="3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w:t>
      </w:r>
      <w:r w:rsidRPr="00B21367">
        <w:rPr>
          <w:sz w:val="24"/>
          <w:szCs w:val="24"/>
          <w:lang w:val="ru-RU"/>
        </w:rPr>
        <w:t>о</w:t>
      </w:r>
      <w:r w:rsidRPr="00B21367">
        <w:rPr>
          <w:sz w:val="24"/>
          <w:szCs w:val="24"/>
          <w:lang w:val="ru-RU"/>
        </w:rPr>
        <w:t>примечательностях, эмоционально откликаться на праздничное убранство дома, ДОО;</w:t>
      </w:r>
    </w:p>
    <w:p w:rsidR="00B21367" w:rsidRPr="00B21367" w:rsidRDefault="00B21367" w:rsidP="0084196E">
      <w:pPr>
        <w:pStyle w:val="21"/>
        <w:numPr>
          <w:ilvl w:val="0"/>
          <w:numId w:val="3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w:t>
      </w:r>
      <w:r w:rsidRPr="00B21367">
        <w:rPr>
          <w:sz w:val="24"/>
          <w:szCs w:val="24"/>
          <w:lang w:val="ru-RU"/>
        </w:rPr>
        <w:t>а</w:t>
      </w:r>
      <w:r w:rsidRPr="00B21367">
        <w:rPr>
          <w:sz w:val="24"/>
          <w:szCs w:val="24"/>
          <w:lang w:val="ru-RU"/>
        </w:rPr>
        <w:t>ми неживой природы;</w:t>
      </w:r>
    </w:p>
    <w:p w:rsidR="00B21367" w:rsidRPr="00B21367" w:rsidRDefault="00B21367" w:rsidP="0084196E">
      <w:pPr>
        <w:pStyle w:val="21"/>
        <w:numPr>
          <w:ilvl w:val="0"/>
          <w:numId w:val="37"/>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w:t>
      </w:r>
      <w:r w:rsidRPr="00B21367">
        <w:rPr>
          <w:sz w:val="24"/>
          <w:szCs w:val="24"/>
          <w:lang w:val="ru-RU"/>
        </w:rPr>
        <w:t>т</w:t>
      </w:r>
      <w:r w:rsidRPr="00B21367">
        <w:rPr>
          <w:sz w:val="24"/>
          <w:szCs w:val="24"/>
          <w:lang w:val="ru-RU"/>
        </w:rPr>
        <w:t>ношение к животным и растениям.</w:t>
      </w:r>
    </w:p>
    <w:p w:rsidR="00B21367" w:rsidRPr="00B21367" w:rsidRDefault="00B21367" w:rsidP="00632D4D">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84196E">
      <w:pPr>
        <w:pStyle w:val="21"/>
        <w:numPr>
          <w:ilvl w:val="0"/>
          <w:numId w:val="38"/>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w:t>
      </w:r>
      <w:r w:rsidRPr="00B21367">
        <w:rPr>
          <w:sz w:val="24"/>
          <w:szCs w:val="24"/>
          <w:lang w:val="ru-RU"/>
        </w:rPr>
        <w:t>е</w:t>
      </w:r>
      <w:r w:rsidRPr="00B21367">
        <w:rPr>
          <w:sz w:val="24"/>
          <w:szCs w:val="24"/>
          <w:lang w:val="ru-RU"/>
        </w:rPr>
        <w:t>становке предметов, изменении способа их расположения, количества; на действия перелив</w:t>
      </w:r>
      <w:r w:rsidRPr="00B21367">
        <w:rPr>
          <w:sz w:val="24"/>
          <w:szCs w:val="24"/>
          <w:lang w:val="ru-RU"/>
        </w:rPr>
        <w:t>а</w:t>
      </w:r>
      <w:r w:rsidRPr="00B21367">
        <w:rPr>
          <w:sz w:val="24"/>
          <w:szCs w:val="24"/>
          <w:lang w:val="ru-RU"/>
        </w:rPr>
        <w:t>ния, пересыпания. Проводит игры-занятия с использованием предметов-орудий: сачков, черпа</w:t>
      </w:r>
      <w:r w:rsidRPr="00B21367">
        <w:rPr>
          <w:sz w:val="24"/>
          <w:szCs w:val="24"/>
          <w:lang w:val="ru-RU"/>
        </w:rPr>
        <w:t>ч</w:t>
      </w:r>
      <w:r w:rsidRPr="00B21367">
        <w:rPr>
          <w:sz w:val="24"/>
          <w:szCs w:val="24"/>
          <w:lang w:val="ru-RU"/>
        </w:rPr>
        <w:t>ков для выуживания из специальных емкостей с водой или без воды шариков, плавающих и</w:t>
      </w:r>
      <w:r w:rsidRPr="00B21367">
        <w:rPr>
          <w:sz w:val="24"/>
          <w:szCs w:val="24"/>
          <w:lang w:val="ru-RU"/>
        </w:rPr>
        <w:t>г</w:t>
      </w:r>
      <w:r w:rsidRPr="00B21367">
        <w:rPr>
          <w:sz w:val="24"/>
          <w:szCs w:val="24"/>
          <w:lang w:val="ru-RU"/>
        </w:rPr>
        <w:t>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w:t>
      </w:r>
      <w:r w:rsidRPr="00B21367">
        <w:rPr>
          <w:sz w:val="24"/>
          <w:szCs w:val="24"/>
          <w:lang w:val="ru-RU"/>
        </w:rPr>
        <w:t>г</w:t>
      </w:r>
      <w:r w:rsidRPr="00B21367">
        <w:rPr>
          <w:sz w:val="24"/>
          <w:szCs w:val="24"/>
          <w:lang w:val="ru-RU"/>
        </w:rPr>
        <w:t>ровой и бытовой деятельности с целью решения практических задач;</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w:t>
      </w:r>
      <w:r w:rsidRPr="00B21367">
        <w:rPr>
          <w:sz w:val="24"/>
          <w:szCs w:val="24"/>
          <w:lang w:val="ru-RU"/>
        </w:rPr>
        <w:t>о</w:t>
      </w:r>
      <w:r w:rsidRPr="00B21367">
        <w:rPr>
          <w:sz w:val="24"/>
          <w:szCs w:val="24"/>
          <w:lang w:val="ru-RU"/>
        </w:rPr>
        <w:lastRenderedPageBreak/>
        <w:t>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w:t>
      </w:r>
      <w:r w:rsidRPr="00B21367">
        <w:rPr>
          <w:sz w:val="24"/>
          <w:szCs w:val="24"/>
          <w:lang w:val="ru-RU"/>
        </w:rPr>
        <w:t>и</w:t>
      </w:r>
      <w:r w:rsidRPr="00B21367">
        <w:rPr>
          <w:sz w:val="24"/>
          <w:szCs w:val="24"/>
          <w:lang w:val="ru-RU"/>
        </w:rPr>
        <w:t>ческих форм-вкладышей; разбирание и собирание трехместной матрешки с совмещением р</w:t>
      </w:r>
      <w:r w:rsidRPr="00B21367">
        <w:rPr>
          <w:sz w:val="24"/>
          <w:szCs w:val="24"/>
          <w:lang w:val="ru-RU"/>
        </w:rPr>
        <w:t>и</w:t>
      </w:r>
      <w:r w:rsidRPr="00B21367">
        <w:rPr>
          <w:sz w:val="24"/>
          <w:szCs w:val="24"/>
          <w:lang w:val="ru-RU"/>
        </w:rPr>
        <w:t>сунка на её частях, закрепляя понимание детьми слов, обозначающих различный размер пре</w:t>
      </w:r>
      <w:r w:rsidRPr="00B21367">
        <w:rPr>
          <w:sz w:val="24"/>
          <w:szCs w:val="24"/>
          <w:lang w:val="ru-RU"/>
        </w:rPr>
        <w:t>д</w:t>
      </w:r>
      <w:r w:rsidRPr="00B21367">
        <w:rPr>
          <w:sz w:val="24"/>
          <w:szCs w:val="24"/>
          <w:lang w:val="ru-RU"/>
        </w:rPr>
        <w:t>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w:t>
      </w:r>
      <w:r w:rsidRPr="00B21367">
        <w:rPr>
          <w:sz w:val="24"/>
          <w:szCs w:val="24"/>
          <w:lang w:val="ru-RU"/>
        </w:rPr>
        <w:t>а</w:t>
      </w:r>
      <w:r w:rsidRPr="00B21367">
        <w:rPr>
          <w:sz w:val="24"/>
          <w:szCs w:val="24"/>
          <w:lang w:val="ru-RU"/>
        </w:rPr>
        <w:t>ние, сравнение, сопоставление; продолжает поощрять появление настойчивости в достижении результата познавательных действий.</w:t>
      </w:r>
    </w:p>
    <w:p w:rsidR="00B21367" w:rsidRPr="00B21367" w:rsidRDefault="00B21367" w:rsidP="0084196E">
      <w:pPr>
        <w:pStyle w:val="21"/>
        <w:numPr>
          <w:ilvl w:val="0"/>
          <w:numId w:val="38"/>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w:t>
      </w:r>
      <w:r w:rsidRPr="00B21367">
        <w:rPr>
          <w:sz w:val="24"/>
          <w:szCs w:val="24"/>
          <w:lang w:val="ru-RU"/>
        </w:rPr>
        <w:t>ю</w:t>
      </w:r>
      <w:r w:rsidRPr="00B21367">
        <w:rPr>
          <w:sz w:val="24"/>
          <w:szCs w:val="24"/>
          <w:lang w:val="ru-RU"/>
        </w:rPr>
        <w:t>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w:t>
      </w:r>
      <w:r w:rsidRPr="00B21367">
        <w:rPr>
          <w:sz w:val="24"/>
          <w:szCs w:val="24"/>
          <w:lang w:val="ru-RU"/>
        </w:rPr>
        <w:t>и</w:t>
      </w:r>
      <w:r w:rsidRPr="00B21367">
        <w:rPr>
          <w:sz w:val="24"/>
          <w:szCs w:val="24"/>
          <w:lang w:val="ru-RU"/>
        </w:rPr>
        <w:t>чине, выбору среди двух предметов при условии резких различий: большой и маленький, дли</w:t>
      </w:r>
      <w:r w:rsidRPr="00B21367">
        <w:rPr>
          <w:sz w:val="24"/>
          <w:szCs w:val="24"/>
          <w:lang w:val="ru-RU"/>
        </w:rPr>
        <w:t>н</w:t>
      </w:r>
      <w:r w:rsidRPr="00B21367">
        <w:rPr>
          <w:sz w:val="24"/>
          <w:szCs w:val="24"/>
          <w:lang w:val="ru-RU"/>
        </w:rPr>
        <w:t>ный и короткий, высокий и низкий. Поддерживает интерес детей к количественной стороне ра</w:t>
      </w:r>
      <w:r w:rsidRPr="00B21367">
        <w:rPr>
          <w:sz w:val="24"/>
          <w:szCs w:val="24"/>
          <w:lang w:val="ru-RU"/>
        </w:rPr>
        <w:t>з</w:t>
      </w:r>
      <w:r w:rsidRPr="00B21367">
        <w:rPr>
          <w:sz w:val="24"/>
          <w:szCs w:val="24"/>
          <w:lang w:val="ru-RU"/>
        </w:rPr>
        <w:t>личных групп предметов (много и много, много и мало, много и один) предметов.</w:t>
      </w:r>
    </w:p>
    <w:p w:rsidR="00B21367" w:rsidRPr="00B21367" w:rsidRDefault="00B21367" w:rsidP="0084196E">
      <w:pPr>
        <w:pStyle w:val="21"/>
        <w:numPr>
          <w:ilvl w:val="0"/>
          <w:numId w:val="38"/>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w:t>
      </w:r>
      <w:r w:rsidRPr="00B21367">
        <w:rPr>
          <w:sz w:val="24"/>
          <w:szCs w:val="24"/>
          <w:lang w:val="ru-RU"/>
        </w:rPr>
        <w:t>к</w:t>
      </w:r>
      <w:r w:rsidRPr="00B21367">
        <w:rPr>
          <w:sz w:val="24"/>
          <w:szCs w:val="24"/>
          <w:lang w:val="ru-RU"/>
        </w:rPr>
        <w:t>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w:t>
      </w:r>
      <w:r w:rsidRPr="00B21367">
        <w:rPr>
          <w:sz w:val="24"/>
          <w:szCs w:val="24"/>
          <w:lang w:val="ru-RU"/>
        </w:rPr>
        <w:t>о</w:t>
      </w:r>
      <w:r w:rsidRPr="00B21367">
        <w:rPr>
          <w:sz w:val="24"/>
          <w:szCs w:val="24"/>
          <w:lang w:val="ru-RU"/>
        </w:rPr>
        <w:t>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w:t>
      </w:r>
      <w:r w:rsidRPr="00B21367">
        <w:rPr>
          <w:sz w:val="24"/>
          <w:szCs w:val="24"/>
          <w:lang w:val="ru-RU"/>
        </w:rPr>
        <w:t>и</w:t>
      </w:r>
      <w:r w:rsidRPr="00B21367">
        <w:rPr>
          <w:sz w:val="24"/>
          <w:szCs w:val="24"/>
          <w:lang w:val="ru-RU"/>
        </w:rPr>
        <w:t>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w:t>
      </w:r>
      <w:r w:rsidRPr="00B21367">
        <w:rPr>
          <w:sz w:val="24"/>
          <w:szCs w:val="24"/>
          <w:lang w:val="ru-RU"/>
        </w:rPr>
        <w:t>о</w:t>
      </w:r>
      <w:r w:rsidRPr="00B21367">
        <w:rPr>
          <w:sz w:val="24"/>
          <w:szCs w:val="24"/>
          <w:lang w:val="ru-RU"/>
        </w:rPr>
        <w:t>суда, мебель, одежда), игрушки, орудия труда (веник, метла, лопата, ведро, лейка и так далее).</w:t>
      </w:r>
    </w:p>
    <w:p w:rsidR="00B21367" w:rsidRPr="00B21367" w:rsidRDefault="00B21367" w:rsidP="0084196E">
      <w:pPr>
        <w:pStyle w:val="21"/>
        <w:numPr>
          <w:ilvl w:val="0"/>
          <w:numId w:val="38"/>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w:t>
      </w:r>
      <w:r w:rsidRPr="00B21367">
        <w:rPr>
          <w:sz w:val="24"/>
          <w:szCs w:val="24"/>
          <w:lang w:val="ru-RU"/>
        </w:rPr>
        <w:t>с</w:t>
      </w:r>
      <w:r w:rsidRPr="00B21367">
        <w:rPr>
          <w:sz w:val="24"/>
          <w:szCs w:val="24"/>
          <w:lang w:val="ru-RU"/>
        </w:rPr>
        <w:t>тениях ближайшего окружения (деревья, овощи, фрукты и другие), их характерных признаках (цвет, строение, поверхность, вкус), привлекает внимание и</w:t>
      </w:r>
    </w:p>
    <w:p w:rsidR="00B21367" w:rsidRPr="00B21367" w:rsidRDefault="00B21367"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w:t>
      </w:r>
      <w:r w:rsidRPr="00B21367">
        <w:rPr>
          <w:sz w:val="24"/>
          <w:szCs w:val="24"/>
          <w:lang w:val="ru-RU"/>
        </w:rPr>
        <w:t>о</w:t>
      </w:r>
      <w:r w:rsidRPr="00B21367">
        <w:rPr>
          <w:sz w:val="24"/>
          <w:szCs w:val="24"/>
          <w:lang w:val="ru-RU"/>
        </w:rPr>
        <w:t>торым явлениям природы (снег, дождь, радуга, ветер), поощряет бережное отношение к живо</w:t>
      </w:r>
      <w:r w:rsidRPr="00B21367">
        <w:rPr>
          <w:sz w:val="24"/>
          <w:szCs w:val="24"/>
          <w:lang w:val="ru-RU"/>
        </w:rPr>
        <w:t>т</w:t>
      </w:r>
      <w:r w:rsidRPr="00B21367">
        <w:rPr>
          <w:sz w:val="24"/>
          <w:szCs w:val="24"/>
          <w:lang w:val="ru-RU"/>
        </w:rPr>
        <w:t>ным и растениям.</w:t>
      </w:r>
    </w:p>
    <w:p w:rsidR="009071AD" w:rsidRDefault="009071AD" w:rsidP="00632D4D">
      <w:pPr>
        <w:pStyle w:val="21"/>
        <w:shd w:val="clear" w:color="auto" w:fill="auto"/>
        <w:tabs>
          <w:tab w:val="left" w:pos="1340"/>
        </w:tabs>
        <w:spacing w:before="0" w:after="0" w:line="276" w:lineRule="auto"/>
        <w:ind w:left="740" w:right="20"/>
        <w:jc w:val="both"/>
        <w:rPr>
          <w:b/>
          <w:sz w:val="26"/>
          <w:szCs w:val="26"/>
          <w:lang w:val="ru-RU"/>
        </w:rPr>
      </w:pPr>
    </w:p>
    <w:p w:rsidR="00DD4E62" w:rsidRDefault="005740F5" w:rsidP="00DD4E62">
      <w:pPr>
        <w:pStyle w:val="21"/>
        <w:shd w:val="clear" w:color="auto" w:fill="auto"/>
        <w:tabs>
          <w:tab w:val="left" w:pos="1340"/>
        </w:tabs>
        <w:spacing w:before="0" w:after="0" w:line="276" w:lineRule="auto"/>
        <w:ind w:left="740" w:right="20"/>
        <w:jc w:val="center"/>
        <w:rPr>
          <w:b/>
          <w:sz w:val="26"/>
          <w:szCs w:val="26"/>
          <w:lang w:val="ru-RU"/>
        </w:rPr>
      </w:pPr>
      <w:r>
        <w:rPr>
          <w:b/>
          <w:sz w:val="26"/>
          <w:szCs w:val="26"/>
          <w:lang w:val="ru-RU"/>
        </w:rPr>
        <w:t>Задачи образовательной работы</w:t>
      </w:r>
    </w:p>
    <w:p w:rsidR="00DD4E62" w:rsidRDefault="005740F5" w:rsidP="00DD4E62">
      <w:pPr>
        <w:pStyle w:val="21"/>
        <w:shd w:val="clear" w:color="auto" w:fill="auto"/>
        <w:tabs>
          <w:tab w:val="left" w:pos="1340"/>
        </w:tabs>
        <w:spacing w:before="0" w:after="0" w:line="276" w:lineRule="auto"/>
        <w:ind w:left="740" w:right="20"/>
        <w:jc w:val="center"/>
        <w:rPr>
          <w:b/>
          <w:sz w:val="26"/>
          <w:szCs w:val="26"/>
          <w:lang w:val="ru-RU"/>
        </w:rPr>
      </w:pPr>
      <w:r>
        <w:rPr>
          <w:b/>
          <w:sz w:val="26"/>
          <w:szCs w:val="26"/>
          <w:lang w:val="ru-RU"/>
        </w:rPr>
        <w:t>ОО «Познавательное развитие»</w:t>
      </w:r>
    </w:p>
    <w:p w:rsidR="00B21367" w:rsidRPr="009071AD" w:rsidRDefault="005740F5" w:rsidP="00632D4D">
      <w:pPr>
        <w:pStyle w:val="21"/>
        <w:shd w:val="clear" w:color="auto" w:fill="auto"/>
        <w:tabs>
          <w:tab w:val="left" w:pos="1340"/>
        </w:tabs>
        <w:spacing w:before="0" w:after="0" w:line="276" w:lineRule="auto"/>
        <w:ind w:left="740" w:right="20"/>
        <w:jc w:val="both"/>
        <w:rPr>
          <w:b/>
          <w:sz w:val="26"/>
          <w:szCs w:val="26"/>
          <w:lang w:val="ru-RU"/>
        </w:rPr>
      </w:pPr>
      <w:r>
        <w:rPr>
          <w:b/>
          <w:sz w:val="26"/>
          <w:szCs w:val="26"/>
          <w:lang w:val="ru-RU"/>
        </w:rPr>
        <w:t>(Окружающий мир, Развитие элеиментарных математических представл</w:t>
      </w:r>
      <w:r>
        <w:rPr>
          <w:b/>
          <w:sz w:val="26"/>
          <w:szCs w:val="26"/>
          <w:lang w:val="ru-RU"/>
        </w:rPr>
        <w:t>е</w:t>
      </w:r>
      <w:r>
        <w:rPr>
          <w:b/>
          <w:sz w:val="26"/>
          <w:szCs w:val="26"/>
          <w:lang w:val="ru-RU"/>
        </w:rPr>
        <w:t>ний)</w:t>
      </w:r>
      <w:r w:rsidR="00DC6DC3">
        <w:rPr>
          <w:b/>
          <w:sz w:val="26"/>
          <w:szCs w:val="26"/>
          <w:lang w:val="ru-RU"/>
        </w:rPr>
        <w:t xml:space="preserve"> (см. таблицу 2)</w:t>
      </w:r>
    </w:p>
    <w:p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rsidR="0078220D" w:rsidRDefault="0078220D" w:rsidP="0078220D">
      <w:pPr>
        <w:pStyle w:val="21"/>
        <w:shd w:val="clear" w:color="auto" w:fill="auto"/>
        <w:tabs>
          <w:tab w:val="left" w:pos="1028"/>
        </w:tabs>
        <w:spacing w:before="0" w:after="0" w:line="276" w:lineRule="auto"/>
        <w:ind w:right="20"/>
        <w:jc w:val="both"/>
        <w:rPr>
          <w:sz w:val="24"/>
          <w:szCs w:val="24"/>
          <w:lang w:val="ru-RU"/>
        </w:rPr>
        <w:sectPr w:rsidR="0078220D" w:rsidSect="00B11B56">
          <w:pgSz w:w="12000" w:h="16960"/>
          <w:pgMar w:top="1134" w:right="851" w:bottom="1134" w:left="1134" w:header="0" w:footer="0" w:gutter="0"/>
          <w:cols w:space="720"/>
          <w:titlePg/>
          <w:docGrid w:linePitch="299"/>
        </w:sectPr>
      </w:pPr>
    </w:p>
    <w:p w:rsidR="00241CCD" w:rsidRDefault="00241CCD" w:rsidP="00241CCD">
      <w:pPr>
        <w:jc w:val="right"/>
        <w:rPr>
          <w:b/>
          <w:sz w:val="32"/>
        </w:rPr>
      </w:pPr>
      <w:r>
        <w:rPr>
          <w:b/>
          <w:sz w:val="32"/>
        </w:rPr>
        <w:lastRenderedPageBreak/>
        <w:t xml:space="preserve">Таблица 2. </w:t>
      </w:r>
    </w:p>
    <w:p w:rsidR="0078220D" w:rsidRDefault="0078220D" w:rsidP="0078220D">
      <w:pPr>
        <w:jc w:val="center"/>
        <w:rPr>
          <w:b/>
          <w:sz w:val="32"/>
        </w:rPr>
      </w:pPr>
      <w:r>
        <w:rPr>
          <w:b/>
          <w:sz w:val="32"/>
        </w:rPr>
        <w:t>Задачи образовательной работы ОО «Познавательное развитие» (Ребенок и окружающий мир)</w:t>
      </w:r>
    </w:p>
    <w:p w:rsidR="0078220D" w:rsidRDefault="0078220D" w:rsidP="0078220D">
      <w:pPr>
        <w:rPr>
          <w:sz w:val="24"/>
        </w:rPr>
      </w:pPr>
    </w:p>
    <w:tbl>
      <w:tblPr>
        <w:tblStyle w:val="ad"/>
        <w:tblW w:w="15593" w:type="dxa"/>
        <w:tblInd w:w="-289" w:type="dxa"/>
        <w:tblLayout w:type="fixed"/>
        <w:tblLook w:val="04A0" w:firstRow="1" w:lastRow="0" w:firstColumn="1" w:lastColumn="0" w:noHBand="0" w:noVBand="1"/>
      </w:tblPr>
      <w:tblGrid>
        <w:gridCol w:w="2694"/>
        <w:gridCol w:w="1985"/>
        <w:gridCol w:w="2693"/>
        <w:gridCol w:w="2693"/>
        <w:gridCol w:w="2552"/>
        <w:gridCol w:w="2976"/>
      </w:tblGrid>
      <w:tr w:rsidR="005740F5" w:rsidTr="005740F5">
        <w:trPr>
          <w:tblHeader/>
        </w:trPr>
        <w:tc>
          <w:tcPr>
            <w:tcW w:w="2694" w:type="dxa"/>
            <w:vMerge w:val="restart"/>
            <w:shd w:val="clear" w:color="auto" w:fill="D5FFD5"/>
            <w:vAlign w:val="center"/>
          </w:tcPr>
          <w:p w:rsidR="0078220D" w:rsidRPr="0078220D" w:rsidRDefault="0078220D" w:rsidP="00D056CE">
            <w:pPr>
              <w:jc w:val="center"/>
              <w:rPr>
                <w:b/>
                <w:sz w:val="24"/>
                <w:szCs w:val="24"/>
              </w:rPr>
            </w:pPr>
            <w:r w:rsidRPr="0078220D">
              <w:rPr>
                <w:b/>
                <w:sz w:val="24"/>
                <w:szCs w:val="24"/>
              </w:rPr>
              <w:t>ФГОС ДО</w:t>
            </w:r>
          </w:p>
        </w:tc>
        <w:tc>
          <w:tcPr>
            <w:tcW w:w="9923" w:type="dxa"/>
            <w:gridSpan w:val="4"/>
            <w:tcBorders>
              <w:right w:val="single" w:sz="4" w:space="0" w:color="000000"/>
            </w:tcBorders>
            <w:shd w:val="clear" w:color="auto" w:fill="D5FFD5"/>
          </w:tcPr>
          <w:p w:rsidR="0078220D" w:rsidRPr="0078220D" w:rsidRDefault="0078220D" w:rsidP="00D056CE">
            <w:pPr>
              <w:jc w:val="center"/>
              <w:rPr>
                <w:b/>
                <w:sz w:val="24"/>
                <w:szCs w:val="24"/>
              </w:rPr>
            </w:pPr>
            <w:r w:rsidRPr="0078220D">
              <w:rPr>
                <w:b/>
                <w:sz w:val="24"/>
                <w:szCs w:val="24"/>
              </w:rPr>
              <w:t>Задачи ФОП ДО</w:t>
            </w:r>
          </w:p>
        </w:tc>
        <w:tc>
          <w:tcPr>
            <w:tcW w:w="2976" w:type="dxa"/>
            <w:tcBorders>
              <w:top w:val="single" w:sz="4" w:space="0" w:color="000000"/>
              <w:left w:val="single" w:sz="4" w:space="0" w:color="000000"/>
              <w:bottom w:val="nil"/>
              <w:right w:val="single" w:sz="4" w:space="0" w:color="000000"/>
            </w:tcBorders>
            <w:shd w:val="clear" w:color="auto" w:fill="D5FFD5"/>
            <w:vAlign w:val="center"/>
          </w:tcPr>
          <w:p w:rsidR="0078220D" w:rsidRPr="0078220D" w:rsidRDefault="0078220D" w:rsidP="00D056CE">
            <w:pPr>
              <w:jc w:val="center"/>
              <w:rPr>
                <w:b/>
                <w:sz w:val="24"/>
                <w:szCs w:val="24"/>
              </w:rPr>
            </w:pPr>
            <w:r w:rsidRPr="0078220D">
              <w:rPr>
                <w:b/>
                <w:sz w:val="24"/>
                <w:szCs w:val="24"/>
              </w:rPr>
              <w:t>Планируемые</w:t>
            </w:r>
          </w:p>
        </w:tc>
      </w:tr>
      <w:tr w:rsidR="00894970" w:rsidTr="005740F5">
        <w:trPr>
          <w:trHeight w:val="287"/>
          <w:tblHeader/>
        </w:trPr>
        <w:tc>
          <w:tcPr>
            <w:tcW w:w="2694" w:type="dxa"/>
            <w:vMerge/>
            <w:shd w:val="clear" w:color="auto" w:fill="D5FFD5"/>
            <w:vAlign w:val="center"/>
          </w:tcPr>
          <w:p w:rsidR="00894970" w:rsidRPr="0078220D" w:rsidRDefault="00894970" w:rsidP="00D056CE">
            <w:pPr>
              <w:rPr>
                <w:sz w:val="24"/>
                <w:szCs w:val="24"/>
              </w:rPr>
            </w:pPr>
          </w:p>
        </w:tc>
        <w:tc>
          <w:tcPr>
            <w:tcW w:w="1985" w:type="dxa"/>
            <w:shd w:val="clear" w:color="auto" w:fill="D5FFD5"/>
          </w:tcPr>
          <w:p w:rsidR="00894970" w:rsidRPr="0078220D" w:rsidRDefault="00894970" w:rsidP="00D056CE">
            <w:pPr>
              <w:jc w:val="center"/>
              <w:rPr>
                <w:b/>
                <w:sz w:val="24"/>
                <w:szCs w:val="24"/>
              </w:rPr>
            </w:pPr>
            <w:r w:rsidRPr="0078220D">
              <w:rPr>
                <w:b/>
                <w:sz w:val="24"/>
                <w:szCs w:val="24"/>
              </w:rPr>
              <w:t>Младшая гру</w:t>
            </w:r>
            <w:r w:rsidRPr="0078220D">
              <w:rPr>
                <w:b/>
                <w:sz w:val="24"/>
                <w:szCs w:val="24"/>
              </w:rPr>
              <w:t>п</w:t>
            </w:r>
            <w:r w:rsidRPr="0078220D">
              <w:rPr>
                <w:b/>
                <w:sz w:val="24"/>
                <w:szCs w:val="24"/>
              </w:rPr>
              <w:t>па</w:t>
            </w:r>
          </w:p>
        </w:tc>
        <w:tc>
          <w:tcPr>
            <w:tcW w:w="2693" w:type="dxa"/>
            <w:shd w:val="clear" w:color="auto" w:fill="D5FFD5"/>
          </w:tcPr>
          <w:p w:rsidR="00894970" w:rsidRPr="0078220D" w:rsidRDefault="00894970" w:rsidP="00D056CE">
            <w:pPr>
              <w:jc w:val="center"/>
              <w:rPr>
                <w:b/>
                <w:sz w:val="24"/>
                <w:szCs w:val="24"/>
              </w:rPr>
            </w:pPr>
            <w:r w:rsidRPr="0078220D">
              <w:rPr>
                <w:b/>
                <w:sz w:val="24"/>
                <w:szCs w:val="24"/>
              </w:rPr>
              <w:t>Средняя группа</w:t>
            </w:r>
          </w:p>
        </w:tc>
        <w:tc>
          <w:tcPr>
            <w:tcW w:w="2693" w:type="dxa"/>
            <w:shd w:val="clear" w:color="auto" w:fill="D5FFD5"/>
          </w:tcPr>
          <w:p w:rsidR="00894970" w:rsidRPr="0078220D" w:rsidRDefault="00894970" w:rsidP="00D056CE">
            <w:pPr>
              <w:jc w:val="center"/>
              <w:rPr>
                <w:b/>
                <w:sz w:val="24"/>
                <w:szCs w:val="24"/>
              </w:rPr>
            </w:pPr>
            <w:r w:rsidRPr="0078220D">
              <w:rPr>
                <w:b/>
                <w:sz w:val="24"/>
                <w:szCs w:val="24"/>
              </w:rPr>
              <w:t>Старшая группа</w:t>
            </w:r>
          </w:p>
        </w:tc>
        <w:tc>
          <w:tcPr>
            <w:tcW w:w="2552" w:type="dxa"/>
            <w:tcBorders>
              <w:right w:val="single" w:sz="4" w:space="0" w:color="000000"/>
            </w:tcBorders>
            <w:shd w:val="clear" w:color="auto" w:fill="D5FFD5"/>
          </w:tcPr>
          <w:p w:rsidR="00894970" w:rsidRPr="0078220D" w:rsidRDefault="00894970" w:rsidP="00D056CE">
            <w:pPr>
              <w:jc w:val="center"/>
              <w:rPr>
                <w:b/>
                <w:sz w:val="24"/>
                <w:szCs w:val="24"/>
              </w:rPr>
            </w:pPr>
            <w:r w:rsidRPr="0078220D">
              <w:rPr>
                <w:b/>
                <w:sz w:val="24"/>
                <w:szCs w:val="24"/>
              </w:rPr>
              <w:t>Подготовительная группа</w:t>
            </w:r>
          </w:p>
        </w:tc>
        <w:tc>
          <w:tcPr>
            <w:tcW w:w="2976" w:type="dxa"/>
            <w:tcBorders>
              <w:top w:val="nil"/>
              <w:left w:val="single" w:sz="4" w:space="0" w:color="000000"/>
              <w:bottom w:val="single" w:sz="4" w:space="0" w:color="000000"/>
            </w:tcBorders>
            <w:shd w:val="clear" w:color="auto" w:fill="D5FFD5"/>
            <w:vAlign w:val="center"/>
          </w:tcPr>
          <w:p w:rsidR="00894970" w:rsidRDefault="00894970" w:rsidP="00D056CE">
            <w:r w:rsidRPr="0078220D">
              <w:rPr>
                <w:b/>
                <w:sz w:val="24"/>
                <w:szCs w:val="24"/>
              </w:rPr>
              <w:t>результаты</w:t>
            </w:r>
          </w:p>
        </w:tc>
      </w:tr>
      <w:tr w:rsidR="00894970" w:rsidTr="005740F5">
        <w:tc>
          <w:tcPr>
            <w:tcW w:w="2694" w:type="dxa"/>
          </w:tcPr>
          <w:p w:rsidR="00894970" w:rsidRPr="0078220D" w:rsidRDefault="00894970" w:rsidP="00D056CE">
            <w:pPr>
              <w:tabs>
                <w:tab w:val="left" w:pos="993"/>
              </w:tabs>
              <w:ind w:left="57"/>
              <w:rPr>
                <w:sz w:val="24"/>
                <w:szCs w:val="24"/>
              </w:rPr>
            </w:pPr>
            <w:r w:rsidRPr="0078220D">
              <w:rPr>
                <w:color w:val="000000"/>
                <w:sz w:val="24"/>
                <w:szCs w:val="24"/>
              </w:rPr>
              <w:t>Формирование пре</w:t>
            </w:r>
            <w:r w:rsidRPr="0078220D">
              <w:rPr>
                <w:color w:val="000000"/>
                <w:sz w:val="24"/>
                <w:szCs w:val="24"/>
              </w:rPr>
              <w:t>д</w:t>
            </w:r>
            <w:r w:rsidRPr="0078220D">
              <w:rPr>
                <w:color w:val="000000"/>
                <w:sz w:val="24"/>
                <w:szCs w:val="24"/>
              </w:rPr>
              <w:t>ставлений о себе и ближайшем социал</w:t>
            </w:r>
            <w:r w:rsidRPr="0078220D">
              <w:rPr>
                <w:color w:val="000000"/>
                <w:sz w:val="24"/>
                <w:szCs w:val="24"/>
              </w:rPr>
              <w:t>ь</w:t>
            </w:r>
            <w:r w:rsidRPr="0078220D">
              <w:rPr>
                <w:color w:val="000000"/>
                <w:sz w:val="24"/>
                <w:szCs w:val="24"/>
              </w:rPr>
              <w:t>ном окружении</w:t>
            </w:r>
          </w:p>
        </w:tc>
        <w:tc>
          <w:tcPr>
            <w:tcW w:w="1985" w:type="dxa"/>
          </w:tcPr>
          <w:p w:rsidR="00894970" w:rsidRPr="0078220D" w:rsidRDefault="00894970" w:rsidP="00D056CE">
            <w:pPr>
              <w:ind w:left="57"/>
              <w:rPr>
                <w:sz w:val="24"/>
                <w:szCs w:val="24"/>
              </w:rPr>
            </w:pPr>
            <w:r w:rsidRPr="0078220D">
              <w:rPr>
                <w:sz w:val="24"/>
                <w:szCs w:val="24"/>
              </w:rPr>
              <w:t>Обогащать представления ребёнка о себе, окружающих людях, эмоци</w:t>
            </w:r>
            <w:r w:rsidRPr="0078220D">
              <w:rPr>
                <w:sz w:val="24"/>
                <w:szCs w:val="24"/>
              </w:rPr>
              <w:t>о</w:t>
            </w:r>
            <w:r w:rsidRPr="0078220D">
              <w:rPr>
                <w:sz w:val="24"/>
                <w:szCs w:val="24"/>
              </w:rPr>
              <w:t>нально-положительного отношения к членам семьи, к другим взро</w:t>
            </w:r>
            <w:r w:rsidRPr="0078220D">
              <w:rPr>
                <w:sz w:val="24"/>
                <w:szCs w:val="24"/>
              </w:rPr>
              <w:t>с</w:t>
            </w:r>
            <w:r w:rsidRPr="0078220D">
              <w:rPr>
                <w:sz w:val="24"/>
                <w:szCs w:val="24"/>
              </w:rPr>
              <w:t>лым и сверс</w:t>
            </w:r>
            <w:r w:rsidRPr="0078220D">
              <w:rPr>
                <w:sz w:val="24"/>
                <w:szCs w:val="24"/>
              </w:rPr>
              <w:t>т</w:t>
            </w:r>
            <w:r w:rsidRPr="0078220D">
              <w:rPr>
                <w:sz w:val="24"/>
                <w:szCs w:val="24"/>
              </w:rPr>
              <w:t>никам</w:t>
            </w:r>
          </w:p>
        </w:tc>
        <w:tc>
          <w:tcPr>
            <w:tcW w:w="2693" w:type="dxa"/>
          </w:tcPr>
          <w:p w:rsidR="00894970" w:rsidRPr="0078220D" w:rsidRDefault="00894970" w:rsidP="00D056CE">
            <w:pPr>
              <w:ind w:left="57"/>
              <w:rPr>
                <w:sz w:val="24"/>
                <w:szCs w:val="24"/>
              </w:rPr>
            </w:pPr>
            <w:r w:rsidRPr="0078220D">
              <w:rPr>
                <w:sz w:val="24"/>
                <w:szCs w:val="24"/>
              </w:rPr>
              <w:t>Расширять предста</w:t>
            </w:r>
            <w:r w:rsidRPr="0078220D">
              <w:rPr>
                <w:sz w:val="24"/>
                <w:szCs w:val="24"/>
              </w:rPr>
              <w:t>в</w:t>
            </w:r>
            <w:r w:rsidRPr="0078220D">
              <w:rPr>
                <w:sz w:val="24"/>
                <w:szCs w:val="24"/>
              </w:rPr>
              <w:t>ления о себе и своих возможностях в позн</w:t>
            </w:r>
            <w:r w:rsidRPr="0078220D">
              <w:rPr>
                <w:sz w:val="24"/>
                <w:szCs w:val="24"/>
              </w:rPr>
              <w:t>а</w:t>
            </w:r>
            <w:r w:rsidRPr="0078220D">
              <w:rPr>
                <w:sz w:val="24"/>
                <w:szCs w:val="24"/>
              </w:rPr>
              <w:t>вательной деятельн</w:t>
            </w:r>
            <w:r w:rsidRPr="0078220D">
              <w:rPr>
                <w:sz w:val="24"/>
                <w:szCs w:val="24"/>
              </w:rPr>
              <w:t>о</w:t>
            </w:r>
            <w:r w:rsidRPr="0078220D">
              <w:rPr>
                <w:sz w:val="24"/>
                <w:szCs w:val="24"/>
              </w:rPr>
              <w:t>сти с родителями (з</w:t>
            </w:r>
            <w:r w:rsidRPr="0078220D">
              <w:rPr>
                <w:sz w:val="24"/>
                <w:szCs w:val="24"/>
              </w:rPr>
              <w:t>а</w:t>
            </w:r>
            <w:r w:rsidRPr="0078220D">
              <w:rPr>
                <w:sz w:val="24"/>
                <w:szCs w:val="24"/>
              </w:rPr>
              <w:t>конными представит</w:t>
            </w:r>
            <w:r w:rsidRPr="0078220D">
              <w:rPr>
                <w:sz w:val="24"/>
                <w:szCs w:val="24"/>
              </w:rPr>
              <w:t>е</w:t>
            </w:r>
            <w:r w:rsidRPr="0078220D">
              <w:rPr>
                <w:sz w:val="24"/>
                <w:szCs w:val="24"/>
              </w:rPr>
              <w:t>лями) и членам семьи; продолжать развивать представления детей о труде взрослого</w:t>
            </w:r>
          </w:p>
        </w:tc>
        <w:tc>
          <w:tcPr>
            <w:tcW w:w="2693" w:type="dxa"/>
          </w:tcPr>
          <w:p w:rsidR="00894970" w:rsidRPr="0078220D" w:rsidRDefault="00894970" w:rsidP="00D056CE">
            <w:pPr>
              <w:ind w:left="57"/>
              <w:rPr>
                <w:sz w:val="24"/>
                <w:szCs w:val="24"/>
              </w:rPr>
            </w:pPr>
            <w:r w:rsidRPr="0078220D">
              <w:rPr>
                <w:sz w:val="24"/>
                <w:szCs w:val="24"/>
              </w:rPr>
              <w:t>Развивать способы взаимодействия с чл</w:t>
            </w:r>
            <w:r w:rsidRPr="0078220D">
              <w:rPr>
                <w:sz w:val="24"/>
                <w:szCs w:val="24"/>
              </w:rPr>
              <w:t>е</w:t>
            </w:r>
            <w:r w:rsidRPr="0078220D">
              <w:rPr>
                <w:sz w:val="24"/>
                <w:szCs w:val="24"/>
              </w:rPr>
              <w:t>нами семьи и людьми ближайшего окруж</w:t>
            </w:r>
            <w:r w:rsidRPr="0078220D">
              <w:rPr>
                <w:sz w:val="24"/>
                <w:szCs w:val="24"/>
              </w:rPr>
              <w:t>е</w:t>
            </w:r>
            <w:r w:rsidRPr="0078220D">
              <w:rPr>
                <w:sz w:val="24"/>
                <w:szCs w:val="24"/>
              </w:rPr>
              <w:t>ния в познавательной деятельности, расш</w:t>
            </w:r>
            <w:r w:rsidRPr="0078220D">
              <w:rPr>
                <w:sz w:val="24"/>
                <w:szCs w:val="24"/>
              </w:rPr>
              <w:t>и</w:t>
            </w:r>
            <w:r w:rsidRPr="0078220D">
              <w:rPr>
                <w:sz w:val="24"/>
                <w:szCs w:val="24"/>
              </w:rPr>
              <w:t>рять самостоятельные действия различной направленности, з</w:t>
            </w:r>
            <w:r w:rsidRPr="0078220D">
              <w:rPr>
                <w:sz w:val="24"/>
                <w:szCs w:val="24"/>
              </w:rPr>
              <w:t>а</w:t>
            </w:r>
            <w:r w:rsidRPr="0078220D">
              <w:rPr>
                <w:sz w:val="24"/>
                <w:szCs w:val="24"/>
              </w:rPr>
              <w:t>креплять позитивный опыт в самостоятел</w:t>
            </w:r>
            <w:r w:rsidRPr="0078220D">
              <w:rPr>
                <w:sz w:val="24"/>
                <w:szCs w:val="24"/>
              </w:rPr>
              <w:t>ь</w:t>
            </w:r>
            <w:r w:rsidRPr="0078220D">
              <w:rPr>
                <w:sz w:val="24"/>
                <w:szCs w:val="24"/>
              </w:rPr>
              <w:t>ной и совместной со взрослым и сверстн</w:t>
            </w:r>
            <w:r w:rsidRPr="0078220D">
              <w:rPr>
                <w:sz w:val="24"/>
                <w:szCs w:val="24"/>
              </w:rPr>
              <w:t>и</w:t>
            </w:r>
            <w:r w:rsidRPr="0078220D">
              <w:rPr>
                <w:sz w:val="24"/>
                <w:szCs w:val="24"/>
              </w:rPr>
              <w:t>ками деятельности</w:t>
            </w:r>
          </w:p>
        </w:tc>
        <w:tc>
          <w:tcPr>
            <w:tcW w:w="2552" w:type="dxa"/>
          </w:tcPr>
          <w:p w:rsidR="00894970" w:rsidRPr="0078220D" w:rsidRDefault="00894970" w:rsidP="00D056CE">
            <w:pPr>
              <w:ind w:left="57"/>
              <w:rPr>
                <w:sz w:val="24"/>
                <w:szCs w:val="24"/>
              </w:rPr>
            </w:pPr>
            <w:r w:rsidRPr="0078220D">
              <w:rPr>
                <w:sz w:val="24"/>
                <w:szCs w:val="24"/>
              </w:rPr>
              <w:t>Закреплять и расш</w:t>
            </w:r>
            <w:r w:rsidRPr="0078220D">
              <w:rPr>
                <w:sz w:val="24"/>
                <w:szCs w:val="24"/>
              </w:rPr>
              <w:t>и</w:t>
            </w:r>
            <w:r w:rsidRPr="0078220D">
              <w:rPr>
                <w:sz w:val="24"/>
                <w:szCs w:val="24"/>
              </w:rPr>
              <w:t>рять представления детей о способах вз</w:t>
            </w:r>
            <w:r w:rsidRPr="0078220D">
              <w:rPr>
                <w:sz w:val="24"/>
                <w:szCs w:val="24"/>
              </w:rPr>
              <w:t>а</w:t>
            </w:r>
            <w:r w:rsidRPr="0078220D">
              <w:rPr>
                <w:sz w:val="24"/>
                <w:szCs w:val="24"/>
              </w:rPr>
              <w:t>имодействия со взрослыми и сверс</w:t>
            </w:r>
            <w:r w:rsidRPr="0078220D">
              <w:rPr>
                <w:sz w:val="24"/>
                <w:szCs w:val="24"/>
              </w:rPr>
              <w:t>т</w:t>
            </w:r>
            <w:r w:rsidRPr="0078220D">
              <w:rPr>
                <w:sz w:val="24"/>
                <w:szCs w:val="24"/>
              </w:rPr>
              <w:t>никами в разных в</w:t>
            </w:r>
            <w:r w:rsidRPr="0078220D">
              <w:rPr>
                <w:sz w:val="24"/>
                <w:szCs w:val="24"/>
              </w:rPr>
              <w:t>и</w:t>
            </w:r>
            <w:r w:rsidRPr="0078220D">
              <w:rPr>
                <w:sz w:val="24"/>
                <w:szCs w:val="24"/>
              </w:rPr>
              <w:t>дах деятельности</w:t>
            </w:r>
          </w:p>
        </w:tc>
        <w:tc>
          <w:tcPr>
            <w:tcW w:w="2976" w:type="dxa"/>
          </w:tcPr>
          <w:p w:rsidR="00894970" w:rsidRDefault="00894970" w:rsidP="00D056CE">
            <w:r w:rsidRPr="0078220D">
              <w:rPr>
                <w:sz w:val="24"/>
                <w:szCs w:val="24"/>
              </w:rPr>
              <w:t>Ребёнок проявляет люб</w:t>
            </w:r>
            <w:r w:rsidRPr="0078220D">
              <w:rPr>
                <w:sz w:val="24"/>
                <w:szCs w:val="24"/>
              </w:rPr>
              <w:t>о</w:t>
            </w:r>
            <w:r w:rsidRPr="0078220D">
              <w:rPr>
                <w:sz w:val="24"/>
                <w:szCs w:val="24"/>
              </w:rPr>
              <w:t>знательность, активно з</w:t>
            </w:r>
            <w:r w:rsidRPr="0078220D">
              <w:rPr>
                <w:sz w:val="24"/>
                <w:szCs w:val="24"/>
              </w:rPr>
              <w:t>а</w:t>
            </w:r>
            <w:r w:rsidRPr="0078220D">
              <w:rPr>
                <w:sz w:val="24"/>
                <w:szCs w:val="24"/>
              </w:rPr>
              <w:t>дает вопросы взрослым и сверстникам; интересуе</w:t>
            </w:r>
            <w:r w:rsidRPr="0078220D">
              <w:rPr>
                <w:sz w:val="24"/>
                <w:szCs w:val="24"/>
              </w:rPr>
              <w:t>т</w:t>
            </w:r>
            <w:r w:rsidRPr="0078220D">
              <w:rPr>
                <w:sz w:val="24"/>
                <w:szCs w:val="24"/>
              </w:rPr>
              <w:t>ся субъективно новым и неизвестным в окружа</w:t>
            </w:r>
            <w:r w:rsidRPr="0078220D">
              <w:rPr>
                <w:sz w:val="24"/>
                <w:szCs w:val="24"/>
              </w:rPr>
              <w:t>ю</w:t>
            </w:r>
            <w:r w:rsidRPr="0078220D">
              <w:rPr>
                <w:sz w:val="24"/>
                <w:szCs w:val="24"/>
              </w:rPr>
              <w:t>щем мире</w:t>
            </w:r>
          </w:p>
        </w:tc>
      </w:tr>
      <w:tr w:rsidR="00894970" w:rsidTr="005740F5">
        <w:tc>
          <w:tcPr>
            <w:tcW w:w="2694" w:type="dxa"/>
          </w:tcPr>
          <w:p w:rsidR="00894970" w:rsidRPr="0078220D" w:rsidRDefault="00894970" w:rsidP="00D056CE">
            <w:pPr>
              <w:tabs>
                <w:tab w:val="left" w:pos="993"/>
              </w:tabs>
              <w:ind w:left="57"/>
              <w:rPr>
                <w:sz w:val="24"/>
                <w:szCs w:val="24"/>
              </w:rPr>
            </w:pPr>
            <w:r w:rsidRPr="0078220D">
              <w:rPr>
                <w:color w:val="000000"/>
                <w:sz w:val="24"/>
                <w:szCs w:val="24"/>
              </w:rPr>
              <w:t>Формирование пре</w:t>
            </w:r>
            <w:r w:rsidRPr="0078220D">
              <w:rPr>
                <w:color w:val="000000"/>
                <w:sz w:val="24"/>
                <w:szCs w:val="24"/>
              </w:rPr>
              <w:t>д</w:t>
            </w:r>
            <w:r w:rsidRPr="0078220D">
              <w:rPr>
                <w:color w:val="000000"/>
                <w:sz w:val="24"/>
                <w:szCs w:val="24"/>
              </w:rPr>
              <w:t>ставлений о культу</w:t>
            </w:r>
            <w:r w:rsidRPr="0078220D">
              <w:rPr>
                <w:color w:val="000000"/>
                <w:sz w:val="24"/>
                <w:szCs w:val="24"/>
              </w:rPr>
              <w:t>р</w:t>
            </w:r>
            <w:r w:rsidRPr="0078220D">
              <w:rPr>
                <w:color w:val="000000"/>
                <w:sz w:val="24"/>
                <w:szCs w:val="24"/>
              </w:rPr>
              <w:t>но-исторических соб</w:t>
            </w:r>
            <w:r w:rsidRPr="0078220D">
              <w:rPr>
                <w:color w:val="000000"/>
                <w:sz w:val="24"/>
                <w:szCs w:val="24"/>
              </w:rPr>
              <w:t>ы</w:t>
            </w:r>
            <w:r w:rsidRPr="0078220D">
              <w:rPr>
                <w:color w:val="000000"/>
                <w:sz w:val="24"/>
                <w:szCs w:val="24"/>
              </w:rPr>
              <w:t>тиях, традициях и с</w:t>
            </w:r>
            <w:r w:rsidRPr="0078220D">
              <w:rPr>
                <w:color w:val="000000"/>
                <w:sz w:val="24"/>
                <w:szCs w:val="24"/>
              </w:rPr>
              <w:t>о</w:t>
            </w:r>
            <w:r w:rsidRPr="0078220D">
              <w:rPr>
                <w:color w:val="000000"/>
                <w:sz w:val="24"/>
                <w:szCs w:val="24"/>
              </w:rPr>
              <w:t>циокультурных ценн</w:t>
            </w:r>
            <w:r w:rsidRPr="0078220D">
              <w:rPr>
                <w:color w:val="000000"/>
                <w:sz w:val="24"/>
                <w:szCs w:val="24"/>
              </w:rPr>
              <w:t>о</w:t>
            </w:r>
            <w:r w:rsidRPr="0078220D">
              <w:rPr>
                <w:color w:val="000000"/>
                <w:sz w:val="24"/>
                <w:szCs w:val="24"/>
              </w:rPr>
              <w:t>стях малой родины и Отечества, многообр</w:t>
            </w:r>
            <w:r w:rsidRPr="0078220D">
              <w:rPr>
                <w:color w:val="000000"/>
                <w:sz w:val="24"/>
                <w:szCs w:val="24"/>
              </w:rPr>
              <w:t>а</w:t>
            </w:r>
            <w:r w:rsidRPr="0078220D">
              <w:rPr>
                <w:color w:val="000000"/>
                <w:sz w:val="24"/>
                <w:szCs w:val="24"/>
              </w:rPr>
              <w:t>зии стран и народов мира</w:t>
            </w:r>
          </w:p>
        </w:tc>
        <w:tc>
          <w:tcPr>
            <w:tcW w:w="1985" w:type="dxa"/>
          </w:tcPr>
          <w:p w:rsidR="00894970" w:rsidRPr="0078220D" w:rsidRDefault="00894970" w:rsidP="00D056CE">
            <w:pPr>
              <w:ind w:left="57"/>
              <w:rPr>
                <w:sz w:val="24"/>
                <w:szCs w:val="24"/>
              </w:rPr>
            </w:pPr>
            <w:r w:rsidRPr="0078220D">
              <w:rPr>
                <w:sz w:val="24"/>
                <w:szCs w:val="24"/>
              </w:rPr>
              <w:t>Конкретизир</w:t>
            </w:r>
            <w:r w:rsidRPr="0078220D">
              <w:rPr>
                <w:sz w:val="24"/>
                <w:szCs w:val="24"/>
              </w:rPr>
              <w:t>о</w:t>
            </w:r>
            <w:r w:rsidRPr="0078220D">
              <w:rPr>
                <w:sz w:val="24"/>
                <w:szCs w:val="24"/>
              </w:rPr>
              <w:t>вать предста</w:t>
            </w:r>
            <w:r w:rsidRPr="0078220D">
              <w:rPr>
                <w:sz w:val="24"/>
                <w:szCs w:val="24"/>
              </w:rPr>
              <w:t>в</w:t>
            </w:r>
            <w:r w:rsidRPr="0078220D">
              <w:rPr>
                <w:sz w:val="24"/>
                <w:szCs w:val="24"/>
              </w:rPr>
              <w:t>ления детей об объектах бл</w:t>
            </w:r>
            <w:r w:rsidRPr="0078220D">
              <w:rPr>
                <w:sz w:val="24"/>
                <w:szCs w:val="24"/>
              </w:rPr>
              <w:t>и</w:t>
            </w:r>
            <w:r w:rsidRPr="0078220D">
              <w:rPr>
                <w:sz w:val="24"/>
                <w:szCs w:val="24"/>
              </w:rPr>
              <w:t>жайшего окр</w:t>
            </w:r>
            <w:r w:rsidRPr="0078220D">
              <w:rPr>
                <w:sz w:val="24"/>
                <w:szCs w:val="24"/>
              </w:rPr>
              <w:t>у</w:t>
            </w:r>
            <w:r w:rsidRPr="0078220D">
              <w:rPr>
                <w:sz w:val="24"/>
                <w:szCs w:val="24"/>
              </w:rPr>
              <w:t>жения: о родном населенном пункте, его названии, д</w:t>
            </w:r>
            <w:r w:rsidRPr="0078220D">
              <w:rPr>
                <w:sz w:val="24"/>
                <w:szCs w:val="24"/>
              </w:rPr>
              <w:t>о</w:t>
            </w:r>
            <w:r w:rsidRPr="0078220D">
              <w:rPr>
                <w:sz w:val="24"/>
                <w:szCs w:val="24"/>
              </w:rPr>
              <w:t>стопримеч</w:t>
            </w:r>
            <w:r w:rsidRPr="0078220D">
              <w:rPr>
                <w:sz w:val="24"/>
                <w:szCs w:val="24"/>
              </w:rPr>
              <w:t>а</w:t>
            </w:r>
            <w:r w:rsidRPr="0078220D">
              <w:rPr>
                <w:sz w:val="24"/>
                <w:szCs w:val="24"/>
              </w:rPr>
              <w:t>тельностях и традициях, накапливать эмоциональный опыт участия в праздниках</w:t>
            </w:r>
          </w:p>
        </w:tc>
        <w:tc>
          <w:tcPr>
            <w:tcW w:w="2693" w:type="dxa"/>
          </w:tcPr>
          <w:p w:rsidR="00894970" w:rsidRPr="0078220D" w:rsidRDefault="00894970" w:rsidP="00D056CE">
            <w:pPr>
              <w:ind w:left="57"/>
              <w:rPr>
                <w:sz w:val="24"/>
                <w:szCs w:val="24"/>
              </w:rPr>
            </w:pPr>
            <w:r w:rsidRPr="0078220D">
              <w:rPr>
                <w:sz w:val="24"/>
                <w:szCs w:val="24"/>
              </w:rPr>
              <w:t>Развивать представл</w:t>
            </w:r>
            <w:r w:rsidRPr="0078220D">
              <w:rPr>
                <w:sz w:val="24"/>
                <w:szCs w:val="24"/>
              </w:rPr>
              <w:t>е</w:t>
            </w:r>
            <w:r w:rsidRPr="0078220D">
              <w:rPr>
                <w:sz w:val="24"/>
                <w:szCs w:val="24"/>
              </w:rPr>
              <w:t>ния детей о своей м</w:t>
            </w:r>
            <w:r w:rsidRPr="0078220D">
              <w:rPr>
                <w:sz w:val="24"/>
                <w:szCs w:val="24"/>
              </w:rPr>
              <w:t>а</w:t>
            </w:r>
            <w:r w:rsidRPr="0078220D">
              <w:rPr>
                <w:sz w:val="24"/>
                <w:szCs w:val="24"/>
              </w:rPr>
              <w:t>лой родине, населе</w:t>
            </w:r>
            <w:r w:rsidRPr="0078220D">
              <w:rPr>
                <w:sz w:val="24"/>
                <w:szCs w:val="24"/>
              </w:rPr>
              <w:t>н</w:t>
            </w:r>
            <w:r w:rsidRPr="0078220D">
              <w:rPr>
                <w:sz w:val="24"/>
                <w:szCs w:val="24"/>
              </w:rPr>
              <w:t>ном пункте, в котором живут, его достопр</w:t>
            </w:r>
            <w:r w:rsidRPr="0078220D">
              <w:rPr>
                <w:sz w:val="24"/>
                <w:szCs w:val="24"/>
              </w:rPr>
              <w:t>и</w:t>
            </w:r>
            <w:r w:rsidRPr="0078220D">
              <w:rPr>
                <w:sz w:val="24"/>
                <w:szCs w:val="24"/>
              </w:rPr>
              <w:t>мечательностях, по</w:t>
            </w:r>
            <w:r w:rsidRPr="0078220D">
              <w:rPr>
                <w:sz w:val="24"/>
                <w:szCs w:val="24"/>
              </w:rPr>
              <w:t>д</w:t>
            </w:r>
            <w:r w:rsidRPr="0078220D">
              <w:rPr>
                <w:sz w:val="24"/>
                <w:szCs w:val="24"/>
              </w:rPr>
              <w:t>держивать интерес к стране; знакомить с традициями и праз</w:t>
            </w:r>
            <w:r w:rsidRPr="0078220D">
              <w:rPr>
                <w:sz w:val="24"/>
                <w:szCs w:val="24"/>
              </w:rPr>
              <w:t>д</w:t>
            </w:r>
            <w:r w:rsidRPr="0078220D">
              <w:rPr>
                <w:sz w:val="24"/>
                <w:szCs w:val="24"/>
              </w:rPr>
              <w:t>никами, принимать участие в подготовке к праздникам, эмоци</w:t>
            </w:r>
            <w:r w:rsidRPr="0078220D">
              <w:rPr>
                <w:sz w:val="24"/>
                <w:szCs w:val="24"/>
              </w:rPr>
              <w:t>о</w:t>
            </w:r>
            <w:r w:rsidRPr="0078220D">
              <w:rPr>
                <w:sz w:val="24"/>
                <w:szCs w:val="24"/>
              </w:rPr>
              <w:t>нально откликаться на участие в них</w:t>
            </w:r>
          </w:p>
        </w:tc>
        <w:tc>
          <w:tcPr>
            <w:tcW w:w="2693" w:type="dxa"/>
          </w:tcPr>
          <w:p w:rsidR="00894970" w:rsidRPr="0078220D" w:rsidRDefault="00894970" w:rsidP="00D056CE">
            <w:pPr>
              <w:ind w:left="57"/>
              <w:rPr>
                <w:sz w:val="24"/>
                <w:szCs w:val="24"/>
              </w:rPr>
            </w:pPr>
          </w:p>
        </w:tc>
        <w:tc>
          <w:tcPr>
            <w:tcW w:w="2552" w:type="dxa"/>
          </w:tcPr>
          <w:p w:rsidR="00894970" w:rsidRPr="0078220D" w:rsidRDefault="00894970" w:rsidP="00D056CE">
            <w:pPr>
              <w:ind w:left="57"/>
              <w:rPr>
                <w:sz w:val="24"/>
                <w:szCs w:val="24"/>
              </w:rPr>
            </w:pPr>
            <w:r w:rsidRPr="0078220D">
              <w:rPr>
                <w:sz w:val="24"/>
                <w:szCs w:val="24"/>
              </w:rPr>
              <w:t>Расширять предста</w:t>
            </w:r>
            <w:r w:rsidRPr="0078220D">
              <w:rPr>
                <w:sz w:val="24"/>
                <w:szCs w:val="24"/>
              </w:rPr>
              <w:t>в</w:t>
            </w:r>
            <w:r w:rsidRPr="0078220D">
              <w:rPr>
                <w:sz w:val="24"/>
                <w:szCs w:val="24"/>
              </w:rPr>
              <w:t>ления о культурно-исторических соб</w:t>
            </w:r>
            <w:r w:rsidRPr="0078220D">
              <w:rPr>
                <w:sz w:val="24"/>
                <w:szCs w:val="24"/>
              </w:rPr>
              <w:t>ы</w:t>
            </w:r>
            <w:r w:rsidRPr="0078220D">
              <w:rPr>
                <w:sz w:val="24"/>
                <w:szCs w:val="24"/>
              </w:rPr>
              <w:t>тиях малой родины и Отечества, развивать интерес к достопр</w:t>
            </w:r>
            <w:r w:rsidRPr="0078220D">
              <w:rPr>
                <w:sz w:val="24"/>
                <w:szCs w:val="24"/>
              </w:rPr>
              <w:t>и</w:t>
            </w:r>
            <w:r w:rsidRPr="0078220D">
              <w:rPr>
                <w:sz w:val="24"/>
                <w:szCs w:val="24"/>
              </w:rPr>
              <w:t>мечательностям ро</w:t>
            </w:r>
            <w:r w:rsidRPr="0078220D">
              <w:rPr>
                <w:sz w:val="24"/>
                <w:szCs w:val="24"/>
              </w:rPr>
              <w:t>д</w:t>
            </w:r>
            <w:r w:rsidRPr="0078220D">
              <w:rPr>
                <w:sz w:val="24"/>
                <w:szCs w:val="24"/>
              </w:rPr>
              <w:t>ной страны, её трад</w:t>
            </w:r>
            <w:r w:rsidRPr="0078220D">
              <w:rPr>
                <w:sz w:val="24"/>
                <w:szCs w:val="24"/>
              </w:rPr>
              <w:t>и</w:t>
            </w:r>
            <w:r w:rsidRPr="0078220D">
              <w:rPr>
                <w:sz w:val="24"/>
                <w:szCs w:val="24"/>
              </w:rPr>
              <w:t>циям и праздникам; воспитывать эмоци</w:t>
            </w:r>
            <w:r w:rsidRPr="0078220D">
              <w:rPr>
                <w:sz w:val="24"/>
                <w:szCs w:val="24"/>
              </w:rPr>
              <w:t>о</w:t>
            </w:r>
            <w:r w:rsidRPr="0078220D">
              <w:rPr>
                <w:sz w:val="24"/>
                <w:szCs w:val="24"/>
              </w:rPr>
              <w:t>нально-положительное о</w:t>
            </w:r>
            <w:r w:rsidRPr="0078220D">
              <w:rPr>
                <w:sz w:val="24"/>
                <w:szCs w:val="24"/>
              </w:rPr>
              <w:t>т</w:t>
            </w:r>
            <w:r w:rsidRPr="0078220D">
              <w:rPr>
                <w:sz w:val="24"/>
                <w:szCs w:val="24"/>
              </w:rPr>
              <w:t>ношение к ним</w:t>
            </w:r>
          </w:p>
        </w:tc>
        <w:tc>
          <w:tcPr>
            <w:tcW w:w="2976" w:type="dxa"/>
          </w:tcPr>
          <w:p w:rsidR="00894970" w:rsidRDefault="00894970" w:rsidP="00D056CE">
            <w:r w:rsidRPr="0078220D">
              <w:rPr>
                <w:sz w:val="24"/>
                <w:szCs w:val="24"/>
              </w:rPr>
              <w:t>Ребёнок обладает начал</w:t>
            </w:r>
            <w:r w:rsidRPr="0078220D">
              <w:rPr>
                <w:sz w:val="24"/>
                <w:szCs w:val="24"/>
              </w:rPr>
              <w:t>ь</w:t>
            </w:r>
            <w:r w:rsidRPr="0078220D">
              <w:rPr>
                <w:sz w:val="24"/>
                <w:szCs w:val="24"/>
              </w:rPr>
              <w:t>ными знаниями о себе, собственной принадле</w:t>
            </w:r>
            <w:r w:rsidRPr="0078220D">
              <w:rPr>
                <w:sz w:val="24"/>
                <w:szCs w:val="24"/>
              </w:rPr>
              <w:t>ж</w:t>
            </w:r>
            <w:r w:rsidRPr="0078220D">
              <w:rPr>
                <w:sz w:val="24"/>
                <w:szCs w:val="24"/>
              </w:rPr>
              <w:t>ности и принадлежности других людей к опред</w:t>
            </w:r>
            <w:r w:rsidRPr="0078220D">
              <w:rPr>
                <w:sz w:val="24"/>
                <w:szCs w:val="24"/>
              </w:rPr>
              <w:t>е</w:t>
            </w:r>
            <w:r w:rsidRPr="0078220D">
              <w:rPr>
                <w:sz w:val="24"/>
                <w:szCs w:val="24"/>
              </w:rPr>
              <w:t>ленному полу; составе с</w:t>
            </w:r>
            <w:r w:rsidRPr="0078220D">
              <w:rPr>
                <w:sz w:val="24"/>
                <w:szCs w:val="24"/>
              </w:rPr>
              <w:t>е</w:t>
            </w:r>
            <w:r w:rsidRPr="0078220D">
              <w:rPr>
                <w:sz w:val="24"/>
                <w:szCs w:val="24"/>
              </w:rPr>
              <w:t>мьи, родственных отн</w:t>
            </w:r>
            <w:r w:rsidRPr="0078220D">
              <w:rPr>
                <w:sz w:val="24"/>
                <w:szCs w:val="24"/>
              </w:rPr>
              <w:t>о</w:t>
            </w:r>
            <w:r w:rsidRPr="0078220D">
              <w:rPr>
                <w:sz w:val="24"/>
                <w:szCs w:val="24"/>
              </w:rPr>
              <w:t>шениях и взаимосвязях, семейных традициях; об обществе, его национал</w:t>
            </w:r>
            <w:r w:rsidRPr="0078220D">
              <w:rPr>
                <w:sz w:val="24"/>
                <w:szCs w:val="24"/>
              </w:rPr>
              <w:t>ь</w:t>
            </w:r>
            <w:r w:rsidRPr="0078220D">
              <w:rPr>
                <w:sz w:val="24"/>
                <w:szCs w:val="24"/>
              </w:rPr>
              <w:t>но-культурных ценностях; государстве и принадле</w:t>
            </w:r>
            <w:r w:rsidRPr="0078220D">
              <w:rPr>
                <w:sz w:val="24"/>
                <w:szCs w:val="24"/>
              </w:rPr>
              <w:t>ж</w:t>
            </w:r>
            <w:r w:rsidRPr="0078220D">
              <w:rPr>
                <w:sz w:val="24"/>
                <w:szCs w:val="24"/>
              </w:rPr>
              <w:t>ности к нему</w:t>
            </w:r>
          </w:p>
        </w:tc>
      </w:tr>
      <w:tr w:rsidR="00894970" w:rsidTr="005740F5">
        <w:trPr>
          <w:trHeight w:val="1972"/>
        </w:trPr>
        <w:tc>
          <w:tcPr>
            <w:tcW w:w="2694" w:type="dxa"/>
          </w:tcPr>
          <w:p w:rsidR="00894970" w:rsidRPr="0078220D" w:rsidRDefault="00894970" w:rsidP="00D056CE">
            <w:pPr>
              <w:ind w:left="57"/>
              <w:rPr>
                <w:sz w:val="24"/>
                <w:szCs w:val="24"/>
              </w:rPr>
            </w:pPr>
          </w:p>
        </w:tc>
        <w:tc>
          <w:tcPr>
            <w:tcW w:w="1985" w:type="dxa"/>
          </w:tcPr>
          <w:p w:rsidR="00894970" w:rsidRPr="0078220D" w:rsidRDefault="00894970" w:rsidP="00D056CE">
            <w:pPr>
              <w:ind w:left="57"/>
              <w:rPr>
                <w:sz w:val="24"/>
                <w:szCs w:val="24"/>
              </w:rPr>
            </w:pPr>
          </w:p>
        </w:tc>
        <w:tc>
          <w:tcPr>
            <w:tcW w:w="2693" w:type="dxa"/>
          </w:tcPr>
          <w:p w:rsidR="00894970" w:rsidRPr="0078220D" w:rsidRDefault="00894970" w:rsidP="00D056CE">
            <w:pPr>
              <w:ind w:left="57"/>
              <w:rPr>
                <w:sz w:val="24"/>
                <w:szCs w:val="24"/>
              </w:rPr>
            </w:pPr>
          </w:p>
        </w:tc>
        <w:tc>
          <w:tcPr>
            <w:tcW w:w="2693" w:type="dxa"/>
          </w:tcPr>
          <w:p w:rsidR="00894970" w:rsidRPr="0078220D" w:rsidRDefault="00894970" w:rsidP="00D056CE">
            <w:pPr>
              <w:ind w:left="57"/>
              <w:rPr>
                <w:sz w:val="24"/>
                <w:szCs w:val="24"/>
              </w:rPr>
            </w:pPr>
          </w:p>
        </w:tc>
        <w:tc>
          <w:tcPr>
            <w:tcW w:w="2552" w:type="dxa"/>
          </w:tcPr>
          <w:p w:rsidR="00894970" w:rsidRPr="0078220D" w:rsidRDefault="00894970" w:rsidP="00D056CE">
            <w:pPr>
              <w:ind w:left="57"/>
              <w:rPr>
                <w:sz w:val="24"/>
                <w:szCs w:val="24"/>
              </w:rPr>
            </w:pPr>
            <w:r w:rsidRPr="0078220D">
              <w:rPr>
                <w:sz w:val="24"/>
                <w:szCs w:val="24"/>
              </w:rPr>
              <w:t>Формировать пре</w:t>
            </w:r>
            <w:r w:rsidRPr="0078220D">
              <w:rPr>
                <w:sz w:val="24"/>
                <w:szCs w:val="24"/>
              </w:rPr>
              <w:t>д</w:t>
            </w:r>
            <w:r w:rsidRPr="0078220D">
              <w:rPr>
                <w:sz w:val="24"/>
                <w:szCs w:val="24"/>
              </w:rPr>
              <w:t>ставления детей о многообразии стран и народов мира</w:t>
            </w:r>
          </w:p>
        </w:tc>
        <w:tc>
          <w:tcPr>
            <w:tcW w:w="2976" w:type="dxa"/>
          </w:tcPr>
          <w:p w:rsidR="00894970" w:rsidRPr="0078220D" w:rsidRDefault="00894970" w:rsidP="00D056CE">
            <w:pPr>
              <w:pStyle w:val="21"/>
              <w:spacing w:before="0" w:after="0" w:line="240" w:lineRule="auto"/>
              <w:ind w:left="57" w:right="20"/>
              <w:rPr>
                <w:sz w:val="24"/>
                <w:szCs w:val="24"/>
                <w:lang w:val="ru-RU"/>
              </w:rPr>
            </w:pPr>
            <w:r w:rsidRPr="0078220D">
              <w:rPr>
                <w:sz w:val="24"/>
                <w:szCs w:val="24"/>
                <w:lang w:val="ru-RU"/>
              </w:rPr>
              <w:t>Ребёнок имеет предста</w:t>
            </w:r>
            <w:r w:rsidRPr="0078220D">
              <w:rPr>
                <w:sz w:val="24"/>
                <w:szCs w:val="24"/>
                <w:lang w:val="ru-RU"/>
              </w:rPr>
              <w:t>в</w:t>
            </w:r>
            <w:r w:rsidRPr="0078220D">
              <w:rPr>
                <w:sz w:val="24"/>
                <w:szCs w:val="24"/>
                <w:lang w:val="ru-RU"/>
              </w:rPr>
              <w:t>ление о жизни людей в России, имеет некоторые представления о важных исторических событиях Отечества; о многообр</w:t>
            </w:r>
            <w:r w:rsidRPr="0078220D">
              <w:rPr>
                <w:sz w:val="24"/>
                <w:szCs w:val="24"/>
                <w:lang w:val="ru-RU"/>
              </w:rPr>
              <w:t>а</w:t>
            </w:r>
            <w:r w:rsidRPr="0078220D">
              <w:rPr>
                <w:sz w:val="24"/>
                <w:szCs w:val="24"/>
                <w:lang w:val="ru-RU"/>
              </w:rPr>
              <w:t>зии стран и народов мира</w:t>
            </w:r>
          </w:p>
          <w:p w:rsidR="00894970" w:rsidRDefault="00894970" w:rsidP="00D056CE"/>
        </w:tc>
      </w:tr>
      <w:tr w:rsidR="00894970" w:rsidTr="005740F5">
        <w:tc>
          <w:tcPr>
            <w:tcW w:w="2694" w:type="dxa"/>
          </w:tcPr>
          <w:p w:rsidR="00894970" w:rsidRPr="0078220D" w:rsidRDefault="00894970" w:rsidP="00D056CE">
            <w:pPr>
              <w:tabs>
                <w:tab w:val="left" w:pos="993"/>
              </w:tabs>
              <w:ind w:left="57"/>
              <w:rPr>
                <w:sz w:val="24"/>
                <w:szCs w:val="24"/>
              </w:rPr>
            </w:pPr>
            <w:r w:rsidRPr="0078220D">
              <w:rPr>
                <w:color w:val="000000"/>
                <w:sz w:val="24"/>
                <w:szCs w:val="24"/>
              </w:rPr>
              <w:t>Формирование целос</w:t>
            </w:r>
            <w:r w:rsidRPr="0078220D">
              <w:rPr>
                <w:color w:val="000000"/>
                <w:sz w:val="24"/>
                <w:szCs w:val="24"/>
              </w:rPr>
              <w:t>т</w:t>
            </w:r>
            <w:r w:rsidRPr="0078220D">
              <w:rPr>
                <w:color w:val="000000"/>
                <w:sz w:val="24"/>
                <w:szCs w:val="24"/>
              </w:rPr>
              <w:t>ной картины мира, представлений об об</w:t>
            </w:r>
            <w:r w:rsidRPr="0078220D">
              <w:rPr>
                <w:color w:val="000000"/>
                <w:sz w:val="24"/>
                <w:szCs w:val="24"/>
              </w:rPr>
              <w:t>ъ</w:t>
            </w:r>
            <w:r w:rsidRPr="0078220D">
              <w:rPr>
                <w:color w:val="000000"/>
                <w:sz w:val="24"/>
                <w:szCs w:val="24"/>
              </w:rPr>
              <w:t>ектах окружающего мира, их свойствах и отношениях</w:t>
            </w:r>
          </w:p>
          <w:p w:rsidR="00894970" w:rsidRPr="0078220D" w:rsidRDefault="00894970" w:rsidP="00D056CE">
            <w:pPr>
              <w:ind w:left="57"/>
              <w:rPr>
                <w:sz w:val="24"/>
                <w:szCs w:val="24"/>
              </w:rPr>
            </w:pPr>
          </w:p>
        </w:tc>
        <w:tc>
          <w:tcPr>
            <w:tcW w:w="1985" w:type="dxa"/>
          </w:tcPr>
          <w:p w:rsidR="00894970" w:rsidRPr="0078220D" w:rsidRDefault="00894970" w:rsidP="00D056CE">
            <w:pPr>
              <w:ind w:left="57"/>
              <w:rPr>
                <w:sz w:val="24"/>
                <w:szCs w:val="24"/>
              </w:rPr>
            </w:pPr>
            <w:r w:rsidRPr="0078220D">
              <w:rPr>
                <w:sz w:val="24"/>
                <w:szCs w:val="24"/>
              </w:rPr>
              <w:t>Расширять представления детей о мног</w:t>
            </w:r>
            <w:r w:rsidRPr="0078220D">
              <w:rPr>
                <w:sz w:val="24"/>
                <w:szCs w:val="24"/>
              </w:rPr>
              <w:t>о</w:t>
            </w:r>
            <w:r w:rsidRPr="0078220D">
              <w:rPr>
                <w:sz w:val="24"/>
                <w:szCs w:val="24"/>
              </w:rPr>
              <w:t>образии и ос</w:t>
            </w:r>
            <w:r w:rsidRPr="0078220D">
              <w:rPr>
                <w:sz w:val="24"/>
                <w:szCs w:val="24"/>
              </w:rPr>
              <w:t>о</w:t>
            </w:r>
            <w:r w:rsidRPr="0078220D">
              <w:rPr>
                <w:sz w:val="24"/>
                <w:szCs w:val="24"/>
              </w:rPr>
              <w:t>бенностях ра</w:t>
            </w:r>
            <w:r w:rsidRPr="0078220D">
              <w:rPr>
                <w:sz w:val="24"/>
                <w:szCs w:val="24"/>
              </w:rPr>
              <w:t>с</w:t>
            </w:r>
            <w:r w:rsidRPr="0078220D">
              <w:rPr>
                <w:sz w:val="24"/>
                <w:szCs w:val="24"/>
              </w:rPr>
              <w:t>тений, живо</w:t>
            </w:r>
            <w:r w:rsidRPr="0078220D">
              <w:rPr>
                <w:sz w:val="24"/>
                <w:szCs w:val="24"/>
              </w:rPr>
              <w:t>т</w:t>
            </w:r>
            <w:r w:rsidRPr="0078220D">
              <w:rPr>
                <w:sz w:val="24"/>
                <w:szCs w:val="24"/>
              </w:rPr>
              <w:t>ных ближайш</w:t>
            </w:r>
            <w:r w:rsidRPr="0078220D">
              <w:rPr>
                <w:sz w:val="24"/>
                <w:szCs w:val="24"/>
              </w:rPr>
              <w:t>е</w:t>
            </w:r>
            <w:r w:rsidRPr="0078220D">
              <w:rPr>
                <w:sz w:val="24"/>
                <w:szCs w:val="24"/>
              </w:rPr>
              <w:t>го окружения, их существе</w:t>
            </w:r>
            <w:r w:rsidRPr="0078220D">
              <w:rPr>
                <w:sz w:val="24"/>
                <w:szCs w:val="24"/>
              </w:rPr>
              <w:t>н</w:t>
            </w:r>
            <w:r w:rsidRPr="0078220D">
              <w:rPr>
                <w:sz w:val="24"/>
                <w:szCs w:val="24"/>
              </w:rPr>
              <w:t>ных отлич</w:t>
            </w:r>
            <w:r w:rsidRPr="0078220D">
              <w:rPr>
                <w:sz w:val="24"/>
                <w:szCs w:val="24"/>
              </w:rPr>
              <w:t>и</w:t>
            </w:r>
            <w:r w:rsidRPr="0078220D">
              <w:rPr>
                <w:sz w:val="24"/>
                <w:szCs w:val="24"/>
              </w:rPr>
              <w:t>тельных пр</w:t>
            </w:r>
            <w:r w:rsidRPr="0078220D">
              <w:rPr>
                <w:sz w:val="24"/>
                <w:szCs w:val="24"/>
              </w:rPr>
              <w:t>и</w:t>
            </w:r>
            <w:r w:rsidRPr="0078220D">
              <w:rPr>
                <w:sz w:val="24"/>
                <w:szCs w:val="24"/>
              </w:rPr>
              <w:t>знаках, неживой природе, явл</w:t>
            </w:r>
            <w:r w:rsidRPr="0078220D">
              <w:rPr>
                <w:sz w:val="24"/>
                <w:szCs w:val="24"/>
              </w:rPr>
              <w:t>е</w:t>
            </w:r>
            <w:r w:rsidRPr="0078220D">
              <w:rPr>
                <w:sz w:val="24"/>
                <w:szCs w:val="24"/>
              </w:rPr>
              <w:t>ниях природы и деятельности человека в пр</w:t>
            </w:r>
            <w:r w:rsidRPr="0078220D">
              <w:rPr>
                <w:sz w:val="24"/>
                <w:szCs w:val="24"/>
              </w:rPr>
              <w:t>и</w:t>
            </w:r>
            <w:r w:rsidRPr="0078220D">
              <w:rPr>
                <w:sz w:val="24"/>
                <w:szCs w:val="24"/>
              </w:rPr>
              <w:t>роде в разные сезоны года, знакомить с правилами п</w:t>
            </w:r>
            <w:r w:rsidRPr="0078220D">
              <w:rPr>
                <w:sz w:val="24"/>
                <w:szCs w:val="24"/>
              </w:rPr>
              <w:t>о</w:t>
            </w:r>
            <w:r w:rsidRPr="0078220D">
              <w:rPr>
                <w:sz w:val="24"/>
                <w:szCs w:val="24"/>
              </w:rPr>
              <w:t>ведения по о</w:t>
            </w:r>
            <w:r w:rsidRPr="0078220D">
              <w:rPr>
                <w:sz w:val="24"/>
                <w:szCs w:val="24"/>
              </w:rPr>
              <w:t>т</w:t>
            </w:r>
            <w:r w:rsidRPr="0078220D">
              <w:rPr>
                <w:sz w:val="24"/>
                <w:szCs w:val="24"/>
              </w:rPr>
              <w:t>ношению к ж</w:t>
            </w:r>
            <w:r w:rsidRPr="0078220D">
              <w:rPr>
                <w:sz w:val="24"/>
                <w:szCs w:val="24"/>
              </w:rPr>
              <w:t>и</w:t>
            </w:r>
            <w:r w:rsidRPr="0078220D">
              <w:rPr>
                <w:sz w:val="24"/>
                <w:szCs w:val="24"/>
              </w:rPr>
              <w:t>вым объектам природы</w:t>
            </w:r>
          </w:p>
        </w:tc>
        <w:tc>
          <w:tcPr>
            <w:tcW w:w="2693" w:type="dxa"/>
          </w:tcPr>
          <w:p w:rsidR="00894970" w:rsidRPr="0078220D" w:rsidRDefault="00894970" w:rsidP="00D056CE">
            <w:pPr>
              <w:ind w:left="57"/>
              <w:rPr>
                <w:sz w:val="24"/>
                <w:szCs w:val="24"/>
              </w:rPr>
            </w:pPr>
            <w:r w:rsidRPr="0078220D">
              <w:rPr>
                <w:sz w:val="24"/>
                <w:szCs w:val="24"/>
              </w:rPr>
              <w:t>Расширять предста</w:t>
            </w:r>
            <w:r w:rsidRPr="0078220D">
              <w:rPr>
                <w:sz w:val="24"/>
                <w:szCs w:val="24"/>
              </w:rPr>
              <w:t>в</w:t>
            </w:r>
            <w:r w:rsidRPr="0078220D">
              <w:rPr>
                <w:sz w:val="24"/>
                <w:szCs w:val="24"/>
              </w:rPr>
              <w:t>ления о многообразии объектов живой пр</w:t>
            </w:r>
            <w:r w:rsidRPr="0078220D">
              <w:rPr>
                <w:sz w:val="24"/>
                <w:szCs w:val="24"/>
              </w:rPr>
              <w:t>и</w:t>
            </w:r>
            <w:r w:rsidRPr="0078220D">
              <w:rPr>
                <w:sz w:val="24"/>
                <w:szCs w:val="24"/>
              </w:rPr>
              <w:t>роды, их особенностях, питании, месте обит</w:t>
            </w:r>
            <w:r w:rsidRPr="0078220D">
              <w:rPr>
                <w:sz w:val="24"/>
                <w:szCs w:val="24"/>
              </w:rPr>
              <w:t>а</w:t>
            </w:r>
            <w:r w:rsidRPr="0078220D">
              <w:rPr>
                <w:sz w:val="24"/>
                <w:szCs w:val="24"/>
              </w:rPr>
              <w:t>ния, жизненных пр</w:t>
            </w:r>
            <w:r w:rsidRPr="0078220D">
              <w:rPr>
                <w:sz w:val="24"/>
                <w:szCs w:val="24"/>
              </w:rPr>
              <w:t>о</w:t>
            </w:r>
            <w:r w:rsidRPr="0078220D">
              <w:rPr>
                <w:sz w:val="24"/>
                <w:szCs w:val="24"/>
              </w:rPr>
              <w:t>явлениях и потребн</w:t>
            </w:r>
            <w:r w:rsidRPr="0078220D">
              <w:rPr>
                <w:sz w:val="24"/>
                <w:szCs w:val="24"/>
              </w:rPr>
              <w:t>о</w:t>
            </w:r>
            <w:r w:rsidRPr="0078220D">
              <w:rPr>
                <w:sz w:val="24"/>
                <w:szCs w:val="24"/>
              </w:rPr>
              <w:t>стях</w:t>
            </w:r>
          </w:p>
        </w:tc>
        <w:tc>
          <w:tcPr>
            <w:tcW w:w="2693" w:type="dxa"/>
          </w:tcPr>
          <w:p w:rsidR="00894970" w:rsidRPr="0078220D" w:rsidRDefault="00894970" w:rsidP="00D056CE">
            <w:pPr>
              <w:ind w:left="57"/>
              <w:rPr>
                <w:sz w:val="24"/>
                <w:szCs w:val="24"/>
              </w:rPr>
            </w:pPr>
            <w:r w:rsidRPr="0078220D">
              <w:rPr>
                <w:sz w:val="24"/>
                <w:szCs w:val="24"/>
              </w:rPr>
              <w:t>Расширять предста</w:t>
            </w:r>
            <w:r w:rsidRPr="0078220D">
              <w:rPr>
                <w:sz w:val="24"/>
                <w:szCs w:val="24"/>
              </w:rPr>
              <w:t>в</w:t>
            </w:r>
            <w:r w:rsidRPr="0078220D">
              <w:rPr>
                <w:sz w:val="24"/>
                <w:szCs w:val="24"/>
              </w:rPr>
              <w:t>ления о многообразии объектов живой пр</w:t>
            </w:r>
            <w:r w:rsidRPr="0078220D">
              <w:rPr>
                <w:sz w:val="24"/>
                <w:szCs w:val="24"/>
              </w:rPr>
              <w:t>и</w:t>
            </w:r>
            <w:r w:rsidRPr="0078220D">
              <w:rPr>
                <w:sz w:val="24"/>
                <w:szCs w:val="24"/>
              </w:rPr>
              <w:t>роды, их особенностях, среде обитания и обр</w:t>
            </w:r>
            <w:r w:rsidRPr="0078220D">
              <w:rPr>
                <w:sz w:val="24"/>
                <w:szCs w:val="24"/>
              </w:rPr>
              <w:t>а</w:t>
            </w:r>
            <w:r w:rsidRPr="0078220D">
              <w:rPr>
                <w:sz w:val="24"/>
                <w:szCs w:val="24"/>
              </w:rPr>
              <w:t>зе жизни, в разные с</w:t>
            </w:r>
            <w:r w:rsidRPr="0078220D">
              <w:rPr>
                <w:sz w:val="24"/>
                <w:szCs w:val="24"/>
              </w:rPr>
              <w:t>е</w:t>
            </w:r>
            <w:r w:rsidRPr="0078220D">
              <w:rPr>
                <w:sz w:val="24"/>
                <w:szCs w:val="24"/>
              </w:rPr>
              <w:t>зоны года, их потре</w:t>
            </w:r>
            <w:r w:rsidRPr="0078220D">
              <w:rPr>
                <w:sz w:val="24"/>
                <w:szCs w:val="24"/>
              </w:rPr>
              <w:t>б</w:t>
            </w:r>
            <w:r w:rsidRPr="0078220D">
              <w:rPr>
                <w:sz w:val="24"/>
                <w:szCs w:val="24"/>
              </w:rPr>
              <w:t>ностях; продолжать учить группировать объекты живой прир</w:t>
            </w:r>
            <w:r w:rsidRPr="0078220D">
              <w:rPr>
                <w:sz w:val="24"/>
                <w:szCs w:val="24"/>
              </w:rPr>
              <w:t>о</w:t>
            </w:r>
            <w:r w:rsidRPr="0078220D">
              <w:rPr>
                <w:sz w:val="24"/>
                <w:szCs w:val="24"/>
              </w:rPr>
              <w:t>ды</w:t>
            </w:r>
          </w:p>
        </w:tc>
        <w:tc>
          <w:tcPr>
            <w:tcW w:w="2552" w:type="dxa"/>
          </w:tcPr>
          <w:p w:rsidR="00894970" w:rsidRPr="0078220D" w:rsidRDefault="00894970" w:rsidP="00D056CE">
            <w:pPr>
              <w:ind w:left="57"/>
              <w:rPr>
                <w:sz w:val="24"/>
                <w:szCs w:val="24"/>
              </w:rPr>
            </w:pPr>
            <w:r w:rsidRPr="0078220D">
              <w:rPr>
                <w:sz w:val="24"/>
                <w:szCs w:val="24"/>
              </w:rPr>
              <w:t>Расширять и уточнять представления детей о богатстве приро</w:t>
            </w:r>
            <w:r w:rsidRPr="0078220D">
              <w:rPr>
                <w:sz w:val="24"/>
                <w:szCs w:val="24"/>
              </w:rPr>
              <w:t>д</w:t>
            </w:r>
            <w:r w:rsidRPr="0078220D">
              <w:rPr>
                <w:sz w:val="24"/>
                <w:szCs w:val="24"/>
              </w:rPr>
              <w:t>ного мира в разных регионах России и на планете, о некоторых способах приспосо</w:t>
            </w:r>
            <w:r w:rsidRPr="0078220D">
              <w:rPr>
                <w:sz w:val="24"/>
                <w:szCs w:val="24"/>
              </w:rPr>
              <w:t>б</w:t>
            </w:r>
            <w:r w:rsidRPr="0078220D">
              <w:rPr>
                <w:sz w:val="24"/>
                <w:szCs w:val="24"/>
              </w:rPr>
              <w:t>ления животных и растений к среде об</w:t>
            </w:r>
            <w:r w:rsidRPr="0078220D">
              <w:rPr>
                <w:sz w:val="24"/>
                <w:szCs w:val="24"/>
              </w:rPr>
              <w:t>и</w:t>
            </w:r>
            <w:r w:rsidRPr="0078220D">
              <w:rPr>
                <w:sz w:val="24"/>
                <w:szCs w:val="24"/>
              </w:rPr>
              <w:t>тания, их потребн</w:t>
            </w:r>
            <w:r w:rsidRPr="0078220D">
              <w:rPr>
                <w:sz w:val="24"/>
                <w:szCs w:val="24"/>
              </w:rPr>
              <w:t>о</w:t>
            </w:r>
            <w:r w:rsidRPr="0078220D">
              <w:rPr>
                <w:sz w:val="24"/>
                <w:szCs w:val="24"/>
              </w:rPr>
              <w:t>стях, образе жизни живой природы и ч</w:t>
            </w:r>
            <w:r w:rsidRPr="0078220D">
              <w:rPr>
                <w:sz w:val="24"/>
                <w:szCs w:val="24"/>
              </w:rPr>
              <w:t>е</w:t>
            </w:r>
            <w:r w:rsidRPr="0078220D">
              <w:rPr>
                <w:sz w:val="24"/>
                <w:szCs w:val="24"/>
              </w:rPr>
              <w:t>ловека в разные сез</w:t>
            </w:r>
            <w:r w:rsidRPr="0078220D">
              <w:rPr>
                <w:sz w:val="24"/>
                <w:szCs w:val="24"/>
              </w:rPr>
              <w:t>о</w:t>
            </w:r>
            <w:r w:rsidRPr="0078220D">
              <w:rPr>
                <w:sz w:val="24"/>
                <w:szCs w:val="24"/>
              </w:rPr>
              <w:t>ны года, закреплять умения классифиц</w:t>
            </w:r>
            <w:r w:rsidRPr="0078220D">
              <w:rPr>
                <w:sz w:val="24"/>
                <w:szCs w:val="24"/>
              </w:rPr>
              <w:t>и</w:t>
            </w:r>
            <w:r w:rsidRPr="0078220D">
              <w:rPr>
                <w:sz w:val="24"/>
                <w:szCs w:val="24"/>
              </w:rPr>
              <w:t>ровать объекты ж</w:t>
            </w:r>
            <w:r w:rsidRPr="0078220D">
              <w:rPr>
                <w:sz w:val="24"/>
                <w:szCs w:val="24"/>
              </w:rPr>
              <w:t>и</w:t>
            </w:r>
            <w:r w:rsidRPr="0078220D">
              <w:rPr>
                <w:sz w:val="24"/>
                <w:szCs w:val="24"/>
              </w:rPr>
              <w:t>вой природы</w:t>
            </w:r>
          </w:p>
        </w:tc>
        <w:tc>
          <w:tcPr>
            <w:tcW w:w="2976" w:type="dxa"/>
          </w:tcPr>
          <w:p w:rsidR="00894970" w:rsidRDefault="00894970" w:rsidP="00D056CE">
            <w:r w:rsidRPr="0078220D">
              <w:rPr>
                <w:sz w:val="24"/>
                <w:szCs w:val="24"/>
              </w:rPr>
              <w:t>Ребёнок имеет предста</w:t>
            </w:r>
            <w:r w:rsidRPr="0078220D">
              <w:rPr>
                <w:sz w:val="24"/>
                <w:szCs w:val="24"/>
              </w:rPr>
              <w:t>в</w:t>
            </w:r>
            <w:r w:rsidRPr="0078220D">
              <w:rPr>
                <w:sz w:val="24"/>
                <w:szCs w:val="24"/>
              </w:rPr>
              <w:t>ление о некоторых наиб</w:t>
            </w:r>
            <w:r w:rsidRPr="0078220D">
              <w:rPr>
                <w:sz w:val="24"/>
                <w:szCs w:val="24"/>
              </w:rPr>
              <w:t>о</w:t>
            </w:r>
            <w:r w:rsidRPr="0078220D">
              <w:rPr>
                <w:sz w:val="24"/>
                <w:szCs w:val="24"/>
              </w:rPr>
              <w:t>лее ярких представителях живой природы России и планеты, их отличител</w:t>
            </w:r>
            <w:r w:rsidRPr="0078220D">
              <w:rPr>
                <w:sz w:val="24"/>
                <w:szCs w:val="24"/>
              </w:rPr>
              <w:t>ь</w:t>
            </w:r>
            <w:r w:rsidRPr="0078220D">
              <w:rPr>
                <w:sz w:val="24"/>
                <w:szCs w:val="24"/>
              </w:rPr>
              <w:t>ных признаках, среде об</w:t>
            </w:r>
            <w:r w:rsidRPr="0078220D">
              <w:rPr>
                <w:sz w:val="24"/>
                <w:szCs w:val="24"/>
              </w:rPr>
              <w:t>и</w:t>
            </w:r>
            <w:r w:rsidRPr="0078220D">
              <w:rPr>
                <w:sz w:val="24"/>
                <w:szCs w:val="24"/>
              </w:rPr>
              <w:t>тания, потребностях ж</w:t>
            </w:r>
            <w:r w:rsidRPr="0078220D">
              <w:rPr>
                <w:sz w:val="24"/>
                <w:szCs w:val="24"/>
              </w:rPr>
              <w:t>и</w:t>
            </w:r>
            <w:r w:rsidRPr="0078220D">
              <w:rPr>
                <w:sz w:val="24"/>
                <w:szCs w:val="24"/>
              </w:rPr>
              <w:t>вой природы, росте и ра</w:t>
            </w:r>
            <w:r w:rsidRPr="0078220D">
              <w:rPr>
                <w:sz w:val="24"/>
                <w:szCs w:val="24"/>
              </w:rPr>
              <w:t>з</w:t>
            </w:r>
            <w:r w:rsidRPr="0078220D">
              <w:rPr>
                <w:sz w:val="24"/>
                <w:szCs w:val="24"/>
              </w:rPr>
              <w:t>витии живых существ; свойствах неживой пр</w:t>
            </w:r>
            <w:r w:rsidRPr="0078220D">
              <w:rPr>
                <w:sz w:val="24"/>
                <w:szCs w:val="24"/>
              </w:rPr>
              <w:t>и</w:t>
            </w:r>
            <w:r w:rsidRPr="0078220D">
              <w:rPr>
                <w:sz w:val="24"/>
                <w:szCs w:val="24"/>
              </w:rPr>
              <w:t>роды, сезонных изменен</w:t>
            </w:r>
            <w:r w:rsidRPr="0078220D">
              <w:rPr>
                <w:sz w:val="24"/>
                <w:szCs w:val="24"/>
              </w:rPr>
              <w:t>и</w:t>
            </w:r>
            <w:r w:rsidRPr="0078220D">
              <w:rPr>
                <w:sz w:val="24"/>
                <w:szCs w:val="24"/>
              </w:rPr>
              <w:t>ях в природе, наблюдает за погодой, живыми об</w:t>
            </w:r>
            <w:r w:rsidRPr="0078220D">
              <w:rPr>
                <w:sz w:val="24"/>
                <w:szCs w:val="24"/>
              </w:rPr>
              <w:t>ъ</w:t>
            </w:r>
            <w:r w:rsidRPr="0078220D">
              <w:rPr>
                <w:sz w:val="24"/>
                <w:szCs w:val="24"/>
              </w:rPr>
              <w:t>ектами</w:t>
            </w:r>
          </w:p>
        </w:tc>
      </w:tr>
      <w:tr w:rsidR="00894970" w:rsidTr="005740F5">
        <w:tc>
          <w:tcPr>
            <w:tcW w:w="2694" w:type="dxa"/>
          </w:tcPr>
          <w:p w:rsidR="00894970" w:rsidRPr="0078220D" w:rsidRDefault="00894970" w:rsidP="00D056CE">
            <w:pPr>
              <w:tabs>
                <w:tab w:val="left" w:pos="993"/>
              </w:tabs>
              <w:ind w:left="57"/>
              <w:jc w:val="both"/>
              <w:rPr>
                <w:sz w:val="24"/>
                <w:szCs w:val="24"/>
              </w:rPr>
            </w:pPr>
            <w:r w:rsidRPr="0078220D">
              <w:rPr>
                <w:color w:val="000000"/>
                <w:sz w:val="24"/>
                <w:szCs w:val="24"/>
              </w:rPr>
              <w:t>Развитие любознател</w:t>
            </w:r>
            <w:r w:rsidRPr="0078220D">
              <w:rPr>
                <w:color w:val="000000"/>
                <w:sz w:val="24"/>
                <w:szCs w:val="24"/>
              </w:rPr>
              <w:t>ь</w:t>
            </w:r>
            <w:r w:rsidRPr="0078220D">
              <w:rPr>
                <w:color w:val="000000"/>
                <w:sz w:val="24"/>
                <w:szCs w:val="24"/>
              </w:rPr>
              <w:t>ности, интереса и м</w:t>
            </w:r>
            <w:r w:rsidRPr="0078220D">
              <w:rPr>
                <w:color w:val="000000"/>
                <w:sz w:val="24"/>
                <w:szCs w:val="24"/>
              </w:rPr>
              <w:t>о</w:t>
            </w:r>
            <w:r w:rsidRPr="0078220D">
              <w:rPr>
                <w:color w:val="000000"/>
                <w:sz w:val="24"/>
                <w:szCs w:val="24"/>
              </w:rPr>
              <w:t>тивации к познав</w:t>
            </w:r>
            <w:r w:rsidRPr="0078220D">
              <w:rPr>
                <w:color w:val="000000"/>
                <w:sz w:val="24"/>
                <w:szCs w:val="24"/>
              </w:rPr>
              <w:t>а</w:t>
            </w:r>
            <w:r w:rsidRPr="0078220D">
              <w:rPr>
                <w:color w:val="000000"/>
                <w:sz w:val="24"/>
                <w:szCs w:val="24"/>
              </w:rPr>
              <w:lastRenderedPageBreak/>
              <w:t>тельной деятельности</w:t>
            </w:r>
          </w:p>
          <w:p w:rsidR="00894970" w:rsidRPr="0078220D" w:rsidRDefault="00894970" w:rsidP="00D056CE">
            <w:pPr>
              <w:ind w:left="57"/>
              <w:rPr>
                <w:sz w:val="24"/>
                <w:szCs w:val="24"/>
              </w:rPr>
            </w:pPr>
            <w:r w:rsidRPr="0078220D">
              <w:rPr>
                <w:color w:val="000000"/>
                <w:sz w:val="24"/>
                <w:szCs w:val="24"/>
              </w:rPr>
              <w:t>освоение перцепти</w:t>
            </w:r>
            <w:r w:rsidRPr="0078220D">
              <w:rPr>
                <w:color w:val="000000"/>
                <w:sz w:val="24"/>
                <w:szCs w:val="24"/>
              </w:rPr>
              <w:t>в</w:t>
            </w:r>
            <w:r w:rsidRPr="0078220D">
              <w:rPr>
                <w:color w:val="000000"/>
                <w:sz w:val="24"/>
                <w:szCs w:val="24"/>
              </w:rPr>
              <w:t>ных (обследовател</w:t>
            </w:r>
            <w:r w:rsidRPr="0078220D">
              <w:rPr>
                <w:color w:val="000000"/>
                <w:sz w:val="24"/>
                <w:szCs w:val="24"/>
              </w:rPr>
              <w:t>ь</w:t>
            </w:r>
            <w:r w:rsidRPr="0078220D">
              <w:rPr>
                <w:color w:val="000000"/>
                <w:sz w:val="24"/>
                <w:szCs w:val="24"/>
              </w:rPr>
              <w:t>ских) действий, разв</w:t>
            </w:r>
            <w:r w:rsidRPr="0078220D">
              <w:rPr>
                <w:color w:val="000000"/>
                <w:sz w:val="24"/>
                <w:szCs w:val="24"/>
              </w:rPr>
              <w:t>и</w:t>
            </w:r>
            <w:r w:rsidRPr="0078220D">
              <w:rPr>
                <w:color w:val="000000"/>
                <w:sz w:val="24"/>
                <w:szCs w:val="24"/>
              </w:rPr>
              <w:t>тие поисковых иссл</w:t>
            </w:r>
            <w:r w:rsidRPr="0078220D">
              <w:rPr>
                <w:color w:val="000000"/>
                <w:sz w:val="24"/>
                <w:szCs w:val="24"/>
              </w:rPr>
              <w:t>е</w:t>
            </w:r>
            <w:r w:rsidRPr="0078220D">
              <w:rPr>
                <w:color w:val="000000"/>
                <w:sz w:val="24"/>
                <w:szCs w:val="24"/>
              </w:rPr>
              <w:t>довательских умений, мыслительных опер</w:t>
            </w:r>
            <w:r w:rsidRPr="0078220D">
              <w:rPr>
                <w:color w:val="000000"/>
                <w:sz w:val="24"/>
                <w:szCs w:val="24"/>
              </w:rPr>
              <w:t>а</w:t>
            </w:r>
            <w:r w:rsidRPr="0078220D">
              <w:rPr>
                <w:color w:val="000000"/>
                <w:sz w:val="24"/>
                <w:szCs w:val="24"/>
              </w:rPr>
              <w:t>ций, воображения и способности к творч</w:t>
            </w:r>
            <w:r w:rsidRPr="0078220D">
              <w:rPr>
                <w:color w:val="000000"/>
                <w:sz w:val="24"/>
                <w:szCs w:val="24"/>
              </w:rPr>
              <w:t>е</w:t>
            </w:r>
            <w:r w:rsidRPr="0078220D">
              <w:rPr>
                <w:color w:val="000000"/>
                <w:sz w:val="24"/>
                <w:szCs w:val="24"/>
              </w:rPr>
              <w:t>скому преобразованию объектов познания, становление сознания</w:t>
            </w:r>
          </w:p>
        </w:tc>
        <w:tc>
          <w:tcPr>
            <w:tcW w:w="1985" w:type="dxa"/>
          </w:tcPr>
          <w:p w:rsidR="00894970" w:rsidRPr="0078220D" w:rsidRDefault="00894970" w:rsidP="00D056CE">
            <w:pPr>
              <w:ind w:left="57"/>
              <w:rPr>
                <w:sz w:val="24"/>
                <w:szCs w:val="24"/>
              </w:rPr>
            </w:pPr>
          </w:p>
        </w:tc>
        <w:tc>
          <w:tcPr>
            <w:tcW w:w="2693" w:type="dxa"/>
          </w:tcPr>
          <w:p w:rsidR="00894970" w:rsidRPr="0078220D" w:rsidRDefault="00894970" w:rsidP="00D056CE">
            <w:pPr>
              <w:ind w:left="57"/>
              <w:rPr>
                <w:sz w:val="24"/>
                <w:szCs w:val="24"/>
              </w:rPr>
            </w:pPr>
          </w:p>
        </w:tc>
        <w:tc>
          <w:tcPr>
            <w:tcW w:w="2693" w:type="dxa"/>
          </w:tcPr>
          <w:p w:rsidR="00894970" w:rsidRPr="0078220D" w:rsidRDefault="00894970" w:rsidP="00D056CE">
            <w:pPr>
              <w:ind w:left="57"/>
              <w:rPr>
                <w:sz w:val="24"/>
                <w:szCs w:val="24"/>
              </w:rPr>
            </w:pPr>
            <w:r w:rsidRPr="0078220D">
              <w:rPr>
                <w:sz w:val="24"/>
                <w:szCs w:val="24"/>
              </w:rPr>
              <w:t>Продолжать учить д</w:t>
            </w:r>
            <w:r w:rsidRPr="0078220D">
              <w:rPr>
                <w:sz w:val="24"/>
                <w:szCs w:val="24"/>
              </w:rPr>
              <w:t>е</w:t>
            </w:r>
            <w:r w:rsidRPr="0078220D">
              <w:rPr>
                <w:sz w:val="24"/>
                <w:szCs w:val="24"/>
              </w:rPr>
              <w:t>тей использовать пр</w:t>
            </w:r>
            <w:r w:rsidRPr="0078220D">
              <w:rPr>
                <w:sz w:val="24"/>
                <w:szCs w:val="24"/>
              </w:rPr>
              <w:t>и</w:t>
            </w:r>
            <w:r w:rsidRPr="0078220D">
              <w:rPr>
                <w:sz w:val="24"/>
                <w:szCs w:val="24"/>
              </w:rPr>
              <w:t>емы экспериментир</w:t>
            </w:r>
            <w:r w:rsidRPr="0078220D">
              <w:rPr>
                <w:sz w:val="24"/>
                <w:szCs w:val="24"/>
              </w:rPr>
              <w:t>о</w:t>
            </w:r>
            <w:r w:rsidRPr="0078220D">
              <w:rPr>
                <w:sz w:val="24"/>
                <w:szCs w:val="24"/>
              </w:rPr>
              <w:lastRenderedPageBreak/>
              <w:t>вания для познания объектов живой и н</w:t>
            </w:r>
            <w:r w:rsidRPr="0078220D">
              <w:rPr>
                <w:sz w:val="24"/>
                <w:szCs w:val="24"/>
              </w:rPr>
              <w:t>е</w:t>
            </w:r>
            <w:r w:rsidRPr="0078220D">
              <w:rPr>
                <w:sz w:val="24"/>
                <w:szCs w:val="24"/>
              </w:rPr>
              <w:t>живой природы и их свойств и качеств</w:t>
            </w:r>
          </w:p>
        </w:tc>
        <w:tc>
          <w:tcPr>
            <w:tcW w:w="2552" w:type="dxa"/>
          </w:tcPr>
          <w:p w:rsidR="00894970" w:rsidRPr="0078220D" w:rsidRDefault="00894970" w:rsidP="00D056CE">
            <w:pPr>
              <w:ind w:left="57"/>
              <w:rPr>
                <w:sz w:val="24"/>
                <w:szCs w:val="24"/>
              </w:rPr>
            </w:pPr>
          </w:p>
        </w:tc>
        <w:tc>
          <w:tcPr>
            <w:tcW w:w="2976" w:type="dxa"/>
          </w:tcPr>
          <w:p w:rsidR="00894970" w:rsidRDefault="00894970" w:rsidP="00D056CE">
            <w:r w:rsidRPr="0078220D">
              <w:rPr>
                <w:sz w:val="24"/>
                <w:szCs w:val="24"/>
              </w:rPr>
              <w:t>ребёнок имеет разноо</w:t>
            </w:r>
            <w:r w:rsidRPr="0078220D">
              <w:rPr>
                <w:sz w:val="24"/>
                <w:szCs w:val="24"/>
              </w:rPr>
              <w:t>б</w:t>
            </w:r>
            <w:r w:rsidRPr="0078220D">
              <w:rPr>
                <w:sz w:val="24"/>
                <w:szCs w:val="24"/>
              </w:rPr>
              <w:t>разные познавательные умения: определяет пр</w:t>
            </w:r>
            <w:r w:rsidRPr="0078220D">
              <w:rPr>
                <w:sz w:val="24"/>
                <w:szCs w:val="24"/>
              </w:rPr>
              <w:t>о</w:t>
            </w:r>
            <w:r w:rsidRPr="0078220D">
              <w:rPr>
                <w:sz w:val="24"/>
                <w:szCs w:val="24"/>
              </w:rPr>
              <w:lastRenderedPageBreak/>
              <w:t>тиворечия, формулирует задачу исследования, и</w:t>
            </w:r>
            <w:r w:rsidRPr="0078220D">
              <w:rPr>
                <w:sz w:val="24"/>
                <w:szCs w:val="24"/>
              </w:rPr>
              <w:t>с</w:t>
            </w:r>
            <w:r w:rsidRPr="0078220D">
              <w:rPr>
                <w:sz w:val="24"/>
                <w:szCs w:val="24"/>
              </w:rPr>
              <w:t>пользует разные способы и средства проверки пре</w:t>
            </w:r>
            <w:r w:rsidRPr="0078220D">
              <w:rPr>
                <w:sz w:val="24"/>
                <w:szCs w:val="24"/>
              </w:rPr>
              <w:t>д</w:t>
            </w:r>
            <w:r w:rsidRPr="0078220D">
              <w:rPr>
                <w:sz w:val="24"/>
                <w:szCs w:val="24"/>
              </w:rPr>
              <w:t>положений: сравнение с эталонами, классифик</w:t>
            </w:r>
            <w:r w:rsidRPr="0078220D">
              <w:rPr>
                <w:sz w:val="24"/>
                <w:szCs w:val="24"/>
              </w:rPr>
              <w:t>а</w:t>
            </w:r>
            <w:r w:rsidRPr="0078220D">
              <w:rPr>
                <w:sz w:val="24"/>
                <w:szCs w:val="24"/>
              </w:rPr>
              <w:t>цию, систематизацию, н</w:t>
            </w:r>
            <w:r w:rsidRPr="0078220D">
              <w:rPr>
                <w:sz w:val="24"/>
                <w:szCs w:val="24"/>
              </w:rPr>
              <w:t>е</w:t>
            </w:r>
            <w:r w:rsidRPr="0078220D">
              <w:rPr>
                <w:sz w:val="24"/>
                <w:szCs w:val="24"/>
              </w:rPr>
              <w:t>которые цифровые сре</w:t>
            </w:r>
            <w:r w:rsidRPr="0078220D">
              <w:rPr>
                <w:sz w:val="24"/>
                <w:szCs w:val="24"/>
              </w:rPr>
              <w:t>д</w:t>
            </w:r>
            <w:r w:rsidRPr="0078220D">
              <w:rPr>
                <w:sz w:val="24"/>
                <w:szCs w:val="24"/>
              </w:rPr>
              <w:t>ства и другое</w:t>
            </w:r>
          </w:p>
        </w:tc>
      </w:tr>
      <w:tr w:rsidR="00894970" w:rsidTr="005740F5">
        <w:tc>
          <w:tcPr>
            <w:tcW w:w="2694" w:type="dxa"/>
          </w:tcPr>
          <w:p w:rsidR="00894970" w:rsidRPr="0078220D" w:rsidRDefault="00894970" w:rsidP="00D056CE">
            <w:pPr>
              <w:ind w:left="57"/>
              <w:rPr>
                <w:sz w:val="24"/>
                <w:szCs w:val="24"/>
              </w:rPr>
            </w:pPr>
            <w:r>
              <w:rPr>
                <w:color w:val="000000"/>
                <w:sz w:val="24"/>
                <w:szCs w:val="24"/>
              </w:rPr>
              <w:lastRenderedPageBreak/>
              <w:t>Ф</w:t>
            </w:r>
            <w:r w:rsidRPr="0078220D">
              <w:rPr>
                <w:color w:val="000000"/>
                <w:sz w:val="24"/>
                <w:szCs w:val="24"/>
              </w:rPr>
              <w:t>ормирование основ экологической культ</w:t>
            </w:r>
            <w:r w:rsidRPr="0078220D">
              <w:rPr>
                <w:color w:val="000000"/>
                <w:sz w:val="24"/>
                <w:szCs w:val="24"/>
              </w:rPr>
              <w:t>у</w:t>
            </w:r>
            <w:r w:rsidRPr="0078220D">
              <w:rPr>
                <w:color w:val="000000"/>
                <w:sz w:val="24"/>
                <w:szCs w:val="24"/>
              </w:rPr>
              <w:t>ры, знаний об особе</w:t>
            </w:r>
            <w:r w:rsidRPr="0078220D">
              <w:rPr>
                <w:color w:val="000000"/>
                <w:sz w:val="24"/>
                <w:szCs w:val="24"/>
              </w:rPr>
              <w:t>н</w:t>
            </w:r>
            <w:r w:rsidRPr="0078220D">
              <w:rPr>
                <w:color w:val="000000"/>
                <w:sz w:val="24"/>
                <w:szCs w:val="24"/>
              </w:rPr>
              <w:t>ностях и многообразии природы Родного края и различных контине</w:t>
            </w:r>
            <w:r w:rsidRPr="0078220D">
              <w:rPr>
                <w:color w:val="000000"/>
                <w:sz w:val="24"/>
                <w:szCs w:val="24"/>
              </w:rPr>
              <w:t>н</w:t>
            </w:r>
            <w:r w:rsidRPr="0078220D">
              <w:rPr>
                <w:color w:val="000000"/>
                <w:sz w:val="24"/>
                <w:szCs w:val="24"/>
              </w:rPr>
              <w:t>тов, о взаимосвязях внутри природных с</w:t>
            </w:r>
            <w:r w:rsidRPr="0078220D">
              <w:rPr>
                <w:color w:val="000000"/>
                <w:sz w:val="24"/>
                <w:szCs w:val="24"/>
              </w:rPr>
              <w:t>о</w:t>
            </w:r>
            <w:r w:rsidRPr="0078220D">
              <w:rPr>
                <w:color w:val="000000"/>
                <w:sz w:val="24"/>
                <w:szCs w:val="24"/>
              </w:rPr>
              <w:t>обществ и роли чел</w:t>
            </w:r>
            <w:r w:rsidRPr="0078220D">
              <w:rPr>
                <w:color w:val="000000"/>
                <w:sz w:val="24"/>
                <w:szCs w:val="24"/>
              </w:rPr>
              <w:t>о</w:t>
            </w:r>
            <w:r w:rsidRPr="0078220D">
              <w:rPr>
                <w:color w:val="000000"/>
                <w:sz w:val="24"/>
                <w:szCs w:val="24"/>
              </w:rPr>
              <w:t>века в природе, прав</w:t>
            </w:r>
            <w:r w:rsidRPr="0078220D">
              <w:rPr>
                <w:color w:val="000000"/>
                <w:sz w:val="24"/>
                <w:szCs w:val="24"/>
              </w:rPr>
              <w:t>и</w:t>
            </w:r>
            <w:r w:rsidRPr="0078220D">
              <w:rPr>
                <w:color w:val="000000"/>
                <w:sz w:val="24"/>
                <w:szCs w:val="24"/>
              </w:rPr>
              <w:t>лах поведения в пр</w:t>
            </w:r>
            <w:r w:rsidRPr="0078220D">
              <w:rPr>
                <w:color w:val="000000"/>
                <w:sz w:val="24"/>
                <w:szCs w:val="24"/>
              </w:rPr>
              <w:t>и</w:t>
            </w:r>
            <w:r w:rsidRPr="0078220D">
              <w:rPr>
                <w:color w:val="000000"/>
                <w:sz w:val="24"/>
                <w:szCs w:val="24"/>
              </w:rPr>
              <w:t>родной среде, воспит</w:t>
            </w:r>
            <w:r w:rsidRPr="0078220D">
              <w:rPr>
                <w:color w:val="000000"/>
                <w:sz w:val="24"/>
                <w:szCs w:val="24"/>
              </w:rPr>
              <w:t>а</w:t>
            </w:r>
            <w:r w:rsidRPr="0078220D">
              <w:rPr>
                <w:color w:val="000000"/>
                <w:sz w:val="24"/>
                <w:szCs w:val="24"/>
              </w:rPr>
              <w:t>ние гуманного отн</w:t>
            </w:r>
            <w:r w:rsidRPr="0078220D">
              <w:rPr>
                <w:color w:val="000000"/>
                <w:sz w:val="24"/>
                <w:szCs w:val="24"/>
              </w:rPr>
              <w:t>о</w:t>
            </w:r>
            <w:r w:rsidRPr="0078220D">
              <w:rPr>
                <w:color w:val="000000"/>
                <w:sz w:val="24"/>
                <w:szCs w:val="24"/>
              </w:rPr>
              <w:t>шения к природе</w:t>
            </w:r>
          </w:p>
        </w:tc>
        <w:tc>
          <w:tcPr>
            <w:tcW w:w="1985" w:type="dxa"/>
          </w:tcPr>
          <w:p w:rsidR="00894970" w:rsidRPr="0078220D" w:rsidRDefault="00894970" w:rsidP="00D056CE">
            <w:pPr>
              <w:ind w:left="57"/>
              <w:rPr>
                <w:sz w:val="24"/>
                <w:szCs w:val="24"/>
              </w:rPr>
            </w:pPr>
          </w:p>
        </w:tc>
        <w:tc>
          <w:tcPr>
            <w:tcW w:w="2693" w:type="dxa"/>
          </w:tcPr>
          <w:p w:rsidR="00894970" w:rsidRPr="00241CCD" w:rsidRDefault="00894970" w:rsidP="00D056CE">
            <w:pPr>
              <w:ind w:left="57"/>
            </w:pPr>
            <w:r w:rsidRPr="00241CCD">
              <w:t>обучать сравнению и группировке объектов живой природы на осн</w:t>
            </w:r>
            <w:r w:rsidRPr="00241CCD">
              <w:t>о</w:t>
            </w:r>
            <w:r w:rsidRPr="00241CCD">
              <w:t>ве признаков, знакомить с объектами и свойств</w:t>
            </w:r>
            <w:r w:rsidRPr="00241CCD">
              <w:t>а</w:t>
            </w:r>
            <w:r w:rsidRPr="00241CCD">
              <w:t>ми неживой природы, отличительными призн</w:t>
            </w:r>
            <w:r w:rsidRPr="00241CCD">
              <w:t>а</w:t>
            </w:r>
            <w:r w:rsidRPr="00241CCD">
              <w:t>ками времен года, явл</w:t>
            </w:r>
            <w:r w:rsidRPr="00241CCD">
              <w:t>е</w:t>
            </w:r>
            <w:r w:rsidRPr="00241CCD">
              <w:t>ниями природы и де</w:t>
            </w:r>
            <w:r w:rsidRPr="00241CCD">
              <w:t>я</w:t>
            </w:r>
            <w:r w:rsidRPr="00241CCD">
              <w:t>тельностью человека в разные сезоны, воспит</w:t>
            </w:r>
            <w:r w:rsidRPr="00241CCD">
              <w:t>ы</w:t>
            </w:r>
            <w:r w:rsidRPr="00241CCD">
              <w:t>вать эмоционально-положительное отнош</w:t>
            </w:r>
            <w:r w:rsidRPr="00241CCD">
              <w:t>е</w:t>
            </w:r>
            <w:r w:rsidRPr="00241CCD">
              <w:t>ние ко всем живым с</w:t>
            </w:r>
            <w:r w:rsidRPr="00241CCD">
              <w:t>у</w:t>
            </w:r>
            <w:r w:rsidRPr="00241CCD">
              <w:t>ществам, желание их б</w:t>
            </w:r>
            <w:r w:rsidRPr="00241CCD">
              <w:t>е</w:t>
            </w:r>
            <w:r w:rsidRPr="00241CCD">
              <w:t>речь и заботиться</w:t>
            </w:r>
          </w:p>
        </w:tc>
        <w:tc>
          <w:tcPr>
            <w:tcW w:w="2693" w:type="dxa"/>
          </w:tcPr>
          <w:p w:rsidR="00894970" w:rsidRPr="0078220D" w:rsidRDefault="00894970" w:rsidP="00D056CE">
            <w:pPr>
              <w:ind w:left="57"/>
              <w:rPr>
                <w:sz w:val="24"/>
                <w:szCs w:val="24"/>
              </w:rPr>
            </w:pPr>
            <w:r w:rsidRPr="0078220D">
              <w:rPr>
                <w:sz w:val="24"/>
                <w:szCs w:val="24"/>
              </w:rPr>
              <w:t>продолжать знакомить с сезонными измен</w:t>
            </w:r>
            <w:r w:rsidRPr="0078220D">
              <w:rPr>
                <w:sz w:val="24"/>
                <w:szCs w:val="24"/>
              </w:rPr>
              <w:t>е</w:t>
            </w:r>
            <w:r w:rsidRPr="0078220D">
              <w:rPr>
                <w:sz w:val="24"/>
                <w:szCs w:val="24"/>
              </w:rPr>
              <w:t>ниями в природе, и д</w:t>
            </w:r>
            <w:r w:rsidRPr="0078220D">
              <w:rPr>
                <w:sz w:val="24"/>
                <w:szCs w:val="24"/>
              </w:rPr>
              <w:t>е</w:t>
            </w:r>
            <w:r w:rsidRPr="0078220D">
              <w:rPr>
                <w:sz w:val="24"/>
                <w:szCs w:val="24"/>
              </w:rPr>
              <w:t>ятельностью человека в разные сезоны, во</w:t>
            </w:r>
            <w:r w:rsidRPr="0078220D">
              <w:rPr>
                <w:sz w:val="24"/>
                <w:szCs w:val="24"/>
              </w:rPr>
              <w:t>с</w:t>
            </w:r>
            <w:r w:rsidRPr="0078220D">
              <w:rPr>
                <w:sz w:val="24"/>
                <w:szCs w:val="24"/>
              </w:rPr>
              <w:t>питывать положител</w:t>
            </w:r>
            <w:r w:rsidRPr="0078220D">
              <w:rPr>
                <w:sz w:val="24"/>
                <w:szCs w:val="24"/>
              </w:rPr>
              <w:t>ь</w:t>
            </w:r>
            <w:r w:rsidRPr="0078220D">
              <w:rPr>
                <w:sz w:val="24"/>
                <w:szCs w:val="24"/>
              </w:rPr>
              <w:t>ное отношение ко всем живым существам, ж</w:t>
            </w:r>
            <w:r w:rsidRPr="0078220D">
              <w:rPr>
                <w:sz w:val="24"/>
                <w:szCs w:val="24"/>
              </w:rPr>
              <w:t>е</w:t>
            </w:r>
            <w:r w:rsidRPr="0078220D">
              <w:rPr>
                <w:sz w:val="24"/>
                <w:szCs w:val="24"/>
              </w:rPr>
              <w:t>лание их беречь и з</w:t>
            </w:r>
            <w:r w:rsidRPr="0078220D">
              <w:rPr>
                <w:sz w:val="24"/>
                <w:szCs w:val="24"/>
              </w:rPr>
              <w:t>а</w:t>
            </w:r>
            <w:r w:rsidRPr="0078220D">
              <w:rPr>
                <w:sz w:val="24"/>
                <w:szCs w:val="24"/>
              </w:rPr>
              <w:t>ботиться</w:t>
            </w:r>
          </w:p>
        </w:tc>
        <w:tc>
          <w:tcPr>
            <w:tcW w:w="2552" w:type="dxa"/>
          </w:tcPr>
          <w:p w:rsidR="00894970" w:rsidRPr="0078220D" w:rsidRDefault="00894970" w:rsidP="00D056CE">
            <w:pPr>
              <w:ind w:left="57"/>
              <w:rPr>
                <w:sz w:val="24"/>
                <w:szCs w:val="24"/>
              </w:rPr>
            </w:pPr>
            <w:r w:rsidRPr="0078220D">
              <w:rPr>
                <w:sz w:val="24"/>
                <w:szCs w:val="24"/>
              </w:rPr>
              <w:t>расширять и углу</w:t>
            </w:r>
            <w:r w:rsidRPr="0078220D">
              <w:rPr>
                <w:sz w:val="24"/>
                <w:szCs w:val="24"/>
              </w:rPr>
              <w:t>б</w:t>
            </w:r>
            <w:r w:rsidRPr="0078220D">
              <w:rPr>
                <w:sz w:val="24"/>
                <w:szCs w:val="24"/>
              </w:rPr>
              <w:t>лять представления детей о неживой пр</w:t>
            </w:r>
            <w:r w:rsidRPr="0078220D">
              <w:rPr>
                <w:sz w:val="24"/>
                <w:szCs w:val="24"/>
              </w:rPr>
              <w:t>и</w:t>
            </w:r>
            <w:r w:rsidRPr="0078220D">
              <w:rPr>
                <w:sz w:val="24"/>
                <w:szCs w:val="24"/>
              </w:rPr>
              <w:t>роде и её свойствах, их использовании ч</w:t>
            </w:r>
            <w:r w:rsidRPr="0078220D">
              <w:rPr>
                <w:sz w:val="24"/>
                <w:szCs w:val="24"/>
              </w:rPr>
              <w:t>е</w:t>
            </w:r>
            <w:r w:rsidRPr="0078220D">
              <w:rPr>
                <w:sz w:val="24"/>
                <w:szCs w:val="24"/>
              </w:rPr>
              <w:t>ловеком, явлениях природы, воспит</w:t>
            </w:r>
            <w:r w:rsidRPr="0078220D">
              <w:rPr>
                <w:sz w:val="24"/>
                <w:szCs w:val="24"/>
              </w:rPr>
              <w:t>ы</w:t>
            </w:r>
            <w:r w:rsidRPr="0078220D">
              <w:rPr>
                <w:sz w:val="24"/>
                <w:szCs w:val="24"/>
              </w:rPr>
              <w:t>вать бережное и з</w:t>
            </w:r>
            <w:r w:rsidRPr="0078220D">
              <w:rPr>
                <w:sz w:val="24"/>
                <w:szCs w:val="24"/>
              </w:rPr>
              <w:t>а</w:t>
            </w:r>
            <w:r w:rsidRPr="0078220D">
              <w:rPr>
                <w:sz w:val="24"/>
                <w:szCs w:val="24"/>
              </w:rPr>
              <w:t>ботливое отношения к ней, формировать представления о пр</w:t>
            </w:r>
            <w:r w:rsidRPr="0078220D">
              <w:rPr>
                <w:sz w:val="24"/>
                <w:szCs w:val="24"/>
              </w:rPr>
              <w:t>о</w:t>
            </w:r>
            <w:r w:rsidRPr="0078220D">
              <w:rPr>
                <w:sz w:val="24"/>
                <w:szCs w:val="24"/>
              </w:rPr>
              <w:t>фессиях, связанных с природой и её защ</w:t>
            </w:r>
            <w:r w:rsidRPr="0078220D">
              <w:rPr>
                <w:sz w:val="24"/>
                <w:szCs w:val="24"/>
              </w:rPr>
              <w:t>и</w:t>
            </w:r>
            <w:r w:rsidRPr="0078220D">
              <w:rPr>
                <w:sz w:val="24"/>
                <w:szCs w:val="24"/>
              </w:rPr>
              <w:t>той</w:t>
            </w:r>
          </w:p>
        </w:tc>
        <w:tc>
          <w:tcPr>
            <w:tcW w:w="2976" w:type="dxa"/>
          </w:tcPr>
          <w:p w:rsidR="00894970" w:rsidRPr="00241CCD" w:rsidRDefault="00894970" w:rsidP="00D056CE">
            <w:pPr>
              <w:ind w:left="57"/>
            </w:pPr>
            <w:r w:rsidRPr="00241CCD">
              <w:t>Ребенок имеет сформир</w:t>
            </w:r>
            <w:r w:rsidRPr="00241CCD">
              <w:t>о</w:t>
            </w:r>
            <w:r w:rsidRPr="00241CCD">
              <w:t>ванный познавательный и</w:t>
            </w:r>
            <w:r w:rsidRPr="00241CCD">
              <w:t>н</w:t>
            </w:r>
            <w:r w:rsidRPr="00241CCD">
              <w:t>терес к природе, осознанно соблюдает правила повед</w:t>
            </w:r>
            <w:r w:rsidRPr="00241CCD">
              <w:t>е</w:t>
            </w:r>
            <w:r w:rsidRPr="00241CCD">
              <w:t>ния в природе, знает спос</w:t>
            </w:r>
            <w:r w:rsidRPr="00241CCD">
              <w:t>о</w:t>
            </w:r>
            <w:r w:rsidRPr="00241CCD">
              <w:t>бы охраны природы, демо</w:t>
            </w:r>
            <w:r w:rsidRPr="00241CCD">
              <w:t>н</w:t>
            </w:r>
            <w:r w:rsidRPr="00241CCD">
              <w:t>стрирует заботливое отн</w:t>
            </w:r>
            <w:r w:rsidRPr="00241CCD">
              <w:t>о</w:t>
            </w:r>
            <w:r w:rsidRPr="00241CCD">
              <w:t>шение к ней</w:t>
            </w:r>
          </w:p>
          <w:p w:rsidR="00894970" w:rsidRDefault="00894970" w:rsidP="00D056CE">
            <w:r w:rsidRPr="00241CCD">
              <w:t>Способен самостоятельно придумывать объяснения явлениям природы и посту</w:t>
            </w:r>
            <w:r w:rsidRPr="00241CCD">
              <w:t>п</w:t>
            </w:r>
            <w:r w:rsidRPr="00241CCD">
              <w:t>кам людей; склонен набл</w:t>
            </w:r>
            <w:r w:rsidRPr="00241CCD">
              <w:t>ю</w:t>
            </w:r>
            <w:r w:rsidRPr="00241CCD">
              <w:t>дать, экспериментировать; строить смысловую картину окружающей реальности, использует основные кул</w:t>
            </w:r>
            <w:r w:rsidRPr="00241CCD">
              <w:t>ь</w:t>
            </w:r>
            <w:r w:rsidRPr="00241CCD">
              <w:t>турные способы деятельн</w:t>
            </w:r>
            <w:r w:rsidRPr="00241CCD">
              <w:t>о</w:t>
            </w:r>
            <w:r w:rsidRPr="00241CCD">
              <w:t>сти</w:t>
            </w:r>
          </w:p>
        </w:tc>
      </w:tr>
    </w:tbl>
    <w:p w:rsidR="0078220D" w:rsidRDefault="0078220D" w:rsidP="0078220D">
      <w:pPr>
        <w:pStyle w:val="21"/>
        <w:shd w:val="clear" w:color="auto" w:fill="auto"/>
        <w:tabs>
          <w:tab w:val="left" w:pos="1028"/>
        </w:tabs>
        <w:spacing w:before="0" w:after="0" w:line="276" w:lineRule="auto"/>
        <w:ind w:right="20"/>
        <w:jc w:val="both"/>
        <w:rPr>
          <w:sz w:val="24"/>
          <w:szCs w:val="24"/>
          <w:lang w:val="ru-RU"/>
        </w:rPr>
        <w:sectPr w:rsidR="0078220D" w:rsidSect="0019317F">
          <w:pgSz w:w="16960" w:h="12000" w:orient="landscape"/>
          <w:pgMar w:top="720" w:right="720" w:bottom="720" w:left="720" w:header="0" w:footer="0" w:gutter="0"/>
          <w:cols w:space="720"/>
          <w:titlePg/>
          <w:docGrid w:linePitch="299"/>
        </w:sectPr>
      </w:pPr>
    </w:p>
    <w:tbl>
      <w:tblPr>
        <w:tblStyle w:val="ad"/>
        <w:tblW w:w="15304" w:type="dxa"/>
        <w:tblLayout w:type="fixed"/>
        <w:tblLook w:val="04A0" w:firstRow="1" w:lastRow="0" w:firstColumn="1" w:lastColumn="0" w:noHBand="0" w:noVBand="1"/>
      </w:tblPr>
      <w:tblGrid>
        <w:gridCol w:w="1980"/>
        <w:gridCol w:w="2410"/>
        <w:gridCol w:w="2551"/>
        <w:gridCol w:w="2126"/>
        <w:gridCol w:w="2835"/>
        <w:gridCol w:w="3402"/>
      </w:tblGrid>
      <w:tr w:rsidR="00894970" w:rsidTr="005740F5">
        <w:trPr>
          <w:tblHeader/>
        </w:trPr>
        <w:tc>
          <w:tcPr>
            <w:tcW w:w="1980" w:type="dxa"/>
            <w:vMerge w:val="restart"/>
            <w:shd w:val="clear" w:color="auto" w:fill="FFDDFF"/>
            <w:vAlign w:val="center"/>
          </w:tcPr>
          <w:p w:rsidR="00894970" w:rsidRDefault="00894970" w:rsidP="00D056CE">
            <w:pPr>
              <w:jc w:val="center"/>
              <w:rPr>
                <w:b/>
                <w:sz w:val="28"/>
              </w:rPr>
            </w:pPr>
            <w:r>
              <w:rPr>
                <w:b/>
                <w:sz w:val="28"/>
              </w:rPr>
              <w:lastRenderedPageBreak/>
              <w:t>ФГОС ДО</w:t>
            </w:r>
          </w:p>
        </w:tc>
        <w:tc>
          <w:tcPr>
            <w:tcW w:w="9922" w:type="dxa"/>
            <w:gridSpan w:val="4"/>
            <w:tcBorders>
              <w:right w:val="single" w:sz="4" w:space="0" w:color="000000"/>
            </w:tcBorders>
            <w:shd w:val="clear" w:color="auto" w:fill="FFDDFF"/>
          </w:tcPr>
          <w:p w:rsidR="005740F5" w:rsidRDefault="005740F5" w:rsidP="005740F5">
            <w:pPr>
              <w:jc w:val="center"/>
              <w:rPr>
                <w:b/>
                <w:sz w:val="32"/>
              </w:rPr>
            </w:pPr>
            <w:r>
              <w:rPr>
                <w:b/>
                <w:sz w:val="32"/>
              </w:rPr>
              <w:t>Задачи образовательной работы ОО «Познавательное развитие» (Развитие элементарных матемтических представлений)</w:t>
            </w:r>
          </w:p>
          <w:p w:rsidR="00894970" w:rsidRDefault="00894970" w:rsidP="00D056CE">
            <w:pPr>
              <w:jc w:val="center"/>
              <w:rPr>
                <w:b/>
                <w:sz w:val="28"/>
              </w:rPr>
            </w:pPr>
          </w:p>
        </w:tc>
        <w:tc>
          <w:tcPr>
            <w:tcW w:w="3402" w:type="dxa"/>
            <w:tcBorders>
              <w:top w:val="single" w:sz="4" w:space="0" w:color="000000"/>
              <w:left w:val="single" w:sz="4" w:space="0" w:color="000000"/>
              <w:bottom w:val="nil"/>
              <w:right w:val="single" w:sz="4" w:space="0" w:color="000000"/>
            </w:tcBorders>
            <w:shd w:val="clear" w:color="auto" w:fill="FFDDFF"/>
            <w:vAlign w:val="center"/>
          </w:tcPr>
          <w:p w:rsidR="00894970" w:rsidRDefault="00894970" w:rsidP="00D056CE">
            <w:pPr>
              <w:jc w:val="center"/>
              <w:rPr>
                <w:b/>
                <w:sz w:val="28"/>
              </w:rPr>
            </w:pPr>
            <w:r>
              <w:rPr>
                <w:b/>
                <w:sz w:val="28"/>
              </w:rPr>
              <w:t>Планируемые</w:t>
            </w:r>
          </w:p>
        </w:tc>
      </w:tr>
      <w:tr w:rsidR="005740F5" w:rsidTr="005740F5">
        <w:trPr>
          <w:trHeight w:val="287"/>
          <w:tblHeader/>
        </w:trPr>
        <w:tc>
          <w:tcPr>
            <w:tcW w:w="1980" w:type="dxa"/>
            <w:vMerge/>
            <w:shd w:val="clear" w:color="auto" w:fill="FFDDFF"/>
            <w:vAlign w:val="center"/>
          </w:tcPr>
          <w:p w:rsidR="00894970" w:rsidRDefault="00894970" w:rsidP="00D056CE"/>
        </w:tc>
        <w:tc>
          <w:tcPr>
            <w:tcW w:w="2410" w:type="dxa"/>
            <w:shd w:val="clear" w:color="auto" w:fill="FFDDFF"/>
          </w:tcPr>
          <w:p w:rsidR="00894970" w:rsidRDefault="00894970" w:rsidP="00D056CE">
            <w:pPr>
              <w:jc w:val="center"/>
              <w:rPr>
                <w:b/>
                <w:sz w:val="28"/>
              </w:rPr>
            </w:pPr>
            <w:r>
              <w:rPr>
                <w:b/>
                <w:sz w:val="28"/>
              </w:rPr>
              <w:t>Младшая группа</w:t>
            </w:r>
          </w:p>
        </w:tc>
        <w:tc>
          <w:tcPr>
            <w:tcW w:w="2551" w:type="dxa"/>
            <w:shd w:val="clear" w:color="auto" w:fill="FFDDFF"/>
          </w:tcPr>
          <w:p w:rsidR="00894970" w:rsidRDefault="00894970" w:rsidP="00D056CE">
            <w:pPr>
              <w:jc w:val="center"/>
              <w:rPr>
                <w:b/>
                <w:sz w:val="28"/>
              </w:rPr>
            </w:pPr>
            <w:r>
              <w:rPr>
                <w:b/>
                <w:sz w:val="28"/>
              </w:rPr>
              <w:t>Средняя группа</w:t>
            </w:r>
          </w:p>
        </w:tc>
        <w:tc>
          <w:tcPr>
            <w:tcW w:w="2126" w:type="dxa"/>
            <w:shd w:val="clear" w:color="auto" w:fill="FFDDFF"/>
          </w:tcPr>
          <w:p w:rsidR="00894970" w:rsidRDefault="00894970" w:rsidP="00D056CE">
            <w:pPr>
              <w:jc w:val="center"/>
              <w:rPr>
                <w:b/>
                <w:sz w:val="28"/>
              </w:rPr>
            </w:pPr>
            <w:r>
              <w:rPr>
                <w:b/>
                <w:sz w:val="28"/>
              </w:rPr>
              <w:t>Старшая группа</w:t>
            </w:r>
          </w:p>
        </w:tc>
        <w:tc>
          <w:tcPr>
            <w:tcW w:w="2835" w:type="dxa"/>
            <w:tcBorders>
              <w:right w:val="single" w:sz="4" w:space="0" w:color="000000"/>
            </w:tcBorders>
            <w:shd w:val="clear" w:color="auto" w:fill="FFDDFF"/>
          </w:tcPr>
          <w:p w:rsidR="00894970" w:rsidRDefault="00894970" w:rsidP="00D056CE">
            <w:pPr>
              <w:jc w:val="center"/>
              <w:rPr>
                <w:b/>
                <w:sz w:val="28"/>
              </w:rPr>
            </w:pPr>
            <w:r>
              <w:rPr>
                <w:b/>
                <w:sz w:val="28"/>
              </w:rPr>
              <w:t>Подготовительная группа</w:t>
            </w:r>
          </w:p>
        </w:tc>
        <w:tc>
          <w:tcPr>
            <w:tcW w:w="3402" w:type="dxa"/>
            <w:tcBorders>
              <w:top w:val="nil"/>
              <w:left w:val="single" w:sz="4" w:space="0" w:color="000000"/>
              <w:bottom w:val="single" w:sz="4" w:space="0" w:color="000000"/>
              <w:right w:val="single" w:sz="4" w:space="0" w:color="000000"/>
            </w:tcBorders>
            <w:shd w:val="clear" w:color="auto" w:fill="FFDDFF"/>
            <w:vAlign w:val="center"/>
          </w:tcPr>
          <w:p w:rsidR="00894970" w:rsidRDefault="00894970" w:rsidP="00D056CE">
            <w:pPr>
              <w:jc w:val="center"/>
              <w:rPr>
                <w:b/>
                <w:sz w:val="28"/>
              </w:rPr>
            </w:pPr>
            <w:r>
              <w:rPr>
                <w:b/>
                <w:sz w:val="28"/>
              </w:rPr>
              <w:t>результаты на этапе з</w:t>
            </w:r>
            <w:r>
              <w:rPr>
                <w:b/>
                <w:sz w:val="28"/>
              </w:rPr>
              <w:t>а</w:t>
            </w:r>
            <w:r>
              <w:rPr>
                <w:b/>
                <w:sz w:val="28"/>
              </w:rPr>
              <w:t>вершения ДО</w:t>
            </w:r>
          </w:p>
        </w:tc>
      </w:tr>
      <w:tr w:rsidR="005740F5" w:rsidTr="005740F5">
        <w:tc>
          <w:tcPr>
            <w:tcW w:w="1980" w:type="dxa"/>
          </w:tcPr>
          <w:p w:rsidR="00894970" w:rsidRDefault="00894970" w:rsidP="00D056CE">
            <w:pPr>
              <w:rPr>
                <w:sz w:val="26"/>
              </w:rPr>
            </w:pPr>
            <w:r>
              <w:rPr>
                <w:color w:val="000000"/>
                <w:sz w:val="26"/>
              </w:rPr>
              <w:lastRenderedPageBreak/>
              <w:t>Освоение се</w:t>
            </w:r>
            <w:r>
              <w:rPr>
                <w:color w:val="000000"/>
                <w:sz w:val="26"/>
              </w:rPr>
              <w:t>н</w:t>
            </w:r>
            <w:r>
              <w:rPr>
                <w:color w:val="000000"/>
                <w:sz w:val="26"/>
              </w:rPr>
              <w:t>сорных этал</w:t>
            </w:r>
            <w:r>
              <w:rPr>
                <w:color w:val="000000"/>
                <w:sz w:val="26"/>
              </w:rPr>
              <w:t>о</w:t>
            </w:r>
            <w:r>
              <w:rPr>
                <w:color w:val="000000"/>
                <w:sz w:val="26"/>
              </w:rPr>
              <w:t>нов и перце</w:t>
            </w:r>
            <w:r>
              <w:rPr>
                <w:color w:val="000000"/>
                <w:sz w:val="26"/>
              </w:rPr>
              <w:t>п</w:t>
            </w:r>
            <w:r>
              <w:rPr>
                <w:color w:val="000000"/>
                <w:sz w:val="26"/>
              </w:rPr>
              <w:t>тивных (обсл</w:t>
            </w:r>
            <w:r>
              <w:rPr>
                <w:color w:val="000000"/>
                <w:sz w:val="26"/>
              </w:rPr>
              <w:t>е</w:t>
            </w:r>
            <w:r>
              <w:rPr>
                <w:color w:val="000000"/>
                <w:sz w:val="26"/>
              </w:rPr>
              <w:t>довательских) действий</w:t>
            </w:r>
          </w:p>
        </w:tc>
        <w:tc>
          <w:tcPr>
            <w:tcW w:w="2410" w:type="dxa"/>
          </w:tcPr>
          <w:p w:rsidR="00894970" w:rsidRPr="00894970" w:rsidRDefault="00894970" w:rsidP="00D056CE">
            <w:pPr>
              <w:pStyle w:val="21"/>
              <w:tabs>
                <w:tab w:val="left" w:pos="1038"/>
              </w:tabs>
              <w:spacing w:before="0" w:after="0" w:line="240" w:lineRule="auto"/>
              <w:rPr>
                <w:sz w:val="26"/>
                <w:lang w:val="ru-RU"/>
              </w:rPr>
            </w:pPr>
            <w:r w:rsidRPr="00894970">
              <w:rPr>
                <w:sz w:val="26"/>
                <w:lang w:val="ru-RU"/>
              </w:rPr>
              <w:t>Формировать представления д</w:t>
            </w:r>
            <w:r w:rsidRPr="00894970">
              <w:rPr>
                <w:sz w:val="26"/>
                <w:lang w:val="ru-RU"/>
              </w:rPr>
              <w:t>е</w:t>
            </w:r>
            <w:r w:rsidRPr="00894970">
              <w:rPr>
                <w:sz w:val="26"/>
                <w:lang w:val="ru-RU"/>
              </w:rPr>
              <w:t>тей о сенсорных эталонах цвета и формы, их испол</w:t>
            </w:r>
            <w:r w:rsidRPr="00894970">
              <w:rPr>
                <w:sz w:val="26"/>
                <w:lang w:val="ru-RU"/>
              </w:rPr>
              <w:t>ь</w:t>
            </w:r>
            <w:r w:rsidRPr="00894970">
              <w:rPr>
                <w:sz w:val="26"/>
                <w:lang w:val="ru-RU"/>
              </w:rPr>
              <w:t>зовании в самост</w:t>
            </w:r>
            <w:r w:rsidRPr="00894970">
              <w:rPr>
                <w:sz w:val="26"/>
                <w:lang w:val="ru-RU"/>
              </w:rPr>
              <w:t>о</w:t>
            </w:r>
            <w:r w:rsidRPr="00894970">
              <w:rPr>
                <w:sz w:val="26"/>
                <w:lang w:val="ru-RU"/>
              </w:rPr>
              <w:t>ятельной деятел</w:t>
            </w:r>
            <w:r w:rsidRPr="00894970">
              <w:rPr>
                <w:sz w:val="26"/>
                <w:lang w:val="ru-RU"/>
              </w:rPr>
              <w:t>ь</w:t>
            </w:r>
            <w:r w:rsidRPr="00894970">
              <w:rPr>
                <w:sz w:val="26"/>
                <w:lang w:val="ru-RU"/>
              </w:rPr>
              <w:t>ности</w:t>
            </w:r>
          </w:p>
        </w:tc>
        <w:tc>
          <w:tcPr>
            <w:tcW w:w="2551" w:type="dxa"/>
          </w:tcPr>
          <w:p w:rsidR="00894970" w:rsidRPr="00894970" w:rsidRDefault="00894970" w:rsidP="00D056CE">
            <w:pPr>
              <w:pStyle w:val="21"/>
              <w:tabs>
                <w:tab w:val="left" w:pos="1023"/>
              </w:tabs>
              <w:spacing w:before="0" w:after="0" w:line="240" w:lineRule="auto"/>
              <w:rPr>
                <w:sz w:val="26"/>
                <w:lang w:val="ru-RU"/>
              </w:rPr>
            </w:pPr>
            <w:r w:rsidRPr="00894970">
              <w:rPr>
                <w:sz w:val="26"/>
                <w:lang w:val="ru-RU"/>
              </w:rPr>
              <w:t>Обогащать сенсо</w:t>
            </w:r>
            <w:r w:rsidRPr="00894970">
              <w:rPr>
                <w:sz w:val="26"/>
                <w:lang w:val="ru-RU"/>
              </w:rPr>
              <w:t>р</w:t>
            </w:r>
            <w:r w:rsidRPr="00894970">
              <w:rPr>
                <w:sz w:val="26"/>
                <w:lang w:val="ru-RU"/>
              </w:rPr>
              <w:t>ный опыт детей, развивать целен</w:t>
            </w:r>
            <w:r w:rsidRPr="00894970">
              <w:rPr>
                <w:sz w:val="26"/>
                <w:lang w:val="ru-RU"/>
              </w:rPr>
              <w:t>а</w:t>
            </w:r>
            <w:r w:rsidRPr="00894970">
              <w:rPr>
                <w:sz w:val="26"/>
                <w:lang w:val="ru-RU"/>
              </w:rPr>
              <w:t>правленное воспр</w:t>
            </w:r>
            <w:r w:rsidRPr="00894970">
              <w:rPr>
                <w:sz w:val="26"/>
                <w:lang w:val="ru-RU"/>
              </w:rPr>
              <w:t>и</w:t>
            </w:r>
            <w:r w:rsidRPr="00894970">
              <w:rPr>
                <w:sz w:val="26"/>
                <w:lang w:val="ru-RU"/>
              </w:rPr>
              <w:t>ятие и самосто</w:t>
            </w:r>
            <w:r w:rsidRPr="00894970">
              <w:rPr>
                <w:sz w:val="26"/>
                <w:lang w:val="ru-RU"/>
              </w:rPr>
              <w:t>я</w:t>
            </w:r>
            <w:r w:rsidRPr="00894970">
              <w:rPr>
                <w:sz w:val="26"/>
                <w:lang w:val="ru-RU"/>
              </w:rPr>
              <w:t>тельное обследов</w:t>
            </w:r>
            <w:r w:rsidRPr="00894970">
              <w:rPr>
                <w:sz w:val="26"/>
                <w:lang w:val="ru-RU"/>
              </w:rPr>
              <w:t>а</w:t>
            </w:r>
            <w:r w:rsidRPr="00894970">
              <w:rPr>
                <w:sz w:val="26"/>
                <w:lang w:val="ru-RU"/>
              </w:rPr>
              <w:t>ние окружающих предметов (объе</w:t>
            </w:r>
            <w:r w:rsidRPr="00894970">
              <w:rPr>
                <w:sz w:val="26"/>
                <w:lang w:val="ru-RU"/>
              </w:rPr>
              <w:t>к</w:t>
            </w:r>
            <w:r w:rsidRPr="00894970">
              <w:rPr>
                <w:sz w:val="26"/>
                <w:lang w:val="ru-RU"/>
              </w:rPr>
              <w:t>тов) с опорой на разные органы чувств</w:t>
            </w:r>
          </w:p>
        </w:tc>
        <w:tc>
          <w:tcPr>
            <w:tcW w:w="2126" w:type="dxa"/>
          </w:tcPr>
          <w:p w:rsidR="00894970" w:rsidRPr="00894970" w:rsidRDefault="00894970" w:rsidP="00D056CE">
            <w:pPr>
              <w:pStyle w:val="21"/>
              <w:tabs>
                <w:tab w:val="left" w:pos="1033"/>
              </w:tabs>
              <w:spacing w:before="0" w:after="0" w:line="240" w:lineRule="auto"/>
              <w:rPr>
                <w:sz w:val="26"/>
                <w:lang w:val="ru-RU"/>
              </w:rPr>
            </w:pPr>
          </w:p>
        </w:tc>
        <w:tc>
          <w:tcPr>
            <w:tcW w:w="2835" w:type="dxa"/>
          </w:tcPr>
          <w:p w:rsidR="00894970" w:rsidRPr="00894970" w:rsidRDefault="00894970" w:rsidP="00D056CE">
            <w:pPr>
              <w:pStyle w:val="21"/>
              <w:tabs>
                <w:tab w:val="left" w:pos="1023"/>
              </w:tabs>
              <w:spacing w:before="0" w:after="0" w:line="240" w:lineRule="auto"/>
              <w:rPr>
                <w:sz w:val="26"/>
                <w:lang w:val="ru-RU"/>
              </w:rPr>
            </w:pPr>
            <w:r w:rsidRPr="00894970">
              <w:rPr>
                <w:sz w:val="26"/>
                <w:lang w:val="ru-RU"/>
              </w:rPr>
              <w:t>Расширять самосто</w:t>
            </w:r>
            <w:r w:rsidRPr="00894970">
              <w:rPr>
                <w:sz w:val="26"/>
                <w:lang w:val="ru-RU"/>
              </w:rPr>
              <w:t>я</w:t>
            </w:r>
            <w:r w:rsidRPr="00894970">
              <w:rPr>
                <w:sz w:val="26"/>
                <w:lang w:val="ru-RU"/>
              </w:rPr>
              <w:t>тельность, поощрять творчество детей в п</w:t>
            </w:r>
            <w:r w:rsidRPr="00894970">
              <w:rPr>
                <w:sz w:val="26"/>
                <w:lang w:val="ru-RU"/>
              </w:rPr>
              <w:t>о</w:t>
            </w:r>
            <w:r w:rsidRPr="00894970">
              <w:rPr>
                <w:sz w:val="26"/>
                <w:lang w:val="ru-RU"/>
              </w:rPr>
              <w:t>знавательно-исследовательской д</w:t>
            </w:r>
            <w:r w:rsidRPr="00894970">
              <w:rPr>
                <w:sz w:val="26"/>
                <w:lang w:val="ru-RU"/>
              </w:rPr>
              <w:t>е</w:t>
            </w:r>
            <w:r w:rsidRPr="00894970">
              <w:rPr>
                <w:sz w:val="26"/>
                <w:lang w:val="ru-RU"/>
              </w:rPr>
              <w:t>ятельности, избир</w:t>
            </w:r>
            <w:r w:rsidRPr="00894970">
              <w:rPr>
                <w:sz w:val="26"/>
                <w:lang w:val="ru-RU"/>
              </w:rPr>
              <w:t>а</w:t>
            </w:r>
            <w:r w:rsidRPr="00894970">
              <w:rPr>
                <w:sz w:val="26"/>
                <w:lang w:val="ru-RU"/>
              </w:rPr>
              <w:t>тельность познав</w:t>
            </w:r>
            <w:r w:rsidRPr="00894970">
              <w:rPr>
                <w:sz w:val="26"/>
                <w:lang w:val="ru-RU"/>
              </w:rPr>
              <w:t>а</w:t>
            </w:r>
            <w:r w:rsidRPr="00894970">
              <w:rPr>
                <w:sz w:val="26"/>
                <w:lang w:val="ru-RU"/>
              </w:rPr>
              <w:t>тельных интересов;</w:t>
            </w:r>
          </w:p>
          <w:p w:rsidR="00894970" w:rsidRPr="00894970" w:rsidRDefault="00894970" w:rsidP="00D056CE">
            <w:pPr>
              <w:pStyle w:val="21"/>
              <w:tabs>
                <w:tab w:val="left" w:pos="1033"/>
              </w:tabs>
              <w:spacing w:before="0" w:after="0" w:line="240" w:lineRule="auto"/>
              <w:rPr>
                <w:sz w:val="26"/>
                <w:lang w:val="ru-RU"/>
              </w:rPr>
            </w:pPr>
            <w:r w:rsidRPr="00894970">
              <w:rPr>
                <w:sz w:val="26"/>
                <w:lang w:val="ru-RU"/>
              </w:rPr>
              <w:t>развивать умения д</w:t>
            </w:r>
            <w:r w:rsidRPr="00894970">
              <w:rPr>
                <w:sz w:val="26"/>
                <w:lang w:val="ru-RU"/>
              </w:rPr>
              <w:t>е</w:t>
            </w:r>
            <w:r w:rsidRPr="00894970">
              <w:rPr>
                <w:sz w:val="26"/>
                <w:lang w:val="ru-RU"/>
              </w:rPr>
              <w:t>тей включаться в ко</w:t>
            </w:r>
            <w:r w:rsidRPr="00894970">
              <w:rPr>
                <w:sz w:val="26"/>
                <w:lang w:val="ru-RU"/>
              </w:rPr>
              <w:t>л</w:t>
            </w:r>
            <w:r w:rsidRPr="00894970">
              <w:rPr>
                <w:sz w:val="26"/>
                <w:lang w:val="ru-RU"/>
              </w:rPr>
              <w:t>лективное исследов</w:t>
            </w:r>
            <w:r w:rsidRPr="00894970">
              <w:rPr>
                <w:sz w:val="26"/>
                <w:lang w:val="ru-RU"/>
              </w:rPr>
              <w:t>а</w:t>
            </w:r>
            <w:r w:rsidRPr="00894970">
              <w:rPr>
                <w:sz w:val="26"/>
                <w:lang w:val="ru-RU"/>
              </w:rPr>
              <w:t>ние, обсуждать его ход, договариваться о совместных проду</w:t>
            </w:r>
            <w:r w:rsidRPr="00894970">
              <w:rPr>
                <w:sz w:val="26"/>
                <w:lang w:val="ru-RU"/>
              </w:rPr>
              <w:t>к</w:t>
            </w:r>
            <w:r w:rsidRPr="00894970">
              <w:rPr>
                <w:sz w:val="26"/>
                <w:lang w:val="ru-RU"/>
              </w:rPr>
              <w:t>тивных действиях, в</w:t>
            </w:r>
            <w:r w:rsidRPr="00894970">
              <w:rPr>
                <w:sz w:val="26"/>
                <w:lang w:val="ru-RU"/>
              </w:rPr>
              <w:t>ы</w:t>
            </w:r>
            <w:r w:rsidRPr="00894970">
              <w:rPr>
                <w:sz w:val="26"/>
                <w:lang w:val="ru-RU"/>
              </w:rPr>
              <w:t>двигать и доказывать свои предположения, представлять совмес</w:t>
            </w:r>
            <w:r w:rsidRPr="00894970">
              <w:rPr>
                <w:sz w:val="26"/>
                <w:lang w:val="ru-RU"/>
              </w:rPr>
              <w:t>т</w:t>
            </w:r>
            <w:r w:rsidRPr="00894970">
              <w:rPr>
                <w:sz w:val="26"/>
                <w:lang w:val="ru-RU"/>
              </w:rPr>
              <w:t>ные результаты позн</w:t>
            </w:r>
            <w:r w:rsidRPr="00894970">
              <w:rPr>
                <w:sz w:val="26"/>
                <w:lang w:val="ru-RU"/>
              </w:rPr>
              <w:t>а</w:t>
            </w:r>
            <w:r w:rsidRPr="00894970">
              <w:rPr>
                <w:sz w:val="26"/>
                <w:lang w:val="ru-RU"/>
              </w:rPr>
              <w:t>ния</w:t>
            </w:r>
          </w:p>
        </w:tc>
        <w:tc>
          <w:tcPr>
            <w:tcW w:w="3402" w:type="dxa"/>
          </w:tcPr>
          <w:p w:rsidR="00894970" w:rsidRDefault="00894970" w:rsidP="00D056CE">
            <w:pPr>
              <w:rPr>
                <w:sz w:val="26"/>
              </w:rPr>
            </w:pPr>
            <w:r>
              <w:rPr>
                <w:sz w:val="26"/>
              </w:rPr>
              <w:t>Ребёнок способен решать адекватные возрасту инте</w:t>
            </w:r>
            <w:r>
              <w:rPr>
                <w:sz w:val="26"/>
              </w:rPr>
              <w:t>л</w:t>
            </w:r>
            <w:r>
              <w:rPr>
                <w:sz w:val="26"/>
              </w:rPr>
              <w:t>лектуальные, творческие и личностные задачи</w:t>
            </w:r>
          </w:p>
        </w:tc>
      </w:tr>
      <w:tr w:rsidR="005740F5" w:rsidTr="005740F5">
        <w:tc>
          <w:tcPr>
            <w:tcW w:w="1980" w:type="dxa"/>
          </w:tcPr>
          <w:p w:rsidR="00894970" w:rsidRDefault="00894970" w:rsidP="00D056CE">
            <w:pPr>
              <w:tabs>
                <w:tab w:val="left" w:pos="993"/>
              </w:tabs>
              <w:rPr>
                <w:sz w:val="26"/>
              </w:rPr>
            </w:pPr>
            <w:r>
              <w:rPr>
                <w:color w:val="000000"/>
                <w:sz w:val="26"/>
              </w:rPr>
              <w:t>Развитие люб</w:t>
            </w:r>
            <w:r>
              <w:rPr>
                <w:color w:val="000000"/>
                <w:sz w:val="26"/>
              </w:rPr>
              <w:t>о</w:t>
            </w:r>
            <w:r>
              <w:rPr>
                <w:color w:val="000000"/>
                <w:sz w:val="26"/>
              </w:rPr>
              <w:t>знательности, интереса и м</w:t>
            </w:r>
            <w:r>
              <w:rPr>
                <w:color w:val="000000"/>
                <w:sz w:val="26"/>
              </w:rPr>
              <w:t>о</w:t>
            </w:r>
            <w:r>
              <w:rPr>
                <w:color w:val="000000"/>
                <w:sz w:val="26"/>
              </w:rPr>
              <w:t>тивации к п</w:t>
            </w:r>
            <w:r>
              <w:rPr>
                <w:color w:val="000000"/>
                <w:sz w:val="26"/>
              </w:rPr>
              <w:t>о</w:t>
            </w:r>
            <w:r>
              <w:rPr>
                <w:color w:val="000000"/>
                <w:sz w:val="26"/>
              </w:rPr>
              <w:t>знавательной деятельности;</w:t>
            </w:r>
          </w:p>
          <w:p w:rsidR="00894970" w:rsidRDefault="00894970" w:rsidP="00D056CE">
            <w:pPr>
              <w:rPr>
                <w:sz w:val="26"/>
              </w:rPr>
            </w:pPr>
            <w:r>
              <w:rPr>
                <w:color w:val="000000"/>
                <w:sz w:val="26"/>
              </w:rPr>
              <w:t>развитие пои</w:t>
            </w:r>
            <w:r>
              <w:rPr>
                <w:color w:val="000000"/>
                <w:sz w:val="26"/>
              </w:rPr>
              <w:t>с</w:t>
            </w:r>
            <w:r>
              <w:rPr>
                <w:color w:val="000000"/>
                <w:sz w:val="26"/>
              </w:rPr>
              <w:t>ковых исслед</w:t>
            </w:r>
            <w:r>
              <w:rPr>
                <w:color w:val="000000"/>
                <w:sz w:val="26"/>
              </w:rPr>
              <w:t>о</w:t>
            </w:r>
            <w:r>
              <w:rPr>
                <w:color w:val="000000"/>
                <w:sz w:val="26"/>
              </w:rPr>
              <w:t xml:space="preserve">вательских </w:t>
            </w:r>
            <w:r>
              <w:rPr>
                <w:color w:val="000000"/>
                <w:sz w:val="26"/>
              </w:rPr>
              <w:lastRenderedPageBreak/>
              <w:t>умений, мы</w:t>
            </w:r>
            <w:r>
              <w:rPr>
                <w:color w:val="000000"/>
                <w:sz w:val="26"/>
              </w:rPr>
              <w:t>с</w:t>
            </w:r>
            <w:r>
              <w:rPr>
                <w:color w:val="000000"/>
                <w:sz w:val="26"/>
              </w:rPr>
              <w:t>лительных операций</w:t>
            </w:r>
          </w:p>
        </w:tc>
        <w:tc>
          <w:tcPr>
            <w:tcW w:w="2410" w:type="dxa"/>
          </w:tcPr>
          <w:p w:rsidR="00894970" w:rsidRDefault="00894970" w:rsidP="00D056CE">
            <w:pPr>
              <w:rPr>
                <w:sz w:val="26"/>
              </w:rPr>
            </w:pPr>
          </w:p>
        </w:tc>
        <w:tc>
          <w:tcPr>
            <w:tcW w:w="2551" w:type="dxa"/>
          </w:tcPr>
          <w:p w:rsidR="00894970" w:rsidRDefault="00894970" w:rsidP="00D056CE">
            <w:pPr>
              <w:rPr>
                <w:sz w:val="26"/>
              </w:rPr>
            </w:pPr>
            <w:r>
              <w:rPr>
                <w:sz w:val="26"/>
              </w:rPr>
              <w:t>Развивать способы решения поисковых задач в самосто</w:t>
            </w:r>
            <w:r>
              <w:rPr>
                <w:sz w:val="26"/>
              </w:rPr>
              <w:t>я</w:t>
            </w:r>
            <w:r>
              <w:rPr>
                <w:sz w:val="26"/>
              </w:rPr>
              <w:t>тельной и совмес</w:t>
            </w:r>
            <w:r>
              <w:rPr>
                <w:sz w:val="26"/>
              </w:rPr>
              <w:t>т</w:t>
            </w:r>
            <w:r>
              <w:rPr>
                <w:sz w:val="26"/>
              </w:rPr>
              <w:t>ной со сверстниками и взрослыми де</w:t>
            </w:r>
            <w:r>
              <w:rPr>
                <w:sz w:val="26"/>
              </w:rPr>
              <w:t>я</w:t>
            </w:r>
            <w:r>
              <w:rPr>
                <w:sz w:val="26"/>
              </w:rPr>
              <w:t>тельности</w:t>
            </w:r>
          </w:p>
        </w:tc>
        <w:tc>
          <w:tcPr>
            <w:tcW w:w="2126" w:type="dxa"/>
          </w:tcPr>
          <w:p w:rsidR="00894970" w:rsidRPr="00894970" w:rsidRDefault="00894970" w:rsidP="00D056CE">
            <w:pPr>
              <w:pStyle w:val="21"/>
              <w:tabs>
                <w:tab w:val="left" w:pos="1033"/>
              </w:tabs>
              <w:spacing w:before="0" w:after="0" w:line="240" w:lineRule="auto"/>
              <w:rPr>
                <w:sz w:val="26"/>
                <w:lang w:val="ru-RU"/>
              </w:rPr>
            </w:pPr>
            <w:r w:rsidRPr="00894970">
              <w:rPr>
                <w:sz w:val="26"/>
                <w:lang w:val="ru-RU"/>
              </w:rPr>
              <w:t>Развивать инт</w:t>
            </w:r>
            <w:r w:rsidRPr="00894970">
              <w:rPr>
                <w:sz w:val="26"/>
                <w:lang w:val="ru-RU"/>
              </w:rPr>
              <w:t>е</w:t>
            </w:r>
            <w:r w:rsidRPr="00894970">
              <w:rPr>
                <w:sz w:val="26"/>
                <w:lang w:val="ru-RU"/>
              </w:rPr>
              <w:t>рес детей к с</w:t>
            </w:r>
            <w:r w:rsidRPr="00894970">
              <w:rPr>
                <w:sz w:val="26"/>
                <w:lang w:val="ru-RU"/>
              </w:rPr>
              <w:t>а</w:t>
            </w:r>
            <w:r w:rsidRPr="00894970">
              <w:rPr>
                <w:sz w:val="26"/>
                <w:lang w:val="ru-RU"/>
              </w:rPr>
              <w:t>мостоятельному познанию об</w:t>
            </w:r>
            <w:r w:rsidRPr="00894970">
              <w:rPr>
                <w:sz w:val="26"/>
                <w:lang w:val="ru-RU"/>
              </w:rPr>
              <w:t>ъ</w:t>
            </w:r>
            <w:r w:rsidRPr="00894970">
              <w:rPr>
                <w:sz w:val="26"/>
                <w:lang w:val="ru-RU"/>
              </w:rPr>
              <w:t>ектов окружа</w:t>
            </w:r>
            <w:r w:rsidRPr="00894970">
              <w:rPr>
                <w:sz w:val="26"/>
                <w:lang w:val="ru-RU"/>
              </w:rPr>
              <w:t>ю</w:t>
            </w:r>
            <w:r w:rsidRPr="00894970">
              <w:rPr>
                <w:sz w:val="26"/>
                <w:lang w:val="ru-RU"/>
              </w:rPr>
              <w:t>щего мира в его разнообразных проявлениях и простейших з</w:t>
            </w:r>
            <w:r w:rsidRPr="00894970">
              <w:rPr>
                <w:sz w:val="26"/>
                <w:lang w:val="ru-RU"/>
              </w:rPr>
              <w:t>а</w:t>
            </w:r>
            <w:r w:rsidRPr="00894970">
              <w:rPr>
                <w:sz w:val="26"/>
                <w:lang w:val="ru-RU"/>
              </w:rPr>
              <w:lastRenderedPageBreak/>
              <w:t>висимостях</w:t>
            </w:r>
          </w:p>
        </w:tc>
        <w:tc>
          <w:tcPr>
            <w:tcW w:w="2835" w:type="dxa"/>
          </w:tcPr>
          <w:p w:rsidR="00894970" w:rsidRDefault="00894970" w:rsidP="00D056CE">
            <w:pPr>
              <w:rPr>
                <w:sz w:val="26"/>
              </w:rPr>
            </w:pPr>
            <w:r>
              <w:rPr>
                <w:sz w:val="26"/>
              </w:rPr>
              <w:lastRenderedPageBreak/>
              <w:t>Развивать чувство со</w:t>
            </w:r>
            <w:r>
              <w:rPr>
                <w:sz w:val="26"/>
              </w:rPr>
              <w:t>б</w:t>
            </w:r>
            <w:r>
              <w:rPr>
                <w:sz w:val="26"/>
              </w:rPr>
              <w:t>ственной компетен</w:t>
            </w:r>
            <w:r>
              <w:rPr>
                <w:sz w:val="26"/>
              </w:rPr>
              <w:t>т</w:t>
            </w:r>
            <w:r>
              <w:rPr>
                <w:sz w:val="26"/>
              </w:rPr>
              <w:t>ности в решении ра</w:t>
            </w:r>
            <w:r>
              <w:rPr>
                <w:sz w:val="26"/>
              </w:rPr>
              <w:t>з</w:t>
            </w:r>
            <w:r>
              <w:rPr>
                <w:sz w:val="26"/>
              </w:rPr>
              <w:t>личных познавател</w:t>
            </w:r>
            <w:r>
              <w:rPr>
                <w:sz w:val="26"/>
              </w:rPr>
              <w:t>ь</w:t>
            </w:r>
            <w:r>
              <w:rPr>
                <w:sz w:val="26"/>
              </w:rPr>
              <w:t>ных задач</w:t>
            </w:r>
          </w:p>
        </w:tc>
        <w:tc>
          <w:tcPr>
            <w:tcW w:w="3402" w:type="dxa"/>
          </w:tcPr>
          <w:p w:rsidR="00894970" w:rsidRDefault="00894970" w:rsidP="00D056CE">
            <w:pPr>
              <w:rPr>
                <w:sz w:val="26"/>
              </w:rPr>
            </w:pPr>
            <w:r>
              <w:rPr>
                <w:sz w:val="26"/>
              </w:rPr>
              <w:t>Ребёнок может применять накопленный опыт для осуществления различных видов детской деятельн</w:t>
            </w:r>
            <w:r>
              <w:rPr>
                <w:sz w:val="26"/>
              </w:rPr>
              <w:t>о</w:t>
            </w:r>
            <w:r>
              <w:rPr>
                <w:sz w:val="26"/>
              </w:rPr>
              <w:t>сти, принимать собственные решения и проявлять ин</w:t>
            </w:r>
            <w:r>
              <w:rPr>
                <w:sz w:val="26"/>
              </w:rPr>
              <w:t>и</w:t>
            </w:r>
            <w:r>
              <w:rPr>
                <w:sz w:val="26"/>
              </w:rPr>
              <w:t>циативу</w:t>
            </w:r>
          </w:p>
        </w:tc>
      </w:tr>
      <w:tr w:rsidR="005740F5" w:rsidTr="005740F5">
        <w:tc>
          <w:tcPr>
            <w:tcW w:w="1980" w:type="dxa"/>
          </w:tcPr>
          <w:p w:rsidR="00894970" w:rsidRDefault="00894970" w:rsidP="00D056CE">
            <w:pPr>
              <w:tabs>
                <w:tab w:val="left" w:pos="993"/>
              </w:tabs>
              <w:rPr>
                <w:sz w:val="26"/>
              </w:rPr>
            </w:pPr>
            <w:r>
              <w:rPr>
                <w:color w:val="000000"/>
                <w:sz w:val="26"/>
              </w:rPr>
              <w:lastRenderedPageBreak/>
              <w:t>Формирование представлений о количестве, числе, счете, величине, ге</w:t>
            </w:r>
            <w:r>
              <w:rPr>
                <w:color w:val="000000"/>
                <w:sz w:val="26"/>
              </w:rPr>
              <w:t>о</w:t>
            </w:r>
            <w:r>
              <w:rPr>
                <w:color w:val="000000"/>
                <w:sz w:val="26"/>
              </w:rPr>
              <w:t>метрических фигурах, пр</w:t>
            </w:r>
            <w:r>
              <w:rPr>
                <w:color w:val="000000"/>
                <w:sz w:val="26"/>
              </w:rPr>
              <w:t>о</w:t>
            </w:r>
            <w:r>
              <w:rPr>
                <w:color w:val="000000"/>
                <w:sz w:val="26"/>
              </w:rPr>
              <w:t>странстве, вр</w:t>
            </w:r>
            <w:r>
              <w:rPr>
                <w:color w:val="000000"/>
                <w:sz w:val="26"/>
              </w:rPr>
              <w:t>е</w:t>
            </w:r>
            <w:r>
              <w:rPr>
                <w:color w:val="000000"/>
                <w:sz w:val="26"/>
              </w:rPr>
              <w:t>мени, матем</w:t>
            </w:r>
            <w:r>
              <w:rPr>
                <w:color w:val="000000"/>
                <w:sz w:val="26"/>
              </w:rPr>
              <w:t>а</w:t>
            </w:r>
            <w:r>
              <w:rPr>
                <w:color w:val="000000"/>
                <w:sz w:val="26"/>
              </w:rPr>
              <w:t>тических зав</w:t>
            </w:r>
            <w:r>
              <w:rPr>
                <w:color w:val="000000"/>
                <w:sz w:val="26"/>
              </w:rPr>
              <w:t>и</w:t>
            </w:r>
            <w:r>
              <w:rPr>
                <w:color w:val="000000"/>
                <w:sz w:val="26"/>
              </w:rPr>
              <w:t>симостях и о</w:t>
            </w:r>
            <w:r>
              <w:rPr>
                <w:color w:val="000000"/>
                <w:sz w:val="26"/>
              </w:rPr>
              <w:t>т</w:t>
            </w:r>
            <w:r>
              <w:rPr>
                <w:color w:val="000000"/>
                <w:sz w:val="26"/>
              </w:rPr>
              <w:t xml:space="preserve">ношениях этих категорий </w:t>
            </w:r>
          </w:p>
        </w:tc>
        <w:tc>
          <w:tcPr>
            <w:tcW w:w="2410" w:type="dxa"/>
          </w:tcPr>
          <w:p w:rsidR="00894970" w:rsidRDefault="00894970" w:rsidP="00D056CE">
            <w:pPr>
              <w:rPr>
                <w:sz w:val="26"/>
              </w:rPr>
            </w:pPr>
            <w:r>
              <w:rPr>
                <w:sz w:val="26"/>
              </w:rPr>
              <w:t>Развивать умение непосредственного попарного сравн</w:t>
            </w:r>
            <w:r>
              <w:rPr>
                <w:sz w:val="26"/>
              </w:rPr>
              <w:t>е</w:t>
            </w:r>
            <w:r>
              <w:rPr>
                <w:sz w:val="26"/>
              </w:rPr>
              <w:t>ния предметов по форме, величине и количеству, опр</w:t>
            </w:r>
            <w:r>
              <w:rPr>
                <w:sz w:val="26"/>
              </w:rPr>
              <w:t>е</w:t>
            </w:r>
            <w:r>
              <w:rPr>
                <w:sz w:val="26"/>
              </w:rPr>
              <w:t>деляя их соотн</w:t>
            </w:r>
            <w:r>
              <w:rPr>
                <w:sz w:val="26"/>
              </w:rPr>
              <w:t>о</w:t>
            </w:r>
            <w:r>
              <w:rPr>
                <w:sz w:val="26"/>
              </w:rPr>
              <w:t>шение между с</w:t>
            </w:r>
            <w:r>
              <w:rPr>
                <w:sz w:val="26"/>
              </w:rPr>
              <w:t>о</w:t>
            </w:r>
            <w:r>
              <w:rPr>
                <w:sz w:val="26"/>
              </w:rPr>
              <w:t>бой; помогать осваивать чу</w:t>
            </w:r>
            <w:r>
              <w:rPr>
                <w:sz w:val="26"/>
              </w:rPr>
              <w:t>в</w:t>
            </w:r>
            <w:r>
              <w:rPr>
                <w:sz w:val="26"/>
              </w:rPr>
              <w:t>ственные способы ориентировки в пространстве и времени; развивать исследовательские умения</w:t>
            </w:r>
          </w:p>
        </w:tc>
        <w:tc>
          <w:tcPr>
            <w:tcW w:w="2551" w:type="dxa"/>
          </w:tcPr>
          <w:p w:rsidR="00894970" w:rsidRDefault="00894970" w:rsidP="00D056CE">
            <w:pPr>
              <w:rPr>
                <w:sz w:val="26"/>
              </w:rPr>
            </w:pPr>
            <w:r>
              <w:rPr>
                <w:sz w:val="26"/>
              </w:rPr>
              <w:t>Обогащать элеме</w:t>
            </w:r>
            <w:r>
              <w:rPr>
                <w:sz w:val="26"/>
              </w:rPr>
              <w:t>н</w:t>
            </w:r>
            <w:r>
              <w:rPr>
                <w:sz w:val="26"/>
              </w:rPr>
              <w:t>тарные математич</w:t>
            </w:r>
            <w:r>
              <w:rPr>
                <w:sz w:val="26"/>
              </w:rPr>
              <w:t>е</w:t>
            </w:r>
            <w:r>
              <w:rPr>
                <w:sz w:val="26"/>
              </w:rPr>
              <w:t>ские представления о количестве, числе, форме, величине предметов, пр</w:t>
            </w:r>
            <w:r>
              <w:rPr>
                <w:sz w:val="26"/>
              </w:rPr>
              <w:t>о</w:t>
            </w:r>
            <w:r>
              <w:rPr>
                <w:sz w:val="26"/>
              </w:rPr>
              <w:t>странственных и временных отнош</w:t>
            </w:r>
            <w:r>
              <w:rPr>
                <w:sz w:val="26"/>
              </w:rPr>
              <w:t>е</w:t>
            </w:r>
            <w:r>
              <w:rPr>
                <w:sz w:val="26"/>
              </w:rPr>
              <w:t>ниях</w:t>
            </w:r>
          </w:p>
        </w:tc>
        <w:tc>
          <w:tcPr>
            <w:tcW w:w="2126" w:type="dxa"/>
          </w:tcPr>
          <w:p w:rsidR="00894970" w:rsidRDefault="00894970" w:rsidP="00D056CE">
            <w:pPr>
              <w:rPr>
                <w:sz w:val="26"/>
              </w:rPr>
            </w:pPr>
            <w:r>
              <w:rPr>
                <w:sz w:val="26"/>
              </w:rPr>
              <w:t>Совершенств</w:t>
            </w:r>
            <w:r>
              <w:rPr>
                <w:sz w:val="26"/>
              </w:rPr>
              <w:t>о</w:t>
            </w:r>
            <w:r>
              <w:rPr>
                <w:sz w:val="26"/>
              </w:rPr>
              <w:t>вать ориент</w:t>
            </w:r>
            <w:r>
              <w:rPr>
                <w:sz w:val="26"/>
              </w:rPr>
              <w:t>и</w:t>
            </w:r>
            <w:r>
              <w:rPr>
                <w:sz w:val="26"/>
              </w:rPr>
              <w:t>ровку в пр</w:t>
            </w:r>
            <w:r>
              <w:rPr>
                <w:sz w:val="26"/>
              </w:rPr>
              <w:t>о</w:t>
            </w:r>
            <w:r>
              <w:rPr>
                <w:sz w:val="26"/>
              </w:rPr>
              <w:t>странстве и вр</w:t>
            </w:r>
            <w:r>
              <w:rPr>
                <w:sz w:val="26"/>
              </w:rPr>
              <w:t>е</w:t>
            </w:r>
            <w:r>
              <w:rPr>
                <w:sz w:val="26"/>
              </w:rPr>
              <w:t>мени</w:t>
            </w:r>
          </w:p>
        </w:tc>
        <w:tc>
          <w:tcPr>
            <w:tcW w:w="2835" w:type="dxa"/>
          </w:tcPr>
          <w:p w:rsidR="00894970" w:rsidRDefault="00894970" w:rsidP="00D056CE">
            <w:pPr>
              <w:rPr>
                <w:sz w:val="26"/>
              </w:rPr>
            </w:pPr>
            <w:r>
              <w:rPr>
                <w:sz w:val="26"/>
              </w:rPr>
              <w:t>Обогащать простра</w:t>
            </w:r>
            <w:r>
              <w:rPr>
                <w:sz w:val="26"/>
              </w:rPr>
              <w:t>н</w:t>
            </w:r>
            <w:r>
              <w:rPr>
                <w:sz w:val="26"/>
              </w:rPr>
              <w:t>ственные и временные представления</w:t>
            </w:r>
          </w:p>
        </w:tc>
        <w:tc>
          <w:tcPr>
            <w:tcW w:w="3402" w:type="dxa"/>
          </w:tcPr>
          <w:p w:rsidR="00894970" w:rsidRDefault="00894970" w:rsidP="00D056CE">
            <w:pPr>
              <w:rPr>
                <w:sz w:val="26"/>
              </w:rPr>
            </w:pPr>
            <w:r>
              <w:rPr>
                <w:sz w:val="26"/>
              </w:rPr>
              <w:t>Ребёнок имеет разнообра</w:t>
            </w:r>
            <w:r>
              <w:rPr>
                <w:sz w:val="26"/>
              </w:rPr>
              <w:t>з</w:t>
            </w:r>
            <w:r>
              <w:rPr>
                <w:sz w:val="26"/>
              </w:rPr>
              <w:t>ные познавательные ум</w:t>
            </w:r>
            <w:r>
              <w:rPr>
                <w:sz w:val="26"/>
              </w:rPr>
              <w:t>е</w:t>
            </w:r>
            <w:r>
              <w:rPr>
                <w:sz w:val="26"/>
              </w:rPr>
              <w:t>ния: определяет противор</w:t>
            </w:r>
            <w:r>
              <w:rPr>
                <w:sz w:val="26"/>
              </w:rPr>
              <w:t>е</w:t>
            </w:r>
            <w:r>
              <w:rPr>
                <w:sz w:val="26"/>
              </w:rPr>
              <w:t>чия, формулирует задачу исследования, использует разные способы и средства проверки предположений: сравнение с эталонами, классификацию, системат</w:t>
            </w:r>
            <w:r>
              <w:rPr>
                <w:sz w:val="26"/>
              </w:rPr>
              <w:t>и</w:t>
            </w:r>
            <w:r>
              <w:rPr>
                <w:sz w:val="26"/>
              </w:rPr>
              <w:t>зацию и другое</w:t>
            </w:r>
          </w:p>
        </w:tc>
      </w:tr>
      <w:tr w:rsidR="005740F5" w:rsidTr="005740F5">
        <w:tc>
          <w:tcPr>
            <w:tcW w:w="1980" w:type="dxa"/>
          </w:tcPr>
          <w:p w:rsidR="00894970" w:rsidRDefault="00894970" w:rsidP="00D056CE">
            <w:pPr>
              <w:rPr>
                <w:sz w:val="26"/>
              </w:rPr>
            </w:pPr>
            <w:r>
              <w:rPr>
                <w:color w:val="000000"/>
                <w:sz w:val="26"/>
              </w:rPr>
              <w:t>Формирование представлений о цифровых средствах п</w:t>
            </w:r>
            <w:r>
              <w:rPr>
                <w:color w:val="000000"/>
                <w:sz w:val="26"/>
              </w:rPr>
              <w:t>о</w:t>
            </w:r>
            <w:r>
              <w:rPr>
                <w:color w:val="000000"/>
                <w:sz w:val="26"/>
              </w:rPr>
              <w:t>знания окр</w:t>
            </w:r>
            <w:r>
              <w:rPr>
                <w:color w:val="000000"/>
                <w:sz w:val="26"/>
              </w:rPr>
              <w:t>у</w:t>
            </w:r>
            <w:r>
              <w:rPr>
                <w:color w:val="000000"/>
                <w:sz w:val="26"/>
              </w:rPr>
              <w:t>жающего мира, способах их безопасного использования</w:t>
            </w:r>
          </w:p>
          <w:p w:rsidR="00894970" w:rsidRDefault="00894970" w:rsidP="00D056CE">
            <w:pPr>
              <w:rPr>
                <w:sz w:val="26"/>
              </w:rPr>
            </w:pPr>
          </w:p>
        </w:tc>
        <w:tc>
          <w:tcPr>
            <w:tcW w:w="2410" w:type="dxa"/>
          </w:tcPr>
          <w:p w:rsidR="00894970" w:rsidRDefault="00894970" w:rsidP="00D056CE">
            <w:pPr>
              <w:rPr>
                <w:sz w:val="26"/>
              </w:rPr>
            </w:pPr>
          </w:p>
        </w:tc>
        <w:tc>
          <w:tcPr>
            <w:tcW w:w="2551" w:type="dxa"/>
          </w:tcPr>
          <w:p w:rsidR="00894970" w:rsidRDefault="00894970" w:rsidP="00D056CE">
            <w:pPr>
              <w:rPr>
                <w:sz w:val="26"/>
              </w:rPr>
            </w:pPr>
          </w:p>
        </w:tc>
        <w:tc>
          <w:tcPr>
            <w:tcW w:w="2126" w:type="dxa"/>
          </w:tcPr>
          <w:p w:rsidR="00894970" w:rsidRDefault="00894970" w:rsidP="00D056CE">
            <w:pPr>
              <w:rPr>
                <w:sz w:val="26"/>
              </w:rPr>
            </w:pPr>
            <w:r>
              <w:rPr>
                <w:sz w:val="26"/>
              </w:rPr>
              <w:t>Формировать представления детей о цифр</w:t>
            </w:r>
            <w:r>
              <w:rPr>
                <w:sz w:val="26"/>
              </w:rPr>
              <w:t>о</w:t>
            </w:r>
            <w:r>
              <w:rPr>
                <w:sz w:val="26"/>
              </w:rPr>
              <w:t>вых средствах познания окр</w:t>
            </w:r>
            <w:r>
              <w:rPr>
                <w:sz w:val="26"/>
              </w:rPr>
              <w:t>у</w:t>
            </w:r>
            <w:r>
              <w:rPr>
                <w:sz w:val="26"/>
              </w:rPr>
              <w:t>жающего мира, способах их бе</w:t>
            </w:r>
            <w:r>
              <w:rPr>
                <w:sz w:val="26"/>
              </w:rPr>
              <w:t>з</w:t>
            </w:r>
            <w:r>
              <w:rPr>
                <w:sz w:val="26"/>
              </w:rPr>
              <w:t>опасного и</w:t>
            </w:r>
            <w:r>
              <w:rPr>
                <w:sz w:val="26"/>
              </w:rPr>
              <w:t>с</w:t>
            </w:r>
            <w:r>
              <w:rPr>
                <w:sz w:val="26"/>
              </w:rPr>
              <w:t>пользования</w:t>
            </w:r>
          </w:p>
        </w:tc>
        <w:tc>
          <w:tcPr>
            <w:tcW w:w="2835" w:type="dxa"/>
          </w:tcPr>
          <w:p w:rsidR="00894970" w:rsidRDefault="00894970" w:rsidP="00D056CE">
            <w:pPr>
              <w:rPr>
                <w:sz w:val="26"/>
              </w:rPr>
            </w:pPr>
            <w:r>
              <w:rPr>
                <w:sz w:val="26"/>
              </w:rPr>
              <w:t>Развивать умения д</w:t>
            </w:r>
            <w:r>
              <w:rPr>
                <w:sz w:val="26"/>
              </w:rPr>
              <w:t>е</w:t>
            </w:r>
            <w:r>
              <w:rPr>
                <w:sz w:val="26"/>
              </w:rPr>
              <w:t>тей применять некот</w:t>
            </w:r>
            <w:r>
              <w:rPr>
                <w:sz w:val="26"/>
              </w:rPr>
              <w:t>о</w:t>
            </w:r>
            <w:r>
              <w:rPr>
                <w:sz w:val="26"/>
              </w:rPr>
              <w:t>рые цифровые сре</w:t>
            </w:r>
            <w:r>
              <w:rPr>
                <w:sz w:val="26"/>
              </w:rPr>
              <w:t>д</w:t>
            </w:r>
            <w:r>
              <w:rPr>
                <w:sz w:val="26"/>
              </w:rPr>
              <w:t>ства для познания окружающего мира, соблюдая правила их безопасного использ</w:t>
            </w:r>
            <w:r>
              <w:rPr>
                <w:sz w:val="26"/>
              </w:rPr>
              <w:t>о</w:t>
            </w:r>
            <w:r>
              <w:rPr>
                <w:sz w:val="26"/>
              </w:rPr>
              <w:t>вания</w:t>
            </w:r>
          </w:p>
        </w:tc>
        <w:tc>
          <w:tcPr>
            <w:tcW w:w="3402" w:type="dxa"/>
          </w:tcPr>
          <w:p w:rsidR="00894970" w:rsidRDefault="00894970" w:rsidP="00D056CE">
            <w:pPr>
              <w:rPr>
                <w:sz w:val="26"/>
              </w:rPr>
            </w:pPr>
            <w:r>
              <w:rPr>
                <w:sz w:val="26"/>
              </w:rPr>
              <w:t>Ребенок способен прим</w:t>
            </w:r>
            <w:r>
              <w:rPr>
                <w:sz w:val="26"/>
              </w:rPr>
              <w:t>е</w:t>
            </w:r>
            <w:r>
              <w:rPr>
                <w:sz w:val="26"/>
              </w:rPr>
              <w:t>нять некоторые цифровые средства для познания окружающего мира</w:t>
            </w:r>
          </w:p>
        </w:tc>
      </w:tr>
      <w:tr w:rsidR="005740F5" w:rsidTr="005740F5">
        <w:tc>
          <w:tcPr>
            <w:tcW w:w="1980" w:type="dxa"/>
          </w:tcPr>
          <w:p w:rsidR="00894970" w:rsidRDefault="00894970" w:rsidP="00D056CE">
            <w:pPr>
              <w:rPr>
                <w:sz w:val="26"/>
              </w:rPr>
            </w:pPr>
            <w:r>
              <w:rPr>
                <w:color w:val="000000"/>
                <w:sz w:val="26"/>
              </w:rPr>
              <w:lastRenderedPageBreak/>
              <w:t>Развитие пои</w:t>
            </w:r>
            <w:r>
              <w:rPr>
                <w:color w:val="000000"/>
                <w:sz w:val="26"/>
              </w:rPr>
              <w:t>с</w:t>
            </w:r>
            <w:r>
              <w:rPr>
                <w:color w:val="000000"/>
                <w:sz w:val="26"/>
              </w:rPr>
              <w:t>ковых исслед</w:t>
            </w:r>
            <w:r>
              <w:rPr>
                <w:color w:val="000000"/>
                <w:sz w:val="26"/>
              </w:rPr>
              <w:t>о</w:t>
            </w:r>
            <w:r>
              <w:rPr>
                <w:color w:val="000000"/>
                <w:sz w:val="26"/>
              </w:rPr>
              <w:t>вательских умений, мы</w:t>
            </w:r>
            <w:r>
              <w:rPr>
                <w:color w:val="000000"/>
                <w:sz w:val="26"/>
              </w:rPr>
              <w:t>с</w:t>
            </w:r>
            <w:r>
              <w:rPr>
                <w:color w:val="000000"/>
                <w:sz w:val="26"/>
              </w:rPr>
              <w:t>лительных операций, в</w:t>
            </w:r>
            <w:r>
              <w:rPr>
                <w:color w:val="000000"/>
                <w:sz w:val="26"/>
              </w:rPr>
              <w:t>о</w:t>
            </w:r>
            <w:r>
              <w:rPr>
                <w:color w:val="000000"/>
                <w:sz w:val="26"/>
              </w:rPr>
              <w:t>ображения и способности к творческому преобразов</w:t>
            </w:r>
            <w:r>
              <w:rPr>
                <w:color w:val="000000"/>
                <w:sz w:val="26"/>
              </w:rPr>
              <w:t>а</w:t>
            </w:r>
            <w:r>
              <w:rPr>
                <w:color w:val="000000"/>
                <w:sz w:val="26"/>
              </w:rPr>
              <w:t>нию объектов познания Ст</w:t>
            </w:r>
            <w:r>
              <w:rPr>
                <w:color w:val="000000"/>
                <w:sz w:val="26"/>
              </w:rPr>
              <w:t>а</w:t>
            </w:r>
            <w:r>
              <w:rPr>
                <w:color w:val="000000"/>
                <w:sz w:val="26"/>
              </w:rPr>
              <w:t>новление с</w:t>
            </w:r>
            <w:r>
              <w:rPr>
                <w:color w:val="000000"/>
                <w:sz w:val="26"/>
              </w:rPr>
              <w:t>о</w:t>
            </w:r>
            <w:r>
              <w:rPr>
                <w:color w:val="000000"/>
                <w:sz w:val="26"/>
              </w:rPr>
              <w:t>знания овлад</w:t>
            </w:r>
            <w:r>
              <w:rPr>
                <w:color w:val="000000"/>
                <w:sz w:val="26"/>
              </w:rPr>
              <w:t>е</w:t>
            </w:r>
            <w:r>
              <w:rPr>
                <w:color w:val="000000"/>
                <w:sz w:val="26"/>
              </w:rPr>
              <w:t>ние логико-математич</w:t>
            </w:r>
            <w:r>
              <w:rPr>
                <w:color w:val="000000"/>
                <w:sz w:val="26"/>
              </w:rPr>
              <w:t>е</w:t>
            </w:r>
            <w:r>
              <w:rPr>
                <w:color w:val="000000"/>
                <w:sz w:val="26"/>
              </w:rPr>
              <w:t>скими спос</w:t>
            </w:r>
            <w:r>
              <w:rPr>
                <w:color w:val="000000"/>
                <w:sz w:val="26"/>
              </w:rPr>
              <w:t>о</w:t>
            </w:r>
            <w:r>
              <w:rPr>
                <w:color w:val="000000"/>
                <w:sz w:val="26"/>
              </w:rPr>
              <w:t>бами познания</w:t>
            </w:r>
          </w:p>
        </w:tc>
        <w:tc>
          <w:tcPr>
            <w:tcW w:w="2410" w:type="dxa"/>
          </w:tcPr>
          <w:p w:rsidR="00894970" w:rsidRDefault="00894970" w:rsidP="00D056CE">
            <w:pPr>
              <w:rPr>
                <w:sz w:val="26"/>
              </w:rPr>
            </w:pPr>
          </w:p>
        </w:tc>
        <w:tc>
          <w:tcPr>
            <w:tcW w:w="2551" w:type="dxa"/>
          </w:tcPr>
          <w:p w:rsidR="00894970" w:rsidRDefault="00894970" w:rsidP="00D056CE">
            <w:pPr>
              <w:rPr>
                <w:sz w:val="26"/>
              </w:rPr>
            </w:pPr>
          </w:p>
        </w:tc>
        <w:tc>
          <w:tcPr>
            <w:tcW w:w="2126" w:type="dxa"/>
          </w:tcPr>
          <w:p w:rsidR="00894970" w:rsidRDefault="00894970" w:rsidP="00D056CE">
            <w:pPr>
              <w:rPr>
                <w:sz w:val="26"/>
              </w:rPr>
            </w:pPr>
            <w:r>
              <w:rPr>
                <w:sz w:val="26"/>
              </w:rPr>
              <w:t>Развивать сп</w:t>
            </w:r>
            <w:r>
              <w:rPr>
                <w:sz w:val="26"/>
              </w:rPr>
              <w:t>о</w:t>
            </w:r>
            <w:r>
              <w:rPr>
                <w:sz w:val="26"/>
              </w:rPr>
              <w:t>собность и</w:t>
            </w:r>
            <w:r>
              <w:rPr>
                <w:sz w:val="26"/>
              </w:rPr>
              <w:t>с</w:t>
            </w:r>
            <w:r>
              <w:rPr>
                <w:sz w:val="26"/>
              </w:rPr>
              <w:t>пользовать м</w:t>
            </w:r>
            <w:r>
              <w:rPr>
                <w:sz w:val="26"/>
              </w:rPr>
              <w:t>а</w:t>
            </w:r>
            <w:r>
              <w:rPr>
                <w:sz w:val="26"/>
              </w:rPr>
              <w:t>тематические знания и анал</w:t>
            </w:r>
            <w:r>
              <w:rPr>
                <w:sz w:val="26"/>
              </w:rPr>
              <w:t>и</w:t>
            </w:r>
            <w:r>
              <w:rPr>
                <w:sz w:val="26"/>
              </w:rPr>
              <w:t>тические спос</w:t>
            </w:r>
            <w:r>
              <w:rPr>
                <w:sz w:val="26"/>
              </w:rPr>
              <w:t>о</w:t>
            </w:r>
            <w:r>
              <w:rPr>
                <w:sz w:val="26"/>
              </w:rPr>
              <w:t>бы для познания математической стороны окр</w:t>
            </w:r>
            <w:r>
              <w:rPr>
                <w:sz w:val="26"/>
              </w:rPr>
              <w:t>у</w:t>
            </w:r>
            <w:r>
              <w:rPr>
                <w:sz w:val="26"/>
              </w:rPr>
              <w:t>жающего мира: опосредованное сравнение об</w:t>
            </w:r>
            <w:r>
              <w:rPr>
                <w:sz w:val="26"/>
              </w:rPr>
              <w:t>ъ</w:t>
            </w:r>
            <w:r>
              <w:rPr>
                <w:sz w:val="26"/>
              </w:rPr>
              <w:t>ектов с пом</w:t>
            </w:r>
            <w:r>
              <w:rPr>
                <w:sz w:val="26"/>
              </w:rPr>
              <w:t>о</w:t>
            </w:r>
            <w:r>
              <w:rPr>
                <w:sz w:val="26"/>
              </w:rPr>
              <w:t>щью заместит</w:t>
            </w:r>
            <w:r>
              <w:rPr>
                <w:sz w:val="26"/>
              </w:rPr>
              <w:t>е</w:t>
            </w:r>
            <w:r>
              <w:rPr>
                <w:sz w:val="26"/>
              </w:rPr>
              <w:t>лей (условной меры), сравн</w:t>
            </w:r>
            <w:r>
              <w:rPr>
                <w:sz w:val="26"/>
              </w:rPr>
              <w:t>е</w:t>
            </w:r>
            <w:r>
              <w:rPr>
                <w:sz w:val="26"/>
              </w:rPr>
              <w:t>ние по разным основаниям, счет, упорядоч</w:t>
            </w:r>
            <w:r>
              <w:rPr>
                <w:sz w:val="26"/>
              </w:rPr>
              <w:t>и</w:t>
            </w:r>
            <w:r>
              <w:rPr>
                <w:sz w:val="26"/>
              </w:rPr>
              <w:t>вание, класс</w:t>
            </w:r>
            <w:r>
              <w:rPr>
                <w:sz w:val="26"/>
              </w:rPr>
              <w:t>и</w:t>
            </w:r>
            <w:r>
              <w:rPr>
                <w:sz w:val="26"/>
              </w:rPr>
              <w:t>фикация, сери</w:t>
            </w:r>
            <w:r>
              <w:rPr>
                <w:sz w:val="26"/>
              </w:rPr>
              <w:t>а</w:t>
            </w:r>
            <w:r>
              <w:rPr>
                <w:sz w:val="26"/>
              </w:rPr>
              <w:t>ция и тому п</w:t>
            </w:r>
            <w:r>
              <w:rPr>
                <w:sz w:val="26"/>
              </w:rPr>
              <w:t>о</w:t>
            </w:r>
            <w:r>
              <w:rPr>
                <w:sz w:val="26"/>
              </w:rPr>
              <w:t>добное)</w:t>
            </w:r>
          </w:p>
        </w:tc>
        <w:tc>
          <w:tcPr>
            <w:tcW w:w="2835" w:type="dxa"/>
          </w:tcPr>
          <w:p w:rsidR="00894970" w:rsidRDefault="00894970" w:rsidP="00D056CE">
            <w:pPr>
              <w:rPr>
                <w:sz w:val="26"/>
              </w:rPr>
            </w:pPr>
            <w:r>
              <w:rPr>
                <w:sz w:val="26"/>
              </w:rPr>
              <w:t>Поощрять использов</w:t>
            </w:r>
            <w:r>
              <w:rPr>
                <w:sz w:val="26"/>
              </w:rPr>
              <w:t>а</w:t>
            </w:r>
            <w:r>
              <w:rPr>
                <w:sz w:val="26"/>
              </w:rPr>
              <w:t>ние счета, вычислений, измерения, логических операций для познания и преобразования предметов окружа</w:t>
            </w:r>
            <w:r>
              <w:rPr>
                <w:sz w:val="26"/>
              </w:rPr>
              <w:t>ю</w:t>
            </w:r>
            <w:r>
              <w:rPr>
                <w:sz w:val="26"/>
              </w:rPr>
              <w:t>щего мира</w:t>
            </w:r>
          </w:p>
        </w:tc>
        <w:tc>
          <w:tcPr>
            <w:tcW w:w="3402" w:type="dxa"/>
          </w:tcPr>
          <w:p w:rsidR="00894970" w:rsidRPr="00894970" w:rsidRDefault="00894970" w:rsidP="00D056CE">
            <w:pPr>
              <w:pStyle w:val="21"/>
              <w:spacing w:before="0" w:after="0" w:line="240" w:lineRule="auto"/>
              <w:rPr>
                <w:sz w:val="26"/>
                <w:lang w:val="ru-RU"/>
              </w:rPr>
            </w:pPr>
            <w:r w:rsidRPr="00894970">
              <w:rPr>
                <w:sz w:val="26"/>
                <w:lang w:val="ru-RU"/>
              </w:rPr>
              <w:t>Ребёнок способен прим</w:t>
            </w:r>
            <w:r w:rsidRPr="00894970">
              <w:rPr>
                <w:sz w:val="26"/>
                <w:lang w:val="ru-RU"/>
              </w:rPr>
              <w:t>е</w:t>
            </w:r>
            <w:r w:rsidRPr="00894970">
              <w:rPr>
                <w:sz w:val="26"/>
                <w:lang w:val="ru-RU"/>
              </w:rPr>
              <w:t>нять в жизненных и игр</w:t>
            </w:r>
            <w:r w:rsidRPr="00894970">
              <w:rPr>
                <w:sz w:val="26"/>
                <w:lang w:val="ru-RU"/>
              </w:rPr>
              <w:t>о</w:t>
            </w:r>
            <w:r w:rsidRPr="00894970">
              <w:rPr>
                <w:sz w:val="26"/>
                <w:lang w:val="ru-RU"/>
              </w:rPr>
              <w:t>вых ситуациях знания о к</w:t>
            </w:r>
            <w:r w:rsidRPr="00894970">
              <w:rPr>
                <w:sz w:val="26"/>
                <w:lang w:val="ru-RU"/>
              </w:rPr>
              <w:t>о</w:t>
            </w:r>
            <w:r w:rsidRPr="00894970">
              <w:rPr>
                <w:sz w:val="26"/>
                <w:lang w:val="ru-RU"/>
              </w:rPr>
              <w:t>личестве, форме, величине предметов, пространстве и времени, умения считать, измерять, сравнивать, в</w:t>
            </w:r>
            <w:r w:rsidRPr="00894970">
              <w:rPr>
                <w:sz w:val="26"/>
                <w:lang w:val="ru-RU"/>
              </w:rPr>
              <w:t>ы</w:t>
            </w:r>
            <w:r w:rsidRPr="00894970">
              <w:rPr>
                <w:sz w:val="26"/>
                <w:lang w:val="ru-RU"/>
              </w:rPr>
              <w:t>числять и тому подобное</w:t>
            </w:r>
          </w:p>
          <w:p w:rsidR="00894970" w:rsidRDefault="00894970" w:rsidP="00D056CE">
            <w:pPr>
              <w:rPr>
                <w:sz w:val="26"/>
              </w:rPr>
            </w:pPr>
          </w:p>
        </w:tc>
      </w:tr>
    </w:tbl>
    <w:p w:rsidR="00894970" w:rsidRDefault="00894970" w:rsidP="0078220D">
      <w:pPr>
        <w:pStyle w:val="21"/>
        <w:shd w:val="clear" w:color="auto" w:fill="auto"/>
        <w:tabs>
          <w:tab w:val="left" w:pos="1028"/>
        </w:tabs>
        <w:spacing w:before="0" w:after="0" w:line="276" w:lineRule="auto"/>
        <w:ind w:right="20"/>
        <w:jc w:val="both"/>
        <w:rPr>
          <w:sz w:val="24"/>
          <w:szCs w:val="24"/>
          <w:lang w:val="ru-RU"/>
        </w:rPr>
        <w:sectPr w:rsidR="00894970" w:rsidSect="0019317F">
          <w:type w:val="continuous"/>
          <w:pgSz w:w="16960" w:h="12000" w:orient="landscape"/>
          <w:pgMar w:top="720" w:right="720" w:bottom="720" w:left="720" w:header="0" w:footer="0" w:gutter="0"/>
          <w:cols w:space="720"/>
          <w:titlePg/>
          <w:docGrid w:linePitch="299"/>
        </w:sectPr>
      </w:pPr>
    </w:p>
    <w:p w:rsidR="005740F5" w:rsidRDefault="00B21367" w:rsidP="005740F5">
      <w:pPr>
        <w:pStyle w:val="21"/>
        <w:shd w:val="clear" w:color="auto" w:fill="auto"/>
        <w:tabs>
          <w:tab w:val="left" w:pos="1551"/>
        </w:tabs>
        <w:spacing w:before="0" w:after="0" w:line="276" w:lineRule="auto"/>
        <w:ind w:right="20"/>
        <w:jc w:val="center"/>
        <w:rPr>
          <w:b/>
          <w:sz w:val="24"/>
          <w:szCs w:val="24"/>
          <w:lang w:val="ru-RU"/>
        </w:rPr>
      </w:pPr>
      <w:r w:rsidRPr="005740F5">
        <w:rPr>
          <w:b/>
          <w:sz w:val="24"/>
          <w:szCs w:val="24"/>
          <w:lang w:val="ru-RU"/>
        </w:rPr>
        <w:lastRenderedPageBreak/>
        <w:t>Содержание образовательной деятельности</w:t>
      </w:r>
      <w:r w:rsidR="005740F5" w:rsidRPr="005740F5">
        <w:rPr>
          <w:b/>
          <w:sz w:val="24"/>
          <w:szCs w:val="24"/>
          <w:lang w:val="ru-RU"/>
        </w:rPr>
        <w:t xml:space="preserve">по от 3 лет до 4 лет </w:t>
      </w:r>
    </w:p>
    <w:p w:rsidR="00B21367" w:rsidRPr="005740F5" w:rsidRDefault="005740F5" w:rsidP="005740F5">
      <w:pPr>
        <w:pStyle w:val="21"/>
        <w:shd w:val="clear" w:color="auto" w:fill="auto"/>
        <w:tabs>
          <w:tab w:val="left" w:pos="1551"/>
        </w:tabs>
        <w:spacing w:before="0" w:after="0" w:line="276" w:lineRule="auto"/>
        <w:ind w:right="20"/>
        <w:jc w:val="center"/>
        <w:rPr>
          <w:b/>
          <w:sz w:val="24"/>
          <w:szCs w:val="24"/>
          <w:lang w:val="ru-RU"/>
        </w:rPr>
      </w:pPr>
      <w:r w:rsidRPr="005740F5">
        <w:rPr>
          <w:b/>
          <w:sz w:val="24"/>
          <w:szCs w:val="24"/>
          <w:lang w:val="ru-RU"/>
        </w:rPr>
        <w:t xml:space="preserve"> ОО «Познавательное развитие»</w:t>
      </w:r>
    </w:p>
    <w:p w:rsidR="00B21367" w:rsidRPr="00B21367" w:rsidRDefault="00B21367" w:rsidP="0084196E">
      <w:pPr>
        <w:pStyle w:val="21"/>
        <w:numPr>
          <w:ilvl w:val="0"/>
          <w:numId w:val="3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w:t>
      </w:r>
      <w:r w:rsidRPr="00B21367">
        <w:rPr>
          <w:sz w:val="24"/>
          <w:szCs w:val="24"/>
          <w:lang w:val="ru-RU"/>
        </w:rPr>
        <w:t>а</w:t>
      </w:r>
      <w:r w:rsidRPr="00B21367">
        <w:rPr>
          <w:sz w:val="24"/>
          <w:szCs w:val="24"/>
          <w:lang w:val="ru-RU"/>
        </w:rPr>
        <w:t>живание, ощупывание ладонью, пальцами по контуру, прокатывание, бросание и тому подо</w:t>
      </w:r>
      <w:r w:rsidRPr="00B21367">
        <w:rPr>
          <w:sz w:val="24"/>
          <w:szCs w:val="24"/>
          <w:lang w:val="ru-RU"/>
        </w:rPr>
        <w:t>б</w:t>
      </w:r>
      <w:r w:rsidRPr="00B21367">
        <w:rPr>
          <w:sz w:val="24"/>
          <w:szCs w:val="24"/>
          <w:lang w:val="ru-RU"/>
        </w:rPr>
        <w:t>ное, расширяет содержание представлений ребёнка о различных цветах (красный, желтый, зел</w:t>
      </w:r>
      <w:r w:rsidRPr="00B21367">
        <w:rPr>
          <w:sz w:val="24"/>
          <w:szCs w:val="24"/>
          <w:lang w:val="ru-RU"/>
        </w:rPr>
        <w:t>е</w:t>
      </w:r>
      <w:r w:rsidRPr="00B21367">
        <w:rPr>
          <w:sz w:val="24"/>
          <w:szCs w:val="24"/>
          <w:lang w:val="ru-RU"/>
        </w:rPr>
        <w:t>ный, синий, черный, белый), знакомит с оттенками (розовый, голубой, серый) и закрепляет сл</w:t>
      </w:r>
      <w:r w:rsidRPr="00B21367">
        <w:rPr>
          <w:sz w:val="24"/>
          <w:szCs w:val="24"/>
          <w:lang w:val="ru-RU"/>
        </w:rPr>
        <w:t>о</w:t>
      </w:r>
      <w:r w:rsidRPr="00B21367">
        <w:rPr>
          <w:sz w:val="24"/>
          <w:szCs w:val="24"/>
          <w:lang w:val="ru-RU"/>
        </w:rPr>
        <w:t>ва, обозначающие цвет. Организуя поисковую деятельность, конкретизирует и обогащает п</w:t>
      </w:r>
      <w:r w:rsidRPr="00B21367">
        <w:rPr>
          <w:sz w:val="24"/>
          <w:szCs w:val="24"/>
          <w:lang w:val="ru-RU"/>
        </w:rPr>
        <w:t>о</w:t>
      </w:r>
      <w:r w:rsidRPr="00B21367">
        <w:rPr>
          <w:sz w:val="24"/>
          <w:szCs w:val="24"/>
          <w:lang w:val="ru-RU"/>
        </w:rPr>
        <w:t>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w:t>
      </w:r>
      <w:r w:rsidRPr="00B21367">
        <w:rPr>
          <w:sz w:val="24"/>
          <w:szCs w:val="24"/>
          <w:lang w:val="ru-RU"/>
        </w:rPr>
        <w:t>н</w:t>
      </w:r>
      <w:r w:rsidRPr="00B21367">
        <w:rPr>
          <w:sz w:val="24"/>
          <w:szCs w:val="24"/>
          <w:lang w:val="ru-RU"/>
        </w:rPr>
        <w:t>ными признаками сходства, группировкой по заданному предметному образцу и по слову.</w:t>
      </w:r>
    </w:p>
    <w:p w:rsidR="00B21367" w:rsidRPr="00B21367" w:rsidRDefault="00B21367" w:rsidP="0084196E">
      <w:pPr>
        <w:pStyle w:val="21"/>
        <w:numPr>
          <w:ilvl w:val="0"/>
          <w:numId w:val="39"/>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w:t>
      </w:r>
      <w:r w:rsidRPr="00B21367">
        <w:rPr>
          <w:sz w:val="24"/>
          <w:szCs w:val="24"/>
          <w:lang w:val="ru-RU"/>
        </w:rPr>
        <w:t>й</w:t>
      </w:r>
      <w:r w:rsidRPr="00B21367">
        <w:rPr>
          <w:sz w:val="24"/>
          <w:szCs w:val="24"/>
          <w:lang w:val="ru-RU"/>
        </w:rPr>
        <w:t>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w:t>
      </w:r>
      <w:r w:rsidRPr="00B21367">
        <w:rPr>
          <w:sz w:val="24"/>
          <w:szCs w:val="24"/>
          <w:lang w:val="ru-RU"/>
        </w:rPr>
        <w:t>о</w:t>
      </w:r>
      <w:r w:rsidRPr="00B21367">
        <w:rPr>
          <w:sz w:val="24"/>
          <w:szCs w:val="24"/>
          <w:lang w:val="ru-RU"/>
        </w:rPr>
        <w:t>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w:t>
      </w:r>
      <w:r w:rsidRPr="00B21367">
        <w:rPr>
          <w:sz w:val="24"/>
          <w:szCs w:val="24"/>
          <w:lang w:val="ru-RU"/>
        </w:rPr>
        <w:t>и</w:t>
      </w:r>
      <w:r w:rsidRPr="00B21367">
        <w:rPr>
          <w:sz w:val="24"/>
          <w:szCs w:val="24"/>
          <w:lang w:val="ru-RU"/>
        </w:rPr>
        <w:t>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w:t>
      </w:r>
      <w:r w:rsidRPr="00B21367">
        <w:rPr>
          <w:sz w:val="24"/>
          <w:szCs w:val="24"/>
          <w:lang w:val="ru-RU"/>
        </w:rPr>
        <w:t>н</w:t>
      </w:r>
      <w:r w:rsidRPr="00B21367">
        <w:rPr>
          <w:sz w:val="24"/>
          <w:szCs w:val="24"/>
          <w:lang w:val="ru-RU"/>
        </w:rPr>
        <w:t>стве от себя: впереди (сзади), сверху (снизу), справа (слева) и времени (понимать контрастные особенности утра и вечера, дня и ночи).</w:t>
      </w:r>
    </w:p>
    <w:p w:rsidR="00B21367" w:rsidRPr="00B21367" w:rsidRDefault="00B21367" w:rsidP="0084196E">
      <w:pPr>
        <w:pStyle w:val="21"/>
        <w:numPr>
          <w:ilvl w:val="0"/>
          <w:numId w:val="39"/>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w:t>
      </w:r>
      <w:r w:rsidRPr="00B21367">
        <w:rPr>
          <w:sz w:val="24"/>
          <w:szCs w:val="24"/>
          <w:lang w:val="ru-RU"/>
        </w:rPr>
        <w:t>т</w:t>
      </w:r>
      <w:r w:rsidRPr="00B21367">
        <w:rPr>
          <w:sz w:val="24"/>
          <w:szCs w:val="24"/>
          <w:lang w:val="ru-RU"/>
        </w:rPr>
        <w:t>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w:t>
      </w:r>
      <w:r w:rsidRPr="00B21367">
        <w:rPr>
          <w:sz w:val="24"/>
          <w:szCs w:val="24"/>
          <w:lang w:val="ru-RU"/>
        </w:rPr>
        <w:t>д</w:t>
      </w:r>
      <w:r w:rsidRPr="00B21367">
        <w:rPr>
          <w:sz w:val="24"/>
          <w:szCs w:val="24"/>
          <w:lang w:val="ru-RU"/>
        </w:rPr>
        <w:t>ным, приобщаться к традициям семьи. Знакомит с населенным пунктом, в котором живет реб</w:t>
      </w:r>
      <w:r w:rsidRPr="00B21367">
        <w:rPr>
          <w:sz w:val="24"/>
          <w:szCs w:val="24"/>
          <w:lang w:val="ru-RU"/>
        </w:rPr>
        <w:t>ё</w:t>
      </w:r>
      <w:r w:rsidRPr="00B21367">
        <w:rPr>
          <w:sz w:val="24"/>
          <w:szCs w:val="24"/>
          <w:lang w:val="ru-RU"/>
        </w:rPr>
        <w:t>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w:t>
      </w:r>
      <w:r w:rsidRPr="00B21367">
        <w:rPr>
          <w:sz w:val="24"/>
          <w:szCs w:val="24"/>
          <w:lang w:val="ru-RU"/>
        </w:rPr>
        <w:t>е</w:t>
      </w:r>
      <w:r w:rsidRPr="00B21367">
        <w:rPr>
          <w:sz w:val="24"/>
          <w:szCs w:val="24"/>
          <w:lang w:val="ru-RU"/>
        </w:rPr>
        <w:t>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w:t>
      </w:r>
      <w:r w:rsidRPr="00B21367">
        <w:rPr>
          <w:sz w:val="24"/>
          <w:szCs w:val="24"/>
          <w:lang w:val="ru-RU"/>
        </w:rPr>
        <w:t>о</w:t>
      </w:r>
      <w:r w:rsidRPr="00B21367">
        <w:rPr>
          <w:sz w:val="24"/>
          <w:szCs w:val="24"/>
          <w:lang w:val="ru-RU"/>
        </w:rPr>
        <w:t>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w:t>
      </w:r>
      <w:r w:rsidRPr="00B21367">
        <w:rPr>
          <w:sz w:val="24"/>
          <w:szCs w:val="24"/>
          <w:lang w:val="ru-RU"/>
        </w:rPr>
        <w:t>о</w:t>
      </w:r>
      <w:r w:rsidRPr="00B21367">
        <w:rPr>
          <w:sz w:val="24"/>
          <w:szCs w:val="24"/>
          <w:lang w:val="ru-RU"/>
        </w:rPr>
        <w:t>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B21367" w:rsidRDefault="00B21367" w:rsidP="0084196E">
      <w:pPr>
        <w:pStyle w:val="21"/>
        <w:numPr>
          <w:ilvl w:val="0"/>
          <w:numId w:val="39"/>
        </w:numPr>
        <w:shd w:val="clear" w:color="auto" w:fill="auto"/>
        <w:tabs>
          <w:tab w:val="left" w:pos="1047"/>
        </w:tabs>
        <w:spacing w:before="0" w:after="0" w:line="276" w:lineRule="auto"/>
        <w:ind w:left="20" w:right="20" w:firstLine="720"/>
        <w:jc w:val="both"/>
        <w:rPr>
          <w:sz w:val="24"/>
          <w:szCs w:val="24"/>
        </w:rPr>
      </w:pPr>
      <w:r w:rsidRPr="00B21367">
        <w:rPr>
          <w:sz w:val="24"/>
          <w:szCs w:val="24"/>
        </w:rPr>
        <w:lastRenderedPageBreak/>
        <w:t>Природа:</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071AD" w:rsidRDefault="009071AD" w:rsidP="00632D4D">
      <w:pPr>
        <w:pStyle w:val="21"/>
        <w:shd w:val="clear" w:color="auto" w:fill="auto"/>
        <w:tabs>
          <w:tab w:val="left" w:pos="1345"/>
        </w:tabs>
        <w:spacing w:before="0" w:after="0" w:line="276" w:lineRule="auto"/>
        <w:ind w:left="740" w:right="20"/>
        <w:jc w:val="both"/>
        <w:rPr>
          <w:b/>
          <w:sz w:val="26"/>
          <w:szCs w:val="26"/>
          <w:lang w:val="ru-RU"/>
        </w:rPr>
      </w:pPr>
    </w:p>
    <w:p w:rsidR="00B21367" w:rsidRPr="003478BB" w:rsidRDefault="005740F5" w:rsidP="005740F5">
      <w:pPr>
        <w:pStyle w:val="21"/>
        <w:shd w:val="clear" w:color="auto" w:fill="auto"/>
        <w:tabs>
          <w:tab w:val="left" w:pos="1551"/>
        </w:tabs>
        <w:spacing w:before="0" w:after="0" w:line="276" w:lineRule="auto"/>
        <w:ind w:left="740" w:right="20"/>
        <w:jc w:val="both"/>
        <w:rPr>
          <w:b/>
          <w:sz w:val="24"/>
          <w:szCs w:val="24"/>
          <w:lang w:val="ru-RU"/>
        </w:rPr>
      </w:pPr>
      <w:r w:rsidRPr="003478BB">
        <w:rPr>
          <w:b/>
          <w:sz w:val="24"/>
          <w:szCs w:val="24"/>
          <w:lang w:val="ru-RU"/>
        </w:rPr>
        <w:t xml:space="preserve">Содержание образовательной деятельности </w:t>
      </w:r>
      <w:r w:rsidRPr="003478BB">
        <w:rPr>
          <w:b/>
          <w:sz w:val="26"/>
          <w:szCs w:val="26"/>
          <w:lang w:val="ru-RU"/>
        </w:rPr>
        <w:t>о</w:t>
      </w:r>
      <w:r w:rsidR="00B21367" w:rsidRPr="003478BB">
        <w:rPr>
          <w:b/>
          <w:sz w:val="26"/>
          <w:szCs w:val="26"/>
          <w:lang w:val="ru-RU"/>
        </w:rPr>
        <w:t>т 4 лет до 5 лет.</w:t>
      </w:r>
    </w:p>
    <w:p w:rsidR="00B21367" w:rsidRPr="00B21367" w:rsidRDefault="00B21367" w:rsidP="0084196E">
      <w:pPr>
        <w:pStyle w:val="21"/>
        <w:numPr>
          <w:ilvl w:val="0"/>
          <w:numId w:val="4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w:t>
      </w:r>
      <w:r w:rsidRPr="00B21367">
        <w:rPr>
          <w:sz w:val="24"/>
          <w:szCs w:val="24"/>
          <w:lang w:val="ru-RU"/>
        </w:rPr>
        <w:t>е</w:t>
      </w:r>
      <w:r w:rsidRPr="00B21367">
        <w:rPr>
          <w:sz w:val="24"/>
          <w:szCs w:val="24"/>
          <w:lang w:val="ru-RU"/>
        </w:rPr>
        <w:t>угольник); находить отличия и сходства между предметами по 2-3 признакам путем непосре</w:t>
      </w:r>
      <w:r w:rsidRPr="00B21367">
        <w:rPr>
          <w:sz w:val="24"/>
          <w:szCs w:val="24"/>
          <w:lang w:val="ru-RU"/>
        </w:rPr>
        <w:t>д</w:t>
      </w:r>
      <w:r w:rsidRPr="00B21367">
        <w:rPr>
          <w:sz w:val="24"/>
          <w:szCs w:val="24"/>
          <w:lang w:val="ru-RU"/>
        </w:rPr>
        <w:t>ственного сравнения, осваивать группировку, классификацию и сериацию; описывать предметы по 3-4 основным свойствам.</w:t>
      </w:r>
    </w:p>
    <w:p w:rsidR="00B21367" w:rsidRPr="00B21367" w:rsidRDefault="00B21367" w:rsidP="0084196E">
      <w:pPr>
        <w:pStyle w:val="21"/>
        <w:numPr>
          <w:ilvl w:val="0"/>
          <w:numId w:val="40"/>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w:t>
      </w:r>
      <w:r w:rsidRPr="00B21367">
        <w:rPr>
          <w:sz w:val="24"/>
          <w:szCs w:val="24"/>
          <w:lang w:val="ru-RU"/>
        </w:rPr>
        <w:t>и</w:t>
      </w:r>
      <w:r w:rsidRPr="00B21367">
        <w:rPr>
          <w:sz w:val="24"/>
          <w:szCs w:val="24"/>
          <w:lang w:val="ru-RU"/>
        </w:rPr>
        <w:t>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w:t>
      </w:r>
      <w:r w:rsidRPr="00B21367">
        <w:rPr>
          <w:sz w:val="24"/>
          <w:szCs w:val="24"/>
          <w:lang w:val="ru-RU"/>
        </w:rPr>
        <w:t>и</w:t>
      </w:r>
      <w:r w:rsidRPr="00B21367">
        <w:rPr>
          <w:sz w:val="24"/>
          <w:szCs w:val="24"/>
          <w:lang w:val="ru-RU"/>
        </w:rPr>
        <w:t>ны и пространственного расположения предметов; помогает освоить порядковый счет в пред</w:t>
      </w:r>
      <w:r w:rsidRPr="00B21367">
        <w:rPr>
          <w:sz w:val="24"/>
          <w:szCs w:val="24"/>
          <w:lang w:val="ru-RU"/>
        </w:rPr>
        <w:t>е</w:t>
      </w:r>
      <w:r w:rsidRPr="00B21367">
        <w:rPr>
          <w:sz w:val="24"/>
          <w:szCs w:val="24"/>
          <w:lang w:val="ru-RU"/>
        </w:rPr>
        <w:t>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B21367" w:rsidRDefault="00B21367" w:rsidP="0084196E">
      <w:pPr>
        <w:pStyle w:val="21"/>
        <w:numPr>
          <w:ilvl w:val="0"/>
          <w:numId w:val="40"/>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w:t>
      </w:r>
      <w:r w:rsidRPr="00B21367">
        <w:rPr>
          <w:sz w:val="24"/>
          <w:szCs w:val="24"/>
          <w:lang w:val="ru-RU"/>
        </w:rPr>
        <w:t>о</w:t>
      </w:r>
      <w:r w:rsidRPr="00B21367">
        <w:rPr>
          <w:sz w:val="24"/>
          <w:szCs w:val="24"/>
          <w:lang w:val="ru-RU"/>
        </w:rPr>
        <w:t>ставленных поисковых задач (обсуждать проблему, договариваться, оказывать помощь в реш</w:t>
      </w:r>
      <w:r w:rsidRPr="00B21367">
        <w:rPr>
          <w:sz w:val="24"/>
          <w:szCs w:val="24"/>
          <w:lang w:val="ru-RU"/>
        </w:rPr>
        <w:t>е</w:t>
      </w:r>
      <w:r w:rsidRPr="00B21367">
        <w:rPr>
          <w:sz w:val="24"/>
          <w:szCs w:val="24"/>
          <w:lang w:val="ru-RU"/>
        </w:rPr>
        <w:t>нии поисковых задач, распределять действия, проявлять инициативу в совместном решении з</w:t>
      </w:r>
      <w:r w:rsidRPr="00B21367">
        <w:rPr>
          <w:sz w:val="24"/>
          <w:szCs w:val="24"/>
          <w:lang w:val="ru-RU"/>
        </w:rPr>
        <w:t>а</w:t>
      </w:r>
      <w:r w:rsidRPr="00B21367">
        <w:rPr>
          <w:sz w:val="24"/>
          <w:szCs w:val="24"/>
          <w:lang w:val="ru-RU"/>
        </w:rPr>
        <w:t>дач, формулировать вопросы познавательной направленности и так далее);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w:t>
      </w:r>
      <w:r w:rsidRPr="00B21367">
        <w:rPr>
          <w:sz w:val="24"/>
          <w:szCs w:val="24"/>
          <w:lang w:val="ru-RU"/>
        </w:rPr>
        <w:t>и</w:t>
      </w:r>
      <w:r w:rsidRPr="00B21367">
        <w:rPr>
          <w:sz w:val="24"/>
          <w:szCs w:val="24"/>
          <w:lang w:val="ru-RU"/>
        </w:rPr>
        <w:t>ми; подводит к пониманию того, что сходные по назначению предметы могут быть разной фо</w:t>
      </w:r>
      <w:r w:rsidRPr="00B21367">
        <w:rPr>
          <w:sz w:val="24"/>
          <w:szCs w:val="24"/>
          <w:lang w:val="ru-RU"/>
        </w:rPr>
        <w:t>р</w:t>
      </w:r>
      <w:r w:rsidRPr="00B21367">
        <w:rPr>
          <w:sz w:val="24"/>
          <w:szCs w:val="24"/>
          <w:lang w:val="ru-RU"/>
        </w:rPr>
        <w:t>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w:t>
      </w:r>
      <w:r w:rsidRPr="00B21367">
        <w:rPr>
          <w:sz w:val="24"/>
          <w:szCs w:val="24"/>
          <w:lang w:val="ru-RU"/>
        </w:rPr>
        <w:t>и</w:t>
      </w:r>
      <w:r w:rsidRPr="00B21367">
        <w:rPr>
          <w:sz w:val="24"/>
          <w:szCs w:val="24"/>
          <w:lang w:val="ru-RU"/>
        </w:rPr>
        <w:t>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w:t>
      </w:r>
      <w:r w:rsidRPr="00B21367">
        <w:rPr>
          <w:sz w:val="24"/>
          <w:szCs w:val="24"/>
          <w:lang w:val="ru-RU"/>
        </w:rPr>
        <w:t>е</w:t>
      </w:r>
      <w:r w:rsidRPr="00B21367">
        <w:rPr>
          <w:sz w:val="24"/>
          <w:szCs w:val="24"/>
          <w:lang w:val="ru-RU"/>
        </w:rPr>
        <w:t>направленность некоторых действий, видеть простейшие причины и следствия собственных действий;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lastRenderedPageBreak/>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w:t>
      </w:r>
      <w:r w:rsidRPr="00B21367">
        <w:rPr>
          <w:sz w:val="24"/>
          <w:szCs w:val="24"/>
          <w:lang w:val="ru-RU"/>
        </w:rPr>
        <w:t>к</w:t>
      </w:r>
      <w:r w:rsidRPr="00B21367">
        <w:rPr>
          <w:sz w:val="24"/>
          <w:szCs w:val="24"/>
          <w:lang w:val="ru-RU"/>
        </w:rPr>
        <w:t>тах, видах транспорта; расширяет и обогащает начальные представления о родной стране, нек</w:t>
      </w:r>
      <w:r w:rsidRPr="00B21367">
        <w:rPr>
          <w:sz w:val="24"/>
          <w:szCs w:val="24"/>
          <w:lang w:val="ru-RU"/>
        </w:rPr>
        <w:t>о</w:t>
      </w:r>
      <w:r w:rsidRPr="00B21367">
        <w:rPr>
          <w:sz w:val="24"/>
          <w:szCs w:val="24"/>
          <w:lang w:val="ru-RU"/>
        </w:rPr>
        <w:t>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w:t>
      </w:r>
      <w:r w:rsidRPr="00B21367">
        <w:rPr>
          <w:sz w:val="24"/>
          <w:szCs w:val="24"/>
          <w:lang w:val="ru-RU"/>
        </w:rPr>
        <w:t>и</w:t>
      </w:r>
      <w:r w:rsidRPr="00B21367">
        <w:rPr>
          <w:sz w:val="24"/>
          <w:szCs w:val="24"/>
          <w:lang w:val="ru-RU"/>
        </w:rPr>
        <w:t>клиники, магазины, парки, стадионы и другие.</w:t>
      </w:r>
    </w:p>
    <w:p w:rsidR="00B21367" w:rsidRPr="00B21367" w:rsidRDefault="00B21367" w:rsidP="0084196E">
      <w:pPr>
        <w:pStyle w:val="21"/>
        <w:numPr>
          <w:ilvl w:val="0"/>
          <w:numId w:val="40"/>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w:t>
      </w:r>
      <w:r w:rsidRPr="00B21367">
        <w:rPr>
          <w:sz w:val="24"/>
          <w:szCs w:val="24"/>
          <w:lang w:val="ru-RU"/>
        </w:rPr>
        <w:t>а</w:t>
      </w:r>
      <w:r w:rsidRPr="00B21367">
        <w:rPr>
          <w:sz w:val="24"/>
          <w:szCs w:val="24"/>
          <w:lang w:val="ru-RU"/>
        </w:rPr>
        <w:t>вителями животного и растительного мира, изменениями в их жизни в разные сезоны года. Д</w:t>
      </w:r>
      <w:r w:rsidRPr="00B21367">
        <w:rPr>
          <w:sz w:val="24"/>
          <w:szCs w:val="24"/>
          <w:lang w:val="ru-RU"/>
        </w:rPr>
        <w:t>е</w:t>
      </w:r>
      <w:r w:rsidRPr="00B21367">
        <w:rPr>
          <w:sz w:val="24"/>
          <w:szCs w:val="24"/>
          <w:lang w:val="ru-RU"/>
        </w:rPr>
        <w:t>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w:t>
      </w:r>
      <w:r w:rsidRPr="00B21367">
        <w:rPr>
          <w:sz w:val="24"/>
          <w:szCs w:val="24"/>
          <w:lang w:val="ru-RU"/>
        </w:rPr>
        <w:t>й</w:t>
      </w:r>
      <w:r w:rsidRPr="00B21367">
        <w:rPr>
          <w:sz w:val="24"/>
          <w:szCs w:val="24"/>
          <w:lang w:val="ru-RU"/>
        </w:rPr>
        <w:t>ствами неживой природы (камни, песок, глина, почва, вода), с явлениями природы в разные с</w:t>
      </w:r>
      <w:r w:rsidRPr="00B21367">
        <w:rPr>
          <w:sz w:val="24"/>
          <w:szCs w:val="24"/>
          <w:lang w:val="ru-RU"/>
        </w:rPr>
        <w:t>е</w:t>
      </w:r>
      <w:r w:rsidRPr="00B21367">
        <w:rPr>
          <w:sz w:val="24"/>
          <w:szCs w:val="24"/>
          <w:lang w:val="ru-RU"/>
        </w:rPr>
        <w:t>зоны года (листопад, ледоход, гололед, град, ветер); свойствами и качествами природных мат</w:t>
      </w:r>
      <w:r w:rsidRPr="00B21367">
        <w:rPr>
          <w:sz w:val="24"/>
          <w:szCs w:val="24"/>
          <w:lang w:val="ru-RU"/>
        </w:rPr>
        <w:t>е</w:t>
      </w:r>
      <w:r w:rsidRPr="00B21367">
        <w:rPr>
          <w:sz w:val="24"/>
          <w:szCs w:val="24"/>
          <w:lang w:val="ru-RU"/>
        </w:rPr>
        <w:t>риалов (дерево, металл и другое), используя для этого простейшие опыты, экспериментиров</w:t>
      </w:r>
      <w:r w:rsidRPr="00B21367">
        <w:rPr>
          <w:sz w:val="24"/>
          <w:szCs w:val="24"/>
          <w:lang w:val="ru-RU"/>
        </w:rPr>
        <w:t>а</w:t>
      </w:r>
      <w:r w:rsidRPr="00B21367">
        <w:rPr>
          <w:sz w:val="24"/>
          <w:szCs w:val="24"/>
          <w:lang w:val="ru-RU"/>
        </w:rPr>
        <w:t>ние;</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w:t>
      </w:r>
      <w:r w:rsidRPr="00B21367">
        <w:rPr>
          <w:sz w:val="24"/>
          <w:szCs w:val="24"/>
          <w:lang w:val="ru-RU"/>
        </w:rPr>
        <w:t>а</w:t>
      </w:r>
      <w:r w:rsidRPr="00B21367">
        <w:rPr>
          <w:sz w:val="24"/>
          <w:szCs w:val="24"/>
          <w:lang w:val="ru-RU"/>
        </w:rPr>
        <w:t>дом, способствует накоплению положительных впечатлений ребёнка о природе.</w:t>
      </w:r>
    </w:p>
    <w:p w:rsidR="009071AD" w:rsidRDefault="009071AD" w:rsidP="00632D4D">
      <w:pPr>
        <w:pStyle w:val="21"/>
        <w:shd w:val="clear" w:color="auto" w:fill="auto"/>
        <w:tabs>
          <w:tab w:val="left" w:pos="1340"/>
        </w:tabs>
        <w:spacing w:before="0" w:after="0" w:line="276" w:lineRule="auto"/>
        <w:ind w:left="740" w:right="20"/>
        <w:jc w:val="both"/>
        <w:rPr>
          <w:b/>
          <w:sz w:val="26"/>
          <w:szCs w:val="26"/>
          <w:lang w:val="ru-RU"/>
        </w:rPr>
      </w:pPr>
    </w:p>
    <w:p w:rsidR="00B21367" w:rsidRPr="009071AD" w:rsidRDefault="003478BB" w:rsidP="00632D4D">
      <w:pPr>
        <w:pStyle w:val="21"/>
        <w:shd w:val="clear" w:color="auto" w:fill="auto"/>
        <w:tabs>
          <w:tab w:val="left" w:pos="1340"/>
        </w:tabs>
        <w:spacing w:before="0" w:after="0" w:line="276" w:lineRule="auto"/>
        <w:ind w:left="740" w:right="20"/>
        <w:jc w:val="both"/>
        <w:rPr>
          <w:b/>
          <w:sz w:val="26"/>
          <w:szCs w:val="26"/>
          <w:lang w:val="ru-RU"/>
        </w:rPr>
      </w:pPr>
      <w:r w:rsidRPr="003478BB">
        <w:rPr>
          <w:b/>
          <w:sz w:val="24"/>
          <w:szCs w:val="24"/>
          <w:lang w:val="ru-RU"/>
        </w:rPr>
        <w:t xml:space="preserve">Содержание образовательной деятельности </w:t>
      </w:r>
      <w:r>
        <w:rPr>
          <w:b/>
          <w:sz w:val="26"/>
          <w:szCs w:val="26"/>
          <w:lang w:val="ru-RU"/>
        </w:rPr>
        <w:t>о</w:t>
      </w:r>
      <w:r w:rsidR="00B21367" w:rsidRPr="009071AD">
        <w:rPr>
          <w:b/>
          <w:sz w:val="26"/>
          <w:szCs w:val="26"/>
          <w:lang w:val="ru-RU"/>
        </w:rPr>
        <w:t>т 5 лет до 6 лет.</w:t>
      </w:r>
    </w:p>
    <w:p w:rsidR="00B21367" w:rsidRPr="00B21367" w:rsidRDefault="00B21367" w:rsidP="00632D4D">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84196E">
      <w:pPr>
        <w:pStyle w:val="21"/>
        <w:numPr>
          <w:ilvl w:val="0"/>
          <w:numId w:val="41"/>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w:t>
      </w:r>
      <w:r w:rsidRPr="00B21367">
        <w:rPr>
          <w:sz w:val="24"/>
          <w:szCs w:val="24"/>
          <w:lang w:val="ru-RU"/>
        </w:rPr>
        <w:t>е</w:t>
      </w:r>
      <w:r w:rsidRPr="00B21367">
        <w:rPr>
          <w:sz w:val="24"/>
          <w:szCs w:val="24"/>
          <w:lang w:val="ru-RU"/>
        </w:rPr>
        <w:t>ские цвета, оттенки цвета, тоны цвета, теплые и холодные оттенки; расширяет знания об извес</w:t>
      </w:r>
      <w:r w:rsidRPr="00B21367">
        <w:rPr>
          <w:sz w:val="24"/>
          <w:szCs w:val="24"/>
          <w:lang w:val="ru-RU"/>
        </w:rPr>
        <w:t>т</w:t>
      </w:r>
      <w:r w:rsidRPr="00B21367">
        <w:rPr>
          <w:sz w:val="24"/>
          <w:szCs w:val="24"/>
          <w:lang w:val="ru-RU"/>
        </w:rPr>
        <w:t>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w:t>
      </w:r>
      <w:r w:rsidRPr="00B21367">
        <w:rPr>
          <w:sz w:val="24"/>
          <w:szCs w:val="24"/>
          <w:lang w:val="ru-RU"/>
        </w:rPr>
        <w:t>у</w:t>
      </w:r>
      <w:r w:rsidRPr="00B21367">
        <w:rPr>
          <w:sz w:val="24"/>
          <w:szCs w:val="24"/>
          <w:lang w:val="ru-RU"/>
        </w:rPr>
        <w:t>ру плоских геометрических фигур, использовать сенсорные эталоны для оценки свойств и к</w:t>
      </w:r>
      <w:r w:rsidRPr="00B21367">
        <w:rPr>
          <w:sz w:val="24"/>
          <w:szCs w:val="24"/>
          <w:lang w:val="ru-RU"/>
        </w:rPr>
        <w:t>а</w:t>
      </w:r>
      <w:r w:rsidRPr="00B21367">
        <w:rPr>
          <w:sz w:val="24"/>
          <w:szCs w:val="24"/>
          <w:lang w:val="ru-RU"/>
        </w:rPr>
        <w:t>честв предметов. Посредством игровой и познавательной мотивации педагог организует осво</w:t>
      </w:r>
      <w:r w:rsidRPr="00B21367">
        <w:rPr>
          <w:sz w:val="24"/>
          <w:szCs w:val="24"/>
          <w:lang w:val="ru-RU"/>
        </w:rPr>
        <w:t>е</w:t>
      </w:r>
      <w:r w:rsidRPr="00B21367">
        <w:rPr>
          <w:sz w:val="24"/>
          <w:szCs w:val="24"/>
          <w:lang w:val="ru-RU"/>
        </w:rPr>
        <w:t>ние детьми умений выделять сходство и отличие между группами предметов, сравнивать пре</w:t>
      </w:r>
      <w:r w:rsidRPr="00B21367">
        <w:rPr>
          <w:sz w:val="24"/>
          <w:szCs w:val="24"/>
          <w:lang w:val="ru-RU"/>
        </w:rPr>
        <w:t>д</w:t>
      </w:r>
      <w:r w:rsidRPr="00B21367">
        <w:rPr>
          <w:sz w:val="24"/>
          <w:szCs w:val="24"/>
          <w:lang w:val="ru-RU"/>
        </w:rPr>
        <w:t>меты по 3-5 признакам, группировать предметы по разным основаниям преимущественно на о</w:t>
      </w:r>
      <w:r w:rsidRPr="00B21367">
        <w:rPr>
          <w:sz w:val="24"/>
          <w:szCs w:val="24"/>
          <w:lang w:val="ru-RU"/>
        </w:rPr>
        <w:t>с</w:t>
      </w:r>
      <w:r w:rsidRPr="00B21367">
        <w:rPr>
          <w:sz w:val="24"/>
          <w:szCs w:val="24"/>
          <w:lang w:val="ru-RU"/>
        </w:rPr>
        <w:t>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w:t>
      </w:r>
      <w:r w:rsidRPr="00B21367">
        <w:rPr>
          <w:sz w:val="24"/>
          <w:szCs w:val="24"/>
          <w:lang w:val="ru-RU"/>
        </w:rPr>
        <w:t>о</w:t>
      </w:r>
      <w:r w:rsidRPr="00B21367">
        <w:rPr>
          <w:sz w:val="24"/>
          <w:szCs w:val="24"/>
          <w:lang w:val="ru-RU"/>
        </w:rPr>
        <w:t>димо соблюдать для их безопасного использования;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w:t>
      </w:r>
      <w:r w:rsidRPr="00B21367">
        <w:rPr>
          <w:sz w:val="24"/>
          <w:szCs w:val="24"/>
          <w:lang w:val="ru-RU"/>
        </w:rPr>
        <w:t>я</w:t>
      </w:r>
      <w:r w:rsidRPr="00B21367">
        <w:rPr>
          <w:sz w:val="24"/>
          <w:szCs w:val="24"/>
          <w:lang w:val="ru-RU"/>
        </w:rPr>
        <w:t>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w:t>
      </w:r>
      <w:r w:rsidRPr="00B21367">
        <w:rPr>
          <w:sz w:val="24"/>
          <w:szCs w:val="24"/>
          <w:lang w:val="ru-RU"/>
        </w:rPr>
        <w:t>ь</w:t>
      </w:r>
      <w:r w:rsidRPr="00B21367">
        <w:rPr>
          <w:sz w:val="24"/>
          <w:szCs w:val="24"/>
          <w:lang w:val="ru-RU"/>
        </w:rPr>
        <w:t>ности за действиями взрослого и других детей. В процессе организации разных форм совмес</w:t>
      </w:r>
      <w:r w:rsidRPr="00B21367">
        <w:rPr>
          <w:sz w:val="24"/>
          <w:szCs w:val="24"/>
          <w:lang w:val="ru-RU"/>
        </w:rPr>
        <w:t>т</w:t>
      </w:r>
      <w:r w:rsidRPr="00B21367">
        <w:rPr>
          <w:sz w:val="24"/>
          <w:szCs w:val="24"/>
          <w:lang w:val="ru-RU"/>
        </w:rPr>
        <w:t>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w:t>
      </w:r>
      <w:r w:rsidRPr="00B21367">
        <w:rPr>
          <w:sz w:val="24"/>
          <w:szCs w:val="24"/>
          <w:lang w:val="ru-RU"/>
        </w:rPr>
        <w:t>б</w:t>
      </w:r>
      <w:r w:rsidRPr="00B21367">
        <w:rPr>
          <w:sz w:val="24"/>
          <w:szCs w:val="24"/>
          <w:lang w:val="ru-RU"/>
        </w:rPr>
        <w:t>ности формулировать и отвечать на поставленные вопросы.</w:t>
      </w:r>
    </w:p>
    <w:p w:rsidR="00B21367" w:rsidRPr="00B21367" w:rsidRDefault="00B21367" w:rsidP="0084196E">
      <w:pPr>
        <w:pStyle w:val="21"/>
        <w:numPr>
          <w:ilvl w:val="0"/>
          <w:numId w:val="41"/>
        </w:numPr>
        <w:shd w:val="clear" w:color="auto" w:fill="auto"/>
        <w:tabs>
          <w:tab w:val="left" w:pos="1038"/>
        </w:tabs>
        <w:spacing w:before="0" w:after="0" w:line="276" w:lineRule="auto"/>
        <w:ind w:left="20" w:right="20" w:firstLine="720"/>
        <w:jc w:val="both"/>
        <w:rPr>
          <w:sz w:val="24"/>
          <w:szCs w:val="24"/>
        </w:rPr>
      </w:pPr>
      <w:r w:rsidRPr="00B21367">
        <w:rPr>
          <w:sz w:val="24"/>
          <w:szCs w:val="24"/>
        </w:rPr>
        <w:lastRenderedPageBreak/>
        <w:t>Математические представления: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w:t>
      </w:r>
      <w:r w:rsidRPr="00B21367">
        <w:rPr>
          <w:sz w:val="24"/>
          <w:szCs w:val="24"/>
          <w:lang w:val="ru-RU"/>
        </w:rPr>
        <w:t>е</w:t>
      </w:r>
      <w:r w:rsidRPr="00B21367">
        <w:rPr>
          <w:sz w:val="24"/>
          <w:szCs w:val="24"/>
          <w:lang w:val="ru-RU"/>
        </w:rPr>
        <w:t>ния предметов, с составом чисел из единиц в пределах пяти; подводит к пониманию отношений между рядом стоящими числами;</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w:t>
      </w:r>
      <w:r w:rsidRPr="00B21367">
        <w:rPr>
          <w:sz w:val="24"/>
          <w:szCs w:val="24"/>
          <w:lang w:val="ru-RU"/>
        </w:rPr>
        <w:t>ю</w:t>
      </w:r>
      <w:r w:rsidRPr="00B21367">
        <w:rPr>
          <w:sz w:val="24"/>
          <w:szCs w:val="24"/>
          <w:lang w:val="ru-RU"/>
        </w:rPr>
        <w:t>щихся по размеру, в возрастающем и убывающем порядке в пределах десяти на основе неп</w:t>
      </w:r>
      <w:r w:rsidRPr="00B21367">
        <w:rPr>
          <w:sz w:val="24"/>
          <w:szCs w:val="24"/>
          <w:lang w:val="ru-RU"/>
        </w:rPr>
        <w:t>о</w:t>
      </w:r>
      <w:r w:rsidRPr="00B21367">
        <w:rPr>
          <w:sz w:val="24"/>
          <w:szCs w:val="24"/>
          <w:lang w:val="ru-RU"/>
        </w:rPr>
        <w:t>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w:t>
      </w:r>
      <w:r w:rsidRPr="00B21367">
        <w:rPr>
          <w:sz w:val="24"/>
          <w:szCs w:val="24"/>
          <w:lang w:val="ru-RU"/>
        </w:rPr>
        <w:t>и</w:t>
      </w:r>
      <w:r w:rsidRPr="00B21367">
        <w:rPr>
          <w:sz w:val="24"/>
          <w:szCs w:val="24"/>
          <w:lang w:val="ru-RU"/>
        </w:rPr>
        <w:t>ентировке на листе бумаги и временные зависимости в календарных единицах времени: сутки, неделя, месяц, год.</w:t>
      </w:r>
    </w:p>
    <w:p w:rsidR="00B21367" w:rsidRPr="00B21367" w:rsidRDefault="00B21367" w:rsidP="0084196E">
      <w:pPr>
        <w:pStyle w:val="21"/>
        <w:numPr>
          <w:ilvl w:val="0"/>
          <w:numId w:val="41"/>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w:t>
      </w:r>
      <w:r w:rsidRPr="00B21367">
        <w:rPr>
          <w:sz w:val="24"/>
          <w:szCs w:val="24"/>
          <w:lang w:val="ru-RU"/>
        </w:rPr>
        <w:t>е</w:t>
      </w:r>
      <w:r w:rsidRPr="00B21367">
        <w:rPr>
          <w:sz w:val="24"/>
          <w:szCs w:val="24"/>
          <w:lang w:val="ru-RU"/>
        </w:rPr>
        <w:t>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w:t>
      </w:r>
      <w:r w:rsidRPr="00B21367">
        <w:rPr>
          <w:sz w:val="24"/>
          <w:szCs w:val="24"/>
          <w:lang w:val="ru-RU"/>
        </w:rPr>
        <w:t>р</w:t>
      </w:r>
      <w:r w:rsidRPr="00B21367">
        <w:rPr>
          <w:sz w:val="24"/>
          <w:szCs w:val="24"/>
          <w:lang w:val="ru-RU"/>
        </w:rPr>
        <w:t>ственном флаге и гербе, о государственных праздниках России, памятных исторических соб</w:t>
      </w:r>
      <w:r w:rsidRPr="00B21367">
        <w:rPr>
          <w:sz w:val="24"/>
          <w:szCs w:val="24"/>
          <w:lang w:val="ru-RU"/>
        </w:rPr>
        <w:t>ы</w:t>
      </w:r>
      <w:r w:rsidRPr="00B21367">
        <w:rPr>
          <w:sz w:val="24"/>
          <w:szCs w:val="24"/>
          <w:lang w:val="ru-RU"/>
        </w:rPr>
        <w:t>тиях, героях Отечества. Формирует представления о многообразии стран и народов мира;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B21367" w:rsidRDefault="00B21367" w:rsidP="0084196E">
      <w:pPr>
        <w:pStyle w:val="21"/>
        <w:numPr>
          <w:ilvl w:val="0"/>
          <w:numId w:val="41"/>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w:t>
      </w:r>
      <w:r w:rsidRPr="00B21367">
        <w:rPr>
          <w:sz w:val="24"/>
          <w:szCs w:val="24"/>
          <w:lang w:val="ru-RU"/>
        </w:rPr>
        <w:t>у</w:t>
      </w:r>
      <w:r w:rsidRPr="00B21367">
        <w:rPr>
          <w:sz w:val="24"/>
          <w:szCs w:val="24"/>
          <w:lang w:val="ru-RU"/>
        </w:rPr>
        <w:t>ации для понимания необходимости ухода за растениями и животными относительно их п</w:t>
      </w:r>
      <w:r w:rsidRPr="00B21367">
        <w:rPr>
          <w:sz w:val="24"/>
          <w:szCs w:val="24"/>
          <w:lang w:val="ru-RU"/>
        </w:rPr>
        <w:t>о</w:t>
      </w:r>
      <w:r w:rsidRPr="00B21367">
        <w:rPr>
          <w:sz w:val="24"/>
          <w:szCs w:val="24"/>
          <w:lang w:val="ru-RU"/>
        </w:rPr>
        <w:t>требностей;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w:t>
      </w:r>
      <w:r w:rsidRPr="00B21367">
        <w:rPr>
          <w:sz w:val="24"/>
          <w:szCs w:val="24"/>
          <w:lang w:val="ru-RU"/>
        </w:rPr>
        <w:t>д</w:t>
      </w:r>
      <w:r w:rsidRPr="00B21367">
        <w:rPr>
          <w:sz w:val="24"/>
          <w:szCs w:val="24"/>
          <w:lang w:val="ru-RU"/>
        </w:rPr>
        <w:t>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Default="00B21367"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9071AD" w:rsidRPr="00B21367" w:rsidRDefault="009071AD" w:rsidP="00632D4D">
      <w:pPr>
        <w:pStyle w:val="21"/>
        <w:shd w:val="clear" w:color="auto" w:fill="auto"/>
        <w:spacing w:before="0" w:after="0" w:line="276" w:lineRule="auto"/>
        <w:ind w:left="20" w:right="20"/>
        <w:jc w:val="both"/>
        <w:rPr>
          <w:sz w:val="24"/>
          <w:szCs w:val="24"/>
          <w:lang w:val="ru-RU"/>
        </w:rPr>
      </w:pPr>
    </w:p>
    <w:p w:rsidR="00B21367" w:rsidRPr="009071AD" w:rsidRDefault="003478BB" w:rsidP="00632D4D">
      <w:pPr>
        <w:pStyle w:val="21"/>
        <w:shd w:val="clear" w:color="auto" w:fill="auto"/>
        <w:tabs>
          <w:tab w:val="left" w:pos="1335"/>
        </w:tabs>
        <w:spacing w:before="0" w:after="0" w:line="276" w:lineRule="auto"/>
        <w:ind w:left="740"/>
        <w:jc w:val="both"/>
        <w:rPr>
          <w:b/>
          <w:sz w:val="26"/>
          <w:szCs w:val="26"/>
          <w:lang w:val="ru-RU"/>
        </w:rPr>
      </w:pPr>
      <w:r w:rsidRPr="003478BB">
        <w:rPr>
          <w:b/>
          <w:sz w:val="24"/>
          <w:szCs w:val="24"/>
          <w:lang w:val="ru-RU"/>
        </w:rPr>
        <w:t xml:space="preserve">Содержание образовательной деятельности </w:t>
      </w:r>
      <w:r>
        <w:rPr>
          <w:b/>
          <w:sz w:val="26"/>
          <w:szCs w:val="26"/>
          <w:lang w:val="ru-RU"/>
        </w:rPr>
        <w:t>о</w:t>
      </w:r>
      <w:r w:rsidR="00B21367" w:rsidRPr="009071AD">
        <w:rPr>
          <w:b/>
          <w:sz w:val="26"/>
          <w:szCs w:val="26"/>
          <w:lang w:val="ru-RU"/>
        </w:rPr>
        <w:t>т 6 лет до 7 лет.</w:t>
      </w:r>
    </w:p>
    <w:p w:rsidR="00B21367" w:rsidRPr="00B21367" w:rsidRDefault="00B21367" w:rsidP="0084196E">
      <w:pPr>
        <w:pStyle w:val="21"/>
        <w:numPr>
          <w:ilvl w:val="0"/>
          <w:numId w:val="42"/>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 xml:space="preserve">в процессе исследовательской деятельности педагог совершенствует способы познания </w:t>
      </w:r>
      <w:r w:rsidRPr="00B21367">
        <w:rPr>
          <w:sz w:val="24"/>
          <w:szCs w:val="24"/>
          <w:lang w:val="ru-RU"/>
        </w:rPr>
        <w:lastRenderedPageBreak/>
        <w:t>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w:t>
      </w:r>
      <w:r w:rsidRPr="00B21367">
        <w:rPr>
          <w:sz w:val="24"/>
          <w:szCs w:val="24"/>
          <w:lang w:val="ru-RU"/>
        </w:rPr>
        <w:t>о</w:t>
      </w:r>
      <w:r w:rsidRPr="00B21367">
        <w:rPr>
          <w:sz w:val="24"/>
          <w:szCs w:val="24"/>
          <w:lang w:val="ru-RU"/>
        </w:rPr>
        <w:t>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w:t>
      </w:r>
      <w:r w:rsidRPr="00B21367">
        <w:rPr>
          <w:sz w:val="24"/>
          <w:szCs w:val="24"/>
          <w:lang w:val="ru-RU"/>
        </w:rPr>
        <w:t>о</w:t>
      </w:r>
      <w:r w:rsidRPr="00B21367">
        <w:rPr>
          <w:sz w:val="24"/>
          <w:szCs w:val="24"/>
          <w:lang w:val="ru-RU"/>
        </w:rPr>
        <w:t>лучения нужного тона и оттенка;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w:t>
      </w:r>
      <w:r w:rsidRPr="00B21367">
        <w:rPr>
          <w:sz w:val="24"/>
          <w:szCs w:val="24"/>
          <w:lang w:val="ru-RU"/>
        </w:rPr>
        <w:t>в</w:t>
      </w:r>
      <w:r w:rsidRPr="00B21367">
        <w:rPr>
          <w:sz w:val="24"/>
          <w:szCs w:val="24"/>
          <w:lang w:val="ru-RU"/>
        </w:rPr>
        <w:t>ления разных видов познавательной деятельности, обеспечению самоконтроля и взаим</w:t>
      </w:r>
      <w:r w:rsidRPr="00B21367">
        <w:rPr>
          <w:sz w:val="24"/>
          <w:szCs w:val="24"/>
          <w:lang w:val="ru-RU"/>
        </w:rPr>
        <w:t>о</w:t>
      </w:r>
      <w:r w:rsidRPr="00B21367">
        <w:rPr>
          <w:sz w:val="24"/>
          <w:szCs w:val="24"/>
          <w:lang w:val="ru-RU"/>
        </w:rPr>
        <w:t>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w:t>
      </w:r>
      <w:r w:rsidRPr="00B21367">
        <w:rPr>
          <w:sz w:val="24"/>
          <w:szCs w:val="24"/>
          <w:lang w:val="ru-RU"/>
        </w:rPr>
        <w:t>я</w:t>
      </w:r>
      <w:r w:rsidRPr="00B21367">
        <w:rPr>
          <w:sz w:val="24"/>
          <w:szCs w:val="24"/>
          <w:lang w:val="ru-RU"/>
        </w:rPr>
        <w:t>ет правила безопасного обращения с ними.</w:t>
      </w:r>
    </w:p>
    <w:p w:rsidR="00B21367" w:rsidRPr="00B21367" w:rsidRDefault="00B21367" w:rsidP="0084196E">
      <w:pPr>
        <w:pStyle w:val="21"/>
        <w:numPr>
          <w:ilvl w:val="0"/>
          <w:numId w:val="42"/>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w:t>
      </w:r>
      <w:r w:rsidRPr="00B21367">
        <w:rPr>
          <w:sz w:val="24"/>
          <w:szCs w:val="24"/>
          <w:lang w:val="ru-RU"/>
        </w:rPr>
        <w:t>у</w:t>
      </w:r>
      <w:r w:rsidRPr="00B21367">
        <w:rPr>
          <w:sz w:val="24"/>
          <w:szCs w:val="24"/>
          <w:lang w:val="ru-RU"/>
        </w:rPr>
        <w:t>жающего мира математические способы нахождения решений: вычисление, измерение, сравн</w:t>
      </w:r>
      <w:r w:rsidRPr="00B21367">
        <w:rPr>
          <w:sz w:val="24"/>
          <w:szCs w:val="24"/>
          <w:lang w:val="ru-RU"/>
        </w:rPr>
        <w:t>е</w:t>
      </w:r>
      <w:r w:rsidRPr="00B21367">
        <w:rPr>
          <w:sz w:val="24"/>
          <w:szCs w:val="24"/>
          <w:lang w:val="ru-RU"/>
        </w:rPr>
        <w:t>ние по количеству, форме и величине с помощью условной меры, создание планов, схем, и</w:t>
      </w:r>
      <w:r w:rsidRPr="00B21367">
        <w:rPr>
          <w:sz w:val="24"/>
          <w:szCs w:val="24"/>
          <w:lang w:val="ru-RU"/>
        </w:rPr>
        <w:t>с</w:t>
      </w:r>
      <w:r w:rsidRPr="00B21367">
        <w:rPr>
          <w:sz w:val="24"/>
          <w:szCs w:val="24"/>
          <w:lang w:val="ru-RU"/>
        </w:rPr>
        <w:t>пользование знаков, эталонов и другое;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w:t>
      </w:r>
      <w:r w:rsidRPr="00B21367">
        <w:rPr>
          <w:sz w:val="24"/>
          <w:szCs w:val="24"/>
          <w:lang w:val="ru-RU"/>
        </w:rPr>
        <w:t>и</w:t>
      </w:r>
      <w:r w:rsidRPr="00B21367">
        <w:rPr>
          <w:sz w:val="24"/>
          <w:szCs w:val="24"/>
          <w:lang w:val="ru-RU"/>
        </w:rPr>
        <w:t>ческие задачи на сложение и вычитание;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w:t>
      </w:r>
      <w:r w:rsidRPr="00B21367">
        <w:rPr>
          <w:sz w:val="24"/>
          <w:szCs w:val="24"/>
          <w:lang w:val="ru-RU"/>
        </w:rPr>
        <w:t>у</w:t>
      </w:r>
      <w:r w:rsidRPr="00B21367">
        <w:rPr>
          <w:sz w:val="24"/>
          <w:szCs w:val="24"/>
          <w:lang w:val="ru-RU"/>
        </w:rPr>
        <w:t>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w:t>
      </w:r>
      <w:r w:rsidRPr="00B21367">
        <w:rPr>
          <w:sz w:val="24"/>
          <w:szCs w:val="24"/>
          <w:lang w:val="ru-RU"/>
        </w:rPr>
        <w:t>ш</w:t>
      </w:r>
      <w:r w:rsidRPr="00B21367">
        <w:rPr>
          <w:sz w:val="24"/>
          <w:szCs w:val="24"/>
          <w:lang w:val="ru-RU"/>
        </w:rPr>
        <w:t>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w:t>
      </w:r>
      <w:r w:rsidRPr="00B21367">
        <w:rPr>
          <w:sz w:val="24"/>
          <w:szCs w:val="24"/>
          <w:lang w:val="ru-RU"/>
        </w:rPr>
        <w:t>р</w:t>
      </w:r>
      <w:r w:rsidRPr="00B21367">
        <w:rPr>
          <w:sz w:val="24"/>
          <w:szCs w:val="24"/>
          <w:lang w:val="ru-RU"/>
        </w:rPr>
        <w:t>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B21367" w:rsidRDefault="00B21367" w:rsidP="0084196E">
      <w:pPr>
        <w:pStyle w:val="21"/>
        <w:numPr>
          <w:ilvl w:val="0"/>
          <w:numId w:val="42"/>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w:t>
      </w:r>
      <w:r w:rsidRPr="00B21367">
        <w:rPr>
          <w:sz w:val="24"/>
          <w:szCs w:val="24"/>
          <w:lang w:val="ru-RU"/>
        </w:rPr>
        <w:t>н</w:t>
      </w:r>
      <w:r w:rsidRPr="00B21367">
        <w:rPr>
          <w:sz w:val="24"/>
          <w:szCs w:val="24"/>
          <w:lang w:val="ru-RU"/>
        </w:rPr>
        <w:t>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w:t>
      </w:r>
      <w:r w:rsidRPr="00B21367">
        <w:rPr>
          <w:sz w:val="24"/>
          <w:szCs w:val="24"/>
          <w:lang w:val="ru-RU"/>
        </w:rPr>
        <w:t>е</w:t>
      </w:r>
      <w:r w:rsidRPr="00B21367">
        <w:rPr>
          <w:sz w:val="24"/>
          <w:szCs w:val="24"/>
          <w:lang w:val="ru-RU"/>
        </w:rPr>
        <w:t>ний, разных видов транспорта, рассказывает о местах труда и отдыха людей в городе, об ист</w:t>
      </w:r>
      <w:r w:rsidRPr="00B21367">
        <w:rPr>
          <w:sz w:val="24"/>
          <w:szCs w:val="24"/>
          <w:lang w:val="ru-RU"/>
        </w:rPr>
        <w:t>о</w:t>
      </w:r>
      <w:r w:rsidRPr="00B21367">
        <w:rPr>
          <w:sz w:val="24"/>
          <w:szCs w:val="24"/>
          <w:lang w:val="ru-RU"/>
        </w:rPr>
        <w:t>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rsidR="00B21367" w:rsidRPr="00B21367" w:rsidRDefault="00B21367" w:rsidP="0084196E">
      <w:pPr>
        <w:pStyle w:val="21"/>
        <w:numPr>
          <w:ilvl w:val="0"/>
          <w:numId w:val="42"/>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w:t>
      </w:r>
      <w:r w:rsidRPr="00B21367">
        <w:rPr>
          <w:sz w:val="24"/>
          <w:szCs w:val="24"/>
          <w:lang w:val="ru-RU"/>
        </w:rPr>
        <w:t>и</w:t>
      </w:r>
      <w:r w:rsidRPr="00B21367">
        <w:rPr>
          <w:sz w:val="24"/>
          <w:szCs w:val="24"/>
          <w:lang w:val="ru-RU"/>
        </w:rPr>
        <w:lastRenderedPageBreak/>
        <w:t>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w:t>
      </w:r>
      <w:r w:rsidRPr="00B21367">
        <w:rPr>
          <w:sz w:val="24"/>
          <w:szCs w:val="24"/>
          <w:lang w:val="ru-RU"/>
        </w:rPr>
        <w:t>с</w:t>
      </w:r>
      <w:r w:rsidRPr="00B21367">
        <w:rPr>
          <w:sz w:val="24"/>
          <w:szCs w:val="24"/>
          <w:lang w:val="ru-RU"/>
        </w:rPr>
        <w:t>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w:t>
      </w:r>
      <w:r w:rsidRPr="00B21367">
        <w:rPr>
          <w:sz w:val="24"/>
          <w:szCs w:val="24"/>
          <w:lang w:val="ru-RU"/>
        </w:rPr>
        <w:t>ь</w:t>
      </w:r>
      <w:r w:rsidRPr="00B21367">
        <w:rPr>
          <w:sz w:val="24"/>
          <w:szCs w:val="24"/>
          <w:lang w:val="ru-RU"/>
        </w:rPr>
        <w:t>турных, лекарственных растений), профессиях с этим связанных;</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w:t>
      </w:r>
      <w:r w:rsidRPr="00B21367">
        <w:rPr>
          <w:sz w:val="24"/>
          <w:szCs w:val="24"/>
          <w:lang w:val="ru-RU"/>
        </w:rPr>
        <w:t>и</w:t>
      </w:r>
      <w:r w:rsidRPr="00B21367">
        <w:rPr>
          <w:sz w:val="24"/>
          <w:szCs w:val="24"/>
          <w:lang w:val="ru-RU"/>
        </w:rPr>
        <w:t>вимыми и неживыми объектами, самостоятельному экспериментированию, наблюдению и др</w:t>
      </w:r>
      <w:r w:rsidRPr="00B21367">
        <w:rPr>
          <w:sz w:val="24"/>
          <w:szCs w:val="24"/>
          <w:lang w:val="ru-RU"/>
        </w:rPr>
        <w:t>у</w:t>
      </w:r>
      <w:r w:rsidRPr="00B21367">
        <w:rPr>
          <w:sz w:val="24"/>
          <w:szCs w:val="24"/>
          <w:lang w:val="ru-RU"/>
        </w:rPr>
        <w:t>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w:t>
      </w:r>
      <w:r w:rsidRPr="00B21367">
        <w:rPr>
          <w:sz w:val="24"/>
          <w:szCs w:val="24"/>
          <w:lang w:val="ru-RU"/>
        </w:rPr>
        <w:t>е</w:t>
      </w:r>
      <w:r w:rsidRPr="00B21367">
        <w:rPr>
          <w:sz w:val="24"/>
          <w:szCs w:val="24"/>
          <w:lang w:val="ru-RU"/>
        </w:rPr>
        <w:t>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w:t>
      </w:r>
      <w:r w:rsidRPr="00B21367">
        <w:rPr>
          <w:sz w:val="24"/>
          <w:szCs w:val="24"/>
          <w:lang w:val="ru-RU"/>
        </w:rPr>
        <w:t>л</w:t>
      </w:r>
      <w:r w:rsidRPr="00B21367">
        <w:rPr>
          <w:sz w:val="24"/>
          <w:szCs w:val="24"/>
          <w:lang w:val="ru-RU"/>
        </w:rPr>
        <w:t>нечные батареи, ледяные катки); о некоторых небесных телах (планеты, кометы, звезды), роли солнечного света, тепла в жизни живой природы;</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w:t>
      </w:r>
      <w:r w:rsidRPr="00B21367">
        <w:rPr>
          <w:sz w:val="24"/>
          <w:szCs w:val="24"/>
          <w:lang w:val="ru-RU"/>
        </w:rPr>
        <w:t>е</w:t>
      </w:r>
      <w:r w:rsidRPr="00B21367">
        <w:rPr>
          <w:sz w:val="24"/>
          <w:szCs w:val="24"/>
          <w:lang w:val="ru-RU"/>
        </w:rPr>
        <w:t>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w:t>
      </w:r>
      <w:r w:rsidRPr="00B21367">
        <w:rPr>
          <w:sz w:val="24"/>
          <w:szCs w:val="24"/>
          <w:lang w:val="ru-RU"/>
        </w:rPr>
        <w:t>и</w:t>
      </w:r>
      <w:r w:rsidRPr="00B21367">
        <w:rPr>
          <w:sz w:val="24"/>
          <w:szCs w:val="24"/>
          <w:lang w:val="ru-RU"/>
        </w:rPr>
        <w:t>вое отношение к природе и её ресурсам.</w:t>
      </w:r>
    </w:p>
    <w:p w:rsidR="009071AD" w:rsidRPr="00B21367" w:rsidRDefault="009071AD" w:rsidP="00632D4D">
      <w:pPr>
        <w:pStyle w:val="21"/>
        <w:shd w:val="clear" w:color="auto" w:fill="auto"/>
        <w:spacing w:before="0" w:after="0" w:line="276" w:lineRule="auto"/>
        <w:ind w:left="20" w:right="20" w:firstLine="700"/>
        <w:jc w:val="both"/>
        <w:rPr>
          <w:sz w:val="24"/>
          <w:szCs w:val="24"/>
          <w:lang w:val="ru-RU"/>
        </w:rPr>
      </w:pPr>
    </w:p>
    <w:p w:rsidR="00DD4E62" w:rsidRDefault="00B21367" w:rsidP="00DD4E62">
      <w:pPr>
        <w:pStyle w:val="21"/>
        <w:shd w:val="clear" w:color="auto" w:fill="auto"/>
        <w:tabs>
          <w:tab w:val="left" w:pos="1350"/>
        </w:tabs>
        <w:spacing w:before="0" w:after="0" w:line="276" w:lineRule="auto"/>
        <w:ind w:right="20" w:firstLine="709"/>
        <w:jc w:val="center"/>
        <w:rPr>
          <w:b/>
          <w:sz w:val="24"/>
          <w:szCs w:val="24"/>
          <w:lang w:val="ru-RU"/>
        </w:rPr>
      </w:pPr>
      <w:r w:rsidRPr="00B21367">
        <w:rPr>
          <w:b/>
          <w:sz w:val="24"/>
          <w:szCs w:val="24"/>
          <w:lang w:val="ru-RU"/>
        </w:rPr>
        <w:t xml:space="preserve">Решение совокупных задач воспитания </w:t>
      </w:r>
      <w:r w:rsidR="00DD4E62">
        <w:rPr>
          <w:b/>
          <w:sz w:val="24"/>
          <w:szCs w:val="24"/>
          <w:lang w:val="ru-RU"/>
        </w:rPr>
        <w:t>в рамках</w:t>
      </w:r>
    </w:p>
    <w:p w:rsidR="00DD4E62" w:rsidRDefault="00DD4E62" w:rsidP="00DD4E62">
      <w:pPr>
        <w:pStyle w:val="21"/>
        <w:shd w:val="clear" w:color="auto" w:fill="auto"/>
        <w:tabs>
          <w:tab w:val="left" w:pos="1350"/>
        </w:tabs>
        <w:spacing w:before="0" w:after="0" w:line="276" w:lineRule="auto"/>
        <w:ind w:right="20" w:firstLine="709"/>
        <w:jc w:val="center"/>
        <w:rPr>
          <w:b/>
          <w:sz w:val="24"/>
          <w:szCs w:val="24"/>
          <w:lang w:val="ru-RU"/>
        </w:rPr>
      </w:pPr>
      <w:r>
        <w:rPr>
          <w:b/>
          <w:sz w:val="24"/>
          <w:szCs w:val="24"/>
          <w:lang w:val="ru-RU"/>
        </w:rPr>
        <w:t>ОО</w:t>
      </w:r>
      <w:r w:rsidR="00B21367" w:rsidRPr="00B21367">
        <w:rPr>
          <w:b/>
          <w:sz w:val="24"/>
          <w:szCs w:val="24"/>
          <w:lang w:val="ru-RU"/>
        </w:rPr>
        <w:t xml:space="preserve"> «Познавательное развитие»</w:t>
      </w:r>
    </w:p>
    <w:p w:rsidR="00B21367" w:rsidRPr="00B21367" w:rsidRDefault="00B21367" w:rsidP="00DD4E62">
      <w:pPr>
        <w:pStyle w:val="21"/>
        <w:shd w:val="clear" w:color="auto" w:fill="auto"/>
        <w:tabs>
          <w:tab w:val="left" w:pos="1350"/>
        </w:tabs>
        <w:spacing w:before="0" w:after="0" w:line="276" w:lineRule="auto"/>
        <w:ind w:right="20"/>
        <w:jc w:val="both"/>
        <w:rPr>
          <w:b/>
          <w:sz w:val="24"/>
          <w:szCs w:val="24"/>
          <w:lang w:val="ru-RU"/>
        </w:rPr>
      </w:pPr>
      <w:r w:rsidRPr="00B21367">
        <w:rPr>
          <w:b/>
          <w:sz w:val="24"/>
          <w:szCs w:val="24"/>
          <w:lang w:val="ru-RU"/>
        </w:rPr>
        <w:t>направлено на приобщение детей к ценностям «Человек», «Семья», «Познание», «Родина» и «Природа», что предполагает:</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w:t>
      </w:r>
      <w:r w:rsidRPr="00B21367">
        <w:rPr>
          <w:sz w:val="24"/>
          <w:szCs w:val="24"/>
          <w:lang w:val="ru-RU"/>
        </w:rPr>
        <w:t>е</w:t>
      </w:r>
      <w:r w:rsidRPr="00B21367">
        <w:rPr>
          <w:sz w:val="24"/>
          <w:szCs w:val="24"/>
          <w:lang w:val="ru-RU"/>
        </w:rPr>
        <w:t>ловека, общества, страны;</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w:t>
      </w:r>
      <w:r w:rsidRPr="00B21367">
        <w:rPr>
          <w:sz w:val="24"/>
          <w:szCs w:val="24"/>
          <w:lang w:val="ru-RU"/>
        </w:rPr>
        <w:t>р</w:t>
      </w:r>
      <w:r w:rsidRPr="00B21367">
        <w:rPr>
          <w:sz w:val="24"/>
          <w:szCs w:val="24"/>
          <w:lang w:val="ru-RU"/>
        </w:rPr>
        <w:t>бу, гимну);</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E3C65" w:rsidRDefault="00BE3C65" w:rsidP="00632D4D">
      <w:pPr>
        <w:pStyle w:val="a3"/>
        <w:spacing w:before="3" w:line="276" w:lineRule="auto"/>
        <w:ind w:left="0" w:firstLine="0"/>
        <w:rPr>
          <w:b/>
          <w:sz w:val="27"/>
        </w:rPr>
      </w:pPr>
    </w:p>
    <w:p w:rsidR="005A4C2C" w:rsidRPr="009071AD" w:rsidRDefault="009071AD" w:rsidP="00632D4D">
      <w:pPr>
        <w:pStyle w:val="a3"/>
        <w:spacing w:before="3" w:line="276" w:lineRule="auto"/>
        <w:ind w:left="0" w:firstLine="0"/>
        <w:rPr>
          <w:b/>
          <w:sz w:val="26"/>
          <w:szCs w:val="26"/>
        </w:rPr>
      </w:pPr>
      <w:r w:rsidRPr="009071AD">
        <w:rPr>
          <w:b/>
          <w:sz w:val="26"/>
          <w:szCs w:val="26"/>
        </w:rPr>
        <w:t>Методические пособия</w:t>
      </w:r>
      <w:r w:rsidR="00310756" w:rsidRPr="009071AD">
        <w:rPr>
          <w:b/>
          <w:sz w:val="26"/>
          <w:szCs w:val="26"/>
        </w:rPr>
        <w:t xml:space="preserve"> для решения задач образовательной области «Познавател</w:t>
      </w:r>
      <w:r w:rsidR="00310756" w:rsidRPr="009071AD">
        <w:rPr>
          <w:b/>
          <w:sz w:val="26"/>
          <w:szCs w:val="26"/>
        </w:rPr>
        <w:t>ь</w:t>
      </w:r>
      <w:r w:rsidR="00310756" w:rsidRPr="009071AD">
        <w:rPr>
          <w:b/>
          <w:sz w:val="26"/>
          <w:szCs w:val="26"/>
        </w:rPr>
        <w:t>ное развитие</w:t>
      </w:r>
      <w:r w:rsidR="000B6EC0" w:rsidRPr="009071AD">
        <w:rPr>
          <w:b/>
          <w:sz w:val="26"/>
          <w:szCs w:val="26"/>
        </w:rPr>
        <w:t>»</w:t>
      </w:r>
    </w:p>
    <w:p w:rsidR="003478BB" w:rsidRPr="00A21F39" w:rsidRDefault="003478BB" w:rsidP="0084196E">
      <w:pPr>
        <w:pStyle w:val="a7"/>
        <w:numPr>
          <w:ilvl w:val="0"/>
          <w:numId w:val="196"/>
        </w:numPr>
        <w:tabs>
          <w:tab w:val="left" w:pos="514"/>
        </w:tabs>
        <w:spacing w:line="228" w:lineRule="auto"/>
        <w:ind w:right="118"/>
        <w:jc w:val="both"/>
        <w:rPr>
          <w:sz w:val="24"/>
          <w:szCs w:val="24"/>
        </w:rPr>
      </w:pPr>
      <w:r w:rsidRPr="00A21F39">
        <w:rPr>
          <w:sz w:val="24"/>
          <w:szCs w:val="24"/>
        </w:rPr>
        <w:t>МихайловаЗ.А.,ПоляковаМ.Н.,ИвченкоТ.А.,БерезинаТ.А.,Никонова Н. О. Образовательная область «Познавательное развитие». - СПб.:ДЕТСТВО-ПРЕСС,2019.</w:t>
      </w:r>
    </w:p>
    <w:p w:rsidR="003478BB" w:rsidRPr="00A21F39" w:rsidRDefault="003478BB" w:rsidP="0084196E">
      <w:pPr>
        <w:pStyle w:val="a7"/>
        <w:numPr>
          <w:ilvl w:val="0"/>
          <w:numId w:val="196"/>
        </w:numPr>
        <w:tabs>
          <w:tab w:val="left" w:pos="514"/>
        </w:tabs>
        <w:spacing w:line="228" w:lineRule="auto"/>
        <w:ind w:right="118"/>
        <w:jc w:val="both"/>
        <w:rPr>
          <w:sz w:val="24"/>
          <w:szCs w:val="24"/>
        </w:rPr>
      </w:pPr>
      <w:r w:rsidRPr="00A21F39">
        <w:rPr>
          <w:sz w:val="24"/>
          <w:szCs w:val="24"/>
        </w:rPr>
        <w:t>Михайлова З. А., Бабаева Т. И., Кларина Л. М., Серова 3. А. Развитиепознавательно-исследовательскихуменийустаршихдошкольников.-СПб.:ДЕТСТВО-ПРЕСС, 2012.</w:t>
      </w:r>
    </w:p>
    <w:p w:rsidR="003478BB" w:rsidRPr="00A21F39" w:rsidRDefault="003478BB" w:rsidP="0084196E">
      <w:pPr>
        <w:pStyle w:val="a7"/>
        <w:numPr>
          <w:ilvl w:val="0"/>
          <w:numId w:val="196"/>
        </w:numPr>
        <w:tabs>
          <w:tab w:val="left" w:pos="514"/>
        </w:tabs>
        <w:spacing w:line="228" w:lineRule="auto"/>
        <w:ind w:right="118"/>
        <w:rPr>
          <w:sz w:val="24"/>
          <w:szCs w:val="24"/>
        </w:rPr>
      </w:pPr>
      <w:r w:rsidRPr="00A21F39">
        <w:rPr>
          <w:sz w:val="24"/>
          <w:szCs w:val="24"/>
        </w:rPr>
        <w:t>МихайловаЗ.А.,ИоффеЭ.Н.Математикаоттрехдосеми.Учебно-</w:t>
      </w:r>
      <w:r w:rsidRPr="00A21F39">
        <w:rPr>
          <w:spacing w:val="-52"/>
          <w:sz w:val="24"/>
          <w:szCs w:val="24"/>
        </w:rPr>
        <w:t>методическое</w:t>
      </w:r>
      <w:r w:rsidRPr="00A21F39">
        <w:rPr>
          <w:sz w:val="24"/>
          <w:szCs w:val="24"/>
        </w:rPr>
        <w:t>пособие.-  СПб.:ДЕТСТВО-ПРЕСС,2019.</w:t>
      </w:r>
    </w:p>
    <w:p w:rsidR="003478BB"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Михайлова З. А., Полякова М. Н., Вербенец А. М. и др. Теории и технологии математич</w:t>
      </w:r>
      <w:r w:rsidRPr="00A21F39">
        <w:rPr>
          <w:sz w:val="24"/>
          <w:szCs w:val="24"/>
        </w:rPr>
        <w:t>е</w:t>
      </w:r>
      <w:r w:rsidRPr="00A21F39">
        <w:rPr>
          <w:sz w:val="24"/>
          <w:szCs w:val="24"/>
        </w:rPr>
        <w:lastRenderedPageBreak/>
        <w:t>ского развития детей дошкольного возраста. - СПб.:ДЕТСТВО-ПРЕСС,2008.</w:t>
      </w:r>
    </w:p>
    <w:p w:rsidR="003478BB" w:rsidRPr="009F2D84" w:rsidRDefault="003478BB" w:rsidP="0084196E">
      <w:pPr>
        <w:pStyle w:val="a7"/>
        <w:numPr>
          <w:ilvl w:val="0"/>
          <w:numId w:val="196"/>
        </w:numPr>
        <w:tabs>
          <w:tab w:val="left" w:pos="401"/>
        </w:tabs>
        <w:spacing w:line="228" w:lineRule="auto"/>
        <w:ind w:right="231"/>
        <w:jc w:val="both"/>
        <w:rPr>
          <w:sz w:val="24"/>
          <w:szCs w:val="24"/>
        </w:rPr>
      </w:pPr>
      <w:r w:rsidRPr="009F2D84">
        <w:rPr>
          <w:sz w:val="24"/>
          <w:szCs w:val="24"/>
        </w:rPr>
        <w:t>Математика в проблемных ситуациях для маленьких. /Смоленцева А. А., Суворова А. А. – СПб: ДЕТСТВО- ПРЕСС, 2010.</w:t>
      </w:r>
    </w:p>
    <w:p w:rsidR="003478BB" w:rsidRPr="00A21F39"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Ивченко Т. А., Никонова Н. О., Римашевская Л. С. Теории и технологииэкологическогора</w:t>
      </w:r>
      <w:r w:rsidRPr="00A21F39">
        <w:rPr>
          <w:sz w:val="24"/>
          <w:szCs w:val="24"/>
        </w:rPr>
        <w:t>з</w:t>
      </w:r>
      <w:r w:rsidRPr="00A21F39">
        <w:rPr>
          <w:sz w:val="24"/>
          <w:szCs w:val="24"/>
        </w:rPr>
        <w:t>витиядетейдошкольноговозраста:программаучебногокурса и методические рекомендации: для самостоятельной работы студентовбакалавриата.- М.:ЦентрПедагогическогообразования,2008.</w:t>
      </w:r>
    </w:p>
    <w:p w:rsidR="003478BB" w:rsidRPr="00A21F39"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ВоронкевичО.А.Добропожаловатьвэкологию!Рабочаятетрадьдлядетей 3–4лет.- СПб.:ДЕТСТВО-ПРЕСС,2019.</w:t>
      </w:r>
    </w:p>
    <w:p w:rsidR="003478BB" w:rsidRPr="00A21F39"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ВоронкевичО.А.Добропожаловатьвэкологию!Рабочаятетрадьдлядетей 4–5лет.- СПб.:ДЕТСТВО-ПРЕСС,2019.</w:t>
      </w:r>
    </w:p>
    <w:p w:rsidR="003478BB" w:rsidRPr="00A21F39"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ВоронкевичО.А.Добропожаловатьвэкологию!Рабочаятетрадьдлядетей 5–6лет.- СПб.:ДЕТСТВО-ПРЕСС,2019.</w:t>
      </w:r>
    </w:p>
    <w:p w:rsidR="003478BB" w:rsidRPr="00A21F39"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Горская А. В. Правила - наши помощники. -  СПб.: ДЕТСТВО-ПРЕСС,2019.</w:t>
      </w:r>
    </w:p>
    <w:p w:rsidR="003478BB" w:rsidRPr="00A21F39"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 xml:space="preserve">Рабочие тетради и наглядные пособия представлены в Организационном разделе ООП. </w:t>
      </w:r>
    </w:p>
    <w:p w:rsidR="003478BB" w:rsidRPr="00A21F39" w:rsidRDefault="003478BB" w:rsidP="003478BB">
      <w:pPr>
        <w:jc w:val="both"/>
        <w:rPr>
          <w:b/>
          <w:sz w:val="28"/>
          <w:szCs w:val="28"/>
        </w:rPr>
      </w:pPr>
    </w:p>
    <w:p w:rsidR="003478BB" w:rsidRPr="00A21F39" w:rsidRDefault="003478BB" w:rsidP="003478BB">
      <w:pPr>
        <w:jc w:val="both"/>
        <w:rPr>
          <w:b/>
          <w:sz w:val="24"/>
          <w:szCs w:val="24"/>
        </w:rPr>
      </w:pPr>
      <w:r w:rsidRPr="00A21F39">
        <w:rPr>
          <w:b/>
          <w:sz w:val="24"/>
          <w:szCs w:val="24"/>
        </w:rPr>
        <w:t>Программы, реализуемые в части, формируемой участниками образовательного процесса:</w:t>
      </w:r>
    </w:p>
    <w:p w:rsidR="003478BB" w:rsidRPr="00A21F39" w:rsidRDefault="003478BB" w:rsidP="003478BB">
      <w:pPr>
        <w:shd w:val="clear" w:color="auto" w:fill="FFFFFF"/>
        <w:jc w:val="both"/>
        <w:rPr>
          <w:color w:val="000000"/>
          <w:sz w:val="24"/>
          <w:szCs w:val="24"/>
        </w:rPr>
      </w:pPr>
      <w:r w:rsidRPr="00A21F39">
        <w:rPr>
          <w:sz w:val="24"/>
          <w:szCs w:val="24"/>
        </w:rPr>
        <w:t>1. Программа для дошкольных образовательных организаций «Омское Прииртышье»</w:t>
      </w:r>
      <w:r w:rsidRPr="00A21F39">
        <w:rPr>
          <w:color w:val="000000"/>
          <w:sz w:val="24"/>
          <w:szCs w:val="24"/>
        </w:rPr>
        <w:t xml:space="preserve"> / Борц</w:t>
      </w:r>
      <w:r w:rsidRPr="00A21F39">
        <w:rPr>
          <w:color w:val="000000"/>
          <w:sz w:val="24"/>
          <w:szCs w:val="24"/>
        </w:rPr>
        <w:t>о</w:t>
      </w:r>
      <w:r w:rsidRPr="00A21F39">
        <w:rPr>
          <w:color w:val="000000"/>
          <w:sz w:val="24"/>
          <w:szCs w:val="24"/>
        </w:rPr>
        <w:t>ваЛ.В., Гаврилова Е. Н., Зенова М. В., Чернобай Т.А. и др. – Омск: БОУДПО «ИРООО», 2014.- 32 с.</w:t>
      </w:r>
    </w:p>
    <w:p w:rsidR="003478BB" w:rsidRPr="00A21F39" w:rsidRDefault="003478BB" w:rsidP="003478BB">
      <w:pPr>
        <w:jc w:val="both"/>
        <w:rPr>
          <w:sz w:val="24"/>
          <w:szCs w:val="24"/>
        </w:rPr>
      </w:pPr>
      <w:r w:rsidRPr="00A21F39">
        <w:rPr>
          <w:color w:val="000000"/>
          <w:sz w:val="24"/>
          <w:szCs w:val="24"/>
        </w:rPr>
        <w:t xml:space="preserve">2. </w:t>
      </w:r>
      <w:r w:rsidRPr="00A21F39">
        <w:rPr>
          <w:sz w:val="24"/>
          <w:szCs w:val="24"/>
        </w:rPr>
        <w:t>Примерная   парциальная образовательная   программа   дошкольного образования для детей 5–7 лет</w:t>
      </w:r>
      <w:r w:rsidRPr="00B1442E">
        <w:rPr>
          <w:sz w:val="24"/>
          <w:szCs w:val="24"/>
        </w:rPr>
        <w:t>по</w:t>
      </w:r>
      <w:r w:rsidRPr="00A21F39">
        <w:rPr>
          <w:sz w:val="24"/>
          <w:szCs w:val="24"/>
        </w:rPr>
        <w:t>«Экономическому воспитанию дошкольников: формирование предпосылок финанс</w:t>
      </w:r>
      <w:r w:rsidRPr="00A21F39">
        <w:rPr>
          <w:sz w:val="24"/>
          <w:szCs w:val="24"/>
        </w:rPr>
        <w:t>о</w:t>
      </w:r>
      <w:r w:rsidRPr="00A21F39">
        <w:rPr>
          <w:sz w:val="24"/>
          <w:szCs w:val="24"/>
        </w:rPr>
        <w:t>вой грамотности» Банк России. Министерство образования и науки РФ.</w:t>
      </w:r>
    </w:p>
    <w:p w:rsidR="003478BB" w:rsidRPr="00A21F39" w:rsidRDefault="003478BB" w:rsidP="003478BB">
      <w:pPr>
        <w:jc w:val="both"/>
        <w:rPr>
          <w:sz w:val="24"/>
          <w:szCs w:val="24"/>
        </w:rPr>
      </w:pPr>
    </w:p>
    <w:p w:rsidR="003478BB" w:rsidRPr="00A21F39" w:rsidRDefault="003478BB" w:rsidP="003478BB">
      <w:pPr>
        <w:jc w:val="both"/>
        <w:rPr>
          <w:sz w:val="24"/>
          <w:szCs w:val="24"/>
        </w:rPr>
      </w:pPr>
      <w:r w:rsidRPr="00A21F39">
        <w:rPr>
          <w:sz w:val="24"/>
          <w:szCs w:val="24"/>
        </w:rPr>
        <w:t>Дополнительная литература:</w:t>
      </w:r>
    </w:p>
    <w:p w:rsidR="003478BB" w:rsidRPr="00A21F39" w:rsidRDefault="003478BB" w:rsidP="003478BB">
      <w:pPr>
        <w:jc w:val="both"/>
        <w:rPr>
          <w:sz w:val="24"/>
          <w:szCs w:val="24"/>
        </w:rPr>
      </w:pPr>
    </w:p>
    <w:p w:rsidR="003478BB" w:rsidRPr="00A21F39" w:rsidRDefault="003478BB" w:rsidP="0084196E">
      <w:pPr>
        <w:pStyle w:val="a7"/>
        <w:numPr>
          <w:ilvl w:val="0"/>
          <w:numId w:val="197"/>
        </w:numPr>
        <w:tabs>
          <w:tab w:val="left" w:pos="514"/>
        </w:tabs>
        <w:spacing w:line="228" w:lineRule="auto"/>
        <w:ind w:right="118"/>
        <w:jc w:val="both"/>
        <w:rPr>
          <w:sz w:val="24"/>
          <w:szCs w:val="24"/>
        </w:rPr>
      </w:pPr>
      <w:r w:rsidRPr="00A21F39">
        <w:rPr>
          <w:sz w:val="24"/>
          <w:szCs w:val="24"/>
        </w:rPr>
        <w:t>Михайлова З. А., Чеплашкина И. Н. Математика — это интересно. Игровыеситу</w:t>
      </w:r>
      <w:r w:rsidRPr="00A21F39">
        <w:rPr>
          <w:sz w:val="24"/>
          <w:szCs w:val="24"/>
        </w:rPr>
        <w:t>а</w:t>
      </w:r>
      <w:r w:rsidRPr="00A21F39">
        <w:rPr>
          <w:sz w:val="24"/>
          <w:szCs w:val="24"/>
        </w:rPr>
        <w:t>ции,диагностикаосвоенностиматематическихпредставлений.- СПб.:ДЕТСТВО-ПРЕСС, 2019.</w:t>
      </w:r>
    </w:p>
    <w:p w:rsidR="003478BB" w:rsidRPr="00A21F39" w:rsidRDefault="003478BB" w:rsidP="0084196E">
      <w:pPr>
        <w:pStyle w:val="a7"/>
        <w:numPr>
          <w:ilvl w:val="0"/>
          <w:numId w:val="197"/>
        </w:numPr>
        <w:tabs>
          <w:tab w:val="left" w:pos="514"/>
        </w:tabs>
        <w:spacing w:line="228" w:lineRule="auto"/>
        <w:ind w:right="118"/>
        <w:rPr>
          <w:sz w:val="24"/>
          <w:szCs w:val="24"/>
        </w:rPr>
      </w:pPr>
      <w:r w:rsidRPr="00A21F39">
        <w:rPr>
          <w:sz w:val="24"/>
          <w:szCs w:val="24"/>
        </w:rPr>
        <w:t>МихайловаЗ.А.Игровыезадачидлядошкольников.Учебно-методическоепособие.-  СПб.: ДЕТСТВО-ПРЕСС, 2019.</w:t>
      </w:r>
    </w:p>
    <w:p w:rsidR="003478BB" w:rsidRPr="00A21F39" w:rsidRDefault="003478BB" w:rsidP="0084196E">
      <w:pPr>
        <w:pStyle w:val="a7"/>
        <w:numPr>
          <w:ilvl w:val="0"/>
          <w:numId w:val="197"/>
        </w:numPr>
        <w:tabs>
          <w:tab w:val="left" w:pos="514"/>
        </w:tabs>
        <w:spacing w:line="228" w:lineRule="auto"/>
        <w:ind w:right="118"/>
        <w:rPr>
          <w:sz w:val="24"/>
          <w:szCs w:val="24"/>
        </w:rPr>
      </w:pPr>
      <w:r w:rsidRPr="00A21F39">
        <w:rPr>
          <w:sz w:val="24"/>
          <w:szCs w:val="24"/>
        </w:rPr>
        <w:t>Новицкая В. А., Римашевкая Л. С., Хромцова Т. Г. Правила поведения вприроде для д</w:t>
      </w:r>
      <w:r w:rsidRPr="00A21F39">
        <w:rPr>
          <w:sz w:val="24"/>
          <w:szCs w:val="24"/>
        </w:rPr>
        <w:t>о</w:t>
      </w:r>
      <w:r w:rsidRPr="00A21F39">
        <w:rPr>
          <w:sz w:val="24"/>
          <w:szCs w:val="24"/>
        </w:rPr>
        <w:t>школьников: Методическое пособие. - СПб.: ДЕТСТВО-ПРЕСС,2011.</w:t>
      </w:r>
    </w:p>
    <w:p w:rsidR="003478BB" w:rsidRPr="00A21F39" w:rsidRDefault="003478BB" w:rsidP="0084196E">
      <w:pPr>
        <w:pStyle w:val="a7"/>
        <w:numPr>
          <w:ilvl w:val="0"/>
          <w:numId w:val="197"/>
        </w:numPr>
        <w:tabs>
          <w:tab w:val="left" w:pos="514"/>
        </w:tabs>
        <w:spacing w:line="228" w:lineRule="auto"/>
        <w:ind w:right="118"/>
        <w:rPr>
          <w:sz w:val="24"/>
          <w:szCs w:val="24"/>
        </w:rPr>
      </w:pPr>
      <w:r w:rsidRPr="00A21F39">
        <w:rPr>
          <w:sz w:val="24"/>
          <w:szCs w:val="24"/>
        </w:rPr>
        <w:t>СмоленцеваА.А.,СувороваО.В.Математикавпроблемныхситуацияхдлямаленькихдетей. -  СПб.:ДЕТСТВО-ПРЕСС, 2010.</w:t>
      </w:r>
    </w:p>
    <w:p w:rsidR="003478BB" w:rsidRPr="00A21F39" w:rsidRDefault="003478BB" w:rsidP="0084196E">
      <w:pPr>
        <w:pStyle w:val="a7"/>
        <w:numPr>
          <w:ilvl w:val="0"/>
          <w:numId w:val="197"/>
        </w:numPr>
        <w:tabs>
          <w:tab w:val="left" w:pos="514"/>
        </w:tabs>
        <w:spacing w:line="228" w:lineRule="auto"/>
        <w:ind w:right="118"/>
        <w:rPr>
          <w:sz w:val="24"/>
          <w:szCs w:val="24"/>
        </w:rPr>
      </w:pPr>
      <w:r w:rsidRPr="00A21F39">
        <w:rPr>
          <w:sz w:val="24"/>
          <w:szCs w:val="24"/>
        </w:rPr>
        <w:t>СмоленцеваА.А.,ПустовойтО.В.,МихайловаЗ.А.,НепомнящаяР.Л.Математикадошколы.- СПб.:ДЕТСТВО-ПРЕСС,2010.</w:t>
      </w:r>
    </w:p>
    <w:p w:rsidR="003478BB" w:rsidRPr="00A21F39" w:rsidRDefault="003478BB" w:rsidP="0084196E">
      <w:pPr>
        <w:pStyle w:val="a7"/>
        <w:numPr>
          <w:ilvl w:val="0"/>
          <w:numId w:val="197"/>
        </w:numPr>
        <w:tabs>
          <w:tab w:val="left" w:pos="514"/>
        </w:tabs>
        <w:spacing w:line="228" w:lineRule="auto"/>
        <w:ind w:right="118"/>
        <w:rPr>
          <w:sz w:val="24"/>
          <w:szCs w:val="24"/>
        </w:rPr>
      </w:pPr>
      <w:r w:rsidRPr="00A21F39">
        <w:rPr>
          <w:sz w:val="24"/>
          <w:szCs w:val="24"/>
        </w:rPr>
        <w:t>Носова Е. А. Логика и математика для дошкольников. -  СПб.: ДЕТСТВО-ПРЕСС,2007.</w:t>
      </w:r>
    </w:p>
    <w:p w:rsidR="003478BB" w:rsidRPr="00A21F39" w:rsidRDefault="003478BB" w:rsidP="0084196E">
      <w:pPr>
        <w:pStyle w:val="a7"/>
        <w:numPr>
          <w:ilvl w:val="0"/>
          <w:numId w:val="197"/>
        </w:numPr>
        <w:tabs>
          <w:tab w:val="left" w:pos="514"/>
        </w:tabs>
        <w:spacing w:line="228" w:lineRule="auto"/>
        <w:ind w:right="118"/>
        <w:rPr>
          <w:sz w:val="24"/>
          <w:szCs w:val="24"/>
        </w:rPr>
      </w:pPr>
      <w:r w:rsidRPr="00A21F39">
        <w:rPr>
          <w:sz w:val="24"/>
          <w:szCs w:val="24"/>
        </w:rPr>
        <w:t>Королева И. А., Степанова В. А. Листок на ладони / Под ред. Л. М. Маневцовой.-  СПб.: ДЕТСТВО-ПРЕСС, 2007.</w:t>
      </w:r>
    </w:p>
    <w:p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Калашников Г. В. Гербы и символы. История российского герба: наглядно-дидактическоепособие. - СПб.: ДЕТСТВО-ПРЕСС,2019.</w:t>
      </w:r>
    </w:p>
    <w:p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Колесникова Е.В. Математика для детей 4-5лет : Учебн.-метод. Пособие к рабочей тетради «Я считаю до десяти». Перераб. и доп. – М.: ТЦ Сфера, 2018.-95с.</w:t>
      </w:r>
    </w:p>
    <w:p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Колесникова Е.В. Математика для детей 5-6 лет : Учебн.-метод. Пособие к рабочей те</w:t>
      </w:r>
      <w:r w:rsidRPr="003478BB">
        <w:rPr>
          <w:sz w:val="24"/>
          <w:szCs w:val="24"/>
        </w:rPr>
        <w:t>т</w:t>
      </w:r>
      <w:r w:rsidRPr="003478BB">
        <w:rPr>
          <w:sz w:val="24"/>
          <w:szCs w:val="24"/>
        </w:rPr>
        <w:t>ради «Я считаю до десяти». Перераб. и доп. – М.: ТЦ Сфера, 2018.-95с.</w:t>
      </w:r>
    </w:p>
    <w:p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Колесникова Е.В. Математика для детей 6-7 лет : Учебн.-метод. Пособие к рабочей те</w:t>
      </w:r>
      <w:r w:rsidRPr="003478BB">
        <w:rPr>
          <w:sz w:val="24"/>
          <w:szCs w:val="24"/>
        </w:rPr>
        <w:t>т</w:t>
      </w:r>
      <w:r w:rsidRPr="003478BB">
        <w:rPr>
          <w:sz w:val="24"/>
          <w:szCs w:val="24"/>
        </w:rPr>
        <w:t>ради «Я считаю до двадцати». Перераб. и доп. – М.: ТЦ Сфера, 2019.-95с</w:t>
      </w:r>
    </w:p>
    <w:p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Подвижные и дидактические игры на прогулке/Нищева Н.В. – СПб.: ООО «ИЗД</w:t>
      </w:r>
      <w:r w:rsidRPr="003478BB">
        <w:rPr>
          <w:sz w:val="24"/>
          <w:szCs w:val="24"/>
        </w:rPr>
        <w:t>А</w:t>
      </w:r>
      <w:r w:rsidRPr="003478BB">
        <w:rPr>
          <w:sz w:val="24"/>
          <w:szCs w:val="24"/>
        </w:rPr>
        <w:t>ТЕЛЬСТВО «ДЕТСТВО - ПРЕСС», 2017.</w:t>
      </w:r>
    </w:p>
    <w:p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Развивающие игры в ДОУ. Конспекты занятий по развивающим играм Воскобовича. Практическое пособие для старших воспитателей и педагогов ДОУ.-Воронеж: ООО «М</w:t>
      </w:r>
      <w:r w:rsidRPr="003478BB">
        <w:rPr>
          <w:sz w:val="24"/>
          <w:szCs w:val="24"/>
        </w:rPr>
        <w:t>е</w:t>
      </w:r>
      <w:r w:rsidRPr="003478BB">
        <w:rPr>
          <w:sz w:val="24"/>
          <w:szCs w:val="24"/>
        </w:rPr>
        <w:t>тода», 2018.-190с.</w:t>
      </w:r>
    </w:p>
    <w:p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Экспериментальная деятельность детей среднего и старшего дошкольного возра</w:t>
      </w:r>
      <w:r w:rsidRPr="003478BB">
        <w:rPr>
          <w:sz w:val="24"/>
          <w:szCs w:val="24"/>
        </w:rPr>
        <w:t>с</w:t>
      </w:r>
      <w:r w:rsidRPr="003478BB">
        <w:rPr>
          <w:sz w:val="24"/>
          <w:szCs w:val="24"/>
        </w:rPr>
        <w:t>та/Тугушева Г.И., Чистякова А.Е. – СПб.: ДЕТСТВО – ПРЕСС, 2018.</w:t>
      </w:r>
    </w:p>
    <w:p w:rsidR="003478BB" w:rsidRPr="00CD77BC" w:rsidRDefault="003478BB" w:rsidP="003478BB">
      <w:pPr>
        <w:pStyle w:val="a7"/>
        <w:tabs>
          <w:tab w:val="left" w:pos="514"/>
        </w:tabs>
        <w:spacing w:line="228" w:lineRule="auto"/>
        <w:ind w:left="497" w:right="118"/>
      </w:pPr>
    </w:p>
    <w:p w:rsidR="00BE3C65" w:rsidRDefault="00BE3C65" w:rsidP="00632D4D">
      <w:pPr>
        <w:pStyle w:val="1"/>
        <w:tabs>
          <w:tab w:val="left" w:pos="994"/>
        </w:tabs>
        <w:spacing w:line="276" w:lineRule="auto"/>
        <w:ind w:left="850"/>
        <w:jc w:val="both"/>
      </w:pPr>
    </w:p>
    <w:p w:rsidR="00BB340C" w:rsidRPr="00707A24" w:rsidRDefault="00BE3C65" w:rsidP="00632D4D">
      <w:pPr>
        <w:pStyle w:val="1"/>
        <w:tabs>
          <w:tab w:val="left" w:pos="994"/>
        </w:tabs>
        <w:spacing w:line="276" w:lineRule="auto"/>
        <w:ind w:left="709"/>
        <w:jc w:val="both"/>
        <w:rPr>
          <w:sz w:val="28"/>
          <w:szCs w:val="28"/>
        </w:rPr>
      </w:pPr>
      <w:r w:rsidRPr="00707A24">
        <w:rPr>
          <w:sz w:val="28"/>
          <w:szCs w:val="28"/>
        </w:rPr>
        <w:t xml:space="preserve">2.1.3. </w:t>
      </w:r>
      <w:r w:rsidR="003E6E41">
        <w:rPr>
          <w:sz w:val="28"/>
          <w:szCs w:val="28"/>
        </w:rPr>
        <w:t>Задачи и содержание образования ОО «</w:t>
      </w:r>
      <w:r w:rsidR="0021290F" w:rsidRPr="00707A24">
        <w:rPr>
          <w:sz w:val="28"/>
          <w:szCs w:val="28"/>
        </w:rPr>
        <w:t>Речевоеразвитие</w:t>
      </w:r>
      <w:r w:rsidR="003E6E41">
        <w:rPr>
          <w:sz w:val="28"/>
          <w:szCs w:val="28"/>
        </w:rPr>
        <w:t>»</w:t>
      </w:r>
    </w:p>
    <w:p w:rsidR="00BE3C65" w:rsidRPr="00707A24" w:rsidRDefault="00BE3C65" w:rsidP="00632D4D">
      <w:pPr>
        <w:pStyle w:val="21"/>
        <w:shd w:val="clear" w:color="auto" w:fill="auto"/>
        <w:tabs>
          <w:tab w:val="left" w:pos="1369"/>
        </w:tabs>
        <w:spacing w:before="0" w:after="0" w:line="276" w:lineRule="auto"/>
        <w:ind w:firstLine="709"/>
        <w:jc w:val="both"/>
        <w:rPr>
          <w:b/>
          <w:sz w:val="26"/>
          <w:szCs w:val="26"/>
          <w:lang w:val="ru-RU"/>
        </w:rPr>
      </w:pPr>
      <w:r w:rsidRPr="00707A24">
        <w:rPr>
          <w:b/>
          <w:sz w:val="26"/>
          <w:szCs w:val="26"/>
          <w:lang w:val="ru-RU"/>
        </w:rPr>
        <w:t xml:space="preserve"> От 2 месяцев до 1 года.</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w:t>
      </w:r>
      <w:r w:rsidRPr="00BE3C65">
        <w:rPr>
          <w:sz w:val="24"/>
          <w:szCs w:val="24"/>
          <w:lang w:val="ru-RU"/>
        </w:rPr>
        <w:t>я</w:t>
      </w:r>
      <w:r w:rsidRPr="00BE3C65">
        <w:rPr>
          <w:sz w:val="24"/>
          <w:szCs w:val="24"/>
          <w:lang w:val="ru-RU"/>
        </w:rPr>
        <w:t>ются:</w:t>
      </w:r>
    </w:p>
    <w:p w:rsidR="00BE3C65" w:rsidRPr="00BE3C65" w:rsidRDefault="00BE3C65" w:rsidP="0084196E">
      <w:pPr>
        <w:pStyle w:val="21"/>
        <w:numPr>
          <w:ilvl w:val="0"/>
          <w:numId w:val="43"/>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w:t>
      </w:r>
      <w:r w:rsidRPr="00BE3C65">
        <w:rPr>
          <w:sz w:val="24"/>
          <w:szCs w:val="24"/>
          <w:lang w:val="ru-RU"/>
        </w:rPr>
        <w:t>и</w:t>
      </w:r>
      <w:r w:rsidRPr="00BE3C65">
        <w:rPr>
          <w:sz w:val="24"/>
          <w:szCs w:val="24"/>
          <w:lang w:val="ru-RU"/>
        </w:rPr>
        <w:t>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BE3C65" w:rsidRPr="00BE3C65" w:rsidRDefault="00BE3C65" w:rsidP="0084196E">
      <w:pPr>
        <w:pStyle w:val="21"/>
        <w:numPr>
          <w:ilvl w:val="0"/>
          <w:numId w:val="43"/>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w:t>
      </w:r>
      <w:r w:rsidRPr="00BE3C65">
        <w:rPr>
          <w:sz w:val="24"/>
          <w:szCs w:val="24"/>
          <w:lang w:val="ru-RU"/>
        </w:rPr>
        <w:t>р</w:t>
      </w:r>
      <w:r w:rsidRPr="00BE3C65">
        <w:rPr>
          <w:sz w:val="24"/>
          <w:szCs w:val="24"/>
          <w:lang w:val="ru-RU"/>
        </w:rPr>
        <w:t>живать стремление детей вступать в контакт с окружающими взрослыми и детьми в играх;</w:t>
      </w:r>
    </w:p>
    <w:p w:rsidR="00BE3C65" w:rsidRPr="00BE3C65" w:rsidRDefault="00BE3C65" w:rsidP="0084196E">
      <w:pPr>
        <w:pStyle w:val="21"/>
        <w:numPr>
          <w:ilvl w:val="0"/>
          <w:numId w:val="43"/>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9 месяцев: развивать понимание речи: обогащать пассивный словарь детей, форм</w:t>
      </w:r>
      <w:r w:rsidRPr="00BE3C65">
        <w:rPr>
          <w:sz w:val="24"/>
          <w:szCs w:val="24"/>
          <w:lang w:val="ru-RU"/>
        </w:rPr>
        <w:t>и</w:t>
      </w:r>
      <w:r w:rsidRPr="00BE3C65">
        <w:rPr>
          <w:sz w:val="24"/>
          <w:szCs w:val="24"/>
          <w:lang w:val="ru-RU"/>
        </w:rPr>
        <w:t>ровать умение различать близких; закреплять умение находить предмет по слову педагога, в</w:t>
      </w:r>
      <w:r w:rsidRPr="00BE3C65">
        <w:rPr>
          <w:sz w:val="24"/>
          <w:szCs w:val="24"/>
          <w:lang w:val="ru-RU"/>
        </w:rPr>
        <w:t>ы</w:t>
      </w:r>
      <w:r w:rsidRPr="00BE3C65">
        <w:rPr>
          <w:sz w:val="24"/>
          <w:szCs w:val="24"/>
          <w:lang w:val="ru-RU"/>
        </w:rPr>
        <w:t>полнять движения, действия; находить по слову педагога из 5-8 знакомых игрушек одну, узн</w:t>
      </w:r>
      <w:r w:rsidRPr="00BE3C65">
        <w:rPr>
          <w:sz w:val="24"/>
          <w:szCs w:val="24"/>
          <w:lang w:val="ru-RU"/>
        </w:rPr>
        <w:t>а</w:t>
      </w:r>
      <w:r w:rsidRPr="00BE3C65">
        <w:rPr>
          <w:sz w:val="24"/>
          <w:szCs w:val="24"/>
          <w:lang w:val="ru-RU"/>
        </w:rPr>
        <w:t>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BE3C65" w:rsidRPr="00BE3C65" w:rsidRDefault="00BE3C65" w:rsidP="00632D4D">
      <w:pPr>
        <w:pStyle w:val="21"/>
        <w:shd w:val="clear" w:color="auto" w:fill="auto"/>
        <w:tabs>
          <w:tab w:val="left" w:pos="1585"/>
        </w:tabs>
        <w:spacing w:before="0" w:after="0" w:line="276" w:lineRule="auto"/>
        <w:ind w:left="74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rsidR="00BE3C65" w:rsidRPr="00BE3C65" w:rsidRDefault="00BE3C65" w:rsidP="0084196E">
      <w:pPr>
        <w:pStyle w:val="21"/>
        <w:numPr>
          <w:ilvl w:val="0"/>
          <w:numId w:val="44"/>
        </w:numPr>
        <w:shd w:val="clear" w:color="auto" w:fill="auto"/>
        <w:tabs>
          <w:tab w:val="left" w:pos="1033"/>
        </w:tabs>
        <w:spacing w:before="0" w:after="0" w:line="276" w:lineRule="auto"/>
        <w:ind w:left="20" w:right="20" w:firstLine="720"/>
        <w:jc w:val="both"/>
        <w:rPr>
          <w:sz w:val="24"/>
          <w:szCs w:val="24"/>
        </w:rPr>
      </w:pPr>
      <w:r w:rsidRPr="00BE3C65">
        <w:rPr>
          <w:sz w:val="24"/>
          <w:szCs w:val="24"/>
          <w:lang w:val="ru-RU"/>
        </w:rPr>
        <w:t>С 2 месяцев - подготовительный этап речевого развития. Педагог дает образцы пр</w:t>
      </w:r>
      <w:r w:rsidRPr="00BE3C65">
        <w:rPr>
          <w:sz w:val="24"/>
          <w:szCs w:val="24"/>
          <w:lang w:val="ru-RU"/>
        </w:rPr>
        <w:t>а</w:t>
      </w:r>
      <w:r w:rsidRPr="00BE3C65">
        <w:rPr>
          <w:sz w:val="24"/>
          <w:szCs w:val="24"/>
          <w:lang w:val="ru-RU"/>
        </w:rPr>
        <w:t>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rsidR="00BE3C65" w:rsidRPr="00BE3C65" w:rsidRDefault="00BE3C65" w:rsidP="0084196E">
      <w:pPr>
        <w:pStyle w:val="21"/>
        <w:numPr>
          <w:ilvl w:val="0"/>
          <w:numId w:val="44"/>
        </w:numPr>
        <w:shd w:val="clear" w:color="auto" w:fill="auto"/>
        <w:tabs>
          <w:tab w:val="left" w:pos="1042"/>
        </w:tabs>
        <w:spacing w:before="0" w:after="0" w:line="276" w:lineRule="auto"/>
        <w:ind w:left="20" w:right="20" w:firstLine="720"/>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w:t>
      </w:r>
      <w:r w:rsidRPr="00BE3C65">
        <w:rPr>
          <w:sz w:val="24"/>
          <w:szCs w:val="24"/>
          <w:lang w:val="ru-RU"/>
        </w:rPr>
        <w:t>е</w:t>
      </w:r>
      <w:r w:rsidRPr="00BE3C65">
        <w:rPr>
          <w:sz w:val="24"/>
          <w:szCs w:val="24"/>
          <w:lang w:val="ru-RU"/>
        </w:rPr>
        <w:t>чевые игры-упражнения с детьми строятся на содержании фольклорных текстов, которые обы</w:t>
      </w:r>
      <w:r w:rsidRPr="00BE3C65">
        <w:rPr>
          <w:sz w:val="24"/>
          <w:szCs w:val="24"/>
          <w:lang w:val="ru-RU"/>
        </w:rPr>
        <w:t>г</w:t>
      </w:r>
      <w:r w:rsidRPr="00BE3C65">
        <w:rPr>
          <w:sz w:val="24"/>
          <w:szCs w:val="24"/>
          <w:lang w:val="ru-RU"/>
        </w:rPr>
        <w:t>рывают предметы, игрушки.</w:t>
      </w:r>
    </w:p>
    <w:p w:rsidR="00BE3C65" w:rsidRPr="00BE3C65" w:rsidRDefault="00BE3C65" w:rsidP="0084196E">
      <w:pPr>
        <w:pStyle w:val="21"/>
        <w:numPr>
          <w:ilvl w:val="0"/>
          <w:numId w:val="44"/>
        </w:numPr>
        <w:shd w:val="clear" w:color="auto" w:fill="auto"/>
        <w:tabs>
          <w:tab w:val="left" w:pos="1028"/>
        </w:tabs>
        <w:spacing w:before="0" w:after="0" w:line="276" w:lineRule="auto"/>
        <w:ind w:left="20" w:right="20" w:firstLine="720"/>
        <w:jc w:val="both"/>
        <w:rPr>
          <w:sz w:val="24"/>
          <w:szCs w:val="24"/>
          <w:lang w:val="ru-RU"/>
        </w:rPr>
      </w:pPr>
      <w:r w:rsidRPr="00BE3C65">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w:t>
      </w:r>
      <w:r w:rsidRPr="00BE3C65">
        <w:rPr>
          <w:sz w:val="24"/>
          <w:szCs w:val="24"/>
          <w:lang w:val="ru-RU"/>
        </w:rPr>
        <w:t>д</w:t>
      </w:r>
      <w:r w:rsidRPr="00BE3C65">
        <w:rPr>
          <w:sz w:val="24"/>
          <w:szCs w:val="24"/>
          <w:lang w:val="ru-RU"/>
        </w:rPr>
        <w:t>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BE3C65" w:rsidRPr="00BE3C65" w:rsidRDefault="00BE3C65" w:rsidP="0084196E">
      <w:pPr>
        <w:pStyle w:val="21"/>
        <w:numPr>
          <w:ilvl w:val="0"/>
          <w:numId w:val="44"/>
        </w:numPr>
        <w:shd w:val="clear" w:color="auto" w:fill="auto"/>
        <w:tabs>
          <w:tab w:val="left" w:pos="1047"/>
        </w:tabs>
        <w:spacing w:before="0" w:after="0" w:line="276" w:lineRule="auto"/>
        <w:ind w:left="20" w:right="20" w:firstLine="700"/>
        <w:jc w:val="both"/>
        <w:rPr>
          <w:sz w:val="24"/>
          <w:szCs w:val="24"/>
          <w:lang w:val="ru-RU"/>
        </w:rPr>
      </w:pPr>
      <w:r w:rsidRPr="00BE3C65">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w:t>
      </w:r>
      <w:r w:rsidRPr="00BE3C65">
        <w:rPr>
          <w:sz w:val="24"/>
          <w:szCs w:val="24"/>
          <w:lang w:val="ru-RU"/>
        </w:rPr>
        <w:t>е</w:t>
      </w:r>
      <w:r w:rsidRPr="00BE3C65">
        <w:rPr>
          <w:sz w:val="24"/>
          <w:szCs w:val="24"/>
          <w:lang w:val="ru-RU"/>
        </w:rPr>
        <w:t>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w:t>
      </w:r>
      <w:r w:rsidRPr="00BE3C65">
        <w:rPr>
          <w:sz w:val="24"/>
          <w:szCs w:val="24"/>
          <w:lang w:val="ru-RU"/>
        </w:rPr>
        <w:t>к</w:t>
      </w:r>
      <w:r w:rsidRPr="00BE3C65">
        <w:rPr>
          <w:sz w:val="24"/>
          <w:szCs w:val="24"/>
          <w:lang w:val="ru-RU"/>
        </w:rPr>
        <w:t>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707A24" w:rsidRDefault="00707A24" w:rsidP="00632D4D">
      <w:pPr>
        <w:pStyle w:val="21"/>
        <w:shd w:val="clear" w:color="auto" w:fill="auto"/>
        <w:tabs>
          <w:tab w:val="left" w:pos="1344"/>
        </w:tabs>
        <w:spacing w:before="0" w:after="0" w:line="276" w:lineRule="auto"/>
        <w:ind w:left="720"/>
        <w:jc w:val="both"/>
        <w:rPr>
          <w:b/>
          <w:sz w:val="26"/>
          <w:szCs w:val="26"/>
          <w:lang w:val="ru-RU"/>
        </w:rPr>
      </w:pPr>
    </w:p>
    <w:p w:rsidR="00BE3C65" w:rsidRPr="00707A24" w:rsidRDefault="00BE3C65" w:rsidP="00632D4D">
      <w:pPr>
        <w:pStyle w:val="21"/>
        <w:shd w:val="clear" w:color="auto" w:fill="auto"/>
        <w:tabs>
          <w:tab w:val="left" w:pos="1344"/>
        </w:tabs>
        <w:spacing w:before="0" w:after="0" w:line="276" w:lineRule="auto"/>
        <w:ind w:left="720"/>
        <w:jc w:val="both"/>
        <w:rPr>
          <w:b/>
          <w:sz w:val="26"/>
          <w:szCs w:val="26"/>
          <w:lang w:val="ru-RU"/>
        </w:rPr>
      </w:pPr>
      <w:r w:rsidRPr="00707A24">
        <w:rPr>
          <w:b/>
          <w:sz w:val="26"/>
          <w:szCs w:val="26"/>
          <w:lang w:val="ru-RU"/>
        </w:rPr>
        <w:t>От 1 года до 2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w:t>
      </w:r>
      <w:r w:rsidRPr="00BE3C65">
        <w:rPr>
          <w:sz w:val="24"/>
          <w:szCs w:val="24"/>
          <w:lang w:val="ru-RU"/>
        </w:rPr>
        <w:t>я</w:t>
      </w:r>
      <w:r w:rsidRPr="00BE3C65">
        <w:rPr>
          <w:sz w:val="24"/>
          <w:szCs w:val="24"/>
          <w:lang w:val="ru-RU"/>
        </w:rPr>
        <w:lastRenderedPageBreak/>
        <w:t>ются:</w:t>
      </w:r>
    </w:p>
    <w:p w:rsidR="00BE3C65" w:rsidRPr="00BE3C65" w:rsidRDefault="00BE3C65" w:rsidP="0084196E">
      <w:pPr>
        <w:pStyle w:val="21"/>
        <w:numPr>
          <w:ilvl w:val="0"/>
          <w:numId w:val="45"/>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BE3C65" w:rsidRPr="00BE3C65" w:rsidRDefault="00BE3C65" w:rsidP="0084196E">
      <w:pPr>
        <w:pStyle w:val="21"/>
        <w:numPr>
          <w:ilvl w:val="0"/>
          <w:numId w:val="5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w:t>
      </w:r>
      <w:r w:rsidRPr="00BE3C65">
        <w:rPr>
          <w:sz w:val="24"/>
          <w:szCs w:val="24"/>
          <w:lang w:val="ru-RU"/>
        </w:rPr>
        <w:t>о</w:t>
      </w:r>
      <w:r w:rsidRPr="00BE3C65">
        <w:rPr>
          <w:sz w:val="24"/>
          <w:szCs w:val="24"/>
          <w:lang w:val="ru-RU"/>
        </w:rPr>
        <w:t>нимать слова, обозначающие части тела человека, бытовые и игровые действия, признаки пре</w:t>
      </w:r>
      <w:r w:rsidRPr="00BE3C65">
        <w:rPr>
          <w:sz w:val="24"/>
          <w:szCs w:val="24"/>
          <w:lang w:val="ru-RU"/>
        </w:rPr>
        <w:t>д</w:t>
      </w:r>
      <w:r w:rsidRPr="00BE3C65">
        <w:rPr>
          <w:sz w:val="24"/>
          <w:szCs w:val="24"/>
          <w:lang w:val="ru-RU"/>
        </w:rPr>
        <w:t>метов; понимать простые по конструкции фразы взрослого;</w:t>
      </w:r>
    </w:p>
    <w:p w:rsidR="00BE3C65" w:rsidRPr="00BE3C65" w:rsidRDefault="00BE3C65" w:rsidP="0084196E">
      <w:pPr>
        <w:pStyle w:val="21"/>
        <w:numPr>
          <w:ilvl w:val="0"/>
          <w:numId w:val="5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w:t>
      </w:r>
      <w:r w:rsidRPr="00BE3C65">
        <w:rPr>
          <w:sz w:val="24"/>
          <w:szCs w:val="24"/>
          <w:lang w:val="ru-RU"/>
        </w:rPr>
        <w:t>е</w:t>
      </w:r>
      <w:r w:rsidRPr="00BE3C65">
        <w:rPr>
          <w:sz w:val="24"/>
          <w:szCs w:val="24"/>
          <w:lang w:val="ru-RU"/>
        </w:rPr>
        <w:t>сложные звукоподражания, простые слова; развивать речевое общение со взрослым; стимулир</w:t>
      </w:r>
      <w:r w:rsidRPr="00BE3C65">
        <w:rPr>
          <w:sz w:val="24"/>
          <w:szCs w:val="24"/>
          <w:lang w:val="ru-RU"/>
        </w:rPr>
        <w:t>о</w:t>
      </w:r>
      <w:r w:rsidRPr="00BE3C65">
        <w:rPr>
          <w:sz w:val="24"/>
          <w:szCs w:val="24"/>
          <w:lang w:val="ru-RU"/>
        </w:rPr>
        <w:t>вать детей подражать речи взрослого человека, повторять за взрослым и произносить самосто</w:t>
      </w:r>
      <w:r w:rsidRPr="00BE3C65">
        <w:rPr>
          <w:sz w:val="24"/>
          <w:szCs w:val="24"/>
          <w:lang w:val="ru-RU"/>
        </w:rPr>
        <w:t>я</w:t>
      </w:r>
      <w:r w:rsidRPr="00BE3C65">
        <w:rPr>
          <w:sz w:val="24"/>
          <w:szCs w:val="24"/>
          <w:lang w:val="ru-RU"/>
        </w:rPr>
        <w:t>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E3C65" w:rsidRPr="00BE3C65" w:rsidRDefault="00BE3C65" w:rsidP="0084196E">
      <w:pPr>
        <w:pStyle w:val="21"/>
        <w:numPr>
          <w:ilvl w:val="0"/>
          <w:numId w:val="5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w:t>
      </w:r>
      <w:r w:rsidRPr="00BE3C65">
        <w:rPr>
          <w:sz w:val="24"/>
          <w:szCs w:val="24"/>
          <w:lang w:val="ru-RU"/>
        </w:rPr>
        <w:t>е</w:t>
      </w:r>
      <w:r w:rsidRPr="00BE3C65">
        <w:rPr>
          <w:sz w:val="24"/>
          <w:szCs w:val="24"/>
          <w:lang w:val="ru-RU"/>
        </w:rPr>
        <w:t>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BE3C65" w:rsidRDefault="00BE3C65" w:rsidP="0084196E">
      <w:pPr>
        <w:pStyle w:val="21"/>
        <w:numPr>
          <w:ilvl w:val="0"/>
          <w:numId w:val="5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BE3C65" w:rsidRDefault="00BE3C65" w:rsidP="0084196E">
      <w:pPr>
        <w:pStyle w:val="21"/>
        <w:numPr>
          <w:ilvl w:val="0"/>
          <w:numId w:val="5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BE3C65" w:rsidRDefault="00BE3C65" w:rsidP="0084196E">
      <w:pPr>
        <w:pStyle w:val="21"/>
        <w:numPr>
          <w:ilvl w:val="0"/>
          <w:numId w:val="5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BE3C65" w:rsidRPr="00BE3C65" w:rsidRDefault="00BE3C65" w:rsidP="0084196E">
      <w:pPr>
        <w:pStyle w:val="21"/>
        <w:numPr>
          <w:ilvl w:val="0"/>
          <w:numId w:val="46"/>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w:t>
      </w:r>
      <w:r w:rsidRPr="00BE3C65">
        <w:rPr>
          <w:sz w:val="24"/>
          <w:szCs w:val="24"/>
          <w:lang w:val="ru-RU"/>
        </w:rPr>
        <w:t>е</w:t>
      </w:r>
      <w:r w:rsidRPr="00BE3C65">
        <w:rPr>
          <w:sz w:val="24"/>
          <w:szCs w:val="24"/>
          <w:lang w:val="ru-RU"/>
        </w:rPr>
        <w:t>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w:t>
      </w:r>
      <w:r w:rsidRPr="00BE3C65">
        <w:rPr>
          <w:sz w:val="24"/>
          <w:szCs w:val="24"/>
          <w:lang w:val="ru-RU"/>
        </w:rPr>
        <w:t>и</w:t>
      </w:r>
      <w:r w:rsidRPr="00BE3C65">
        <w:rPr>
          <w:sz w:val="24"/>
          <w:szCs w:val="24"/>
          <w:lang w:val="ru-RU"/>
        </w:rPr>
        <w:t>тельными; способствовать развитию диалогической речи, воспроизводить за взрослым отдел</w:t>
      </w:r>
      <w:r w:rsidRPr="00BE3C65">
        <w:rPr>
          <w:sz w:val="24"/>
          <w:szCs w:val="24"/>
          <w:lang w:val="ru-RU"/>
        </w:rPr>
        <w:t>ь</w:t>
      </w:r>
      <w:r w:rsidRPr="00BE3C65">
        <w:rPr>
          <w:sz w:val="24"/>
          <w:szCs w:val="24"/>
          <w:lang w:val="ru-RU"/>
        </w:rPr>
        <w:t>ные слова и короткие фразы; побуждать детей употреблять несложные для произношения слова и простые предложения;</w:t>
      </w:r>
    </w:p>
    <w:p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w:t>
      </w:r>
      <w:r w:rsidRPr="00BE3C65">
        <w:rPr>
          <w:sz w:val="24"/>
          <w:szCs w:val="24"/>
          <w:lang w:val="ru-RU"/>
        </w:rPr>
        <w:t>у</w:t>
      </w:r>
      <w:r w:rsidRPr="00BE3C65">
        <w:rPr>
          <w:sz w:val="24"/>
          <w:szCs w:val="24"/>
          <w:lang w:val="ru-RU"/>
        </w:rPr>
        <w:t>шек, песенок, потешек, сказок;</w:t>
      </w:r>
    </w:p>
    <w:p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w:t>
      </w:r>
      <w:r w:rsidRPr="00BE3C65">
        <w:rPr>
          <w:sz w:val="24"/>
          <w:szCs w:val="24"/>
          <w:lang w:val="ru-RU"/>
        </w:rPr>
        <w:t>е</w:t>
      </w:r>
      <w:r w:rsidRPr="00BE3C65">
        <w:rPr>
          <w:sz w:val="24"/>
          <w:szCs w:val="24"/>
          <w:lang w:val="ru-RU"/>
        </w:rPr>
        <w:t>ний;</w:t>
      </w:r>
    </w:p>
    <w:p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rsidR="00BE3C65" w:rsidRPr="00BE3C65" w:rsidRDefault="00BE3C65" w:rsidP="00632D4D">
      <w:pPr>
        <w:pStyle w:val="21"/>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rsidR="00BE3C65" w:rsidRPr="00BE3C65" w:rsidRDefault="00BE3C65" w:rsidP="0084196E">
      <w:pPr>
        <w:pStyle w:val="21"/>
        <w:numPr>
          <w:ilvl w:val="0"/>
          <w:numId w:val="47"/>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BE3C65" w:rsidRPr="00BE3C65" w:rsidRDefault="00BE3C65" w:rsidP="0084196E">
      <w:pPr>
        <w:pStyle w:val="21"/>
        <w:numPr>
          <w:ilvl w:val="0"/>
          <w:numId w:val="5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w:t>
      </w:r>
      <w:r w:rsidRPr="00BE3C65">
        <w:rPr>
          <w:sz w:val="24"/>
          <w:szCs w:val="24"/>
          <w:lang w:val="ru-RU"/>
        </w:rPr>
        <w:t>я</w:t>
      </w:r>
      <w:r w:rsidRPr="00BE3C65">
        <w:rPr>
          <w:sz w:val="24"/>
          <w:szCs w:val="24"/>
          <w:lang w:val="ru-RU"/>
        </w:rPr>
        <w:t>ет умение понимать речь взрослого, не подкрепленную ситуацией;</w:t>
      </w:r>
    </w:p>
    <w:p w:rsidR="00BE3C65" w:rsidRPr="00BE3C65" w:rsidRDefault="00BE3C65" w:rsidP="0084196E">
      <w:pPr>
        <w:pStyle w:val="21"/>
        <w:numPr>
          <w:ilvl w:val="0"/>
          <w:numId w:val="5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lastRenderedPageBreak/>
        <w:t>развитие активной речи: педагог формирует у детей умения отвечать на простые в</w:t>
      </w:r>
      <w:r w:rsidRPr="00BE3C65">
        <w:rPr>
          <w:sz w:val="24"/>
          <w:szCs w:val="24"/>
          <w:lang w:val="ru-RU"/>
        </w:rPr>
        <w:t>о</w:t>
      </w:r>
      <w:r w:rsidRPr="00BE3C65">
        <w:rPr>
          <w:sz w:val="24"/>
          <w:szCs w:val="24"/>
          <w:lang w:val="ru-RU"/>
        </w:rPr>
        <w:t>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BE3C65" w:rsidRDefault="00BE3C65" w:rsidP="0084196E">
      <w:pPr>
        <w:pStyle w:val="21"/>
        <w:numPr>
          <w:ilvl w:val="0"/>
          <w:numId w:val="47"/>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BE3C65" w:rsidRPr="00BE3C65" w:rsidRDefault="00BE3C65" w:rsidP="0084196E">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w:t>
      </w:r>
      <w:r w:rsidRPr="00BE3C65">
        <w:rPr>
          <w:sz w:val="24"/>
          <w:szCs w:val="24"/>
          <w:lang w:val="ru-RU"/>
        </w:rPr>
        <w:t>а</w:t>
      </w:r>
      <w:r w:rsidRPr="00BE3C65">
        <w:rPr>
          <w:sz w:val="24"/>
          <w:szCs w:val="24"/>
          <w:lang w:val="ru-RU"/>
        </w:rPr>
        <w:t>чающие предметы в поле зрения ребёнка (мебель, одежда), действия и признаки предметов, ра</w:t>
      </w:r>
      <w:r w:rsidRPr="00BE3C65">
        <w:rPr>
          <w:sz w:val="24"/>
          <w:szCs w:val="24"/>
          <w:lang w:val="ru-RU"/>
        </w:rPr>
        <w:t>з</w:t>
      </w:r>
      <w:r w:rsidRPr="00BE3C65">
        <w:rPr>
          <w:sz w:val="24"/>
          <w:szCs w:val="24"/>
          <w:lang w:val="ru-RU"/>
        </w:rPr>
        <w:t>мер, цвет, местоположение предметов; совершенствует умения детей понимать слова, обозн</w:t>
      </w:r>
      <w:r w:rsidRPr="00BE3C65">
        <w:rPr>
          <w:sz w:val="24"/>
          <w:szCs w:val="24"/>
          <w:lang w:val="ru-RU"/>
        </w:rPr>
        <w:t>а</w:t>
      </w:r>
      <w:r w:rsidRPr="00BE3C65">
        <w:rPr>
          <w:sz w:val="24"/>
          <w:szCs w:val="24"/>
          <w:lang w:val="ru-RU"/>
        </w:rPr>
        <w:t>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BE3C65" w:rsidRDefault="00BE3C65" w:rsidP="0084196E">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w:t>
      </w:r>
      <w:r w:rsidRPr="00BE3C65">
        <w:rPr>
          <w:sz w:val="24"/>
          <w:szCs w:val="24"/>
          <w:lang w:val="ru-RU"/>
        </w:rPr>
        <w:t>ю</w:t>
      </w:r>
      <w:r w:rsidRPr="00BE3C65">
        <w:rPr>
          <w:sz w:val="24"/>
          <w:szCs w:val="24"/>
          <w:lang w:val="ru-RU"/>
        </w:rPr>
        <w:t>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w:t>
      </w:r>
      <w:r w:rsidRPr="00BE3C65">
        <w:rPr>
          <w:sz w:val="24"/>
          <w:szCs w:val="24"/>
          <w:lang w:val="ru-RU"/>
        </w:rPr>
        <w:t>у</w:t>
      </w:r>
      <w:r w:rsidRPr="00BE3C65">
        <w:rPr>
          <w:sz w:val="24"/>
          <w:szCs w:val="24"/>
          <w:lang w:val="ru-RU"/>
        </w:rPr>
        <w:t>ации, формирует у детей умение осуществлять самостоятельные предметные и игровые де</w:t>
      </w:r>
      <w:r w:rsidRPr="00BE3C65">
        <w:rPr>
          <w:sz w:val="24"/>
          <w:szCs w:val="24"/>
          <w:lang w:val="ru-RU"/>
        </w:rPr>
        <w:t>й</w:t>
      </w:r>
      <w:r w:rsidRPr="00BE3C65">
        <w:rPr>
          <w:sz w:val="24"/>
          <w:szCs w:val="24"/>
          <w:lang w:val="ru-RU"/>
        </w:rPr>
        <w:t>ствия, подсказывать, как можно обозначить их словом, как развить несложный сюжет, илл</w:t>
      </w:r>
      <w:r w:rsidRPr="00BE3C65">
        <w:rPr>
          <w:sz w:val="24"/>
          <w:szCs w:val="24"/>
          <w:lang w:val="ru-RU"/>
        </w:rPr>
        <w:t>ю</w:t>
      </w:r>
      <w:r w:rsidRPr="00BE3C65">
        <w:rPr>
          <w:sz w:val="24"/>
          <w:szCs w:val="24"/>
          <w:lang w:val="ru-RU"/>
        </w:rPr>
        <w:t>стрируя предметную деятельность, развивает речевую активность ребёнка в процессе отобраз</w:t>
      </w:r>
      <w:r w:rsidRPr="00BE3C65">
        <w:rPr>
          <w:sz w:val="24"/>
          <w:szCs w:val="24"/>
          <w:lang w:val="ru-RU"/>
        </w:rPr>
        <w:t>и</w:t>
      </w:r>
      <w:r w:rsidRPr="00BE3C65">
        <w:rPr>
          <w:sz w:val="24"/>
          <w:szCs w:val="24"/>
          <w:lang w:val="ru-RU"/>
        </w:rPr>
        <w:t>тельной игры;</w:t>
      </w:r>
    </w:p>
    <w:p w:rsidR="00BE3C65" w:rsidRPr="00BE3C65" w:rsidRDefault="00BE3C65" w:rsidP="0084196E">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w:t>
      </w:r>
      <w:r w:rsidRPr="00BE3C65">
        <w:rPr>
          <w:sz w:val="24"/>
          <w:szCs w:val="24"/>
          <w:lang w:val="ru-RU"/>
        </w:rPr>
        <w:t>а</w:t>
      </w:r>
      <w:r w:rsidRPr="00BE3C65">
        <w:rPr>
          <w:sz w:val="24"/>
          <w:szCs w:val="24"/>
          <w:lang w:val="ru-RU"/>
        </w:rPr>
        <w:t>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w:t>
      </w:r>
      <w:r w:rsidRPr="00BE3C65">
        <w:rPr>
          <w:sz w:val="24"/>
          <w:szCs w:val="24"/>
          <w:lang w:val="ru-RU"/>
        </w:rPr>
        <w:t>ы</w:t>
      </w:r>
      <w:r w:rsidRPr="00BE3C65">
        <w:rPr>
          <w:sz w:val="24"/>
          <w:szCs w:val="24"/>
          <w:lang w:val="ru-RU"/>
        </w:rPr>
        <w:t>вании.</w:t>
      </w:r>
    </w:p>
    <w:p w:rsidR="00BE3C65" w:rsidRPr="00BE3C65" w:rsidRDefault="00BE3C65" w:rsidP="0084196E">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w:t>
      </w:r>
      <w:r w:rsidRPr="00BE3C65">
        <w:rPr>
          <w:sz w:val="24"/>
          <w:szCs w:val="24"/>
          <w:lang w:val="ru-RU"/>
        </w:rPr>
        <w:t>е</w:t>
      </w:r>
      <w:r w:rsidRPr="00BE3C65">
        <w:rPr>
          <w:sz w:val="24"/>
          <w:szCs w:val="24"/>
          <w:lang w:val="ru-RU"/>
        </w:rPr>
        <w:t>тей умение обозначать словом объекты и действия, выполнять одноименные действия разными игрушками.</w:t>
      </w:r>
    </w:p>
    <w:p w:rsidR="00707A24" w:rsidRDefault="00707A24" w:rsidP="00632D4D">
      <w:pPr>
        <w:pStyle w:val="21"/>
        <w:shd w:val="clear" w:color="auto" w:fill="auto"/>
        <w:tabs>
          <w:tab w:val="left" w:pos="1344"/>
        </w:tabs>
        <w:spacing w:before="0" w:after="0" w:line="276" w:lineRule="auto"/>
        <w:ind w:left="720"/>
        <w:jc w:val="both"/>
        <w:rPr>
          <w:b/>
          <w:sz w:val="24"/>
          <w:szCs w:val="24"/>
          <w:lang w:val="ru-RU"/>
        </w:rPr>
      </w:pPr>
    </w:p>
    <w:p w:rsidR="00BE3C65" w:rsidRPr="00707A24" w:rsidRDefault="00BE3C65" w:rsidP="00632D4D">
      <w:pPr>
        <w:pStyle w:val="21"/>
        <w:shd w:val="clear" w:color="auto" w:fill="auto"/>
        <w:tabs>
          <w:tab w:val="left" w:pos="1344"/>
        </w:tabs>
        <w:spacing w:before="0" w:after="0" w:line="276" w:lineRule="auto"/>
        <w:ind w:left="720"/>
        <w:jc w:val="both"/>
        <w:rPr>
          <w:b/>
          <w:sz w:val="26"/>
          <w:szCs w:val="26"/>
          <w:lang w:val="ru-RU"/>
        </w:rPr>
      </w:pPr>
      <w:r w:rsidRPr="00707A24">
        <w:rPr>
          <w:b/>
          <w:sz w:val="26"/>
          <w:szCs w:val="26"/>
          <w:lang w:val="ru-RU"/>
        </w:rPr>
        <w:t>От 2 лет до 3 лет.</w:t>
      </w:r>
    </w:p>
    <w:p w:rsidR="00BE3C65" w:rsidRPr="00BE3C65" w:rsidRDefault="00053BEB" w:rsidP="00632D4D">
      <w:pPr>
        <w:pStyle w:val="21"/>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w:t>
      </w:r>
      <w:r w:rsidR="00BE3C65" w:rsidRPr="00BE3C65">
        <w:rPr>
          <w:sz w:val="24"/>
          <w:szCs w:val="24"/>
          <w:lang w:val="ru-RU"/>
        </w:rPr>
        <w:t>я</w:t>
      </w:r>
      <w:r w:rsidR="00BE3C65" w:rsidRPr="00BE3C65">
        <w:rPr>
          <w:sz w:val="24"/>
          <w:szCs w:val="24"/>
          <w:lang w:val="ru-RU"/>
        </w:rPr>
        <w:t>ются:</w:t>
      </w:r>
    </w:p>
    <w:p w:rsidR="00BE3C65" w:rsidRPr="00BE3C65" w:rsidRDefault="00BE3C65" w:rsidP="0084196E">
      <w:pPr>
        <w:pStyle w:val="21"/>
        <w:numPr>
          <w:ilvl w:val="0"/>
          <w:numId w:val="48"/>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w:t>
      </w:r>
      <w:r w:rsidRPr="00BE3C65">
        <w:rPr>
          <w:sz w:val="24"/>
          <w:szCs w:val="24"/>
          <w:lang w:val="ru-RU"/>
        </w:rPr>
        <w:t>а</w:t>
      </w:r>
      <w:r w:rsidRPr="00BE3C65">
        <w:rPr>
          <w:sz w:val="24"/>
          <w:szCs w:val="24"/>
          <w:lang w:val="ru-RU"/>
        </w:rPr>
        <w:t>ми, прилагательными, наречиями и формировать умение использовать данные слова в речи.</w:t>
      </w:r>
    </w:p>
    <w:p w:rsidR="00BE3C65" w:rsidRPr="00BE3C65" w:rsidRDefault="00BE3C65" w:rsidP="0084196E">
      <w:pPr>
        <w:pStyle w:val="21"/>
        <w:numPr>
          <w:ilvl w:val="0"/>
          <w:numId w:val="4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w:t>
      </w:r>
      <w:r w:rsidRPr="00BE3C65">
        <w:rPr>
          <w:sz w:val="24"/>
          <w:szCs w:val="24"/>
          <w:lang w:val="ru-RU"/>
        </w:rPr>
        <w:t>а</w:t>
      </w:r>
      <w:r w:rsidRPr="00BE3C65">
        <w:rPr>
          <w:sz w:val="24"/>
          <w:szCs w:val="24"/>
          <w:lang w:val="ru-RU"/>
        </w:rPr>
        <w:t>жаний, отельных слов. Формировать правильное произношение звукоподражательных слов в разном темпе, с разной силой голоса.</w:t>
      </w:r>
    </w:p>
    <w:p w:rsidR="00BE3C65" w:rsidRPr="00BE3C65" w:rsidRDefault="00BE3C65" w:rsidP="0084196E">
      <w:pPr>
        <w:pStyle w:val="21"/>
        <w:numPr>
          <w:ilvl w:val="0"/>
          <w:numId w:val="48"/>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w:t>
      </w:r>
      <w:r w:rsidRPr="00BE3C65">
        <w:rPr>
          <w:sz w:val="24"/>
          <w:szCs w:val="24"/>
          <w:lang w:val="ru-RU"/>
        </w:rPr>
        <w:t>а</w:t>
      </w:r>
      <w:r w:rsidRPr="00BE3C65">
        <w:rPr>
          <w:sz w:val="24"/>
          <w:szCs w:val="24"/>
          <w:lang w:val="ru-RU"/>
        </w:rPr>
        <w:t>ми, составлять фразы из 3-4 слов.</w:t>
      </w:r>
    </w:p>
    <w:p w:rsidR="00BE3C65" w:rsidRPr="00BE3C65" w:rsidRDefault="00BE3C65" w:rsidP="0084196E">
      <w:pPr>
        <w:pStyle w:val="21"/>
        <w:numPr>
          <w:ilvl w:val="0"/>
          <w:numId w:val="48"/>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продолжать развивать у детей умения понимать речь педагога, отвечать на вопросы; ра</w:t>
      </w:r>
      <w:r w:rsidRPr="00BE3C65">
        <w:rPr>
          <w:sz w:val="24"/>
          <w:szCs w:val="24"/>
          <w:lang w:val="ru-RU"/>
        </w:rPr>
        <w:t>с</w:t>
      </w:r>
      <w:r w:rsidRPr="00BE3C65">
        <w:rPr>
          <w:sz w:val="24"/>
          <w:szCs w:val="24"/>
          <w:lang w:val="ru-RU"/>
        </w:rPr>
        <w:t>сказывать об окружающем в 2-4 предложениях.</w:t>
      </w:r>
    </w:p>
    <w:p w:rsidR="00BE3C65" w:rsidRPr="00BE3C65" w:rsidRDefault="00BE3C65" w:rsidP="0084196E">
      <w:pPr>
        <w:pStyle w:val="21"/>
        <w:numPr>
          <w:ilvl w:val="0"/>
          <w:numId w:val="48"/>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w:t>
      </w:r>
      <w:r w:rsidRPr="00BE3C65">
        <w:rPr>
          <w:sz w:val="24"/>
          <w:szCs w:val="24"/>
          <w:lang w:val="ru-RU"/>
        </w:rPr>
        <w:t>с</w:t>
      </w:r>
      <w:r w:rsidRPr="00BE3C65">
        <w:rPr>
          <w:sz w:val="24"/>
          <w:szCs w:val="24"/>
          <w:lang w:val="ru-RU"/>
        </w:rPr>
        <w:t>сказы с наглядным сопровождением (и без него);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w:t>
      </w:r>
      <w:r w:rsidRPr="00BE3C65">
        <w:rPr>
          <w:sz w:val="24"/>
          <w:szCs w:val="24"/>
          <w:lang w:val="ru-RU"/>
        </w:rPr>
        <w:t>о</w:t>
      </w:r>
      <w:r w:rsidRPr="00BE3C65">
        <w:rPr>
          <w:sz w:val="24"/>
          <w:szCs w:val="24"/>
          <w:lang w:val="ru-RU"/>
        </w:rPr>
        <w:t>го материала (мяу-мяу, тик-так, баю-бай, ква-ква и тому подобное), отвечать на вопросы по с</w:t>
      </w:r>
      <w:r w:rsidRPr="00BE3C65">
        <w:rPr>
          <w:sz w:val="24"/>
          <w:szCs w:val="24"/>
          <w:lang w:val="ru-RU"/>
        </w:rPr>
        <w:t>о</w:t>
      </w:r>
      <w:r w:rsidRPr="00BE3C65">
        <w:rPr>
          <w:sz w:val="24"/>
          <w:szCs w:val="24"/>
          <w:lang w:val="ru-RU"/>
        </w:rPr>
        <w:t>держанию прочитанных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84196E">
      <w:pPr>
        <w:pStyle w:val="21"/>
        <w:numPr>
          <w:ilvl w:val="0"/>
          <w:numId w:val="49"/>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w:t>
      </w:r>
      <w:r w:rsidRPr="00BE3C65">
        <w:rPr>
          <w:sz w:val="24"/>
          <w:szCs w:val="24"/>
          <w:lang w:val="ru-RU"/>
        </w:rPr>
        <w:t>с</w:t>
      </w:r>
      <w:r w:rsidRPr="00BE3C65">
        <w:rPr>
          <w:sz w:val="24"/>
          <w:szCs w:val="24"/>
          <w:lang w:val="ru-RU"/>
        </w:rPr>
        <w:t>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w:t>
      </w:r>
      <w:r w:rsidRPr="00BE3C65">
        <w:rPr>
          <w:sz w:val="24"/>
          <w:szCs w:val="24"/>
          <w:lang w:val="ru-RU"/>
        </w:rPr>
        <w:t>е</w:t>
      </w:r>
      <w:r w:rsidRPr="00BE3C65">
        <w:rPr>
          <w:sz w:val="24"/>
          <w:szCs w:val="24"/>
          <w:lang w:val="ru-RU"/>
        </w:rPr>
        <w:t>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w:t>
      </w:r>
      <w:r w:rsidRPr="00BE3C65">
        <w:rPr>
          <w:sz w:val="24"/>
          <w:szCs w:val="24"/>
          <w:lang w:val="ru-RU"/>
        </w:rPr>
        <w:t>ю</w:t>
      </w:r>
      <w:r w:rsidRPr="00BE3C65">
        <w:rPr>
          <w:sz w:val="24"/>
          <w:szCs w:val="24"/>
          <w:lang w:val="ru-RU"/>
        </w:rPr>
        <w:t>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w:t>
      </w:r>
      <w:r w:rsidRPr="00BE3C65">
        <w:rPr>
          <w:sz w:val="24"/>
          <w:szCs w:val="24"/>
          <w:lang w:val="ru-RU"/>
        </w:rPr>
        <w:t>е</w:t>
      </w:r>
      <w:r w:rsidRPr="00BE3C65">
        <w:rPr>
          <w:sz w:val="24"/>
          <w:szCs w:val="24"/>
          <w:lang w:val="ru-RU"/>
        </w:rPr>
        <w:t>которых трудовых действий и собственных действий; имена близких людей, имена детей гру</w:t>
      </w:r>
      <w:r w:rsidRPr="00BE3C65">
        <w:rPr>
          <w:sz w:val="24"/>
          <w:szCs w:val="24"/>
          <w:lang w:val="ru-RU"/>
        </w:rPr>
        <w:t>п</w:t>
      </w:r>
      <w:r w:rsidRPr="00BE3C65">
        <w:rPr>
          <w:sz w:val="24"/>
          <w:szCs w:val="24"/>
          <w:lang w:val="ru-RU"/>
        </w:rPr>
        <w:t>пы; обозначения личностных качеств, особенностей внешности окружающих ребёнка взрослых и сверстников.</w:t>
      </w:r>
    </w:p>
    <w:p w:rsidR="00BE3C65" w:rsidRPr="00BE3C65" w:rsidRDefault="00BE3C65" w:rsidP="0084196E">
      <w:pPr>
        <w:pStyle w:val="21"/>
        <w:numPr>
          <w:ilvl w:val="0"/>
          <w:numId w:val="49"/>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00"/>
        <w:jc w:val="both"/>
        <w:rPr>
          <w:sz w:val="24"/>
          <w:szCs w:val="24"/>
        </w:rPr>
      </w:pPr>
      <w:r w:rsidRPr="00BE3C65">
        <w:rPr>
          <w:sz w:val="24"/>
          <w:szCs w:val="24"/>
          <w:lang w:val="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w:t>
      </w:r>
      <w:r w:rsidRPr="00BE3C65">
        <w:rPr>
          <w:sz w:val="24"/>
          <w:szCs w:val="24"/>
          <w:lang w:val="ru-RU"/>
        </w:rPr>
        <w:t>г</w:t>
      </w:r>
      <w:r w:rsidRPr="00BE3C65">
        <w:rPr>
          <w:sz w:val="24"/>
          <w:szCs w:val="24"/>
          <w:lang w:val="ru-RU"/>
        </w:rPr>
        <w:t>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w:t>
      </w:r>
      <w:r w:rsidRPr="00BE3C65">
        <w:rPr>
          <w:sz w:val="24"/>
          <w:szCs w:val="24"/>
          <w:lang w:val="ru-RU"/>
        </w:rPr>
        <w:t>о</w:t>
      </w:r>
      <w:r w:rsidRPr="00BE3C65">
        <w:rPr>
          <w:sz w:val="24"/>
          <w:szCs w:val="24"/>
          <w:lang w:val="ru-RU"/>
        </w:rPr>
        <w:t>вать разные по сложности слова, воспроизводить ритм слова, формирует умение детей не пр</w:t>
      </w:r>
      <w:r w:rsidRPr="00BE3C65">
        <w:rPr>
          <w:sz w:val="24"/>
          <w:szCs w:val="24"/>
          <w:lang w:val="ru-RU"/>
        </w:rPr>
        <w:t>о</w:t>
      </w:r>
      <w:r w:rsidRPr="00BE3C65">
        <w:rPr>
          <w:sz w:val="24"/>
          <w:szCs w:val="24"/>
          <w:lang w:val="ru-RU"/>
        </w:rPr>
        <w:t>пускать слоги в словах, выражать свое отношение к предмету разговора при помощи разноо</w:t>
      </w:r>
      <w:r w:rsidRPr="00BE3C65">
        <w:rPr>
          <w:sz w:val="24"/>
          <w:szCs w:val="24"/>
          <w:lang w:val="ru-RU"/>
        </w:rPr>
        <w:t>б</w:t>
      </w:r>
      <w:r w:rsidRPr="00BE3C65">
        <w:rPr>
          <w:sz w:val="24"/>
          <w:szCs w:val="24"/>
          <w:lang w:val="ru-RU"/>
        </w:rPr>
        <w:t xml:space="preserve">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rsidR="00BE3C65" w:rsidRPr="00BE3C65" w:rsidRDefault="00BE3C65" w:rsidP="0084196E">
      <w:pPr>
        <w:pStyle w:val="21"/>
        <w:numPr>
          <w:ilvl w:val="0"/>
          <w:numId w:val="49"/>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w:t>
      </w:r>
      <w:r w:rsidRPr="00BE3C65">
        <w:rPr>
          <w:sz w:val="24"/>
          <w:szCs w:val="24"/>
          <w:lang w:val="ru-RU"/>
        </w:rPr>
        <w:t>в</w:t>
      </w:r>
      <w:r w:rsidRPr="00BE3C65">
        <w:rPr>
          <w:sz w:val="24"/>
          <w:szCs w:val="24"/>
          <w:lang w:val="ru-RU"/>
        </w:rPr>
        <w:t>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w:t>
      </w:r>
      <w:r w:rsidRPr="00BE3C65">
        <w:rPr>
          <w:sz w:val="24"/>
          <w:szCs w:val="24"/>
          <w:lang w:val="ru-RU"/>
        </w:rPr>
        <w:t>д</w:t>
      </w:r>
      <w:r w:rsidRPr="00BE3C65">
        <w:rPr>
          <w:sz w:val="24"/>
          <w:szCs w:val="24"/>
          <w:lang w:val="ru-RU"/>
        </w:rPr>
        <w:t>ством трех-, четырехсловных предложений.</w:t>
      </w:r>
    </w:p>
    <w:p w:rsidR="00BE3C65" w:rsidRPr="00BE3C65" w:rsidRDefault="00BE3C65" w:rsidP="0084196E">
      <w:pPr>
        <w:pStyle w:val="21"/>
        <w:numPr>
          <w:ilvl w:val="0"/>
          <w:numId w:val="49"/>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w:t>
      </w:r>
      <w:r w:rsidRPr="00BE3C65">
        <w:rPr>
          <w:sz w:val="24"/>
          <w:szCs w:val="24"/>
          <w:lang w:val="ru-RU"/>
        </w:rPr>
        <w:t>н</w:t>
      </w:r>
      <w:r w:rsidRPr="00BE3C65">
        <w:rPr>
          <w:sz w:val="24"/>
          <w:szCs w:val="24"/>
          <w:lang w:val="ru-RU"/>
        </w:rPr>
        <w:t>ное на развитие умения понимать обращенную речь с опорой и без опоры на наглядность; п</w:t>
      </w:r>
      <w:r w:rsidRPr="00BE3C65">
        <w:rPr>
          <w:sz w:val="24"/>
          <w:szCs w:val="24"/>
          <w:lang w:val="ru-RU"/>
        </w:rPr>
        <w:t>о</w:t>
      </w:r>
      <w:r w:rsidRPr="00BE3C65">
        <w:rPr>
          <w:sz w:val="24"/>
          <w:szCs w:val="24"/>
          <w:lang w:val="ru-RU"/>
        </w:rPr>
        <w:lastRenderedPageBreak/>
        <w:t>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w:t>
      </w:r>
      <w:r w:rsidRPr="00BE3C65">
        <w:rPr>
          <w:sz w:val="24"/>
          <w:szCs w:val="24"/>
          <w:lang w:val="ru-RU"/>
        </w:rPr>
        <w:t>о</w:t>
      </w:r>
      <w:r w:rsidRPr="00BE3C65">
        <w:rPr>
          <w:sz w:val="24"/>
          <w:szCs w:val="24"/>
          <w:lang w:val="ru-RU"/>
        </w:rPr>
        <w:t>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w:t>
      </w:r>
      <w:r w:rsidRPr="00BE3C65">
        <w:rPr>
          <w:sz w:val="24"/>
          <w:szCs w:val="24"/>
          <w:lang w:val="ru-RU"/>
        </w:rPr>
        <w:t>о</w:t>
      </w:r>
      <w:r w:rsidRPr="00BE3C65">
        <w:rPr>
          <w:sz w:val="24"/>
          <w:szCs w:val="24"/>
          <w:lang w:val="ru-RU"/>
        </w:rPr>
        <w:t>нимать её содержание;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w:t>
      </w:r>
      <w:r w:rsidRPr="00BE3C65">
        <w:rPr>
          <w:sz w:val="24"/>
          <w:szCs w:val="24"/>
          <w:lang w:val="ru-RU"/>
        </w:rPr>
        <w:t>и</w:t>
      </w:r>
      <w:r w:rsidRPr="00BE3C65">
        <w:rPr>
          <w:sz w:val="24"/>
          <w:szCs w:val="24"/>
          <w:lang w:val="ru-RU"/>
        </w:rPr>
        <w:t>пов, отражающие связи и зависимости объектов.</w:t>
      </w:r>
    </w:p>
    <w:p w:rsidR="00707A24" w:rsidRDefault="00707A24" w:rsidP="00632D4D">
      <w:pPr>
        <w:pStyle w:val="21"/>
        <w:shd w:val="clear" w:color="auto" w:fill="auto"/>
        <w:tabs>
          <w:tab w:val="left" w:pos="1349"/>
        </w:tabs>
        <w:spacing w:before="0" w:after="0" w:line="276" w:lineRule="auto"/>
        <w:ind w:left="720"/>
        <w:jc w:val="both"/>
        <w:rPr>
          <w:b/>
          <w:sz w:val="24"/>
          <w:szCs w:val="24"/>
          <w:lang w:val="ru-RU"/>
        </w:rPr>
      </w:pPr>
    </w:p>
    <w:p w:rsidR="00BE3C65" w:rsidRPr="00DC6DC3" w:rsidRDefault="00BE3C65" w:rsidP="00DC6DC3">
      <w:pPr>
        <w:pStyle w:val="21"/>
        <w:shd w:val="clear" w:color="auto" w:fill="auto"/>
        <w:tabs>
          <w:tab w:val="left" w:pos="1349"/>
        </w:tabs>
        <w:spacing w:before="0" w:after="0" w:line="276" w:lineRule="auto"/>
        <w:jc w:val="center"/>
        <w:rPr>
          <w:b/>
          <w:lang w:val="ru-RU"/>
        </w:rPr>
      </w:pPr>
      <w:r w:rsidRPr="00DC6DC3">
        <w:rPr>
          <w:b/>
          <w:bCs/>
          <w:lang w:val="ru-RU"/>
        </w:rPr>
        <w:t>В области речевого развития основными задачами образовательной деятел</w:t>
      </w:r>
      <w:r w:rsidRPr="00DC6DC3">
        <w:rPr>
          <w:b/>
          <w:bCs/>
          <w:lang w:val="ru-RU"/>
        </w:rPr>
        <w:t>ь</w:t>
      </w:r>
      <w:r w:rsidRPr="00DC6DC3">
        <w:rPr>
          <w:b/>
          <w:bCs/>
          <w:lang w:val="ru-RU"/>
        </w:rPr>
        <w:t>ностиявляются</w:t>
      </w:r>
      <w:r w:rsidR="003E6E41" w:rsidRPr="00DC6DC3">
        <w:rPr>
          <w:b/>
          <w:bCs/>
          <w:lang w:val="ru-RU"/>
        </w:rPr>
        <w:t xml:space="preserve"> (см. таблицу 3)</w:t>
      </w: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rsidR="003478BB" w:rsidRDefault="003478BB" w:rsidP="003478BB">
      <w:pPr>
        <w:pStyle w:val="21"/>
        <w:shd w:val="clear" w:color="auto" w:fill="auto"/>
        <w:tabs>
          <w:tab w:val="left" w:pos="994"/>
        </w:tabs>
        <w:spacing w:before="0" w:after="0" w:line="276" w:lineRule="auto"/>
        <w:jc w:val="both"/>
        <w:rPr>
          <w:sz w:val="24"/>
          <w:szCs w:val="24"/>
          <w:lang w:val="ru-RU"/>
        </w:rPr>
      </w:pPr>
    </w:p>
    <w:p w:rsidR="003478BB" w:rsidRDefault="003478BB" w:rsidP="003478BB">
      <w:pPr>
        <w:pStyle w:val="21"/>
        <w:shd w:val="clear" w:color="auto" w:fill="auto"/>
        <w:tabs>
          <w:tab w:val="left" w:pos="994"/>
        </w:tabs>
        <w:spacing w:before="0" w:after="0" w:line="276" w:lineRule="auto"/>
        <w:jc w:val="both"/>
        <w:rPr>
          <w:sz w:val="24"/>
          <w:szCs w:val="24"/>
          <w:lang w:val="ru-RU"/>
        </w:rPr>
      </w:pPr>
    </w:p>
    <w:p w:rsidR="003478BB" w:rsidRDefault="003478BB" w:rsidP="003478BB">
      <w:pPr>
        <w:pStyle w:val="21"/>
        <w:shd w:val="clear" w:color="auto" w:fill="auto"/>
        <w:tabs>
          <w:tab w:val="left" w:pos="994"/>
        </w:tabs>
        <w:spacing w:before="0" w:after="0" w:line="276" w:lineRule="auto"/>
        <w:jc w:val="both"/>
        <w:rPr>
          <w:sz w:val="24"/>
          <w:szCs w:val="24"/>
          <w:lang w:val="ru-RU"/>
        </w:rPr>
        <w:sectPr w:rsidR="003478BB" w:rsidSect="00B11B56">
          <w:pgSz w:w="12000" w:h="16960"/>
          <w:pgMar w:top="1134" w:right="851" w:bottom="1134" w:left="1134" w:header="0" w:footer="0" w:gutter="0"/>
          <w:cols w:space="720"/>
          <w:titlePg/>
          <w:docGrid w:linePitch="299"/>
        </w:sectPr>
      </w:pPr>
    </w:p>
    <w:p w:rsidR="003E6E41" w:rsidRPr="00E062CC" w:rsidRDefault="003E6E41" w:rsidP="003E6E41">
      <w:pPr>
        <w:jc w:val="right"/>
        <w:rPr>
          <w:b/>
          <w:sz w:val="28"/>
          <w:szCs w:val="28"/>
        </w:rPr>
      </w:pPr>
      <w:r w:rsidRPr="00E062CC">
        <w:rPr>
          <w:b/>
          <w:sz w:val="28"/>
          <w:szCs w:val="28"/>
        </w:rPr>
        <w:lastRenderedPageBreak/>
        <w:t>Таблица 3.</w:t>
      </w:r>
    </w:p>
    <w:p w:rsidR="003478BB" w:rsidRPr="00E062CC" w:rsidRDefault="003E6E41" w:rsidP="003478BB">
      <w:pPr>
        <w:jc w:val="center"/>
        <w:rPr>
          <w:b/>
          <w:sz w:val="28"/>
          <w:szCs w:val="28"/>
        </w:rPr>
      </w:pPr>
      <w:r w:rsidRPr="00E062CC">
        <w:rPr>
          <w:b/>
          <w:sz w:val="28"/>
          <w:szCs w:val="28"/>
        </w:rPr>
        <w:t>З</w:t>
      </w:r>
      <w:r w:rsidR="003478BB" w:rsidRPr="00E062CC">
        <w:rPr>
          <w:b/>
          <w:sz w:val="28"/>
          <w:szCs w:val="28"/>
        </w:rPr>
        <w:t>адач</w:t>
      </w:r>
      <w:r w:rsidRPr="00E062CC">
        <w:rPr>
          <w:b/>
          <w:sz w:val="28"/>
          <w:szCs w:val="28"/>
        </w:rPr>
        <w:t>и</w:t>
      </w:r>
      <w:r w:rsidR="003478BB" w:rsidRPr="00E062CC">
        <w:rPr>
          <w:b/>
          <w:sz w:val="28"/>
          <w:szCs w:val="28"/>
        </w:rPr>
        <w:t xml:space="preserve"> образовательной работы и планируемых результатов в ФОП: Речевое развитие</w:t>
      </w:r>
    </w:p>
    <w:p w:rsidR="003478BB" w:rsidRDefault="003478BB" w:rsidP="003478BB">
      <w:pPr>
        <w:rPr>
          <w:sz w:val="24"/>
        </w:rPr>
      </w:pPr>
    </w:p>
    <w:tbl>
      <w:tblPr>
        <w:tblStyle w:val="ad"/>
        <w:tblW w:w="15556" w:type="dxa"/>
        <w:tblLayout w:type="fixed"/>
        <w:tblLook w:val="04A0" w:firstRow="1" w:lastRow="0" w:firstColumn="1" w:lastColumn="0" w:noHBand="0" w:noVBand="1"/>
      </w:tblPr>
      <w:tblGrid>
        <w:gridCol w:w="1413"/>
        <w:gridCol w:w="2977"/>
        <w:gridCol w:w="3402"/>
        <w:gridCol w:w="2976"/>
        <w:gridCol w:w="2835"/>
        <w:gridCol w:w="1937"/>
        <w:gridCol w:w="16"/>
      </w:tblGrid>
      <w:tr w:rsidR="003478BB" w:rsidTr="003478BB">
        <w:trPr>
          <w:tblHeader/>
        </w:trPr>
        <w:tc>
          <w:tcPr>
            <w:tcW w:w="1413" w:type="dxa"/>
            <w:vMerge w:val="restart"/>
            <w:shd w:val="clear" w:color="auto" w:fill="81C0FF"/>
            <w:vAlign w:val="center"/>
          </w:tcPr>
          <w:p w:rsidR="003478BB" w:rsidRDefault="003478BB" w:rsidP="00D056CE">
            <w:pPr>
              <w:jc w:val="center"/>
              <w:rPr>
                <w:b/>
                <w:sz w:val="28"/>
              </w:rPr>
            </w:pPr>
            <w:r>
              <w:rPr>
                <w:b/>
                <w:sz w:val="28"/>
              </w:rPr>
              <w:t>ФГОС ДО</w:t>
            </w:r>
          </w:p>
        </w:tc>
        <w:tc>
          <w:tcPr>
            <w:tcW w:w="12190" w:type="dxa"/>
            <w:gridSpan w:val="4"/>
            <w:tcBorders>
              <w:right w:val="single" w:sz="4" w:space="0" w:color="000000"/>
            </w:tcBorders>
            <w:shd w:val="clear" w:color="auto" w:fill="81C0FF"/>
          </w:tcPr>
          <w:p w:rsidR="003478BB" w:rsidRDefault="003478BB" w:rsidP="00D056CE">
            <w:pPr>
              <w:jc w:val="center"/>
              <w:rPr>
                <w:b/>
                <w:sz w:val="28"/>
              </w:rPr>
            </w:pPr>
            <w:r>
              <w:rPr>
                <w:b/>
                <w:sz w:val="28"/>
              </w:rPr>
              <w:t>Задачи ФОП ДО</w:t>
            </w:r>
          </w:p>
        </w:tc>
        <w:tc>
          <w:tcPr>
            <w:tcW w:w="1953" w:type="dxa"/>
            <w:gridSpan w:val="2"/>
            <w:tcBorders>
              <w:top w:val="single" w:sz="4" w:space="0" w:color="000000"/>
              <w:left w:val="single" w:sz="4" w:space="0" w:color="000000"/>
              <w:bottom w:val="nil"/>
              <w:right w:val="single" w:sz="4" w:space="0" w:color="000000"/>
            </w:tcBorders>
            <w:shd w:val="clear" w:color="auto" w:fill="81C0FF"/>
            <w:vAlign w:val="center"/>
          </w:tcPr>
          <w:p w:rsidR="003478BB" w:rsidRDefault="003478BB" w:rsidP="00D056CE">
            <w:pPr>
              <w:jc w:val="center"/>
              <w:rPr>
                <w:b/>
                <w:sz w:val="28"/>
              </w:rPr>
            </w:pPr>
            <w:r>
              <w:rPr>
                <w:b/>
                <w:sz w:val="28"/>
              </w:rPr>
              <w:t>Планиру</w:t>
            </w:r>
            <w:r>
              <w:rPr>
                <w:b/>
                <w:sz w:val="28"/>
              </w:rPr>
              <w:t>е</w:t>
            </w:r>
            <w:r>
              <w:rPr>
                <w:b/>
                <w:sz w:val="28"/>
              </w:rPr>
              <w:t>мые</w:t>
            </w:r>
          </w:p>
        </w:tc>
      </w:tr>
      <w:tr w:rsidR="003478BB" w:rsidTr="003478BB">
        <w:trPr>
          <w:gridAfter w:val="1"/>
          <w:wAfter w:w="16" w:type="dxa"/>
          <w:trHeight w:val="287"/>
          <w:tblHeader/>
        </w:trPr>
        <w:tc>
          <w:tcPr>
            <w:tcW w:w="1413" w:type="dxa"/>
            <w:vMerge/>
            <w:shd w:val="clear" w:color="auto" w:fill="81C0FF"/>
            <w:vAlign w:val="center"/>
          </w:tcPr>
          <w:p w:rsidR="003478BB" w:rsidRDefault="003478BB" w:rsidP="00D056CE"/>
        </w:tc>
        <w:tc>
          <w:tcPr>
            <w:tcW w:w="2977" w:type="dxa"/>
            <w:shd w:val="clear" w:color="auto" w:fill="81C0FF"/>
          </w:tcPr>
          <w:p w:rsidR="003478BB" w:rsidRDefault="003478BB" w:rsidP="00D056CE">
            <w:pPr>
              <w:jc w:val="center"/>
              <w:rPr>
                <w:b/>
                <w:sz w:val="28"/>
              </w:rPr>
            </w:pPr>
            <w:r>
              <w:rPr>
                <w:b/>
                <w:sz w:val="28"/>
              </w:rPr>
              <w:t>Младшая группа</w:t>
            </w:r>
          </w:p>
        </w:tc>
        <w:tc>
          <w:tcPr>
            <w:tcW w:w="3402" w:type="dxa"/>
            <w:shd w:val="clear" w:color="auto" w:fill="81C0FF"/>
          </w:tcPr>
          <w:p w:rsidR="003478BB" w:rsidRDefault="003478BB" w:rsidP="00D056CE">
            <w:pPr>
              <w:jc w:val="center"/>
              <w:rPr>
                <w:b/>
                <w:sz w:val="28"/>
              </w:rPr>
            </w:pPr>
            <w:r>
              <w:rPr>
                <w:b/>
                <w:sz w:val="28"/>
              </w:rPr>
              <w:t>Средняя группа</w:t>
            </w:r>
          </w:p>
        </w:tc>
        <w:tc>
          <w:tcPr>
            <w:tcW w:w="2976" w:type="dxa"/>
            <w:shd w:val="clear" w:color="auto" w:fill="81C0FF"/>
          </w:tcPr>
          <w:p w:rsidR="003478BB" w:rsidRDefault="003478BB" w:rsidP="00D056CE">
            <w:pPr>
              <w:jc w:val="center"/>
              <w:rPr>
                <w:b/>
                <w:sz w:val="28"/>
              </w:rPr>
            </w:pPr>
            <w:r>
              <w:rPr>
                <w:b/>
                <w:sz w:val="28"/>
              </w:rPr>
              <w:t>Старшая группа</w:t>
            </w:r>
          </w:p>
        </w:tc>
        <w:tc>
          <w:tcPr>
            <w:tcW w:w="2835" w:type="dxa"/>
            <w:tcBorders>
              <w:right w:val="single" w:sz="4" w:space="0" w:color="000000"/>
            </w:tcBorders>
            <w:shd w:val="clear" w:color="auto" w:fill="81C0FF"/>
          </w:tcPr>
          <w:p w:rsidR="003478BB" w:rsidRDefault="003478BB" w:rsidP="00D056CE">
            <w:pPr>
              <w:jc w:val="center"/>
              <w:rPr>
                <w:b/>
                <w:sz w:val="28"/>
              </w:rPr>
            </w:pPr>
            <w:r>
              <w:rPr>
                <w:b/>
                <w:sz w:val="28"/>
              </w:rPr>
              <w:t>Подготовительная группа</w:t>
            </w:r>
          </w:p>
        </w:tc>
        <w:tc>
          <w:tcPr>
            <w:tcW w:w="1937" w:type="dxa"/>
            <w:tcBorders>
              <w:top w:val="nil"/>
              <w:left w:val="single" w:sz="4" w:space="0" w:color="000000"/>
              <w:bottom w:val="single" w:sz="4" w:space="0" w:color="000000"/>
            </w:tcBorders>
            <w:shd w:val="clear" w:color="auto" w:fill="81C0FF"/>
            <w:vAlign w:val="center"/>
          </w:tcPr>
          <w:p w:rsidR="003478BB" w:rsidRDefault="003478BB" w:rsidP="00D056CE">
            <w:r>
              <w:rPr>
                <w:b/>
                <w:sz w:val="28"/>
              </w:rPr>
              <w:t>результаты</w:t>
            </w:r>
          </w:p>
        </w:tc>
      </w:tr>
      <w:tr w:rsidR="003478BB" w:rsidTr="00D056CE">
        <w:trPr>
          <w:gridAfter w:val="1"/>
          <w:wAfter w:w="16" w:type="dxa"/>
        </w:trPr>
        <w:tc>
          <w:tcPr>
            <w:tcW w:w="15540" w:type="dxa"/>
            <w:gridSpan w:val="6"/>
          </w:tcPr>
          <w:p w:rsidR="003478BB" w:rsidRDefault="003478BB" w:rsidP="00D056CE">
            <w:r>
              <w:rPr>
                <w:b/>
                <w:color w:val="0000FF"/>
                <w:sz w:val="28"/>
              </w:rPr>
              <w:t>1) Формирование словаря</w:t>
            </w:r>
          </w:p>
        </w:tc>
      </w:tr>
      <w:tr w:rsidR="003478BB" w:rsidTr="003478BB">
        <w:trPr>
          <w:gridAfter w:val="1"/>
          <w:wAfter w:w="16" w:type="dxa"/>
        </w:trPr>
        <w:tc>
          <w:tcPr>
            <w:tcW w:w="1413" w:type="dxa"/>
          </w:tcPr>
          <w:p w:rsidR="003478BB" w:rsidRDefault="003478BB" w:rsidP="00D056CE">
            <w:pPr>
              <w:ind w:left="23" w:right="23"/>
              <w:rPr>
                <w:sz w:val="26"/>
              </w:rPr>
            </w:pPr>
          </w:p>
        </w:tc>
        <w:tc>
          <w:tcPr>
            <w:tcW w:w="2977" w:type="dxa"/>
          </w:tcPr>
          <w:p w:rsidR="003478BB" w:rsidRPr="003478BB" w:rsidRDefault="003478BB" w:rsidP="00D056CE">
            <w:pPr>
              <w:ind w:left="23" w:right="23"/>
              <w:rPr>
                <w:sz w:val="24"/>
                <w:szCs w:val="24"/>
              </w:rPr>
            </w:pPr>
            <w:r w:rsidRPr="003478BB">
              <w:rPr>
                <w:sz w:val="24"/>
                <w:szCs w:val="24"/>
              </w:rPr>
              <w:t>Активизация словаря: а</w:t>
            </w:r>
            <w:r w:rsidRPr="003478BB">
              <w:rPr>
                <w:sz w:val="24"/>
                <w:szCs w:val="24"/>
              </w:rPr>
              <w:t>к</w:t>
            </w:r>
            <w:r w:rsidRPr="003478BB">
              <w:rPr>
                <w:sz w:val="24"/>
                <w:szCs w:val="24"/>
              </w:rPr>
              <w:t>тивизировать в речи сл</w:t>
            </w:r>
            <w:r w:rsidRPr="003478BB">
              <w:rPr>
                <w:sz w:val="24"/>
                <w:szCs w:val="24"/>
              </w:rPr>
              <w:t>о</w:t>
            </w:r>
            <w:r w:rsidRPr="003478BB">
              <w:rPr>
                <w:sz w:val="24"/>
                <w:szCs w:val="24"/>
              </w:rPr>
              <w:t>ва, обозначающие назв</w:t>
            </w:r>
            <w:r w:rsidRPr="003478BB">
              <w:rPr>
                <w:sz w:val="24"/>
                <w:szCs w:val="24"/>
              </w:rPr>
              <w:t>а</w:t>
            </w:r>
            <w:r w:rsidRPr="003478BB">
              <w:rPr>
                <w:sz w:val="24"/>
                <w:szCs w:val="24"/>
              </w:rPr>
              <w:t>ния предметов ближа</w:t>
            </w:r>
            <w:r w:rsidRPr="003478BB">
              <w:rPr>
                <w:sz w:val="24"/>
                <w:szCs w:val="24"/>
              </w:rPr>
              <w:t>й</w:t>
            </w:r>
            <w:r w:rsidRPr="003478BB">
              <w:rPr>
                <w:sz w:val="24"/>
                <w:szCs w:val="24"/>
              </w:rPr>
              <w:t>шего окружения</w:t>
            </w:r>
          </w:p>
        </w:tc>
        <w:tc>
          <w:tcPr>
            <w:tcW w:w="3402" w:type="dxa"/>
          </w:tcPr>
          <w:p w:rsidR="003478BB" w:rsidRPr="003478BB" w:rsidRDefault="003478BB" w:rsidP="00D056CE">
            <w:pPr>
              <w:pStyle w:val="21"/>
              <w:spacing w:before="0" w:after="0" w:line="240" w:lineRule="auto"/>
              <w:ind w:left="23" w:right="23"/>
              <w:rPr>
                <w:sz w:val="24"/>
                <w:szCs w:val="24"/>
                <w:lang w:val="ru-RU"/>
              </w:rPr>
            </w:pPr>
            <w:r w:rsidRPr="003478BB">
              <w:rPr>
                <w:sz w:val="24"/>
                <w:szCs w:val="24"/>
                <w:lang w:val="ru-RU"/>
              </w:rPr>
              <w:t>Активизация словаря: закре</w:t>
            </w:r>
            <w:r w:rsidRPr="003478BB">
              <w:rPr>
                <w:sz w:val="24"/>
                <w:szCs w:val="24"/>
                <w:lang w:val="ru-RU"/>
              </w:rPr>
              <w:t>п</w:t>
            </w:r>
            <w:r w:rsidRPr="003478BB">
              <w:rPr>
                <w:sz w:val="24"/>
                <w:szCs w:val="24"/>
                <w:lang w:val="ru-RU"/>
              </w:rPr>
              <w:t>лять у детей умения испол</w:t>
            </w:r>
            <w:r w:rsidRPr="003478BB">
              <w:rPr>
                <w:sz w:val="24"/>
                <w:szCs w:val="24"/>
                <w:lang w:val="ru-RU"/>
              </w:rPr>
              <w:t>ь</w:t>
            </w:r>
            <w:r w:rsidRPr="003478BB">
              <w:rPr>
                <w:sz w:val="24"/>
                <w:szCs w:val="24"/>
                <w:lang w:val="ru-RU"/>
              </w:rPr>
              <w:t>зовать в речи существител</w:t>
            </w:r>
            <w:r w:rsidRPr="003478BB">
              <w:rPr>
                <w:sz w:val="24"/>
                <w:szCs w:val="24"/>
                <w:lang w:val="ru-RU"/>
              </w:rPr>
              <w:t>ь</w:t>
            </w:r>
            <w:r w:rsidRPr="003478BB">
              <w:rPr>
                <w:sz w:val="24"/>
                <w:szCs w:val="24"/>
                <w:lang w:val="ru-RU"/>
              </w:rPr>
              <w:t>ные, обозначающие названия частей и деталей предметов, прилагательные, обознача</w:t>
            </w:r>
            <w:r w:rsidRPr="003478BB">
              <w:rPr>
                <w:sz w:val="24"/>
                <w:szCs w:val="24"/>
                <w:lang w:val="ru-RU"/>
              </w:rPr>
              <w:t>ю</w:t>
            </w:r>
            <w:r w:rsidRPr="003478BB">
              <w:rPr>
                <w:sz w:val="24"/>
                <w:szCs w:val="24"/>
                <w:lang w:val="ru-RU"/>
              </w:rPr>
              <w:t>щие свойства предметов, наиболее употребительные глаголы, наречия и предлоги; употреблять существительные с обобщающим значением</w:t>
            </w:r>
          </w:p>
        </w:tc>
        <w:tc>
          <w:tcPr>
            <w:tcW w:w="2976" w:type="dxa"/>
          </w:tcPr>
          <w:p w:rsidR="003478BB" w:rsidRPr="003478BB" w:rsidRDefault="003478BB" w:rsidP="00D056CE">
            <w:pPr>
              <w:pStyle w:val="21"/>
              <w:spacing w:before="0" w:after="0" w:line="240" w:lineRule="auto"/>
              <w:ind w:left="23" w:right="23"/>
              <w:rPr>
                <w:sz w:val="24"/>
                <w:szCs w:val="24"/>
                <w:lang w:val="ru-RU"/>
              </w:rPr>
            </w:pPr>
            <w:r w:rsidRPr="003478BB">
              <w:rPr>
                <w:sz w:val="24"/>
                <w:szCs w:val="24"/>
                <w:lang w:val="ru-RU"/>
              </w:rPr>
              <w:t>Активизация словаря: з</w:t>
            </w:r>
            <w:r w:rsidRPr="003478BB">
              <w:rPr>
                <w:sz w:val="24"/>
                <w:szCs w:val="24"/>
                <w:lang w:val="ru-RU"/>
              </w:rPr>
              <w:t>а</w:t>
            </w:r>
            <w:r w:rsidRPr="003478BB">
              <w:rPr>
                <w:sz w:val="24"/>
                <w:szCs w:val="24"/>
                <w:lang w:val="ru-RU"/>
              </w:rPr>
              <w:t>креплять у детей умение правильно, точно по смыслу употреблять в р</w:t>
            </w:r>
            <w:r w:rsidRPr="003478BB">
              <w:rPr>
                <w:sz w:val="24"/>
                <w:szCs w:val="24"/>
                <w:lang w:val="ru-RU"/>
              </w:rPr>
              <w:t>е</w:t>
            </w:r>
            <w:r w:rsidRPr="003478BB">
              <w:rPr>
                <w:sz w:val="24"/>
                <w:szCs w:val="24"/>
                <w:lang w:val="ru-RU"/>
              </w:rPr>
              <w:t>чи существительные, прилагательные, глаголы, наречия, предлоги, и</w:t>
            </w:r>
            <w:r w:rsidRPr="003478BB">
              <w:rPr>
                <w:sz w:val="24"/>
                <w:szCs w:val="24"/>
                <w:lang w:val="ru-RU"/>
              </w:rPr>
              <w:t>с</w:t>
            </w:r>
            <w:r w:rsidRPr="003478BB">
              <w:rPr>
                <w:sz w:val="24"/>
                <w:szCs w:val="24"/>
                <w:lang w:val="ru-RU"/>
              </w:rPr>
              <w:t>пользовать существ</w:t>
            </w:r>
            <w:r w:rsidRPr="003478BB">
              <w:rPr>
                <w:sz w:val="24"/>
                <w:szCs w:val="24"/>
                <w:lang w:val="ru-RU"/>
              </w:rPr>
              <w:t>и</w:t>
            </w:r>
            <w:r w:rsidRPr="003478BB">
              <w:rPr>
                <w:sz w:val="24"/>
                <w:szCs w:val="24"/>
                <w:lang w:val="ru-RU"/>
              </w:rPr>
              <w:t>тельные с обобщающим значением (строитель, хлебороб).</w:t>
            </w:r>
          </w:p>
        </w:tc>
        <w:tc>
          <w:tcPr>
            <w:tcW w:w="2835" w:type="dxa"/>
          </w:tcPr>
          <w:p w:rsidR="003478BB" w:rsidRPr="003478BB" w:rsidRDefault="003478BB" w:rsidP="00D056CE">
            <w:pPr>
              <w:ind w:left="23" w:right="23"/>
              <w:rPr>
                <w:sz w:val="24"/>
                <w:szCs w:val="24"/>
              </w:rPr>
            </w:pPr>
            <w:r w:rsidRPr="003478BB">
              <w:rPr>
                <w:sz w:val="24"/>
                <w:szCs w:val="24"/>
              </w:rPr>
              <w:t>Активизация словаря: совершенствовать ум</w:t>
            </w:r>
            <w:r w:rsidRPr="003478BB">
              <w:rPr>
                <w:sz w:val="24"/>
                <w:szCs w:val="24"/>
              </w:rPr>
              <w:t>е</w:t>
            </w:r>
            <w:r w:rsidRPr="003478BB">
              <w:rPr>
                <w:sz w:val="24"/>
                <w:szCs w:val="24"/>
              </w:rPr>
              <w:t>ние использовать разные части речи точно по смыслу</w:t>
            </w:r>
          </w:p>
        </w:tc>
        <w:tc>
          <w:tcPr>
            <w:tcW w:w="1937" w:type="dxa"/>
          </w:tcPr>
          <w:p w:rsidR="003478BB" w:rsidRPr="00E062CC" w:rsidRDefault="00E062CC" w:rsidP="00E062CC">
            <w:pPr>
              <w:pStyle w:val="ConsPlusNormal"/>
              <w:spacing w:before="200"/>
              <w:ind w:firstLine="540"/>
              <w:jc w:val="both"/>
              <w:rPr>
                <w:rFonts w:ascii="Times New Roman" w:hAnsi="Times New Roman" w:cs="Times New Roman"/>
              </w:rPr>
            </w:pPr>
            <w:r w:rsidRPr="00E062CC">
              <w:rPr>
                <w:rFonts w:ascii="Times New Roman" w:hAnsi="Times New Roman" w:cs="Times New Roman"/>
              </w:rPr>
              <w:t>ребенок вл</w:t>
            </w:r>
            <w:r w:rsidRPr="00E062CC">
              <w:rPr>
                <w:rFonts w:ascii="Times New Roman" w:hAnsi="Times New Roman" w:cs="Times New Roman"/>
              </w:rPr>
              <w:t>а</w:t>
            </w:r>
            <w:r w:rsidRPr="00E062CC">
              <w:rPr>
                <w:rFonts w:ascii="Times New Roman" w:hAnsi="Times New Roman" w:cs="Times New Roman"/>
              </w:rPr>
              <w:t>деет речью как средством комм</w:t>
            </w:r>
            <w:r w:rsidRPr="00E062CC">
              <w:rPr>
                <w:rFonts w:ascii="Times New Roman" w:hAnsi="Times New Roman" w:cs="Times New Roman"/>
              </w:rPr>
              <w:t>у</w:t>
            </w:r>
            <w:r w:rsidRPr="00E062CC">
              <w:rPr>
                <w:rFonts w:ascii="Times New Roman" w:hAnsi="Times New Roman" w:cs="Times New Roman"/>
              </w:rPr>
              <w:t>никации, ведет диалог со взросл</w:t>
            </w:r>
            <w:r w:rsidRPr="00E062CC">
              <w:rPr>
                <w:rFonts w:ascii="Times New Roman" w:hAnsi="Times New Roman" w:cs="Times New Roman"/>
              </w:rPr>
              <w:t>ы</w:t>
            </w:r>
            <w:r w:rsidRPr="00E062CC">
              <w:rPr>
                <w:rFonts w:ascii="Times New Roman" w:hAnsi="Times New Roman" w:cs="Times New Roman"/>
              </w:rPr>
              <w:t>ми и сверстниками, использует форм</w:t>
            </w:r>
            <w:r w:rsidRPr="00E062CC">
              <w:rPr>
                <w:rFonts w:ascii="Times New Roman" w:hAnsi="Times New Roman" w:cs="Times New Roman"/>
              </w:rPr>
              <w:t>у</w:t>
            </w:r>
            <w:r w:rsidRPr="00E062CC">
              <w:rPr>
                <w:rFonts w:ascii="Times New Roman" w:hAnsi="Times New Roman" w:cs="Times New Roman"/>
              </w:rPr>
              <w:t>лы речевого этик</w:t>
            </w:r>
            <w:r w:rsidRPr="00E062CC">
              <w:rPr>
                <w:rFonts w:ascii="Times New Roman" w:hAnsi="Times New Roman" w:cs="Times New Roman"/>
              </w:rPr>
              <w:t>е</w:t>
            </w:r>
            <w:r w:rsidRPr="00E062CC">
              <w:rPr>
                <w:rFonts w:ascii="Times New Roman" w:hAnsi="Times New Roman" w:cs="Times New Roman"/>
              </w:rPr>
              <w:t>та в соответствии с ситуацией общ</w:t>
            </w:r>
            <w:r w:rsidRPr="00E062CC">
              <w:rPr>
                <w:rFonts w:ascii="Times New Roman" w:hAnsi="Times New Roman" w:cs="Times New Roman"/>
              </w:rPr>
              <w:t>е</w:t>
            </w:r>
            <w:r w:rsidRPr="00E062CC">
              <w:rPr>
                <w:rFonts w:ascii="Times New Roman" w:hAnsi="Times New Roman" w:cs="Times New Roman"/>
              </w:rPr>
              <w:t>ния, владеет ко</w:t>
            </w:r>
            <w:r w:rsidRPr="00E062CC">
              <w:rPr>
                <w:rFonts w:ascii="Times New Roman" w:hAnsi="Times New Roman" w:cs="Times New Roman"/>
              </w:rPr>
              <w:t>м</w:t>
            </w:r>
            <w:r w:rsidRPr="00E062CC">
              <w:rPr>
                <w:rFonts w:ascii="Times New Roman" w:hAnsi="Times New Roman" w:cs="Times New Roman"/>
              </w:rPr>
              <w:t>муникативно-речевыми умени</w:t>
            </w:r>
            <w:r w:rsidRPr="00E062CC">
              <w:rPr>
                <w:rFonts w:ascii="Times New Roman" w:hAnsi="Times New Roman" w:cs="Times New Roman"/>
              </w:rPr>
              <w:t>я</w:t>
            </w:r>
            <w:r w:rsidRPr="00E062CC">
              <w:rPr>
                <w:rFonts w:ascii="Times New Roman" w:hAnsi="Times New Roman" w:cs="Times New Roman"/>
              </w:rPr>
              <w:t>ми;</w:t>
            </w:r>
          </w:p>
        </w:tc>
      </w:tr>
      <w:tr w:rsidR="003478BB" w:rsidTr="003478BB">
        <w:trPr>
          <w:gridAfter w:val="1"/>
          <w:wAfter w:w="16" w:type="dxa"/>
        </w:trPr>
        <w:tc>
          <w:tcPr>
            <w:tcW w:w="1413" w:type="dxa"/>
          </w:tcPr>
          <w:p w:rsidR="003478BB" w:rsidRDefault="003478BB" w:rsidP="00D056CE">
            <w:pPr>
              <w:ind w:left="23" w:right="23"/>
              <w:rPr>
                <w:sz w:val="26"/>
              </w:rPr>
            </w:pPr>
          </w:p>
        </w:tc>
        <w:tc>
          <w:tcPr>
            <w:tcW w:w="2977" w:type="dxa"/>
          </w:tcPr>
          <w:p w:rsidR="003478BB" w:rsidRPr="003478BB" w:rsidRDefault="003478BB" w:rsidP="00D056CE">
            <w:pPr>
              <w:ind w:left="23" w:right="23"/>
              <w:rPr>
                <w:sz w:val="24"/>
                <w:szCs w:val="24"/>
              </w:rPr>
            </w:pPr>
            <w:r w:rsidRPr="003478BB">
              <w:rPr>
                <w:sz w:val="24"/>
                <w:szCs w:val="24"/>
              </w:rPr>
              <w:t>Обогащение словаря: з</w:t>
            </w:r>
            <w:r w:rsidRPr="003478BB">
              <w:rPr>
                <w:sz w:val="24"/>
                <w:szCs w:val="24"/>
              </w:rPr>
              <w:t>а</w:t>
            </w:r>
            <w:r w:rsidRPr="003478BB">
              <w:rPr>
                <w:sz w:val="24"/>
                <w:szCs w:val="24"/>
              </w:rPr>
              <w:t>креплять у детей умение различать и называть ч</w:t>
            </w:r>
            <w:r w:rsidRPr="003478BB">
              <w:rPr>
                <w:sz w:val="24"/>
                <w:szCs w:val="24"/>
              </w:rPr>
              <w:t>а</w:t>
            </w:r>
            <w:r w:rsidRPr="003478BB">
              <w:rPr>
                <w:sz w:val="24"/>
                <w:szCs w:val="24"/>
              </w:rPr>
              <w:t>сти предметов, качества предметов, сходные по назначению предметы, понимать обобщающие слова</w:t>
            </w:r>
          </w:p>
        </w:tc>
        <w:tc>
          <w:tcPr>
            <w:tcW w:w="3402" w:type="dxa"/>
          </w:tcPr>
          <w:p w:rsidR="003478BB" w:rsidRPr="003478BB" w:rsidRDefault="003478BB" w:rsidP="00D056CE">
            <w:pPr>
              <w:ind w:left="23" w:right="23"/>
              <w:rPr>
                <w:sz w:val="24"/>
                <w:szCs w:val="24"/>
              </w:rPr>
            </w:pPr>
            <w:r w:rsidRPr="003478BB">
              <w:rPr>
                <w:sz w:val="24"/>
                <w:szCs w:val="24"/>
              </w:rPr>
              <w:t>Обогащение словаря: вводить в словарь детей существ</w:t>
            </w:r>
            <w:r w:rsidRPr="003478BB">
              <w:rPr>
                <w:sz w:val="24"/>
                <w:szCs w:val="24"/>
              </w:rPr>
              <w:t>и</w:t>
            </w:r>
            <w:r w:rsidRPr="003478BB">
              <w:rPr>
                <w:sz w:val="24"/>
                <w:szCs w:val="24"/>
              </w:rPr>
              <w:t>тельные, обозначающие пр</w:t>
            </w:r>
            <w:r w:rsidRPr="003478BB">
              <w:rPr>
                <w:sz w:val="24"/>
                <w:szCs w:val="24"/>
              </w:rPr>
              <w:t>о</w:t>
            </w:r>
            <w:r w:rsidRPr="003478BB">
              <w:rPr>
                <w:sz w:val="24"/>
                <w:szCs w:val="24"/>
              </w:rPr>
              <w:t>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w:t>
            </w:r>
            <w:r w:rsidRPr="003478BB">
              <w:rPr>
                <w:sz w:val="24"/>
                <w:szCs w:val="24"/>
              </w:rPr>
              <w:t>ю</w:t>
            </w:r>
            <w:r w:rsidRPr="003478BB">
              <w:rPr>
                <w:sz w:val="24"/>
                <w:szCs w:val="24"/>
              </w:rPr>
              <w:t>дей</w:t>
            </w:r>
          </w:p>
        </w:tc>
        <w:tc>
          <w:tcPr>
            <w:tcW w:w="2976" w:type="dxa"/>
          </w:tcPr>
          <w:p w:rsidR="003478BB" w:rsidRPr="003478BB" w:rsidRDefault="003478BB" w:rsidP="00D056CE">
            <w:pPr>
              <w:pStyle w:val="21"/>
              <w:spacing w:before="0" w:after="0" w:line="240" w:lineRule="auto"/>
              <w:ind w:left="23" w:right="23"/>
              <w:rPr>
                <w:sz w:val="24"/>
                <w:szCs w:val="24"/>
                <w:lang w:val="ru-RU"/>
              </w:rPr>
            </w:pPr>
            <w:r w:rsidRPr="003478BB">
              <w:rPr>
                <w:sz w:val="24"/>
                <w:szCs w:val="24"/>
                <w:lang w:val="ru-RU"/>
              </w:rPr>
              <w:t>Обогащение словаря: вводить в словарь детей существительные, об</w:t>
            </w:r>
            <w:r w:rsidRPr="003478BB">
              <w:rPr>
                <w:sz w:val="24"/>
                <w:szCs w:val="24"/>
                <w:lang w:val="ru-RU"/>
              </w:rPr>
              <w:t>о</w:t>
            </w:r>
            <w:r w:rsidRPr="003478BB">
              <w:rPr>
                <w:sz w:val="24"/>
                <w:szCs w:val="24"/>
                <w:lang w:val="ru-RU"/>
              </w:rPr>
              <w:t>значающие профессии (каменщик, тракторист, швея); названия техники (экскаватор, комбайн); прилагательные, обозн</w:t>
            </w:r>
            <w:r w:rsidRPr="003478BB">
              <w:rPr>
                <w:sz w:val="24"/>
                <w:szCs w:val="24"/>
                <w:lang w:val="ru-RU"/>
              </w:rPr>
              <w:t>а</w:t>
            </w:r>
            <w:r w:rsidRPr="003478BB">
              <w:rPr>
                <w:sz w:val="24"/>
                <w:szCs w:val="24"/>
                <w:lang w:val="ru-RU"/>
              </w:rPr>
              <w:t>чающие признаки пре</w:t>
            </w:r>
            <w:r w:rsidRPr="003478BB">
              <w:rPr>
                <w:sz w:val="24"/>
                <w:szCs w:val="24"/>
                <w:lang w:val="ru-RU"/>
              </w:rPr>
              <w:t>д</w:t>
            </w:r>
            <w:r w:rsidRPr="003478BB">
              <w:rPr>
                <w:sz w:val="24"/>
                <w:szCs w:val="24"/>
                <w:lang w:val="ru-RU"/>
              </w:rPr>
              <w:t>метов; наречия, характ</w:t>
            </w:r>
            <w:r w:rsidRPr="003478BB">
              <w:rPr>
                <w:sz w:val="24"/>
                <w:szCs w:val="24"/>
                <w:lang w:val="ru-RU"/>
              </w:rPr>
              <w:t>е</w:t>
            </w:r>
            <w:r w:rsidRPr="003478BB">
              <w:rPr>
                <w:sz w:val="24"/>
                <w:szCs w:val="24"/>
                <w:lang w:val="ru-RU"/>
              </w:rPr>
              <w:t>ризующие отношение людей к труду (стар</w:t>
            </w:r>
            <w:r w:rsidRPr="003478BB">
              <w:rPr>
                <w:sz w:val="24"/>
                <w:szCs w:val="24"/>
                <w:lang w:val="ru-RU"/>
              </w:rPr>
              <w:t>а</w:t>
            </w:r>
            <w:r w:rsidRPr="003478BB">
              <w:rPr>
                <w:sz w:val="24"/>
                <w:szCs w:val="24"/>
                <w:lang w:val="ru-RU"/>
              </w:rPr>
              <w:t>тельно, бережно); глаг</w:t>
            </w:r>
            <w:r w:rsidRPr="003478BB">
              <w:rPr>
                <w:sz w:val="24"/>
                <w:szCs w:val="24"/>
                <w:lang w:val="ru-RU"/>
              </w:rPr>
              <w:t>о</w:t>
            </w:r>
            <w:r w:rsidRPr="003478BB">
              <w:rPr>
                <w:sz w:val="24"/>
                <w:szCs w:val="24"/>
                <w:lang w:val="ru-RU"/>
              </w:rPr>
              <w:t xml:space="preserve">лы, характеризующие </w:t>
            </w:r>
            <w:r w:rsidRPr="003478BB">
              <w:rPr>
                <w:sz w:val="24"/>
                <w:szCs w:val="24"/>
                <w:lang w:val="ru-RU"/>
              </w:rPr>
              <w:lastRenderedPageBreak/>
              <w:t>трудовую деятельность людей. Упражнять детей в умении подбирать слова со сходными значениями (синонимы) и противоп</w:t>
            </w:r>
            <w:r w:rsidRPr="003478BB">
              <w:rPr>
                <w:sz w:val="24"/>
                <w:szCs w:val="24"/>
                <w:lang w:val="ru-RU"/>
              </w:rPr>
              <w:t>о</w:t>
            </w:r>
            <w:r w:rsidRPr="003478BB">
              <w:rPr>
                <w:sz w:val="24"/>
                <w:szCs w:val="24"/>
                <w:lang w:val="ru-RU"/>
              </w:rPr>
              <w:t>ложными значениями (антонимы)</w:t>
            </w:r>
          </w:p>
        </w:tc>
        <w:tc>
          <w:tcPr>
            <w:tcW w:w="2835" w:type="dxa"/>
          </w:tcPr>
          <w:p w:rsidR="003478BB" w:rsidRPr="003478BB" w:rsidRDefault="003478BB" w:rsidP="00D056CE">
            <w:pPr>
              <w:pStyle w:val="21"/>
              <w:spacing w:before="0" w:after="0" w:line="240" w:lineRule="auto"/>
              <w:ind w:left="23" w:right="23"/>
              <w:rPr>
                <w:sz w:val="24"/>
                <w:szCs w:val="24"/>
              </w:rPr>
            </w:pPr>
            <w:r w:rsidRPr="003478BB">
              <w:rPr>
                <w:sz w:val="24"/>
                <w:szCs w:val="24"/>
                <w:lang w:val="ru-RU"/>
              </w:rPr>
              <w:lastRenderedPageBreak/>
              <w:t>Обогащение словаря: расширять запас слов, обозначающих название предметов, действий, признаков. Закреплять у детей умения использ</w:t>
            </w:r>
            <w:r w:rsidRPr="003478BB">
              <w:rPr>
                <w:sz w:val="24"/>
                <w:szCs w:val="24"/>
                <w:lang w:val="ru-RU"/>
              </w:rPr>
              <w:t>о</w:t>
            </w:r>
            <w:r w:rsidRPr="003478BB">
              <w:rPr>
                <w:sz w:val="24"/>
                <w:szCs w:val="24"/>
                <w:lang w:val="ru-RU"/>
              </w:rPr>
              <w:t>вать в речи синонимы, существительные с обобщающими значен</w:t>
            </w:r>
            <w:r w:rsidRPr="003478BB">
              <w:rPr>
                <w:sz w:val="24"/>
                <w:szCs w:val="24"/>
                <w:lang w:val="ru-RU"/>
              </w:rPr>
              <w:t>и</w:t>
            </w:r>
            <w:r w:rsidRPr="003478BB">
              <w:rPr>
                <w:sz w:val="24"/>
                <w:szCs w:val="24"/>
                <w:lang w:val="ru-RU"/>
              </w:rPr>
              <w:t xml:space="preserve">ями. </w:t>
            </w:r>
            <w:r w:rsidRPr="003478BB">
              <w:rPr>
                <w:sz w:val="24"/>
                <w:szCs w:val="24"/>
              </w:rPr>
              <w:t>Вводить в словарь детей антонимы, многозначные слова;</w:t>
            </w:r>
          </w:p>
        </w:tc>
        <w:tc>
          <w:tcPr>
            <w:tcW w:w="1937" w:type="dxa"/>
          </w:tcPr>
          <w:p w:rsidR="003478BB" w:rsidRDefault="003478BB" w:rsidP="00D056CE"/>
        </w:tc>
      </w:tr>
      <w:tr w:rsidR="003478BB" w:rsidTr="00D056CE">
        <w:trPr>
          <w:gridAfter w:val="1"/>
          <w:wAfter w:w="16" w:type="dxa"/>
        </w:trPr>
        <w:tc>
          <w:tcPr>
            <w:tcW w:w="15540" w:type="dxa"/>
            <w:gridSpan w:val="6"/>
          </w:tcPr>
          <w:p w:rsidR="003478BB" w:rsidRDefault="003478BB" w:rsidP="00D056CE">
            <w:r>
              <w:rPr>
                <w:b/>
                <w:color w:val="0000FF"/>
                <w:sz w:val="28"/>
              </w:rPr>
              <w:lastRenderedPageBreak/>
              <w:t>2) Звуковая культура речи</w:t>
            </w:r>
          </w:p>
        </w:tc>
      </w:tr>
      <w:tr w:rsidR="003478BB" w:rsidTr="003478BB">
        <w:trPr>
          <w:gridAfter w:val="1"/>
          <w:wAfter w:w="16" w:type="dxa"/>
        </w:trPr>
        <w:tc>
          <w:tcPr>
            <w:tcW w:w="1413" w:type="dxa"/>
          </w:tcPr>
          <w:p w:rsidR="003478BB" w:rsidRDefault="003478BB" w:rsidP="00D056CE">
            <w:pPr>
              <w:ind w:left="23" w:right="23"/>
              <w:rPr>
                <w:sz w:val="26"/>
              </w:rPr>
            </w:pPr>
          </w:p>
        </w:tc>
        <w:tc>
          <w:tcPr>
            <w:tcW w:w="2977" w:type="dxa"/>
          </w:tcPr>
          <w:p w:rsidR="003478BB" w:rsidRDefault="003478BB" w:rsidP="00D056CE">
            <w:pPr>
              <w:ind w:left="23" w:right="23"/>
              <w:rPr>
                <w:sz w:val="26"/>
              </w:rPr>
            </w:pPr>
            <w:r>
              <w:rPr>
                <w:sz w:val="26"/>
              </w:rPr>
              <w:t>Продолжать закреплять у детей умение внятно произносить в словах все гласные и согла</w:t>
            </w:r>
            <w:r>
              <w:rPr>
                <w:sz w:val="26"/>
              </w:rPr>
              <w:t>с</w:t>
            </w:r>
            <w:r>
              <w:rPr>
                <w:sz w:val="26"/>
              </w:rPr>
              <w:t>ные звуки, кроме ш</w:t>
            </w:r>
            <w:r>
              <w:rPr>
                <w:sz w:val="26"/>
              </w:rPr>
              <w:t>и</w:t>
            </w:r>
            <w:r>
              <w:rPr>
                <w:sz w:val="26"/>
              </w:rPr>
              <w:t>пящих и сонорных</w:t>
            </w:r>
          </w:p>
        </w:tc>
        <w:tc>
          <w:tcPr>
            <w:tcW w:w="3402" w:type="dxa"/>
          </w:tcPr>
          <w:p w:rsidR="003478BB" w:rsidRDefault="003478BB" w:rsidP="00D056CE">
            <w:pPr>
              <w:ind w:left="23" w:right="23"/>
              <w:rPr>
                <w:sz w:val="26"/>
              </w:rPr>
            </w:pPr>
            <w:r>
              <w:rPr>
                <w:sz w:val="26"/>
              </w:rPr>
              <w:t>Закреплять правильное произношение гласных и согласных звуков, отраб</w:t>
            </w:r>
            <w:r>
              <w:rPr>
                <w:sz w:val="26"/>
              </w:rPr>
              <w:t>а</w:t>
            </w:r>
            <w:r>
              <w:rPr>
                <w:sz w:val="26"/>
              </w:rPr>
              <w:t>тывать произношение св</w:t>
            </w:r>
            <w:r>
              <w:rPr>
                <w:sz w:val="26"/>
              </w:rPr>
              <w:t>и</w:t>
            </w:r>
            <w:r>
              <w:rPr>
                <w:sz w:val="26"/>
              </w:rPr>
              <w:t>стящих, шипящих и соно</w:t>
            </w:r>
            <w:r>
              <w:rPr>
                <w:sz w:val="26"/>
              </w:rPr>
              <w:t>р</w:t>
            </w:r>
            <w:r>
              <w:rPr>
                <w:sz w:val="26"/>
              </w:rPr>
              <w:t>ных звуков</w:t>
            </w:r>
          </w:p>
        </w:tc>
        <w:tc>
          <w:tcPr>
            <w:tcW w:w="2976" w:type="dxa"/>
          </w:tcPr>
          <w:p w:rsidR="003478BB" w:rsidRPr="003478BB" w:rsidRDefault="003478BB" w:rsidP="00D056CE">
            <w:pPr>
              <w:pStyle w:val="21"/>
              <w:spacing w:before="0" w:after="0" w:line="240" w:lineRule="auto"/>
              <w:ind w:left="23" w:right="23"/>
              <w:rPr>
                <w:sz w:val="26"/>
                <w:lang w:val="ru-RU"/>
              </w:rPr>
            </w:pPr>
            <w:r w:rsidRPr="003478BB">
              <w:rPr>
                <w:sz w:val="26"/>
                <w:lang w:val="ru-RU"/>
              </w:rPr>
              <w:t>Закреплять правильное, отчетливое произнош</w:t>
            </w:r>
            <w:r w:rsidRPr="003478BB">
              <w:rPr>
                <w:sz w:val="26"/>
                <w:lang w:val="ru-RU"/>
              </w:rPr>
              <w:t>е</w:t>
            </w:r>
            <w:r w:rsidRPr="003478BB">
              <w:rPr>
                <w:sz w:val="26"/>
                <w:lang w:val="ru-RU"/>
              </w:rPr>
              <w:t>ние всех звуков родного языка; умение разл</w:t>
            </w:r>
            <w:r w:rsidRPr="003478BB">
              <w:rPr>
                <w:sz w:val="26"/>
                <w:lang w:val="ru-RU"/>
              </w:rPr>
              <w:t>и</w:t>
            </w:r>
            <w:r w:rsidRPr="003478BB">
              <w:rPr>
                <w:sz w:val="26"/>
                <w:lang w:val="ru-RU"/>
              </w:rPr>
              <w:t>чать на слух и отчетл</w:t>
            </w:r>
            <w:r w:rsidRPr="003478BB">
              <w:rPr>
                <w:sz w:val="26"/>
                <w:lang w:val="ru-RU"/>
              </w:rPr>
              <w:t>и</w:t>
            </w:r>
            <w:r w:rsidRPr="003478BB">
              <w:rPr>
                <w:sz w:val="26"/>
                <w:lang w:val="ru-RU"/>
              </w:rPr>
              <w:t>во произносить часто смешиваемые звуки (с-ш, ж-з)</w:t>
            </w:r>
          </w:p>
          <w:p w:rsidR="003478BB" w:rsidRDefault="003478BB" w:rsidP="00D056CE">
            <w:pPr>
              <w:ind w:left="23" w:right="23"/>
              <w:rPr>
                <w:sz w:val="26"/>
              </w:rPr>
            </w:pPr>
          </w:p>
        </w:tc>
        <w:tc>
          <w:tcPr>
            <w:tcW w:w="2835" w:type="dxa"/>
          </w:tcPr>
          <w:p w:rsidR="003478BB" w:rsidRPr="003478BB" w:rsidRDefault="003478BB" w:rsidP="00D056CE">
            <w:pPr>
              <w:pStyle w:val="21"/>
              <w:spacing w:before="0" w:after="0" w:line="240" w:lineRule="auto"/>
              <w:ind w:left="23" w:right="23"/>
              <w:rPr>
                <w:sz w:val="26"/>
                <w:lang w:val="ru-RU"/>
              </w:rPr>
            </w:pPr>
            <w:r w:rsidRPr="003478BB">
              <w:rPr>
                <w:sz w:val="26"/>
                <w:lang w:val="ru-RU"/>
              </w:rPr>
              <w:t>Совершенствовать умение различать на слух и в произнош</w:t>
            </w:r>
            <w:r w:rsidRPr="003478BB">
              <w:rPr>
                <w:sz w:val="26"/>
                <w:lang w:val="ru-RU"/>
              </w:rPr>
              <w:t>е</w:t>
            </w:r>
            <w:r w:rsidRPr="003478BB">
              <w:rPr>
                <w:sz w:val="26"/>
                <w:lang w:val="ru-RU"/>
              </w:rPr>
              <w:t xml:space="preserve">нии все звуки родного языка. </w:t>
            </w:r>
          </w:p>
        </w:tc>
        <w:tc>
          <w:tcPr>
            <w:tcW w:w="1937" w:type="dxa"/>
          </w:tcPr>
          <w:p w:rsidR="003478BB" w:rsidRDefault="003478BB" w:rsidP="00D056CE"/>
        </w:tc>
      </w:tr>
      <w:tr w:rsidR="003478BB" w:rsidTr="003478BB">
        <w:trPr>
          <w:gridAfter w:val="1"/>
          <w:wAfter w:w="16" w:type="dxa"/>
        </w:trPr>
        <w:tc>
          <w:tcPr>
            <w:tcW w:w="1413" w:type="dxa"/>
          </w:tcPr>
          <w:p w:rsidR="003478BB" w:rsidRDefault="003478BB" w:rsidP="00D056CE">
            <w:pPr>
              <w:ind w:left="23" w:right="23"/>
              <w:rPr>
                <w:sz w:val="26"/>
              </w:rPr>
            </w:pPr>
          </w:p>
        </w:tc>
        <w:tc>
          <w:tcPr>
            <w:tcW w:w="2977" w:type="dxa"/>
          </w:tcPr>
          <w:p w:rsidR="003478BB" w:rsidRDefault="003478BB" w:rsidP="00D056CE">
            <w:pPr>
              <w:ind w:left="23" w:right="23"/>
              <w:rPr>
                <w:sz w:val="26"/>
              </w:rPr>
            </w:pPr>
            <w:r>
              <w:rPr>
                <w:sz w:val="26"/>
              </w:rPr>
              <w:t>Вырабатывать правил</w:t>
            </w:r>
            <w:r>
              <w:rPr>
                <w:sz w:val="26"/>
              </w:rPr>
              <w:t>ь</w:t>
            </w:r>
            <w:r>
              <w:rPr>
                <w:sz w:val="26"/>
              </w:rPr>
              <w:t>ный темп речи, интон</w:t>
            </w:r>
            <w:r>
              <w:rPr>
                <w:sz w:val="26"/>
              </w:rPr>
              <w:t>а</w:t>
            </w:r>
            <w:r>
              <w:rPr>
                <w:sz w:val="26"/>
              </w:rPr>
              <w:t>ционную выразител</w:t>
            </w:r>
            <w:r>
              <w:rPr>
                <w:sz w:val="26"/>
              </w:rPr>
              <w:t>ь</w:t>
            </w:r>
            <w:r>
              <w:rPr>
                <w:sz w:val="26"/>
              </w:rPr>
              <w:t>ность</w:t>
            </w:r>
          </w:p>
        </w:tc>
        <w:tc>
          <w:tcPr>
            <w:tcW w:w="3402" w:type="dxa"/>
          </w:tcPr>
          <w:p w:rsidR="003478BB" w:rsidRDefault="003478BB" w:rsidP="00D056CE">
            <w:pPr>
              <w:ind w:left="23" w:right="23"/>
              <w:rPr>
                <w:sz w:val="26"/>
              </w:rPr>
            </w:pPr>
            <w:r>
              <w:rPr>
                <w:sz w:val="26"/>
              </w:rPr>
              <w:t>Совершенствовать интон</w:t>
            </w:r>
            <w:r>
              <w:rPr>
                <w:sz w:val="26"/>
              </w:rPr>
              <w:t>а</w:t>
            </w:r>
            <w:r>
              <w:rPr>
                <w:sz w:val="26"/>
              </w:rPr>
              <w:t>ционную выразительность речи</w:t>
            </w:r>
          </w:p>
        </w:tc>
        <w:tc>
          <w:tcPr>
            <w:tcW w:w="2976" w:type="dxa"/>
          </w:tcPr>
          <w:p w:rsidR="003478BB" w:rsidRDefault="003478BB" w:rsidP="00D056CE">
            <w:pPr>
              <w:ind w:left="23" w:right="23"/>
              <w:rPr>
                <w:sz w:val="26"/>
              </w:rPr>
            </w:pPr>
            <w:r>
              <w:rPr>
                <w:sz w:val="26"/>
              </w:rPr>
              <w:t>Отрабатывать интон</w:t>
            </w:r>
            <w:r>
              <w:rPr>
                <w:sz w:val="26"/>
              </w:rPr>
              <w:t>а</w:t>
            </w:r>
            <w:r>
              <w:rPr>
                <w:sz w:val="26"/>
              </w:rPr>
              <w:t>ционную выразител</w:t>
            </w:r>
            <w:r>
              <w:rPr>
                <w:sz w:val="26"/>
              </w:rPr>
              <w:t>ь</w:t>
            </w:r>
            <w:r>
              <w:rPr>
                <w:sz w:val="26"/>
              </w:rPr>
              <w:t>ность речи</w:t>
            </w:r>
          </w:p>
        </w:tc>
        <w:tc>
          <w:tcPr>
            <w:tcW w:w="2835" w:type="dxa"/>
          </w:tcPr>
          <w:p w:rsidR="003478BB" w:rsidRDefault="003478BB" w:rsidP="00D056CE">
            <w:pPr>
              <w:ind w:left="23" w:right="23"/>
              <w:rPr>
                <w:sz w:val="26"/>
              </w:rPr>
            </w:pPr>
            <w:r>
              <w:rPr>
                <w:sz w:val="26"/>
              </w:rPr>
              <w:t>Развивать интонац</w:t>
            </w:r>
            <w:r>
              <w:rPr>
                <w:sz w:val="26"/>
              </w:rPr>
              <w:t>и</w:t>
            </w:r>
            <w:r>
              <w:rPr>
                <w:sz w:val="26"/>
              </w:rPr>
              <w:t>онную сторону речи (мелодика, ритм, тембр, сила голоса, темп).</w:t>
            </w:r>
          </w:p>
        </w:tc>
        <w:tc>
          <w:tcPr>
            <w:tcW w:w="1937" w:type="dxa"/>
          </w:tcPr>
          <w:p w:rsidR="003478BB" w:rsidRDefault="003478BB" w:rsidP="00D056CE"/>
        </w:tc>
      </w:tr>
      <w:tr w:rsidR="003478BB" w:rsidTr="003478BB">
        <w:trPr>
          <w:gridAfter w:val="1"/>
          <w:wAfter w:w="16" w:type="dxa"/>
        </w:trPr>
        <w:tc>
          <w:tcPr>
            <w:tcW w:w="1413" w:type="dxa"/>
          </w:tcPr>
          <w:p w:rsidR="003478BB" w:rsidRDefault="003478BB" w:rsidP="00D056CE">
            <w:pPr>
              <w:ind w:left="23" w:right="23"/>
              <w:rPr>
                <w:sz w:val="26"/>
              </w:rPr>
            </w:pPr>
          </w:p>
        </w:tc>
        <w:tc>
          <w:tcPr>
            <w:tcW w:w="2977" w:type="dxa"/>
          </w:tcPr>
          <w:p w:rsidR="003478BB" w:rsidRDefault="003478BB" w:rsidP="00D056CE">
            <w:pPr>
              <w:ind w:left="23" w:right="23"/>
              <w:rPr>
                <w:sz w:val="26"/>
              </w:rPr>
            </w:pPr>
            <w:r>
              <w:rPr>
                <w:sz w:val="26"/>
              </w:rPr>
              <w:t>Развивать у детей ум</w:t>
            </w:r>
            <w:r>
              <w:rPr>
                <w:sz w:val="26"/>
              </w:rPr>
              <w:t>е</w:t>
            </w:r>
            <w:r>
              <w:rPr>
                <w:sz w:val="26"/>
              </w:rPr>
              <w:t>ние отчетливо произн</w:t>
            </w:r>
            <w:r>
              <w:rPr>
                <w:sz w:val="26"/>
              </w:rPr>
              <w:t>о</w:t>
            </w:r>
            <w:r>
              <w:rPr>
                <w:sz w:val="26"/>
              </w:rPr>
              <w:t>сить слова и короткие фразы</w:t>
            </w:r>
          </w:p>
        </w:tc>
        <w:tc>
          <w:tcPr>
            <w:tcW w:w="3402" w:type="dxa"/>
          </w:tcPr>
          <w:p w:rsidR="003478BB" w:rsidRDefault="003478BB" w:rsidP="00D056CE">
            <w:pPr>
              <w:ind w:left="23" w:right="23"/>
              <w:rPr>
                <w:sz w:val="26"/>
              </w:rPr>
            </w:pPr>
            <w:r>
              <w:rPr>
                <w:sz w:val="26"/>
              </w:rPr>
              <w:t>Продолжать работу над дикцией: совершенствовать отчетливое произношение слов и словосочетаний</w:t>
            </w:r>
          </w:p>
        </w:tc>
        <w:tc>
          <w:tcPr>
            <w:tcW w:w="2976" w:type="dxa"/>
          </w:tcPr>
          <w:p w:rsidR="003478BB" w:rsidRDefault="003478BB" w:rsidP="00D056CE">
            <w:pPr>
              <w:ind w:left="23" w:right="23"/>
              <w:rPr>
                <w:sz w:val="26"/>
              </w:rPr>
            </w:pPr>
          </w:p>
        </w:tc>
        <w:tc>
          <w:tcPr>
            <w:tcW w:w="2835" w:type="dxa"/>
          </w:tcPr>
          <w:p w:rsidR="003478BB" w:rsidRDefault="003478BB" w:rsidP="00D056CE">
            <w:pPr>
              <w:ind w:left="23" w:right="23"/>
              <w:rPr>
                <w:sz w:val="26"/>
              </w:rPr>
            </w:pPr>
            <w:r>
              <w:rPr>
                <w:sz w:val="26"/>
              </w:rPr>
              <w:t>Отрабатывать дикцию: внятно и отчетливо произносить слова и словосочетания с ест</w:t>
            </w:r>
            <w:r>
              <w:rPr>
                <w:sz w:val="26"/>
              </w:rPr>
              <w:t>е</w:t>
            </w:r>
            <w:r>
              <w:rPr>
                <w:sz w:val="26"/>
              </w:rPr>
              <w:t>ственной интонацией.</w:t>
            </w:r>
          </w:p>
        </w:tc>
        <w:tc>
          <w:tcPr>
            <w:tcW w:w="1937" w:type="dxa"/>
          </w:tcPr>
          <w:p w:rsidR="003478BB" w:rsidRDefault="003478BB" w:rsidP="00D056CE"/>
        </w:tc>
      </w:tr>
      <w:tr w:rsidR="003478BB" w:rsidTr="00D056CE">
        <w:trPr>
          <w:gridAfter w:val="1"/>
          <w:wAfter w:w="16" w:type="dxa"/>
        </w:trPr>
        <w:tc>
          <w:tcPr>
            <w:tcW w:w="1413" w:type="dxa"/>
          </w:tcPr>
          <w:p w:rsidR="003478BB" w:rsidRDefault="003478BB" w:rsidP="00D056CE">
            <w:pPr>
              <w:ind w:left="23" w:right="23"/>
              <w:rPr>
                <w:sz w:val="26"/>
              </w:rPr>
            </w:pPr>
          </w:p>
        </w:tc>
        <w:tc>
          <w:tcPr>
            <w:tcW w:w="2977" w:type="dxa"/>
          </w:tcPr>
          <w:p w:rsidR="003478BB" w:rsidRDefault="003478BB" w:rsidP="00D056CE">
            <w:pPr>
              <w:ind w:left="23" w:right="23"/>
              <w:rPr>
                <w:sz w:val="26"/>
              </w:rPr>
            </w:pPr>
          </w:p>
        </w:tc>
        <w:tc>
          <w:tcPr>
            <w:tcW w:w="3402" w:type="dxa"/>
          </w:tcPr>
          <w:p w:rsidR="003478BB" w:rsidRDefault="003478BB" w:rsidP="00D056CE">
            <w:pPr>
              <w:ind w:left="23" w:right="23"/>
              <w:rPr>
                <w:sz w:val="26"/>
              </w:rPr>
            </w:pPr>
            <w:r>
              <w:rPr>
                <w:sz w:val="26"/>
              </w:rPr>
              <w:t>Проводить работу по ра</w:t>
            </w:r>
            <w:r>
              <w:rPr>
                <w:sz w:val="26"/>
              </w:rPr>
              <w:t>з</w:t>
            </w:r>
            <w:r>
              <w:rPr>
                <w:sz w:val="26"/>
              </w:rPr>
              <w:t xml:space="preserve">витию фонематического </w:t>
            </w:r>
            <w:r>
              <w:rPr>
                <w:sz w:val="26"/>
              </w:rPr>
              <w:lastRenderedPageBreak/>
              <w:t>слуха: учить различать на слух и называть слова с определенным звуком</w:t>
            </w:r>
          </w:p>
        </w:tc>
        <w:tc>
          <w:tcPr>
            <w:tcW w:w="2976" w:type="dxa"/>
          </w:tcPr>
          <w:p w:rsidR="003478BB" w:rsidRDefault="003478BB" w:rsidP="00D056CE">
            <w:pPr>
              <w:ind w:left="23" w:right="23"/>
              <w:rPr>
                <w:sz w:val="26"/>
              </w:rPr>
            </w:pPr>
            <w:r>
              <w:rPr>
                <w:sz w:val="26"/>
              </w:rPr>
              <w:lastRenderedPageBreak/>
              <w:t xml:space="preserve">Продолжать развивать фонематический слух </w:t>
            </w:r>
            <w:r>
              <w:rPr>
                <w:sz w:val="26"/>
              </w:rPr>
              <w:lastRenderedPageBreak/>
              <w:t>закреплять умение определять место звука в слове</w:t>
            </w:r>
          </w:p>
        </w:tc>
        <w:tc>
          <w:tcPr>
            <w:tcW w:w="2835" w:type="dxa"/>
          </w:tcPr>
          <w:p w:rsidR="003478BB" w:rsidRDefault="003478BB" w:rsidP="00D056CE">
            <w:pPr>
              <w:ind w:left="23" w:right="23"/>
              <w:rPr>
                <w:sz w:val="26"/>
              </w:rPr>
            </w:pPr>
            <w:r>
              <w:rPr>
                <w:sz w:val="26"/>
              </w:rPr>
              <w:lastRenderedPageBreak/>
              <w:t xml:space="preserve">Совершенствовать фонематический слух: </w:t>
            </w:r>
            <w:r>
              <w:rPr>
                <w:sz w:val="26"/>
              </w:rPr>
              <w:lastRenderedPageBreak/>
              <w:t>называть слова с опр</w:t>
            </w:r>
            <w:r>
              <w:rPr>
                <w:sz w:val="26"/>
              </w:rPr>
              <w:t>е</w:t>
            </w:r>
            <w:r>
              <w:rPr>
                <w:sz w:val="26"/>
              </w:rPr>
              <w:t>деленным звуком, находить слова с этим звуком в предлож</w:t>
            </w:r>
            <w:r>
              <w:rPr>
                <w:sz w:val="26"/>
              </w:rPr>
              <w:t>е</w:t>
            </w:r>
            <w:r>
              <w:rPr>
                <w:sz w:val="26"/>
              </w:rPr>
              <w:t>нии, определять место звука в слове (в нач</w:t>
            </w:r>
            <w:r>
              <w:rPr>
                <w:sz w:val="26"/>
              </w:rPr>
              <w:t>а</w:t>
            </w:r>
            <w:r>
              <w:rPr>
                <w:sz w:val="26"/>
              </w:rPr>
              <w:t>ле, в середине, в ко</w:t>
            </w:r>
            <w:r>
              <w:rPr>
                <w:sz w:val="26"/>
              </w:rPr>
              <w:t>н</w:t>
            </w:r>
            <w:r>
              <w:rPr>
                <w:sz w:val="26"/>
              </w:rPr>
              <w:t>це).</w:t>
            </w:r>
          </w:p>
        </w:tc>
        <w:tc>
          <w:tcPr>
            <w:tcW w:w="1937" w:type="dxa"/>
          </w:tcPr>
          <w:p w:rsidR="003478BB" w:rsidRDefault="003478BB" w:rsidP="00D056CE"/>
        </w:tc>
      </w:tr>
      <w:tr w:rsidR="003478BB" w:rsidTr="00D056CE">
        <w:trPr>
          <w:gridAfter w:val="1"/>
          <w:wAfter w:w="16" w:type="dxa"/>
        </w:trPr>
        <w:tc>
          <w:tcPr>
            <w:tcW w:w="15540" w:type="dxa"/>
            <w:gridSpan w:val="6"/>
          </w:tcPr>
          <w:p w:rsidR="003478BB" w:rsidRDefault="003478BB" w:rsidP="00D056CE">
            <w:r>
              <w:rPr>
                <w:b/>
                <w:color w:val="0000FF"/>
                <w:sz w:val="28"/>
              </w:rPr>
              <w:lastRenderedPageBreak/>
              <w:t>3) Грамматический строй речи</w:t>
            </w:r>
          </w:p>
        </w:tc>
      </w:tr>
      <w:tr w:rsidR="003478BB" w:rsidTr="00D056CE">
        <w:trPr>
          <w:gridAfter w:val="1"/>
          <w:wAfter w:w="16" w:type="dxa"/>
        </w:trPr>
        <w:tc>
          <w:tcPr>
            <w:tcW w:w="1413" w:type="dxa"/>
          </w:tcPr>
          <w:p w:rsidR="003478BB" w:rsidRDefault="003478BB" w:rsidP="00D056CE">
            <w:pPr>
              <w:ind w:left="23" w:right="23"/>
              <w:rPr>
                <w:sz w:val="26"/>
              </w:rPr>
            </w:pPr>
          </w:p>
        </w:tc>
        <w:tc>
          <w:tcPr>
            <w:tcW w:w="2977" w:type="dxa"/>
          </w:tcPr>
          <w:p w:rsidR="003478BB" w:rsidRDefault="003478BB" w:rsidP="00D056CE">
            <w:pPr>
              <w:ind w:left="23" w:right="23"/>
              <w:rPr>
                <w:sz w:val="26"/>
              </w:rPr>
            </w:pPr>
            <w:r>
              <w:rPr>
                <w:sz w:val="26"/>
              </w:rPr>
              <w:t>Продолжать формир</w:t>
            </w:r>
            <w:r>
              <w:rPr>
                <w:sz w:val="26"/>
              </w:rPr>
              <w:t>о</w:t>
            </w:r>
            <w:r>
              <w:rPr>
                <w:sz w:val="26"/>
              </w:rPr>
              <w:t>вать у детей умение с</w:t>
            </w:r>
            <w:r>
              <w:rPr>
                <w:sz w:val="26"/>
              </w:rPr>
              <w:t>о</w:t>
            </w:r>
            <w:r>
              <w:rPr>
                <w:sz w:val="26"/>
              </w:rPr>
              <w:t>гласовывать слова в р</w:t>
            </w:r>
            <w:r>
              <w:rPr>
                <w:sz w:val="26"/>
              </w:rPr>
              <w:t>о</w:t>
            </w:r>
            <w:r>
              <w:rPr>
                <w:sz w:val="26"/>
              </w:rPr>
              <w:t>де, числе, падеже</w:t>
            </w:r>
          </w:p>
        </w:tc>
        <w:tc>
          <w:tcPr>
            <w:tcW w:w="3402" w:type="dxa"/>
          </w:tcPr>
          <w:p w:rsidR="003478BB" w:rsidRDefault="003478BB" w:rsidP="00D056CE">
            <w:pPr>
              <w:ind w:left="23" w:right="23"/>
              <w:rPr>
                <w:sz w:val="26"/>
              </w:rPr>
            </w:pPr>
            <w:r>
              <w:rPr>
                <w:sz w:val="26"/>
              </w:rPr>
              <w:t>Продолжать формировать у детей умение правильно с</w:t>
            </w:r>
            <w:r>
              <w:rPr>
                <w:sz w:val="26"/>
              </w:rPr>
              <w:t>о</w:t>
            </w:r>
            <w:r>
              <w:rPr>
                <w:sz w:val="26"/>
              </w:rPr>
              <w:t>гласовывать слова в пре</w:t>
            </w:r>
            <w:r>
              <w:rPr>
                <w:sz w:val="26"/>
              </w:rPr>
              <w:t>д</w:t>
            </w:r>
            <w:r>
              <w:rPr>
                <w:sz w:val="26"/>
              </w:rPr>
              <w:t>ложении</w:t>
            </w:r>
          </w:p>
        </w:tc>
        <w:tc>
          <w:tcPr>
            <w:tcW w:w="2976" w:type="dxa"/>
          </w:tcPr>
          <w:p w:rsidR="003478BB" w:rsidRPr="003478BB" w:rsidRDefault="003478BB" w:rsidP="00D056CE">
            <w:pPr>
              <w:pStyle w:val="21"/>
              <w:spacing w:before="0" w:after="0" w:line="240" w:lineRule="auto"/>
              <w:ind w:left="23" w:right="23"/>
              <w:rPr>
                <w:sz w:val="26"/>
                <w:lang w:val="ru-RU"/>
              </w:rPr>
            </w:pPr>
            <w:r w:rsidRPr="003478BB">
              <w:rPr>
                <w:sz w:val="26"/>
                <w:lang w:val="ru-RU"/>
              </w:rPr>
              <w:t>Совершенствовать ум</w:t>
            </w:r>
            <w:r w:rsidRPr="003478BB">
              <w:rPr>
                <w:sz w:val="26"/>
                <w:lang w:val="ru-RU"/>
              </w:rPr>
              <w:t>е</w:t>
            </w:r>
            <w:r w:rsidRPr="003478BB">
              <w:rPr>
                <w:sz w:val="26"/>
                <w:lang w:val="ru-RU"/>
              </w:rPr>
              <w:t>ние детей согласов</w:t>
            </w:r>
            <w:r w:rsidRPr="003478BB">
              <w:rPr>
                <w:sz w:val="26"/>
                <w:lang w:val="ru-RU"/>
              </w:rPr>
              <w:t>ы</w:t>
            </w:r>
            <w:r w:rsidRPr="003478BB">
              <w:rPr>
                <w:sz w:val="26"/>
                <w:lang w:val="ru-RU"/>
              </w:rPr>
              <w:t>вать в предложении существительные с числительными, сущ</w:t>
            </w:r>
            <w:r w:rsidRPr="003478BB">
              <w:rPr>
                <w:sz w:val="26"/>
                <w:lang w:val="ru-RU"/>
              </w:rPr>
              <w:t>е</w:t>
            </w:r>
            <w:r w:rsidRPr="003478BB">
              <w:rPr>
                <w:sz w:val="26"/>
                <w:lang w:val="ru-RU"/>
              </w:rPr>
              <w:t>ствительные с прилаг</w:t>
            </w:r>
            <w:r w:rsidRPr="003478BB">
              <w:rPr>
                <w:sz w:val="26"/>
                <w:lang w:val="ru-RU"/>
              </w:rPr>
              <w:t>а</w:t>
            </w:r>
            <w:r w:rsidRPr="003478BB">
              <w:rPr>
                <w:sz w:val="26"/>
                <w:lang w:val="ru-RU"/>
              </w:rPr>
              <w:t xml:space="preserve">тельным, </w:t>
            </w:r>
          </w:p>
          <w:p w:rsidR="003478BB" w:rsidRDefault="003478BB" w:rsidP="00D056CE">
            <w:pPr>
              <w:ind w:left="23" w:right="23"/>
              <w:rPr>
                <w:sz w:val="26"/>
              </w:rPr>
            </w:pPr>
          </w:p>
        </w:tc>
        <w:tc>
          <w:tcPr>
            <w:tcW w:w="2835" w:type="dxa"/>
          </w:tcPr>
          <w:p w:rsidR="003478BB" w:rsidRDefault="003478BB" w:rsidP="00D056CE">
            <w:pPr>
              <w:ind w:left="23" w:right="23"/>
              <w:rPr>
                <w:sz w:val="26"/>
              </w:rPr>
            </w:pPr>
            <w:r>
              <w:rPr>
                <w:sz w:val="26"/>
              </w:rPr>
              <w:t>Закреплять умение с</w:t>
            </w:r>
            <w:r>
              <w:rPr>
                <w:sz w:val="26"/>
              </w:rPr>
              <w:t>о</w:t>
            </w:r>
            <w:r>
              <w:rPr>
                <w:sz w:val="26"/>
              </w:rPr>
              <w:t>гласовывать сущ</w:t>
            </w:r>
            <w:r>
              <w:rPr>
                <w:sz w:val="26"/>
              </w:rPr>
              <w:t>е</w:t>
            </w:r>
            <w:r>
              <w:rPr>
                <w:sz w:val="26"/>
              </w:rPr>
              <w:t>ствительные с числ</w:t>
            </w:r>
            <w:r>
              <w:rPr>
                <w:sz w:val="26"/>
              </w:rPr>
              <w:t>и</w:t>
            </w:r>
            <w:r>
              <w:rPr>
                <w:sz w:val="26"/>
              </w:rPr>
              <w:t>тельными, существ</w:t>
            </w:r>
            <w:r>
              <w:rPr>
                <w:sz w:val="26"/>
              </w:rPr>
              <w:t>и</w:t>
            </w:r>
            <w:r>
              <w:rPr>
                <w:sz w:val="26"/>
              </w:rPr>
              <w:t>тельные с прилаг</w:t>
            </w:r>
            <w:r>
              <w:rPr>
                <w:sz w:val="26"/>
              </w:rPr>
              <w:t>а</w:t>
            </w:r>
            <w:r>
              <w:rPr>
                <w:sz w:val="26"/>
              </w:rPr>
              <w:t>тельными</w:t>
            </w:r>
          </w:p>
        </w:tc>
        <w:tc>
          <w:tcPr>
            <w:tcW w:w="1937" w:type="dxa"/>
          </w:tcPr>
          <w:p w:rsidR="003478BB" w:rsidRDefault="003478BB" w:rsidP="00D056CE"/>
        </w:tc>
      </w:tr>
      <w:tr w:rsidR="003478BB" w:rsidTr="00D056CE">
        <w:trPr>
          <w:gridAfter w:val="1"/>
          <w:wAfter w:w="16" w:type="dxa"/>
        </w:trPr>
        <w:tc>
          <w:tcPr>
            <w:tcW w:w="1413" w:type="dxa"/>
          </w:tcPr>
          <w:p w:rsidR="003478BB" w:rsidRDefault="003478BB" w:rsidP="00D056CE">
            <w:pPr>
              <w:ind w:left="23" w:right="23"/>
              <w:rPr>
                <w:sz w:val="26"/>
              </w:rPr>
            </w:pPr>
          </w:p>
        </w:tc>
        <w:tc>
          <w:tcPr>
            <w:tcW w:w="2977" w:type="dxa"/>
          </w:tcPr>
          <w:p w:rsidR="003478BB" w:rsidRDefault="003478BB" w:rsidP="00D056CE">
            <w:pPr>
              <w:ind w:left="23" w:right="23"/>
              <w:rPr>
                <w:sz w:val="26"/>
              </w:rPr>
            </w:pPr>
            <w:r>
              <w:rPr>
                <w:sz w:val="26"/>
              </w:rPr>
              <w:t>Развивать у детей ум</w:t>
            </w:r>
            <w:r>
              <w:rPr>
                <w:sz w:val="26"/>
              </w:rPr>
              <w:t>е</w:t>
            </w:r>
            <w:r>
              <w:rPr>
                <w:sz w:val="26"/>
              </w:rPr>
              <w:t>ние употреблять сущ</w:t>
            </w:r>
            <w:r>
              <w:rPr>
                <w:sz w:val="26"/>
              </w:rPr>
              <w:t>е</w:t>
            </w:r>
            <w:r>
              <w:rPr>
                <w:sz w:val="26"/>
              </w:rPr>
              <w:t>ствительные с предл</w:t>
            </w:r>
            <w:r>
              <w:rPr>
                <w:sz w:val="26"/>
              </w:rPr>
              <w:t>о</w:t>
            </w:r>
            <w:r>
              <w:rPr>
                <w:sz w:val="26"/>
              </w:rPr>
              <w:t xml:space="preserve">гами, </w:t>
            </w:r>
          </w:p>
        </w:tc>
        <w:tc>
          <w:tcPr>
            <w:tcW w:w="3402" w:type="dxa"/>
          </w:tcPr>
          <w:p w:rsidR="003478BB" w:rsidRDefault="003478BB" w:rsidP="00D056CE">
            <w:pPr>
              <w:ind w:left="23" w:right="23"/>
              <w:rPr>
                <w:sz w:val="26"/>
              </w:rPr>
            </w:pPr>
            <w:r>
              <w:rPr>
                <w:sz w:val="26"/>
              </w:rPr>
              <w:t>Совершенствовать умение правильно использовать предлоги в речи, правильно понимать и употреблять предлоги с пространстве</w:t>
            </w:r>
            <w:r>
              <w:rPr>
                <w:sz w:val="26"/>
              </w:rPr>
              <w:t>н</w:t>
            </w:r>
            <w:r>
              <w:rPr>
                <w:sz w:val="26"/>
              </w:rPr>
              <w:t>ным значением (в, под, между, около)</w:t>
            </w:r>
          </w:p>
        </w:tc>
        <w:tc>
          <w:tcPr>
            <w:tcW w:w="2976" w:type="dxa"/>
          </w:tcPr>
          <w:p w:rsidR="003478BB" w:rsidRDefault="003478BB" w:rsidP="00D056CE">
            <w:pPr>
              <w:ind w:left="23" w:right="23"/>
              <w:rPr>
                <w:sz w:val="26"/>
              </w:rPr>
            </w:pPr>
          </w:p>
        </w:tc>
        <w:tc>
          <w:tcPr>
            <w:tcW w:w="2835" w:type="dxa"/>
          </w:tcPr>
          <w:p w:rsidR="003478BB" w:rsidRDefault="003478BB" w:rsidP="00D056CE">
            <w:pPr>
              <w:ind w:left="23" w:right="23"/>
              <w:rPr>
                <w:sz w:val="26"/>
              </w:rPr>
            </w:pPr>
          </w:p>
        </w:tc>
        <w:tc>
          <w:tcPr>
            <w:tcW w:w="1937" w:type="dxa"/>
          </w:tcPr>
          <w:p w:rsidR="003478BB" w:rsidRDefault="003478BB" w:rsidP="00D056CE"/>
        </w:tc>
      </w:tr>
      <w:tr w:rsidR="003478BB" w:rsidTr="00D056CE">
        <w:trPr>
          <w:gridAfter w:val="1"/>
          <w:wAfter w:w="16" w:type="dxa"/>
        </w:trPr>
        <w:tc>
          <w:tcPr>
            <w:tcW w:w="1413" w:type="dxa"/>
          </w:tcPr>
          <w:p w:rsidR="003478BB" w:rsidRDefault="003478BB" w:rsidP="00D056CE">
            <w:pPr>
              <w:ind w:left="23" w:right="23"/>
              <w:rPr>
                <w:sz w:val="26"/>
              </w:rPr>
            </w:pPr>
          </w:p>
        </w:tc>
        <w:tc>
          <w:tcPr>
            <w:tcW w:w="2977" w:type="dxa"/>
          </w:tcPr>
          <w:p w:rsidR="003478BB" w:rsidRDefault="003478BB" w:rsidP="00D056CE">
            <w:pPr>
              <w:ind w:left="23" w:right="23"/>
              <w:rPr>
                <w:sz w:val="26"/>
              </w:rPr>
            </w:pPr>
            <w:r>
              <w:rPr>
                <w:sz w:val="26"/>
              </w:rPr>
              <w:t>Развивать у детей ум</w:t>
            </w:r>
            <w:r>
              <w:rPr>
                <w:sz w:val="26"/>
              </w:rPr>
              <w:t>е</w:t>
            </w:r>
            <w:r>
              <w:rPr>
                <w:sz w:val="26"/>
              </w:rPr>
              <w:t xml:space="preserve">ние использовать в речи имена существительные в форме единственного </w:t>
            </w:r>
            <w:r>
              <w:rPr>
                <w:sz w:val="26"/>
              </w:rPr>
              <w:lastRenderedPageBreak/>
              <w:t>и множественного чи</w:t>
            </w:r>
            <w:r>
              <w:rPr>
                <w:sz w:val="26"/>
              </w:rPr>
              <w:t>с</w:t>
            </w:r>
            <w:r>
              <w:rPr>
                <w:sz w:val="26"/>
              </w:rPr>
              <w:t>ла, обозначающие ж</w:t>
            </w:r>
            <w:r>
              <w:rPr>
                <w:sz w:val="26"/>
              </w:rPr>
              <w:t>и</w:t>
            </w:r>
            <w:r>
              <w:rPr>
                <w:sz w:val="26"/>
              </w:rPr>
              <w:t>вотных и их детенышей</w:t>
            </w:r>
          </w:p>
        </w:tc>
        <w:tc>
          <w:tcPr>
            <w:tcW w:w="3402" w:type="dxa"/>
          </w:tcPr>
          <w:p w:rsidR="003478BB" w:rsidRDefault="003478BB" w:rsidP="00D056CE">
            <w:pPr>
              <w:ind w:left="23" w:right="23"/>
              <w:rPr>
                <w:sz w:val="26"/>
              </w:rPr>
            </w:pPr>
            <w:r>
              <w:rPr>
                <w:sz w:val="26"/>
              </w:rPr>
              <w:lastRenderedPageBreak/>
              <w:t>Совершенствовать умение образовывать форму мн</w:t>
            </w:r>
            <w:r>
              <w:rPr>
                <w:sz w:val="26"/>
              </w:rPr>
              <w:t>о</w:t>
            </w:r>
            <w:r>
              <w:rPr>
                <w:sz w:val="26"/>
              </w:rPr>
              <w:t>жественного числа сущ</w:t>
            </w:r>
            <w:r>
              <w:rPr>
                <w:sz w:val="26"/>
              </w:rPr>
              <w:t>е</w:t>
            </w:r>
            <w:r>
              <w:rPr>
                <w:sz w:val="26"/>
              </w:rPr>
              <w:t>ствительных, обознача</w:t>
            </w:r>
            <w:r>
              <w:rPr>
                <w:sz w:val="26"/>
              </w:rPr>
              <w:t>ю</w:t>
            </w:r>
            <w:r>
              <w:rPr>
                <w:sz w:val="26"/>
              </w:rPr>
              <w:lastRenderedPageBreak/>
              <w:t>щих детенышей животных, употреблять эти существ</w:t>
            </w:r>
            <w:r>
              <w:rPr>
                <w:sz w:val="26"/>
              </w:rPr>
              <w:t>и</w:t>
            </w:r>
            <w:r>
              <w:rPr>
                <w:sz w:val="26"/>
              </w:rPr>
              <w:t>тельные в именительном и родительном падежах</w:t>
            </w:r>
          </w:p>
        </w:tc>
        <w:tc>
          <w:tcPr>
            <w:tcW w:w="2976" w:type="dxa"/>
          </w:tcPr>
          <w:p w:rsidR="003478BB" w:rsidRDefault="003478BB" w:rsidP="00D056CE">
            <w:pPr>
              <w:ind w:left="23" w:right="23"/>
              <w:rPr>
                <w:sz w:val="26"/>
              </w:rPr>
            </w:pPr>
            <w:r>
              <w:rPr>
                <w:sz w:val="26"/>
              </w:rPr>
              <w:lastRenderedPageBreak/>
              <w:t>Совершенствовать ум</w:t>
            </w:r>
            <w:r>
              <w:rPr>
                <w:sz w:val="26"/>
              </w:rPr>
              <w:t>е</w:t>
            </w:r>
            <w:r>
              <w:rPr>
                <w:sz w:val="26"/>
              </w:rPr>
              <w:t>ние образовывать мн</w:t>
            </w:r>
            <w:r>
              <w:rPr>
                <w:sz w:val="26"/>
              </w:rPr>
              <w:t>о</w:t>
            </w:r>
            <w:r>
              <w:rPr>
                <w:sz w:val="26"/>
              </w:rPr>
              <w:t>жественное число с</w:t>
            </w:r>
            <w:r>
              <w:rPr>
                <w:sz w:val="26"/>
              </w:rPr>
              <w:t>у</w:t>
            </w:r>
            <w:r>
              <w:rPr>
                <w:sz w:val="26"/>
              </w:rPr>
              <w:t>ществительных, об</w:t>
            </w:r>
            <w:r>
              <w:rPr>
                <w:sz w:val="26"/>
              </w:rPr>
              <w:t>о</w:t>
            </w:r>
            <w:r>
              <w:rPr>
                <w:sz w:val="26"/>
              </w:rPr>
              <w:lastRenderedPageBreak/>
              <w:t>значающих детенышей животных.</w:t>
            </w:r>
          </w:p>
        </w:tc>
        <w:tc>
          <w:tcPr>
            <w:tcW w:w="2835" w:type="dxa"/>
          </w:tcPr>
          <w:p w:rsidR="003478BB" w:rsidRDefault="003478BB" w:rsidP="00D056CE">
            <w:pPr>
              <w:ind w:left="23" w:right="23"/>
              <w:rPr>
                <w:sz w:val="26"/>
              </w:rPr>
            </w:pPr>
          </w:p>
        </w:tc>
        <w:tc>
          <w:tcPr>
            <w:tcW w:w="1937" w:type="dxa"/>
          </w:tcPr>
          <w:p w:rsidR="003478BB" w:rsidRDefault="003478BB" w:rsidP="00D056CE"/>
        </w:tc>
      </w:tr>
      <w:tr w:rsidR="003478BB" w:rsidTr="00D056CE">
        <w:trPr>
          <w:gridAfter w:val="1"/>
          <w:wAfter w:w="16" w:type="dxa"/>
        </w:trPr>
        <w:tc>
          <w:tcPr>
            <w:tcW w:w="1413" w:type="dxa"/>
          </w:tcPr>
          <w:p w:rsidR="003478BB" w:rsidRDefault="003478BB" w:rsidP="00D056CE">
            <w:pPr>
              <w:ind w:left="23" w:right="23"/>
              <w:rPr>
                <w:sz w:val="26"/>
              </w:rPr>
            </w:pPr>
          </w:p>
        </w:tc>
        <w:tc>
          <w:tcPr>
            <w:tcW w:w="2977" w:type="dxa"/>
          </w:tcPr>
          <w:p w:rsidR="003478BB" w:rsidRDefault="003478BB" w:rsidP="00D056CE">
            <w:pPr>
              <w:ind w:left="23" w:right="23"/>
              <w:rPr>
                <w:sz w:val="26"/>
              </w:rPr>
            </w:pPr>
            <w:r>
              <w:rPr>
                <w:sz w:val="26"/>
              </w:rPr>
              <w:t>Развивать у детей ум</w:t>
            </w:r>
            <w:r>
              <w:rPr>
                <w:sz w:val="26"/>
              </w:rPr>
              <w:t>е</w:t>
            </w:r>
            <w:r>
              <w:rPr>
                <w:sz w:val="26"/>
              </w:rPr>
              <w:t>ние использовать в речи имена существительные в форме множественн</w:t>
            </w:r>
            <w:r>
              <w:rPr>
                <w:sz w:val="26"/>
              </w:rPr>
              <w:t>о</w:t>
            </w:r>
            <w:r>
              <w:rPr>
                <w:sz w:val="26"/>
              </w:rPr>
              <w:t>го числа в родительном падеже</w:t>
            </w:r>
          </w:p>
        </w:tc>
        <w:tc>
          <w:tcPr>
            <w:tcW w:w="3402" w:type="dxa"/>
          </w:tcPr>
          <w:p w:rsidR="003478BB" w:rsidRDefault="003478BB" w:rsidP="00D056CE">
            <w:pPr>
              <w:ind w:left="23" w:right="23"/>
              <w:rPr>
                <w:sz w:val="26"/>
              </w:rPr>
            </w:pPr>
            <w:r>
              <w:rPr>
                <w:sz w:val="26"/>
              </w:rPr>
              <w:t>Совершенствовать умение правильно использовать форму множественного числа родительного падежа существительных</w:t>
            </w:r>
          </w:p>
        </w:tc>
        <w:tc>
          <w:tcPr>
            <w:tcW w:w="2976" w:type="dxa"/>
          </w:tcPr>
          <w:p w:rsidR="003478BB" w:rsidRDefault="003478BB" w:rsidP="00D056CE">
            <w:pPr>
              <w:ind w:left="23" w:right="23"/>
              <w:rPr>
                <w:sz w:val="26"/>
              </w:rPr>
            </w:pPr>
            <w:r>
              <w:rPr>
                <w:sz w:val="26"/>
              </w:rPr>
              <w:t>Развивать умения пол</w:t>
            </w:r>
            <w:r>
              <w:rPr>
                <w:sz w:val="26"/>
              </w:rPr>
              <w:t>ь</w:t>
            </w:r>
            <w:r>
              <w:rPr>
                <w:sz w:val="26"/>
              </w:rPr>
              <w:t>зоваться несклоняем</w:t>
            </w:r>
            <w:r>
              <w:rPr>
                <w:sz w:val="26"/>
              </w:rPr>
              <w:t>ы</w:t>
            </w:r>
            <w:r>
              <w:rPr>
                <w:sz w:val="26"/>
              </w:rPr>
              <w:t>ми существительными (метро);</w:t>
            </w:r>
          </w:p>
        </w:tc>
        <w:tc>
          <w:tcPr>
            <w:tcW w:w="2835" w:type="dxa"/>
          </w:tcPr>
          <w:p w:rsidR="003478BB" w:rsidRDefault="003478BB" w:rsidP="00D056CE">
            <w:pPr>
              <w:ind w:left="23" w:right="23"/>
              <w:rPr>
                <w:sz w:val="26"/>
              </w:rPr>
            </w:pPr>
          </w:p>
        </w:tc>
        <w:tc>
          <w:tcPr>
            <w:tcW w:w="1937" w:type="dxa"/>
          </w:tcPr>
          <w:p w:rsidR="003478BB" w:rsidRDefault="003478BB" w:rsidP="00D056CE"/>
        </w:tc>
      </w:tr>
      <w:tr w:rsidR="003478BB" w:rsidTr="00D056CE">
        <w:trPr>
          <w:gridAfter w:val="1"/>
          <w:wAfter w:w="16" w:type="dxa"/>
        </w:trPr>
        <w:tc>
          <w:tcPr>
            <w:tcW w:w="1413" w:type="dxa"/>
          </w:tcPr>
          <w:p w:rsidR="003478BB" w:rsidRDefault="003478BB" w:rsidP="00D056CE">
            <w:pPr>
              <w:ind w:left="23" w:right="23"/>
              <w:rPr>
                <w:sz w:val="26"/>
              </w:rPr>
            </w:pPr>
          </w:p>
        </w:tc>
        <w:tc>
          <w:tcPr>
            <w:tcW w:w="2977" w:type="dxa"/>
          </w:tcPr>
          <w:p w:rsidR="003478BB" w:rsidRDefault="003478BB" w:rsidP="00D056CE">
            <w:pPr>
              <w:ind w:left="23" w:right="23"/>
              <w:rPr>
                <w:sz w:val="26"/>
              </w:rPr>
            </w:pPr>
            <w:r>
              <w:rPr>
                <w:sz w:val="26"/>
              </w:rPr>
              <w:t>Продолжать формир</w:t>
            </w:r>
            <w:r>
              <w:rPr>
                <w:sz w:val="26"/>
              </w:rPr>
              <w:t>о</w:t>
            </w:r>
            <w:r>
              <w:rPr>
                <w:sz w:val="26"/>
              </w:rPr>
              <w:t>вать у детей умение с</w:t>
            </w:r>
            <w:r>
              <w:rPr>
                <w:sz w:val="26"/>
              </w:rPr>
              <w:t>о</w:t>
            </w:r>
            <w:r>
              <w:rPr>
                <w:sz w:val="26"/>
              </w:rPr>
              <w:t>ставлять предложения с однородными членами</w:t>
            </w:r>
          </w:p>
        </w:tc>
        <w:tc>
          <w:tcPr>
            <w:tcW w:w="3402" w:type="dxa"/>
          </w:tcPr>
          <w:p w:rsidR="003478BB" w:rsidRDefault="003478BB" w:rsidP="00D056CE">
            <w:pPr>
              <w:ind w:left="23" w:right="23"/>
              <w:rPr>
                <w:sz w:val="26"/>
              </w:rPr>
            </w:pPr>
            <w:r>
              <w:rPr>
                <w:sz w:val="26"/>
              </w:rPr>
              <w:t>Совершенствовать умение использовать простые сложносочиненные и сло</w:t>
            </w:r>
            <w:r>
              <w:rPr>
                <w:sz w:val="26"/>
              </w:rPr>
              <w:t>ж</w:t>
            </w:r>
            <w:r>
              <w:rPr>
                <w:sz w:val="26"/>
              </w:rPr>
              <w:t>ноподчиненные предлож</w:t>
            </w:r>
            <w:r>
              <w:rPr>
                <w:sz w:val="26"/>
              </w:rPr>
              <w:t>е</w:t>
            </w:r>
            <w:r>
              <w:rPr>
                <w:sz w:val="26"/>
              </w:rPr>
              <w:t>ния</w:t>
            </w:r>
          </w:p>
        </w:tc>
        <w:tc>
          <w:tcPr>
            <w:tcW w:w="2976" w:type="dxa"/>
          </w:tcPr>
          <w:p w:rsidR="003478BB" w:rsidRDefault="003478BB" w:rsidP="00D056CE">
            <w:pPr>
              <w:ind w:left="23" w:right="23"/>
              <w:rPr>
                <w:sz w:val="26"/>
              </w:rPr>
            </w:pPr>
            <w:r>
              <w:rPr>
                <w:sz w:val="26"/>
              </w:rPr>
              <w:t>Продолжать соверше</w:t>
            </w:r>
            <w:r>
              <w:rPr>
                <w:sz w:val="26"/>
              </w:rPr>
              <w:t>н</w:t>
            </w:r>
            <w:r>
              <w:rPr>
                <w:sz w:val="26"/>
              </w:rPr>
              <w:t>ствовать у детей умение составлять по образцу простые и сложные предложения; при и</w:t>
            </w:r>
            <w:r>
              <w:rPr>
                <w:sz w:val="26"/>
              </w:rPr>
              <w:t>н</w:t>
            </w:r>
            <w:r>
              <w:rPr>
                <w:sz w:val="26"/>
              </w:rPr>
              <w:t>сценировках польз</w:t>
            </w:r>
            <w:r>
              <w:rPr>
                <w:sz w:val="26"/>
              </w:rPr>
              <w:t>о</w:t>
            </w:r>
            <w:r>
              <w:rPr>
                <w:sz w:val="26"/>
              </w:rPr>
              <w:t>ваться прямой и ко</w:t>
            </w:r>
            <w:r>
              <w:rPr>
                <w:sz w:val="26"/>
              </w:rPr>
              <w:t>с</w:t>
            </w:r>
            <w:r>
              <w:rPr>
                <w:sz w:val="26"/>
              </w:rPr>
              <w:t>венной речью</w:t>
            </w:r>
          </w:p>
        </w:tc>
        <w:tc>
          <w:tcPr>
            <w:tcW w:w="2835" w:type="dxa"/>
          </w:tcPr>
          <w:p w:rsidR="003478BB" w:rsidRDefault="003478BB" w:rsidP="00D056CE">
            <w:pPr>
              <w:ind w:left="23" w:right="23"/>
              <w:rPr>
                <w:sz w:val="26"/>
              </w:rPr>
            </w:pPr>
            <w:r>
              <w:rPr>
                <w:sz w:val="26"/>
              </w:rPr>
              <w:t>Совершенствовать умение детей испол</w:t>
            </w:r>
            <w:r>
              <w:rPr>
                <w:sz w:val="26"/>
              </w:rPr>
              <w:t>ь</w:t>
            </w:r>
            <w:r>
              <w:rPr>
                <w:sz w:val="26"/>
              </w:rPr>
              <w:t>зовать в речи сложные предложения разных видов</w:t>
            </w:r>
          </w:p>
        </w:tc>
        <w:tc>
          <w:tcPr>
            <w:tcW w:w="1937" w:type="dxa"/>
          </w:tcPr>
          <w:p w:rsidR="003478BB" w:rsidRDefault="003478BB" w:rsidP="00D056CE"/>
        </w:tc>
      </w:tr>
      <w:tr w:rsidR="003478BB" w:rsidTr="00D056CE">
        <w:trPr>
          <w:gridAfter w:val="1"/>
          <w:wAfter w:w="16" w:type="dxa"/>
        </w:trPr>
        <w:tc>
          <w:tcPr>
            <w:tcW w:w="1413" w:type="dxa"/>
          </w:tcPr>
          <w:p w:rsidR="003478BB" w:rsidRDefault="003478BB" w:rsidP="00D056CE">
            <w:pPr>
              <w:ind w:left="23" w:right="23"/>
              <w:rPr>
                <w:sz w:val="26"/>
              </w:rPr>
            </w:pPr>
          </w:p>
        </w:tc>
        <w:tc>
          <w:tcPr>
            <w:tcW w:w="2977" w:type="dxa"/>
          </w:tcPr>
          <w:p w:rsidR="003478BB" w:rsidRDefault="003478BB" w:rsidP="00D056CE">
            <w:pPr>
              <w:ind w:left="23" w:right="23"/>
              <w:rPr>
                <w:sz w:val="26"/>
              </w:rPr>
            </w:pPr>
            <w:r>
              <w:rPr>
                <w:sz w:val="26"/>
              </w:rPr>
              <w:t>Закреплять у детей умения образовывать повелительную форму глаголов, использовать приставочный способ для образования глаг</w:t>
            </w:r>
            <w:r>
              <w:rPr>
                <w:sz w:val="26"/>
              </w:rPr>
              <w:t>о</w:t>
            </w:r>
            <w:r>
              <w:rPr>
                <w:sz w:val="26"/>
              </w:rPr>
              <w:t>лов, знакомить детей с образованием звук</w:t>
            </w:r>
            <w:r>
              <w:rPr>
                <w:sz w:val="26"/>
              </w:rPr>
              <w:t>о</w:t>
            </w:r>
            <w:r>
              <w:rPr>
                <w:sz w:val="26"/>
              </w:rPr>
              <w:t>подражательных глаг</w:t>
            </w:r>
            <w:r>
              <w:rPr>
                <w:sz w:val="26"/>
              </w:rPr>
              <w:t>о</w:t>
            </w:r>
            <w:r>
              <w:rPr>
                <w:sz w:val="26"/>
              </w:rPr>
              <w:t>лов</w:t>
            </w:r>
          </w:p>
        </w:tc>
        <w:tc>
          <w:tcPr>
            <w:tcW w:w="3402" w:type="dxa"/>
          </w:tcPr>
          <w:p w:rsidR="003478BB" w:rsidRDefault="003478BB" w:rsidP="00D056CE">
            <w:pPr>
              <w:ind w:left="23" w:right="23"/>
              <w:rPr>
                <w:sz w:val="26"/>
              </w:rPr>
            </w:pPr>
            <w:r>
              <w:rPr>
                <w:sz w:val="26"/>
              </w:rPr>
              <w:t>Употреблять формы пов</w:t>
            </w:r>
            <w:r>
              <w:rPr>
                <w:sz w:val="26"/>
              </w:rPr>
              <w:t>е</w:t>
            </w:r>
            <w:r>
              <w:rPr>
                <w:sz w:val="26"/>
              </w:rPr>
              <w:t>лительного наклонения гл</w:t>
            </w:r>
            <w:r>
              <w:rPr>
                <w:sz w:val="26"/>
              </w:rPr>
              <w:t>а</w:t>
            </w:r>
            <w:r>
              <w:rPr>
                <w:sz w:val="26"/>
              </w:rPr>
              <w:t>голов</w:t>
            </w:r>
          </w:p>
        </w:tc>
        <w:tc>
          <w:tcPr>
            <w:tcW w:w="2976" w:type="dxa"/>
          </w:tcPr>
          <w:p w:rsidR="003478BB" w:rsidRDefault="003478BB" w:rsidP="00D056CE">
            <w:pPr>
              <w:ind w:left="23" w:right="23"/>
              <w:rPr>
                <w:sz w:val="26"/>
              </w:rPr>
            </w:pPr>
          </w:p>
        </w:tc>
        <w:tc>
          <w:tcPr>
            <w:tcW w:w="2835" w:type="dxa"/>
          </w:tcPr>
          <w:p w:rsidR="003478BB" w:rsidRDefault="003478BB" w:rsidP="00D056CE">
            <w:pPr>
              <w:ind w:left="23" w:right="23"/>
              <w:rPr>
                <w:sz w:val="26"/>
              </w:rPr>
            </w:pPr>
          </w:p>
        </w:tc>
        <w:tc>
          <w:tcPr>
            <w:tcW w:w="1937" w:type="dxa"/>
          </w:tcPr>
          <w:p w:rsidR="003478BB" w:rsidRDefault="003478BB" w:rsidP="00D056CE"/>
        </w:tc>
      </w:tr>
      <w:tr w:rsidR="003478BB" w:rsidTr="00D056CE">
        <w:trPr>
          <w:gridAfter w:val="1"/>
          <w:wAfter w:w="16" w:type="dxa"/>
        </w:trPr>
        <w:tc>
          <w:tcPr>
            <w:tcW w:w="1413" w:type="dxa"/>
          </w:tcPr>
          <w:p w:rsidR="003478BB" w:rsidRDefault="003478BB" w:rsidP="00D056CE">
            <w:pPr>
              <w:ind w:left="23" w:right="23"/>
              <w:rPr>
                <w:sz w:val="26"/>
              </w:rPr>
            </w:pPr>
          </w:p>
        </w:tc>
        <w:tc>
          <w:tcPr>
            <w:tcW w:w="2977" w:type="dxa"/>
          </w:tcPr>
          <w:p w:rsidR="003478BB" w:rsidRDefault="003478BB" w:rsidP="00D056CE">
            <w:pPr>
              <w:ind w:left="23" w:right="23"/>
              <w:rPr>
                <w:sz w:val="26"/>
              </w:rPr>
            </w:pPr>
            <w:r>
              <w:rPr>
                <w:sz w:val="26"/>
              </w:rPr>
              <w:t>Совершенствовать у д</w:t>
            </w:r>
            <w:r>
              <w:rPr>
                <w:sz w:val="26"/>
              </w:rPr>
              <w:t>е</w:t>
            </w:r>
            <w:r>
              <w:rPr>
                <w:sz w:val="26"/>
              </w:rPr>
              <w:t>тей умение пользоват</w:t>
            </w:r>
            <w:r>
              <w:rPr>
                <w:sz w:val="26"/>
              </w:rPr>
              <w:t>ь</w:t>
            </w:r>
            <w:r>
              <w:rPr>
                <w:sz w:val="26"/>
              </w:rPr>
              <w:t>ся в речи разными сп</w:t>
            </w:r>
            <w:r>
              <w:rPr>
                <w:sz w:val="26"/>
              </w:rPr>
              <w:t>о</w:t>
            </w:r>
            <w:r>
              <w:rPr>
                <w:sz w:val="26"/>
              </w:rPr>
              <w:t>собами словообразов</w:t>
            </w:r>
            <w:r>
              <w:rPr>
                <w:sz w:val="26"/>
              </w:rPr>
              <w:t>а</w:t>
            </w:r>
            <w:r>
              <w:rPr>
                <w:sz w:val="26"/>
              </w:rPr>
              <w:t>ния</w:t>
            </w:r>
          </w:p>
        </w:tc>
        <w:tc>
          <w:tcPr>
            <w:tcW w:w="3402" w:type="dxa"/>
          </w:tcPr>
          <w:p w:rsidR="003478BB" w:rsidRDefault="003478BB" w:rsidP="00D056CE">
            <w:pPr>
              <w:ind w:left="23" w:right="23"/>
              <w:rPr>
                <w:sz w:val="26"/>
              </w:rPr>
            </w:pPr>
            <w:r>
              <w:rPr>
                <w:sz w:val="26"/>
              </w:rPr>
              <w:t>Совершенствовать умение правильно образовывать названия предметов посуды</w:t>
            </w:r>
          </w:p>
        </w:tc>
        <w:tc>
          <w:tcPr>
            <w:tcW w:w="2976" w:type="dxa"/>
          </w:tcPr>
          <w:p w:rsidR="003478BB" w:rsidRDefault="003478BB" w:rsidP="00D056CE">
            <w:pPr>
              <w:pStyle w:val="21"/>
              <w:spacing w:before="0" w:after="0" w:line="240" w:lineRule="auto"/>
              <w:ind w:left="23" w:right="23"/>
              <w:rPr>
                <w:sz w:val="26"/>
              </w:rPr>
            </w:pPr>
            <w:r>
              <w:rPr>
                <w:sz w:val="26"/>
              </w:rPr>
              <w:t xml:space="preserve">Развивать умения </w:t>
            </w:r>
          </w:p>
          <w:p w:rsidR="003478BB" w:rsidRPr="003478BB" w:rsidRDefault="003478BB" w:rsidP="0084196E">
            <w:pPr>
              <w:pStyle w:val="21"/>
              <w:numPr>
                <w:ilvl w:val="0"/>
                <w:numId w:val="198"/>
              </w:numPr>
              <w:shd w:val="clear" w:color="auto" w:fill="auto"/>
              <w:tabs>
                <w:tab w:val="left" w:pos="222"/>
              </w:tabs>
              <w:spacing w:before="0" w:after="0" w:line="240" w:lineRule="auto"/>
              <w:ind w:left="23" w:right="23" w:firstLine="0"/>
              <w:rPr>
                <w:sz w:val="26"/>
                <w:lang w:val="ru-RU"/>
              </w:rPr>
            </w:pPr>
            <w:r w:rsidRPr="003478BB">
              <w:rPr>
                <w:sz w:val="26"/>
                <w:lang w:val="ru-RU"/>
              </w:rPr>
              <w:t>образовывать по о</w:t>
            </w:r>
            <w:r w:rsidRPr="003478BB">
              <w:rPr>
                <w:sz w:val="26"/>
                <w:lang w:val="ru-RU"/>
              </w:rPr>
              <w:t>б</w:t>
            </w:r>
            <w:r w:rsidRPr="003478BB">
              <w:rPr>
                <w:sz w:val="26"/>
                <w:lang w:val="ru-RU"/>
              </w:rPr>
              <w:t xml:space="preserve">разцу однокоренные слова (кот-котенок-котище), </w:t>
            </w:r>
          </w:p>
          <w:p w:rsidR="003478BB" w:rsidRPr="003478BB" w:rsidRDefault="003478BB" w:rsidP="0084196E">
            <w:pPr>
              <w:pStyle w:val="21"/>
              <w:numPr>
                <w:ilvl w:val="0"/>
                <w:numId w:val="198"/>
              </w:numPr>
              <w:shd w:val="clear" w:color="auto" w:fill="auto"/>
              <w:tabs>
                <w:tab w:val="left" w:pos="222"/>
              </w:tabs>
              <w:spacing w:before="0" w:after="0" w:line="240" w:lineRule="auto"/>
              <w:ind w:left="23" w:right="23" w:firstLine="0"/>
              <w:rPr>
                <w:sz w:val="26"/>
                <w:lang w:val="ru-RU"/>
              </w:rPr>
            </w:pPr>
            <w:r w:rsidRPr="003478BB">
              <w:rPr>
                <w:sz w:val="26"/>
                <w:lang w:val="ru-RU"/>
              </w:rPr>
              <w:t>образовывать сущ</w:t>
            </w:r>
            <w:r w:rsidRPr="003478BB">
              <w:rPr>
                <w:sz w:val="26"/>
                <w:lang w:val="ru-RU"/>
              </w:rPr>
              <w:t>е</w:t>
            </w:r>
            <w:r w:rsidRPr="003478BB">
              <w:rPr>
                <w:sz w:val="26"/>
                <w:lang w:val="ru-RU"/>
              </w:rPr>
              <w:t>ствительные с увелич</w:t>
            </w:r>
            <w:r w:rsidRPr="003478BB">
              <w:rPr>
                <w:sz w:val="26"/>
                <w:lang w:val="ru-RU"/>
              </w:rPr>
              <w:t>и</w:t>
            </w:r>
            <w:r w:rsidRPr="003478BB">
              <w:rPr>
                <w:sz w:val="26"/>
                <w:lang w:val="ru-RU"/>
              </w:rPr>
              <w:t>тельными, уменьш</w:t>
            </w:r>
            <w:r w:rsidRPr="003478BB">
              <w:rPr>
                <w:sz w:val="26"/>
                <w:lang w:val="ru-RU"/>
              </w:rPr>
              <w:t>и</w:t>
            </w:r>
            <w:r w:rsidRPr="003478BB">
              <w:rPr>
                <w:sz w:val="26"/>
                <w:lang w:val="ru-RU"/>
              </w:rPr>
              <w:t>тельными, ласкател</w:t>
            </w:r>
            <w:r w:rsidRPr="003478BB">
              <w:rPr>
                <w:sz w:val="26"/>
                <w:lang w:val="ru-RU"/>
              </w:rPr>
              <w:t>ь</w:t>
            </w:r>
            <w:r w:rsidRPr="003478BB">
              <w:rPr>
                <w:sz w:val="26"/>
                <w:lang w:val="ru-RU"/>
              </w:rPr>
              <w:t>ными суффиксами и улавливать оттенки в значении слов</w:t>
            </w:r>
          </w:p>
          <w:p w:rsidR="003478BB" w:rsidRDefault="003478BB" w:rsidP="00D056CE">
            <w:pPr>
              <w:ind w:left="23" w:right="23"/>
              <w:rPr>
                <w:sz w:val="26"/>
              </w:rPr>
            </w:pPr>
            <w:r>
              <w:rPr>
                <w:sz w:val="26"/>
              </w:rPr>
              <w:t>Познакомить с разными способами образования слов.</w:t>
            </w:r>
          </w:p>
        </w:tc>
        <w:tc>
          <w:tcPr>
            <w:tcW w:w="2835" w:type="dxa"/>
          </w:tcPr>
          <w:p w:rsidR="003478BB" w:rsidRDefault="003478BB" w:rsidP="00D056CE">
            <w:pPr>
              <w:ind w:left="23" w:right="23"/>
              <w:rPr>
                <w:sz w:val="26"/>
              </w:rPr>
            </w:pPr>
            <w:r>
              <w:rPr>
                <w:sz w:val="26"/>
              </w:rPr>
              <w:t xml:space="preserve">Развивать умение: </w:t>
            </w:r>
          </w:p>
          <w:p w:rsidR="003478BB" w:rsidRDefault="003478BB" w:rsidP="00D056CE">
            <w:pPr>
              <w:ind w:left="23" w:right="23"/>
              <w:rPr>
                <w:sz w:val="26"/>
              </w:rPr>
            </w:pPr>
            <w:r>
              <w:rPr>
                <w:sz w:val="26"/>
              </w:rPr>
              <w:t>образовывать однок</w:t>
            </w:r>
            <w:r>
              <w:rPr>
                <w:sz w:val="26"/>
              </w:rPr>
              <w:t>о</w:t>
            </w:r>
            <w:r>
              <w:rPr>
                <w:sz w:val="26"/>
              </w:rPr>
              <w:t xml:space="preserve">ренные слова, </w:t>
            </w:r>
          </w:p>
          <w:p w:rsidR="003478BB" w:rsidRDefault="003478BB" w:rsidP="00D056CE">
            <w:pPr>
              <w:ind w:left="23" w:right="23"/>
              <w:rPr>
                <w:sz w:val="26"/>
              </w:rPr>
            </w:pPr>
            <w:r>
              <w:rPr>
                <w:sz w:val="26"/>
              </w:rPr>
              <w:t>образовывать по о</w:t>
            </w:r>
            <w:r>
              <w:rPr>
                <w:sz w:val="26"/>
              </w:rPr>
              <w:t>б</w:t>
            </w:r>
            <w:r>
              <w:rPr>
                <w:sz w:val="26"/>
              </w:rPr>
              <w:t>разцу существител</w:t>
            </w:r>
            <w:r>
              <w:rPr>
                <w:sz w:val="26"/>
              </w:rPr>
              <w:t>ь</w:t>
            </w:r>
            <w:r>
              <w:rPr>
                <w:sz w:val="26"/>
              </w:rPr>
              <w:t>ные с суффиксами, глаголы с приставк</w:t>
            </w:r>
            <w:r>
              <w:rPr>
                <w:sz w:val="26"/>
              </w:rPr>
              <w:t>а</w:t>
            </w:r>
            <w:r>
              <w:rPr>
                <w:sz w:val="26"/>
              </w:rPr>
              <w:t xml:space="preserve">ми, </w:t>
            </w:r>
          </w:p>
          <w:p w:rsidR="003478BB" w:rsidRDefault="003478BB" w:rsidP="00D056CE">
            <w:pPr>
              <w:ind w:left="23" w:right="23"/>
              <w:rPr>
                <w:sz w:val="26"/>
              </w:rPr>
            </w:pPr>
            <w:r>
              <w:rPr>
                <w:sz w:val="26"/>
              </w:rPr>
              <w:t>образовывать сравн</w:t>
            </w:r>
            <w:r>
              <w:rPr>
                <w:sz w:val="26"/>
              </w:rPr>
              <w:t>и</w:t>
            </w:r>
            <w:r>
              <w:rPr>
                <w:sz w:val="26"/>
              </w:rPr>
              <w:t>тельную и превосхо</w:t>
            </w:r>
            <w:r>
              <w:rPr>
                <w:sz w:val="26"/>
              </w:rPr>
              <w:t>д</w:t>
            </w:r>
            <w:r>
              <w:rPr>
                <w:sz w:val="26"/>
              </w:rPr>
              <w:t>ную степени имен прилагательных</w:t>
            </w:r>
          </w:p>
        </w:tc>
        <w:tc>
          <w:tcPr>
            <w:tcW w:w="1937" w:type="dxa"/>
          </w:tcPr>
          <w:p w:rsidR="003478BB" w:rsidRDefault="003478BB" w:rsidP="00D056CE"/>
        </w:tc>
      </w:tr>
    </w:tbl>
    <w:p w:rsidR="003478BB" w:rsidRDefault="003478BB" w:rsidP="003478BB">
      <w:r>
        <w:br w:type="page"/>
      </w:r>
    </w:p>
    <w:tbl>
      <w:tblPr>
        <w:tblStyle w:val="ad"/>
        <w:tblW w:w="15546" w:type="dxa"/>
        <w:tblLayout w:type="fixed"/>
        <w:tblLook w:val="04A0" w:firstRow="1" w:lastRow="0" w:firstColumn="1" w:lastColumn="0" w:noHBand="0" w:noVBand="1"/>
      </w:tblPr>
      <w:tblGrid>
        <w:gridCol w:w="1696"/>
        <w:gridCol w:w="3119"/>
        <w:gridCol w:w="2977"/>
        <w:gridCol w:w="2835"/>
        <w:gridCol w:w="3118"/>
        <w:gridCol w:w="1795"/>
        <w:gridCol w:w="6"/>
      </w:tblGrid>
      <w:tr w:rsidR="003478BB" w:rsidTr="003478BB">
        <w:trPr>
          <w:tblHeader/>
        </w:trPr>
        <w:tc>
          <w:tcPr>
            <w:tcW w:w="1696" w:type="dxa"/>
            <w:vMerge w:val="restart"/>
            <w:shd w:val="clear" w:color="auto" w:fill="81C0FF"/>
            <w:vAlign w:val="center"/>
          </w:tcPr>
          <w:p w:rsidR="003478BB" w:rsidRDefault="003478BB" w:rsidP="00D056CE">
            <w:pPr>
              <w:jc w:val="center"/>
              <w:rPr>
                <w:b/>
                <w:sz w:val="28"/>
              </w:rPr>
            </w:pPr>
            <w:r>
              <w:rPr>
                <w:b/>
                <w:sz w:val="28"/>
              </w:rPr>
              <w:lastRenderedPageBreak/>
              <w:t>ФГОС ДО</w:t>
            </w:r>
          </w:p>
        </w:tc>
        <w:tc>
          <w:tcPr>
            <w:tcW w:w="12049" w:type="dxa"/>
            <w:gridSpan w:val="4"/>
            <w:tcBorders>
              <w:right w:val="single" w:sz="4" w:space="0" w:color="000000"/>
            </w:tcBorders>
            <w:shd w:val="clear" w:color="auto" w:fill="81C0FF"/>
          </w:tcPr>
          <w:p w:rsidR="003478BB" w:rsidRDefault="003478BB" w:rsidP="00D056CE">
            <w:pPr>
              <w:jc w:val="center"/>
              <w:rPr>
                <w:b/>
                <w:sz w:val="28"/>
              </w:rPr>
            </w:pPr>
            <w:r>
              <w:rPr>
                <w:b/>
                <w:sz w:val="28"/>
              </w:rPr>
              <w:t>Задачи ФОП ДО</w:t>
            </w:r>
          </w:p>
        </w:tc>
        <w:tc>
          <w:tcPr>
            <w:tcW w:w="1801" w:type="dxa"/>
            <w:gridSpan w:val="2"/>
            <w:tcBorders>
              <w:top w:val="single" w:sz="4" w:space="0" w:color="000000"/>
              <w:left w:val="single" w:sz="4" w:space="0" w:color="000000"/>
              <w:bottom w:val="nil"/>
              <w:right w:val="single" w:sz="4" w:space="0" w:color="000000"/>
            </w:tcBorders>
            <w:shd w:val="clear" w:color="auto" w:fill="81C0FF"/>
            <w:vAlign w:val="center"/>
          </w:tcPr>
          <w:p w:rsidR="003478BB" w:rsidRDefault="003478BB" w:rsidP="00D056CE">
            <w:pPr>
              <w:jc w:val="center"/>
              <w:rPr>
                <w:b/>
                <w:sz w:val="28"/>
              </w:rPr>
            </w:pPr>
            <w:r>
              <w:rPr>
                <w:b/>
                <w:sz w:val="28"/>
              </w:rPr>
              <w:t>Планиру</w:t>
            </w:r>
            <w:r>
              <w:rPr>
                <w:b/>
                <w:sz w:val="28"/>
              </w:rPr>
              <w:t>е</w:t>
            </w:r>
            <w:r>
              <w:rPr>
                <w:b/>
                <w:sz w:val="28"/>
              </w:rPr>
              <w:t>мые</w:t>
            </w:r>
          </w:p>
        </w:tc>
      </w:tr>
      <w:tr w:rsidR="003478BB" w:rsidTr="00993912">
        <w:trPr>
          <w:gridAfter w:val="1"/>
          <w:wAfter w:w="6" w:type="dxa"/>
          <w:trHeight w:val="287"/>
          <w:tblHeader/>
        </w:trPr>
        <w:tc>
          <w:tcPr>
            <w:tcW w:w="1696" w:type="dxa"/>
            <w:vMerge/>
            <w:shd w:val="clear" w:color="auto" w:fill="81C0FF"/>
            <w:vAlign w:val="center"/>
          </w:tcPr>
          <w:p w:rsidR="003478BB" w:rsidRDefault="003478BB" w:rsidP="00D056CE"/>
        </w:tc>
        <w:tc>
          <w:tcPr>
            <w:tcW w:w="3119" w:type="dxa"/>
            <w:shd w:val="clear" w:color="auto" w:fill="81C0FF"/>
          </w:tcPr>
          <w:p w:rsidR="003478BB" w:rsidRDefault="003478BB" w:rsidP="00D056CE">
            <w:pPr>
              <w:jc w:val="center"/>
              <w:rPr>
                <w:b/>
                <w:sz w:val="28"/>
              </w:rPr>
            </w:pPr>
            <w:r>
              <w:rPr>
                <w:b/>
                <w:sz w:val="28"/>
              </w:rPr>
              <w:t>Младшая группа</w:t>
            </w:r>
          </w:p>
        </w:tc>
        <w:tc>
          <w:tcPr>
            <w:tcW w:w="2977" w:type="dxa"/>
            <w:shd w:val="clear" w:color="auto" w:fill="81C0FF"/>
          </w:tcPr>
          <w:p w:rsidR="003478BB" w:rsidRDefault="003478BB" w:rsidP="00D056CE">
            <w:pPr>
              <w:jc w:val="center"/>
              <w:rPr>
                <w:b/>
                <w:sz w:val="28"/>
              </w:rPr>
            </w:pPr>
            <w:r>
              <w:rPr>
                <w:b/>
                <w:sz w:val="28"/>
              </w:rPr>
              <w:t>Средняя группа</w:t>
            </w:r>
          </w:p>
        </w:tc>
        <w:tc>
          <w:tcPr>
            <w:tcW w:w="2835" w:type="dxa"/>
            <w:shd w:val="clear" w:color="auto" w:fill="81C0FF"/>
          </w:tcPr>
          <w:p w:rsidR="003478BB" w:rsidRDefault="003478BB" w:rsidP="00D056CE">
            <w:pPr>
              <w:jc w:val="center"/>
              <w:rPr>
                <w:b/>
                <w:sz w:val="28"/>
              </w:rPr>
            </w:pPr>
            <w:r>
              <w:rPr>
                <w:b/>
                <w:sz w:val="28"/>
              </w:rPr>
              <w:t>Старшая группа</w:t>
            </w:r>
          </w:p>
        </w:tc>
        <w:tc>
          <w:tcPr>
            <w:tcW w:w="3118" w:type="dxa"/>
            <w:tcBorders>
              <w:right w:val="single" w:sz="4" w:space="0" w:color="000000"/>
            </w:tcBorders>
            <w:shd w:val="clear" w:color="auto" w:fill="81C0FF"/>
          </w:tcPr>
          <w:p w:rsidR="003478BB" w:rsidRDefault="003478BB" w:rsidP="00D056CE">
            <w:pPr>
              <w:jc w:val="center"/>
              <w:rPr>
                <w:b/>
                <w:sz w:val="28"/>
              </w:rPr>
            </w:pPr>
            <w:r>
              <w:rPr>
                <w:b/>
                <w:sz w:val="28"/>
              </w:rPr>
              <w:t>Подготовительная группа</w:t>
            </w:r>
          </w:p>
        </w:tc>
        <w:tc>
          <w:tcPr>
            <w:tcW w:w="1795" w:type="dxa"/>
            <w:tcBorders>
              <w:top w:val="nil"/>
              <w:left w:val="single" w:sz="4" w:space="0" w:color="000000"/>
              <w:bottom w:val="single" w:sz="4" w:space="0" w:color="000000"/>
            </w:tcBorders>
            <w:shd w:val="clear" w:color="auto" w:fill="81C0FF"/>
            <w:vAlign w:val="center"/>
          </w:tcPr>
          <w:p w:rsidR="003478BB" w:rsidRDefault="009C2E7E" w:rsidP="00D056CE">
            <w:r>
              <w:rPr>
                <w:b/>
                <w:sz w:val="28"/>
              </w:rPr>
              <w:t>Р</w:t>
            </w:r>
            <w:r w:rsidR="003478BB">
              <w:rPr>
                <w:b/>
                <w:sz w:val="28"/>
              </w:rPr>
              <w:t>езультаты</w:t>
            </w:r>
          </w:p>
        </w:tc>
      </w:tr>
      <w:tr w:rsidR="003478BB" w:rsidTr="00D056CE">
        <w:trPr>
          <w:gridAfter w:val="1"/>
          <w:wAfter w:w="6" w:type="dxa"/>
        </w:trPr>
        <w:tc>
          <w:tcPr>
            <w:tcW w:w="15540" w:type="dxa"/>
            <w:gridSpan w:val="6"/>
          </w:tcPr>
          <w:p w:rsidR="003478BB" w:rsidRDefault="003478BB" w:rsidP="00D056CE">
            <w:r>
              <w:rPr>
                <w:b/>
                <w:color w:val="0000FF"/>
                <w:sz w:val="28"/>
              </w:rPr>
              <w:t>4) Связная речь</w:t>
            </w:r>
          </w:p>
        </w:tc>
      </w:tr>
      <w:tr w:rsidR="003478BB" w:rsidTr="00993912">
        <w:trPr>
          <w:gridAfter w:val="1"/>
          <w:wAfter w:w="6" w:type="dxa"/>
        </w:trPr>
        <w:tc>
          <w:tcPr>
            <w:tcW w:w="1696" w:type="dxa"/>
          </w:tcPr>
          <w:p w:rsidR="003478BB" w:rsidRDefault="003478BB" w:rsidP="00D056CE">
            <w:pPr>
              <w:ind w:left="23" w:right="23"/>
              <w:rPr>
                <w:sz w:val="26"/>
              </w:rPr>
            </w:pPr>
          </w:p>
        </w:tc>
        <w:tc>
          <w:tcPr>
            <w:tcW w:w="3119" w:type="dxa"/>
          </w:tcPr>
          <w:p w:rsidR="003478BB" w:rsidRDefault="003478BB" w:rsidP="00D056CE">
            <w:pPr>
              <w:ind w:left="23" w:right="23"/>
              <w:rPr>
                <w:sz w:val="26"/>
              </w:rPr>
            </w:pPr>
            <w:r>
              <w:rPr>
                <w:sz w:val="26"/>
              </w:rPr>
              <w:t>Продолжать закреплять у детей умение отвечать на вопросы педагога при рассматривании предм</w:t>
            </w:r>
            <w:r>
              <w:rPr>
                <w:sz w:val="26"/>
              </w:rPr>
              <w:t>е</w:t>
            </w:r>
            <w:r>
              <w:rPr>
                <w:sz w:val="26"/>
              </w:rPr>
              <w:t>тов, картин, иллюстр</w:t>
            </w:r>
            <w:r>
              <w:rPr>
                <w:sz w:val="26"/>
              </w:rPr>
              <w:t>а</w:t>
            </w:r>
            <w:r>
              <w:rPr>
                <w:sz w:val="26"/>
              </w:rPr>
              <w:t>ций</w:t>
            </w:r>
          </w:p>
        </w:tc>
        <w:tc>
          <w:tcPr>
            <w:tcW w:w="2977" w:type="dxa"/>
          </w:tcPr>
          <w:p w:rsidR="003478BB" w:rsidRDefault="003478BB" w:rsidP="00D056CE">
            <w:pPr>
              <w:ind w:left="23" w:right="23"/>
              <w:rPr>
                <w:sz w:val="26"/>
              </w:rPr>
            </w:pPr>
            <w:r>
              <w:rPr>
                <w:sz w:val="26"/>
              </w:rPr>
              <w:t>Продолжать соверше</w:t>
            </w:r>
            <w:r>
              <w:rPr>
                <w:sz w:val="26"/>
              </w:rPr>
              <w:t>н</w:t>
            </w:r>
            <w:r>
              <w:rPr>
                <w:sz w:val="26"/>
              </w:rPr>
              <w:t>ствовать диалогич</w:t>
            </w:r>
            <w:r>
              <w:rPr>
                <w:sz w:val="26"/>
              </w:rPr>
              <w:t>е</w:t>
            </w:r>
            <w:r>
              <w:rPr>
                <w:sz w:val="26"/>
              </w:rPr>
              <w:t>скую речь детей. З</w:t>
            </w:r>
            <w:r>
              <w:rPr>
                <w:sz w:val="26"/>
              </w:rPr>
              <w:t>а</w:t>
            </w:r>
            <w:r>
              <w:rPr>
                <w:sz w:val="26"/>
              </w:rPr>
              <w:t>креплять у детей ум</w:t>
            </w:r>
            <w:r>
              <w:rPr>
                <w:sz w:val="26"/>
              </w:rPr>
              <w:t>е</w:t>
            </w:r>
            <w:r>
              <w:rPr>
                <w:sz w:val="26"/>
              </w:rPr>
              <w:t>ние поддерживать бес</w:t>
            </w:r>
            <w:r>
              <w:rPr>
                <w:sz w:val="26"/>
              </w:rPr>
              <w:t>е</w:t>
            </w:r>
            <w:r>
              <w:rPr>
                <w:sz w:val="26"/>
              </w:rPr>
              <w:t>ду: задавать вопросы по поводу предметов, их качеств, действий с н</w:t>
            </w:r>
            <w:r>
              <w:rPr>
                <w:sz w:val="26"/>
              </w:rPr>
              <w:t>и</w:t>
            </w:r>
            <w:r>
              <w:rPr>
                <w:sz w:val="26"/>
              </w:rPr>
              <w:t>ми, взаимоотношений с окружающими, пр</w:t>
            </w:r>
            <w:r>
              <w:rPr>
                <w:sz w:val="26"/>
              </w:rPr>
              <w:t>а</w:t>
            </w:r>
            <w:r>
              <w:rPr>
                <w:sz w:val="26"/>
              </w:rPr>
              <w:t>вильно по форме и с</w:t>
            </w:r>
            <w:r>
              <w:rPr>
                <w:sz w:val="26"/>
              </w:rPr>
              <w:t>о</w:t>
            </w:r>
            <w:r>
              <w:rPr>
                <w:sz w:val="26"/>
              </w:rPr>
              <w:t>держанию отвечать на вопросы. Поддерживать стремление детей ра</w:t>
            </w:r>
            <w:r>
              <w:rPr>
                <w:sz w:val="26"/>
              </w:rPr>
              <w:t>с</w:t>
            </w:r>
            <w:r>
              <w:rPr>
                <w:sz w:val="26"/>
              </w:rPr>
              <w:t>сказывать о своих наблюдениях, переж</w:t>
            </w:r>
            <w:r>
              <w:rPr>
                <w:sz w:val="26"/>
              </w:rPr>
              <w:t>и</w:t>
            </w:r>
            <w:r>
              <w:rPr>
                <w:sz w:val="26"/>
              </w:rPr>
              <w:t>ваниях</w:t>
            </w:r>
          </w:p>
        </w:tc>
        <w:tc>
          <w:tcPr>
            <w:tcW w:w="2835" w:type="dxa"/>
          </w:tcPr>
          <w:p w:rsidR="003478BB" w:rsidRPr="003478BB" w:rsidRDefault="003478BB" w:rsidP="00D056CE">
            <w:pPr>
              <w:pStyle w:val="21"/>
              <w:spacing w:before="0" w:after="0" w:line="240" w:lineRule="auto"/>
              <w:ind w:left="23" w:right="23"/>
              <w:rPr>
                <w:sz w:val="26"/>
                <w:lang w:val="ru-RU"/>
              </w:rPr>
            </w:pPr>
            <w:r w:rsidRPr="003478BB">
              <w:rPr>
                <w:sz w:val="26"/>
                <w:lang w:val="ru-RU"/>
              </w:rPr>
              <w:t>Совершенствовать диалогическую и м</w:t>
            </w:r>
            <w:r w:rsidRPr="003478BB">
              <w:rPr>
                <w:sz w:val="26"/>
                <w:lang w:val="ru-RU"/>
              </w:rPr>
              <w:t>о</w:t>
            </w:r>
            <w:r w:rsidRPr="003478BB">
              <w:rPr>
                <w:sz w:val="26"/>
                <w:lang w:val="ru-RU"/>
              </w:rPr>
              <w:t>нологическую формы речи: закреплять ум</w:t>
            </w:r>
            <w:r w:rsidRPr="003478BB">
              <w:rPr>
                <w:sz w:val="26"/>
                <w:lang w:val="ru-RU"/>
              </w:rPr>
              <w:t>е</w:t>
            </w:r>
            <w:r w:rsidRPr="003478BB">
              <w:rPr>
                <w:sz w:val="26"/>
                <w:lang w:val="ru-RU"/>
              </w:rPr>
              <w:t>ния поддерживать непринужденную б</w:t>
            </w:r>
            <w:r w:rsidRPr="003478BB">
              <w:rPr>
                <w:sz w:val="26"/>
                <w:lang w:val="ru-RU"/>
              </w:rPr>
              <w:t>е</w:t>
            </w:r>
            <w:r w:rsidRPr="003478BB">
              <w:rPr>
                <w:sz w:val="26"/>
                <w:lang w:val="ru-RU"/>
              </w:rPr>
              <w:t>седу, задавать вопр</w:t>
            </w:r>
            <w:r w:rsidRPr="003478BB">
              <w:rPr>
                <w:sz w:val="26"/>
                <w:lang w:val="ru-RU"/>
              </w:rPr>
              <w:t>о</w:t>
            </w:r>
            <w:r w:rsidRPr="003478BB">
              <w:rPr>
                <w:sz w:val="26"/>
                <w:lang w:val="ru-RU"/>
              </w:rPr>
              <w:t>сы, правильно отв</w:t>
            </w:r>
            <w:r w:rsidRPr="003478BB">
              <w:rPr>
                <w:sz w:val="26"/>
                <w:lang w:val="ru-RU"/>
              </w:rPr>
              <w:t>е</w:t>
            </w:r>
            <w:r w:rsidRPr="003478BB">
              <w:rPr>
                <w:sz w:val="26"/>
                <w:lang w:val="ru-RU"/>
              </w:rPr>
              <w:t>чать на вопросы пед</w:t>
            </w:r>
            <w:r w:rsidRPr="003478BB">
              <w:rPr>
                <w:sz w:val="26"/>
                <w:lang w:val="ru-RU"/>
              </w:rPr>
              <w:t>а</w:t>
            </w:r>
            <w:r w:rsidRPr="003478BB">
              <w:rPr>
                <w:sz w:val="26"/>
                <w:lang w:val="ru-RU"/>
              </w:rPr>
              <w:t>гога и детей; объед</w:t>
            </w:r>
            <w:r w:rsidRPr="003478BB">
              <w:rPr>
                <w:sz w:val="26"/>
                <w:lang w:val="ru-RU"/>
              </w:rPr>
              <w:t>и</w:t>
            </w:r>
            <w:r w:rsidRPr="003478BB">
              <w:rPr>
                <w:sz w:val="26"/>
                <w:lang w:val="ru-RU"/>
              </w:rPr>
              <w:t>нять в распростране</w:t>
            </w:r>
            <w:r w:rsidRPr="003478BB">
              <w:rPr>
                <w:sz w:val="26"/>
                <w:lang w:val="ru-RU"/>
              </w:rPr>
              <w:t>н</w:t>
            </w:r>
            <w:r w:rsidRPr="003478BB">
              <w:rPr>
                <w:sz w:val="26"/>
                <w:lang w:val="ru-RU"/>
              </w:rPr>
              <w:t>ном ответе реплики других детей, отвечать на один и тот же в</w:t>
            </w:r>
            <w:r w:rsidRPr="003478BB">
              <w:rPr>
                <w:sz w:val="26"/>
                <w:lang w:val="ru-RU"/>
              </w:rPr>
              <w:t>о</w:t>
            </w:r>
            <w:r w:rsidRPr="003478BB">
              <w:rPr>
                <w:sz w:val="26"/>
                <w:lang w:val="ru-RU"/>
              </w:rPr>
              <w:t>прос по-разному (кратко и распростр</w:t>
            </w:r>
            <w:r w:rsidRPr="003478BB">
              <w:rPr>
                <w:sz w:val="26"/>
                <w:lang w:val="ru-RU"/>
              </w:rPr>
              <w:t>а</w:t>
            </w:r>
            <w:r w:rsidRPr="003478BB">
              <w:rPr>
                <w:sz w:val="26"/>
                <w:lang w:val="ru-RU"/>
              </w:rPr>
              <w:t xml:space="preserve">ненно). </w:t>
            </w:r>
          </w:p>
        </w:tc>
        <w:tc>
          <w:tcPr>
            <w:tcW w:w="3118" w:type="dxa"/>
          </w:tcPr>
          <w:p w:rsidR="003478BB" w:rsidRDefault="003478BB" w:rsidP="00D056CE">
            <w:pPr>
              <w:ind w:left="23" w:right="23"/>
              <w:rPr>
                <w:sz w:val="26"/>
              </w:rPr>
            </w:pPr>
            <w:r>
              <w:rPr>
                <w:sz w:val="26"/>
              </w:rPr>
              <w:t>Совершенствовать ди</w:t>
            </w:r>
            <w:r>
              <w:rPr>
                <w:sz w:val="26"/>
              </w:rPr>
              <w:t>а</w:t>
            </w:r>
            <w:r>
              <w:rPr>
                <w:sz w:val="26"/>
              </w:rPr>
              <w:t>логическую и монолог</w:t>
            </w:r>
            <w:r>
              <w:rPr>
                <w:sz w:val="26"/>
              </w:rPr>
              <w:t>и</w:t>
            </w:r>
            <w:r>
              <w:rPr>
                <w:sz w:val="26"/>
              </w:rPr>
              <w:t>ческую формы речи. З</w:t>
            </w:r>
            <w:r>
              <w:rPr>
                <w:sz w:val="26"/>
              </w:rPr>
              <w:t>а</w:t>
            </w:r>
            <w:r>
              <w:rPr>
                <w:sz w:val="26"/>
              </w:rPr>
              <w:t>креплять умение отв</w:t>
            </w:r>
            <w:r>
              <w:rPr>
                <w:sz w:val="26"/>
              </w:rPr>
              <w:t>е</w:t>
            </w:r>
            <w:r>
              <w:rPr>
                <w:sz w:val="26"/>
              </w:rPr>
              <w:t>чать на вопросы и зад</w:t>
            </w:r>
            <w:r>
              <w:rPr>
                <w:sz w:val="26"/>
              </w:rPr>
              <w:t>а</w:t>
            </w:r>
            <w:r>
              <w:rPr>
                <w:sz w:val="26"/>
              </w:rPr>
              <w:t>вать их, воспитывать культуру речевого общ</w:t>
            </w:r>
            <w:r>
              <w:rPr>
                <w:sz w:val="26"/>
              </w:rPr>
              <w:t>е</w:t>
            </w:r>
            <w:r>
              <w:rPr>
                <w:sz w:val="26"/>
              </w:rPr>
              <w:t xml:space="preserve">ния. </w:t>
            </w:r>
          </w:p>
        </w:tc>
        <w:tc>
          <w:tcPr>
            <w:tcW w:w="1795" w:type="dxa"/>
          </w:tcPr>
          <w:p w:rsidR="003478BB" w:rsidRDefault="003478BB" w:rsidP="00D056CE"/>
        </w:tc>
      </w:tr>
      <w:tr w:rsidR="003478BB" w:rsidTr="00993912">
        <w:trPr>
          <w:gridAfter w:val="1"/>
          <w:wAfter w:w="6" w:type="dxa"/>
        </w:trPr>
        <w:tc>
          <w:tcPr>
            <w:tcW w:w="1696" w:type="dxa"/>
          </w:tcPr>
          <w:p w:rsidR="003478BB" w:rsidRDefault="003478BB" w:rsidP="00D056CE">
            <w:pPr>
              <w:ind w:left="23" w:right="23"/>
              <w:rPr>
                <w:sz w:val="26"/>
              </w:rPr>
            </w:pPr>
          </w:p>
        </w:tc>
        <w:tc>
          <w:tcPr>
            <w:tcW w:w="3119" w:type="dxa"/>
          </w:tcPr>
          <w:p w:rsidR="003478BB" w:rsidRDefault="003478BB" w:rsidP="00D056CE">
            <w:pPr>
              <w:ind w:left="23" w:right="23"/>
              <w:rPr>
                <w:sz w:val="26"/>
              </w:rPr>
            </w:pPr>
            <w:r>
              <w:rPr>
                <w:sz w:val="26"/>
              </w:rPr>
              <w:t>Развивать способность свободно вступать в о</w:t>
            </w:r>
            <w:r>
              <w:rPr>
                <w:sz w:val="26"/>
              </w:rPr>
              <w:t>б</w:t>
            </w:r>
            <w:r>
              <w:rPr>
                <w:sz w:val="26"/>
              </w:rPr>
              <w:t>щение со взрослыми и детьми,</w:t>
            </w:r>
          </w:p>
        </w:tc>
        <w:tc>
          <w:tcPr>
            <w:tcW w:w="2977" w:type="dxa"/>
          </w:tcPr>
          <w:p w:rsidR="003478BB" w:rsidRDefault="003478BB" w:rsidP="00D056CE">
            <w:pPr>
              <w:ind w:left="23" w:right="23"/>
              <w:rPr>
                <w:sz w:val="26"/>
              </w:rPr>
            </w:pPr>
            <w:r>
              <w:rPr>
                <w:sz w:val="26"/>
              </w:rPr>
              <w:t>Развивать коммуник</w:t>
            </w:r>
            <w:r>
              <w:rPr>
                <w:sz w:val="26"/>
              </w:rPr>
              <w:t>а</w:t>
            </w:r>
            <w:r>
              <w:rPr>
                <w:sz w:val="26"/>
              </w:rPr>
              <w:t>тивно-речевые умения у детей (умение вступить, поддержать и заве</w:t>
            </w:r>
            <w:r>
              <w:rPr>
                <w:sz w:val="26"/>
              </w:rPr>
              <w:t>р</w:t>
            </w:r>
            <w:r>
              <w:rPr>
                <w:sz w:val="26"/>
              </w:rPr>
              <w:t>шить общение)</w:t>
            </w:r>
          </w:p>
        </w:tc>
        <w:tc>
          <w:tcPr>
            <w:tcW w:w="2835" w:type="dxa"/>
          </w:tcPr>
          <w:p w:rsidR="003478BB" w:rsidRDefault="003478BB" w:rsidP="00D056CE">
            <w:pPr>
              <w:ind w:left="23" w:right="23"/>
              <w:rPr>
                <w:sz w:val="26"/>
              </w:rPr>
            </w:pPr>
            <w:r>
              <w:rPr>
                <w:sz w:val="26"/>
              </w:rPr>
              <w:t>Развивать коммуник</w:t>
            </w:r>
            <w:r>
              <w:rPr>
                <w:sz w:val="26"/>
              </w:rPr>
              <w:t>а</w:t>
            </w:r>
            <w:r>
              <w:rPr>
                <w:sz w:val="26"/>
              </w:rPr>
              <w:t>тивно-речевые ум</w:t>
            </w:r>
            <w:r>
              <w:rPr>
                <w:sz w:val="26"/>
              </w:rPr>
              <w:t>е</w:t>
            </w:r>
            <w:r>
              <w:rPr>
                <w:sz w:val="26"/>
              </w:rPr>
              <w:t>ния. Закреплять ум</w:t>
            </w:r>
            <w:r>
              <w:rPr>
                <w:sz w:val="26"/>
              </w:rPr>
              <w:t>е</w:t>
            </w:r>
            <w:r>
              <w:rPr>
                <w:sz w:val="26"/>
              </w:rPr>
              <w:t>ние участвовать в о</w:t>
            </w:r>
            <w:r>
              <w:rPr>
                <w:sz w:val="26"/>
              </w:rPr>
              <w:t>б</w:t>
            </w:r>
            <w:r>
              <w:rPr>
                <w:sz w:val="26"/>
              </w:rPr>
              <w:t>щей беседе, вним</w:t>
            </w:r>
            <w:r>
              <w:rPr>
                <w:sz w:val="26"/>
              </w:rPr>
              <w:t>а</w:t>
            </w:r>
            <w:r>
              <w:rPr>
                <w:sz w:val="26"/>
              </w:rPr>
              <w:t>тельно слушать соб</w:t>
            </w:r>
            <w:r>
              <w:rPr>
                <w:sz w:val="26"/>
              </w:rPr>
              <w:t>е</w:t>
            </w:r>
            <w:r>
              <w:rPr>
                <w:sz w:val="26"/>
              </w:rPr>
              <w:t>седника, не переб</w:t>
            </w:r>
            <w:r>
              <w:rPr>
                <w:sz w:val="26"/>
              </w:rPr>
              <w:t>и</w:t>
            </w:r>
            <w:r>
              <w:rPr>
                <w:sz w:val="26"/>
              </w:rPr>
              <w:t>вать его, не отвлекат</w:t>
            </w:r>
            <w:r>
              <w:rPr>
                <w:sz w:val="26"/>
              </w:rPr>
              <w:t>ь</w:t>
            </w:r>
            <w:r>
              <w:rPr>
                <w:sz w:val="26"/>
              </w:rPr>
              <w:t>ся. Поощрять разгов</w:t>
            </w:r>
            <w:r>
              <w:rPr>
                <w:sz w:val="26"/>
              </w:rPr>
              <w:t>о</w:t>
            </w:r>
            <w:r>
              <w:rPr>
                <w:sz w:val="26"/>
              </w:rPr>
              <w:t xml:space="preserve">ры детей по поводу </w:t>
            </w:r>
            <w:r>
              <w:rPr>
                <w:sz w:val="26"/>
              </w:rPr>
              <w:lastRenderedPageBreak/>
              <w:t>игр, прочитанных книг, просмотренных фильмов.</w:t>
            </w:r>
          </w:p>
        </w:tc>
        <w:tc>
          <w:tcPr>
            <w:tcW w:w="3118" w:type="dxa"/>
          </w:tcPr>
          <w:p w:rsidR="003478BB" w:rsidRDefault="003478BB" w:rsidP="00D056CE">
            <w:pPr>
              <w:ind w:left="23" w:right="23"/>
              <w:rPr>
                <w:sz w:val="26"/>
              </w:rPr>
            </w:pPr>
            <w:r>
              <w:rPr>
                <w:sz w:val="26"/>
              </w:rPr>
              <w:lastRenderedPageBreak/>
              <w:t>Продолжать развивать коммуникативно-речевые умения.</w:t>
            </w:r>
          </w:p>
        </w:tc>
        <w:tc>
          <w:tcPr>
            <w:tcW w:w="1795" w:type="dxa"/>
          </w:tcPr>
          <w:p w:rsidR="003478BB" w:rsidRDefault="003478BB" w:rsidP="00D056CE"/>
        </w:tc>
      </w:tr>
      <w:tr w:rsidR="003478BB" w:rsidTr="00993912">
        <w:trPr>
          <w:gridAfter w:val="1"/>
          <w:wAfter w:w="6" w:type="dxa"/>
        </w:trPr>
        <w:tc>
          <w:tcPr>
            <w:tcW w:w="1696" w:type="dxa"/>
          </w:tcPr>
          <w:p w:rsidR="003478BB" w:rsidRDefault="003478BB" w:rsidP="00D056CE">
            <w:pPr>
              <w:ind w:left="23" w:right="23"/>
              <w:rPr>
                <w:sz w:val="26"/>
              </w:rPr>
            </w:pPr>
          </w:p>
        </w:tc>
        <w:tc>
          <w:tcPr>
            <w:tcW w:w="3119" w:type="dxa"/>
          </w:tcPr>
          <w:p w:rsidR="003478BB" w:rsidRDefault="003478BB" w:rsidP="00D056CE">
            <w:pPr>
              <w:ind w:left="23" w:right="23"/>
              <w:rPr>
                <w:sz w:val="26"/>
              </w:rPr>
            </w:pPr>
            <w:r>
              <w:rPr>
                <w:sz w:val="26"/>
              </w:rPr>
              <w:t>Воспитывать спосо</w:t>
            </w:r>
            <w:r>
              <w:rPr>
                <w:sz w:val="26"/>
              </w:rPr>
              <w:t>б</w:t>
            </w:r>
            <w:r>
              <w:rPr>
                <w:sz w:val="26"/>
              </w:rPr>
              <w:t>ность пользоваться пр</w:t>
            </w:r>
            <w:r>
              <w:rPr>
                <w:sz w:val="26"/>
              </w:rPr>
              <w:t>о</w:t>
            </w:r>
            <w:r>
              <w:rPr>
                <w:sz w:val="26"/>
              </w:rPr>
              <w:t>стыми формулами реч</w:t>
            </w:r>
            <w:r>
              <w:rPr>
                <w:sz w:val="26"/>
              </w:rPr>
              <w:t>е</w:t>
            </w:r>
            <w:r>
              <w:rPr>
                <w:sz w:val="26"/>
              </w:rPr>
              <w:t>вого этикета</w:t>
            </w:r>
          </w:p>
        </w:tc>
        <w:tc>
          <w:tcPr>
            <w:tcW w:w="2977" w:type="dxa"/>
          </w:tcPr>
          <w:p w:rsidR="003478BB" w:rsidRDefault="003478BB" w:rsidP="00D056CE">
            <w:pPr>
              <w:ind w:left="23" w:right="23"/>
              <w:rPr>
                <w:sz w:val="26"/>
              </w:rPr>
            </w:pPr>
            <w:r>
              <w:rPr>
                <w:sz w:val="26"/>
              </w:rPr>
              <w:t>Воспитывать культуру общения: формиров</w:t>
            </w:r>
            <w:r>
              <w:rPr>
                <w:sz w:val="26"/>
              </w:rPr>
              <w:t>а</w:t>
            </w:r>
            <w:r>
              <w:rPr>
                <w:sz w:val="26"/>
              </w:rPr>
              <w:t>ние умений приве</w:t>
            </w:r>
            <w:r>
              <w:rPr>
                <w:sz w:val="26"/>
              </w:rPr>
              <w:t>т</w:t>
            </w:r>
            <w:r>
              <w:rPr>
                <w:sz w:val="26"/>
              </w:rPr>
              <w:t>ствовать родных, зн</w:t>
            </w:r>
            <w:r>
              <w:rPr>
                <w:sz w:val="26"/>
              </w:rPr>
              <w:t>а</w:t>
            </w:r>
            <w:r>
              <w:rPr>
                <w:sz w:val="26"/>
              </w:rPr>
              <w:t>комых, детей по группе. Использовать формулы речевого этикета при ответе по телефону, при вступлении в разговор с незнакомыми людьми, при встрече гостей.</w:t>
            </w:r>
          </w:p>
        </w:tc>
        <w:tc>
          <w:tcPr>
            <w:tcW w:w="2835" w:type="dxa"/>
          </w:tcPr>
          <w:p w:rsidR="003478BB" w:rsidRDefault="003478BB" w:rsidP="00D056CE">
            <w:pPr>
              <w:ind w:left="23" w:right="23"/>
              <w:rPr>
                <w:sz w:val="26"/>
              </w:rPr>
            </w:pPr>
            <w:r>
              <w:rPr>
                <w:sz w:val="26"/>
              </w:rPr>
              <w:t>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w:t>
            </w:r>
            <w:r>
              <w:rPr>
                <w:sz w:val="26"/>
              </w:rPr>
              <w:t>е</w:t>
            </w:r>
            <w:r>
              <w:rPr>
                <w:sz w:val="26"/>
              </w:rPr>
              <w:t>седнику, не вмеш</w:t>
            </w:r>
            <w:r>
              <w:rPr>
                <w:sz w:val="26"/>
              </w:rPr>
              <w:t>и</w:t>
            </w:r>
            <w:r>
              <w:rPr>
                <w:sz w:val="26"/>
              </w:rPr>
              <w:t>ваться в разговор взрослых. Продолжать формировать у детей умение использовать разнообразные фо</w:t>
            </w:r>
            <w:r>
              <w:rPr>
                <w:sz w:val="26"/>
              </w:rPr>
              <w:t>р</w:t>
            </w:r>
            <w:r>
              <w:rPr>
                <w:sz w:val="26"/>
              </w:rPr>
              <w:t>мулы речевого этик</w:t>
            </w:r>
            <w:r>
              <w:rPr>
                <w:sz w:val="26"/>
              </w:rPr>
              <w:t>е</w:t>
            </w:r>
            <w:r>
              <w:rPr>
                <w:sz w:val="26"/>
              </w:rPr>
              <w:t>та, употреблять их без напоминания</w:t>
            </w:r>
          </w:p>
        </w:tc>
        <w:tc>
          <w:tcPr>
            <w:tcW w:w="3118" w:type="dxa"/>
          </w:tcPr>
          <w:p w:rsidR="003478BB" w:rsidRDefault="003478BB" w:rsidP="00D056CE">
            <w:pPr>
              <w:ind w:left="23" w:right="23"/>
              <w:rPr>
                <w:sz w:val="26"/>
              </w:rPr>
            </w:pPr>
          </w:p>
        </w:tc>
        <w:tc>
          <w:tcPr>
            <w:tcW w:w="1795" w:type="dxa"/>
          </w:tcPr>
          <w:p w:rsidR="003478BB" w:rsidRDefault="003478BB" w:rsidP="00D056CE"/>
        </w:tc>
      </w:tr>
      <w:tr w:rsidR="003478BB" w:rsidTr="00993912">
        <w:trPr>
          <w:gridAfter w:val="1"/>
          <w:wAfter w:w="6" w:type="dxa"/>
        </w:trPr>
        <w:tc>
          <w:tcPr>
            <w:tcW w:w="1696" w:type="dxa"/>
          </w:tcPr>
          <w:p w:rsidR="003478BB" w:rsidRDefault="003478BB" w:rsidP="00D056CE">
            <w:pPr>
              <w:ind w:left="23" w:right="23"/>
              <w:rPr>
                <w:sz w:val="26"/>
              </w:rPr>
            </w:pPr>
          </w:p>
        </w:tc>
        <w:tc>
          <w:tcPr>
            <w:tcW w:w="3119" w:type="dxa"/>
          </w:tcPr>
          <w:p w:rsidR="003478BB" w:rsidRDefault="003478BB" w:rsidP="00D056CE">
            <w:pPr>
              <w:ind w:left="23" w:right="23"/>
              <w:rPr>
                <w:sz w:val="26"/>
              </w:rPr>
            </w:pPr>
            <w:r>
              <w:rPr>
                <w:sz w:val="26"/>
              </w:rPr>
              <w:t>Воспитывать умение п</w:t>
            </w:r>
            <w:r>
              <w:rPr>
                <w:sz w:val="26"/>
              </w:rPr>
              <w:t>о</w:t>
            </w:r>
            <w:r>
              <w:rPr>
                <w:sz w:val="26"/>
              </w:rPr>
              <w:t>вторять за педагогом рассказ из 3-4 предлож</w:t>
            </w:r>
            <w:r>
              <w:rPr>
                <w:sz w:val="26"/>
              </w:rPr>
              <w:t>е</w:t>
            </w:r>
            <w:r>
              <w:rPr>
                <w:sz w:val="26"/>
              </w:rPr>
              <w:t xml:space="preserve">ний об игрушке или по содержанию картины, побуждать участвовать в драматизации отрывков </w:t>
            </w:r>
            <w:r>
              <w:rPr>
                <w:sz w:val="26"/>
              </w:rPr>
              <w:lastRenderedPageBreak/>
              <w:t xml:space="preserve">из знакомых сказок </w:t>
            </w:r>
          </w:p>
          <w:p w:rsidR="003478BB" w:rsidRDefault="003478BB" w:rsidP="00D056CE">
            <w:pPr>
              <w:ind w:left="23" w:right="23"/>
              <w:rPr>
                <w:sz w:val="26"/>
              </w:rPr>
            </w:pPr>
            <w:r>
              <w:rPr>
                <w:sz w:val="26"/>
              </w:rPr>
              <w:t>подводить детей к пер</w:t>
            </w:r>
            <w:r>
              <w:rPr>
                <w:sz w:val="26"/>
              </w:rPr>
              <w:t>е</w:t>
            </w:r>
            <w:r>
              <w:rPr>
                <w:sz w:val="26"/>
              </w:rPr>
              <w:t>сказыванию литерату</w:t>
            </w:r>
            <w:r>
              <w:rPr>
                <w:sz w:val="26"/>
              </w:rPr>
              <w:t>р</w:t>
            </w:r>
            <w:r>
              <w:rPr>
                <w:sz w:val="26"/>
              </w:rPr>
              <w:t>ных произведений, фо</w:t>
            </w:r>
            <w:r>
              <w:rPr>
                <w:sz w:val="26"/>
              </w:rPr>
              <w:t>р</w:t>
            </w:r>
            <w:r>
              <w:rPr>
                <w:sz w:val="26"/>
              </w:rPr>
              <w:t>мировать умение во</w:t>
            </w:r>
            <w:r>
              <w:rPr>
                <w:sz w:val="26"/>
              </w:rPr>
              <w:t>с</w:t>
            </w:r>
            <w:r>
              <w:rPr>
                <w:sz w:val="26"/>
              </w:rPr>
              <w:t>производить текст зн</w:t>
            </w:r>
            <w:r>
              <w:rPr>
                <w:sz w:val="26"/>
              </w:rPr>
              <w:t>а</w:t>
            </w:r>
            <w:r>
              <w:rPr>
                <w:sz w:val="26"/>
              </w:rPr>
              <w:t>комой сказки или коро</w:t>
            </w:r>
            <w:r>
              <w:rPr>
                <w:sz w:val="26"/>
              </w:rPr>
              <w:t>т</w:t>
            </w:r>
            <w:r>
              <w:rPr>
                <w:sz w:val="26"/>
              </w:rPr>
              <w:t>кого рассказа сначала по вопросам педагога, а з</w:t>
            </w:r>
            <w:r>
              <w:rPr>
                <w:sz w:val="26"/>
              </w:rPr>
              <w:t>а</w:t>
            </w:r>
            <w:r>
              <w:rPr>
                <w:sz w:val="26"/>
              </w:rPr>
              <w:t>тем совместно с ним</w:t>
            </w:r>
          </w:p>
        </w:tc>
        <w:tc>
          <w:tcPr>
            <w:tcW w:w="2977" w:type="dxa"/>
          </w:tcPr>
          <w:p w:rsidR="003478BB" w:rsidRDefault="003478BB" w:rsidP="00D056CE">
            <w:pPr>
              <w:ind w:left="23" w:right="23"/>
              <w:rPr>
                <w:sz w:val="26"/>
              </w:rPr>
            </w:pPr>
            <w:r>
              <w:rPr>
                <w:sz w:val="26"/>
              </w:rPr>
              <w:lastRenderedPageBreak/>
              <w:t>Развивать умение пер</w:t>
            </w:r>
            <w:r>
              <w:rPr>
                <w:sz w:val="26"/>
              </w:rPr>
              <w:t>е</w:t>
            </w:r>
            <w:r>
              <w:rPr>
                <w:sz w:val="26"/>
              </w:rPr>
              <w:t>сказывать небольшие сказки и рассказы, зн</w:t>
            </w:r>
            <w:r>
              <w:rPr>
                <w:sz w:val="26"/>
              </w:rPr>
              <w:t>а</w:t>
            </w:r>
            <w:r>
              <w:rPr>
                <w:sz w:val="26"/>
              </w:rPr>
              <w:t xml:space="preserve">комые детям и вновь прочитанные; </w:t>
            </w:r>
          </w:p>
        </w:tc>
        <w:tc>
          <w:tcPr>
            <w:tcW w:w="2835" w:type="dxa"/>
          </w:tcPr>
          <w:p w:rsidR="003478BB" w:rsidRDefault="003478BB" w:rsidP="00D056CE">
            <w:pPr>
              <w:ind w:left="23" w:right="23"/>
              <w:rPr>
                <w:sz w:val="26"/>
              </w:rPr>
            </w:pPr>
            <w:r>
              <w:rPr>
                <w:sz w:val="26"/>
              </w:rPr>
              <w:t>Развивать умение связно, последов</w:t>
            </w:r>
            <w:r>
              <w:rPr>
                <w:sz w:val="26"/>
              </w:rPr>
              <w:t>а</w:t>
            </w:r>
            <w:r>
              <w:rPr>
                <w:sz w:val="26"/>
              </w:rPr>
              <w:t>тельно и выразительно пересказывать н</w:t>
            </w:r>
            <w:r>
              <w:rPr>
                <w:sz w:val="26"/>
              </w:rPr>
              <w:t>е</w:t>
            </w:r>
            <w:r>
              <w:rPr>
                <w:sz w:val="26"/>
              </w:rPr>
              <w:t>большие литерату</w:t>
            </w:r>
            <w:r>
              <w:rPr>
                <w:sz w:val="26"/>
              </w:rPr>
              <w:t>р</w:t>
            </w:r>
            <w:r>
              <w:rPr>
                <w:sz w:val="26"/>
              </w:rPr>
              <w:t xml:space="preserve">ные произведения (сказки, рассказы) без </w:t>
            </w:r>
            <w:r>
              <w:rPr>
                <w:sz w:val="26"/>
              </w:rPr>
              <w:lastRenderedPageBreak/>
              <w:t>помощи вопросов п</w:t>
            </w:r>
            <w:r>
              <w:rPr>
                <w:sz w:val="26"/>
              </w:rPr>
              <w:t>е</w:t>
            </w:r>
            <w:r>
              <w:rPr>
                <w:sz w:val="26"/>
              </w:rPr>
              <w:t>дагога, выразительно передавая диалоги действующих лиц, х</w:t>
            </w:r>
            <w:r>
              <w:rPr>
                <w:sz w:val="26"/>
              </w:rPr>
              <w:t>а</w:t>
            </w:r>
            <w:r>
              <w:rPr>
                <w:sz w:val="26"/>
              </w:rPr>
              <w:t>рактеристики перс</w:t>
            </w:r>
            <w:r>
              <w:rPr>
                <w:sz w:val="26"/>
              </w:rPr>
              <w:t>о</w:t>
            </w:r>
            <w:r>
              <w:rPr>
                <w:sz w:val="26"/>
              </w:rPr>
              <w:t>нажей,</w:t>
            </w:r>
          </w:p>
        </w:tc>
        <w:tc>
          <w:tcPr>
            <w:tcW w:w="3118" w:type="dxa"/>
          </w:tcPr>
          <w:p w:rsidR="003478BB" w:rsidRDefault="003478BB" w:rsidP="00D056CE">
            <w:pPr>
              <w:ind w:left="23" w:right="23"/>
              <w:rPr>
                <w:sz w:val="26"/>
              </w:rPr>
            </w:pPr>
            <w:r>
              <w:rPr>
                <w:sz w:val="26"/>
              </w:rPr>
              <w:lastRenderedPageBreak/>
              <w:t>Продолжать учить детей самостоятельно, выраз</w:t>
            </w:r>
            <w:r>
              <w:rPr>
                <w:sz w:val="26"/>
              </w:rPr>
              <w:t>и</w:t>
            </w:r>
            <w:r>
              <w:rPr>
                <w:sz w:val="26"/>
              </w:rPr>
              <w:t>тельно, последовательно, без повторов передавать содержание литерату</w:t>
            </w:r>
            <w:r>
              <w:rPr>
                <w:sz w:val="26"/>
              </w:rPr>
              <w:t>р</w:t>
            </w:r>
            <w:r>
              <w:rPr>
                <w:sz w:val="26"/>
              </w:rPr>
              <w:t>ного текста, использ</w:t>
            </w:r>
            <w:r>
              <w:rPr>
                <w:sz w:val="26"/>
              </w:rPr>
              <w:t>о</w:t>
            </w:r>
            <w:r>
              <w:rPr>
                <w:sz w:val="26"/>
              </w:rPr>
              <w:t>вать в пересказе выраз</w:t>
            </w:r>
            <w:r>
              <w:rPr>
                <w:sz w:val="26"/>
              </w:rPr>
              <w:t>и</w:t>
            </w:r>
            <w:r>
              <w:rPr>
                <w:sz w:val="26"/>
              </w:rPr>
              <w:lastRenderedPageBreak/>
              <w:t>тельные средства, хара</w:t>
            </w:r>
            <w:r>
              <w:rPr>
                <w:sz w:val="26"/>
              </w:rPr>
              <w:t>к</w:t>
            </w:r>
            <w:r>
              <w:rPr>
                <w:sz w:val="26"/>
              </w:rPr>
              <w:t>терные для произвед</w:t>
            </w:r>
            <w:r>
              <w:rPr>
                <w:sz w:val="26"/>
              </w:rPr>
              <w:t>е</w:t>
            </w:r>
            <w:r>
              <w:rPr>
                <w:sz w:val="26"/>
              </w:rPr>
              <w:t>ния.</w:t>
            </w:r>
          </w:p>
        </w:tc>
        <w:tc>
          <w:tcPr>
            <w:tcW w:w="1795" w:type="dxa"/>
          </w:tcPr>
          <w:p w:rsidR="003478BB" w:rsidRDefault="003478BB" w:rsidP="00D056CE"/>
        </w:tc>
      </w:tr>
      <w:tr w:rsidR="003478BB" w:rsidTr="00993912">
        <w:trPr>
          <w:gridAfter w:val="1"/>
          <w:wAfter w:w="6" w:type="dxa"/>
        </w:trPr>
        <w:tc>
          <w:tcPr>
            <w:tcW w:w="1696" w:type="dxa"/>
          </w:tcPr>
          <w:p w:rsidR="003478BB" w:rsidRDefault="003478BB" w:rsidP="00D056CE">
            <w:pPr>
              <w:ind w:left="23" w:right="23"/>
              <w:rPr>
                <w:sz w:val="26"/>
              </w:rPr>
            </w:pPr>
          </w:p>
        </w:tc>
        <w:tc>
          <w:tcPr>
            <w:tcW w:w="3119" w:type="dxa"/>
          </w:tcPr>
          <w:p w:rsidR="003478BB" w:rsidRDefault="003478BB" w:rsidP="00D056CE">
            <w:pPr>
              <w:ind w:left="23" w:right="23"/>
              <w:rPr>
                <w:sz w:val="26"/>
              </w:rPr>
            </w:pPr>
          </w:p>
        </w:tc>
        <w:tc>
          <w:tcPr>
            <w:tcW w:w="2977" w:type="dxa"/>
          </w:tcPr>
          <w:p w:rsidR="003478BB" w:rsidRDefault="003478BB" w:rsidP="00D056CE">
            <w:pPr>
              <w:ind w:left="23" w:right="23"/>
              <w:rPr>
                <w:sz w:val="26"/>
              </w:rPr>
            </w:pPr>
            <w:r>
              <w:rPr>
                <w:sz w:val="26"/>
              </w:rPr>
              <w:t>Формировать умение составлять по образцу небольшие рассказы о предмете, игрушке, по содержанию сюжетной картины.</w:t>
            </w:r>
          </w:p>
        </w:tc>
        <w:tc>
          <w:tcPr>
            <w:tcW w:w="2835" w:type="dxa"/>
          </w:tcPr>
          <w:p w:rsidR="003478BB" w:rsidRPr="003E6E41" w:rsidRDefault="003478BB" w:rsidP="00D056CE">
            <w:pPr>
              <w:ind w:left="23" w:right="23"/>
            </w:pPr>
            <w:r w:rsidRPr="003E6E41">
              <w:t>Формировать умение с</w:t>
            </w:r>
            <w:r w:rsidRPr="003E6E41">
              <w:t>а</w:t>
            </w:r>
            <w:r w:rsidRPr="003E6E41">
              <w:t>мостоятельно составлять по плану и образцу н</w:t>
            </w:r>
            <w:r w:rsidRPr="003E6E41">
              <w:t>е</w:t>
            </w:r>
            <w:r w:rsidRPr="003E6E41">
              <w:t>большие рассказы о пре</w:t>
            </w:r>
            <w:r w:rsidRPr="003E6E41">
              <w:t>д</w:t>
            </w:r>
            <w:r w:rsidRPr="003E6E41">
              <w:t>мете, по картине, набору картинок, составлять письма (педагогу, другу); составлять рассказы из опыта, передавая хорошо знакомые события. Фо</w:t>
            </w:r>
            <w:r w:rsidRPr="003E6E41">
              <w:t>р</w:t>
            </w:r>
            <w:r w:rsidRPr="003E6E41">
              <w:t>мировать умение соста</w:t>
            </w:r>
            <w:r w:rsidRPr="003E6E41">
              <w:t>в</w:t>
            </w:r>
            <w:r w:rsidRPr="003E6E41">
              <w:t>лять небольшие рассказы творческого характера по теме, предложенной пед</w:t>
            </w:r>
            <w:r w:rsidRPr="003E6E41">
              <w:t>а</w:t>
            </w:r>
            <w:r w:rsidRPr="003E6E41">
              <w:t>гогом.</w:t>
            </w:r>
          </w:p>
        </w:tc>
        <w:tc>
          <w:tcPr>
            <w:tcW w:w="3118" w:type="dxa"/>
          </w:tcPr>
          <w:p w:rsidR="003478BB" w:rsidRPr="003E6E41" w:rsidRDefault="003478BB" w:rsidP="00D056CE">
            <w:pPr>
              <w:ind w:left="23" w:right="23"/>
            </w:pPr>
            <w:r w:rsidRPr="003E6E41">
              <w:t>Совершенствовать умение составлять рассказы о пре</w:t>
            </w:r>
            <w:r w:rsidRPr="003E6E41">
              <w:t>д</w:t>
            </w:r>
            <w:r w:rsidRPr="003E6E41">
              <w:t>мете, по картине, по серии сюжетных картинок. Пр</w:t>
            </w:r>
            <w:r w:rsidRPr="003E6E41">
              <w:t>о</w:t>
            </w:r>
            <w:r w:rsidRPr="003E6E41">
              <w:t>должать учить детей соста</w:t>
            </w:r>
            <w:r w:rsidRPr="003E6E41">
              <w:t>в</w:t>
            </w:r>
            <w:r w:rsidRPr="003E6E41">
              <w:t>лять небольшие рассказы из личного опыта, творческие рассказы без наглядного м</w:t>
            </w:r>
            <w:r w:rsidRPr="003E6E41">
              <w:t>а</w:t>
            </w:r>
            <w:r w:rsidRPr="003E6E41">
              <w:t>териала. Закреплять умение составлять рассказы и н</w:t>
            </w:r>
            <w:r w:rsidRPr="003E6E41">
              <w:t>е</w:t>
            </w:r>
            <w:r w:rsidRPr="003E6E41">
              <w:t>большие сказки. Формир</w:t>
            </w:r>
            <w:r w:rsidRPr="003E6E41">
              <w:t>о</w:t>
            </w:r>
            <w:r w:rsidRPr="003E6E41">
              <w:t>вать умения строить разные типы высказывания (опис</w:t>
            </w:r>
            <w:r w:rsidRPr="003E6E41">
              <w:t>а</w:t>
            </w:r>
            <w:r w:rsidRPr="003E6E41">
              <w:t>ние, повествование, рассу</w:t>
            </w:r>
            <w:r w:rsidRPr="003E6E41">
              <w:t>ж</w:t>
            </w:r>
            <w:r w:rsidRPr="003E6E41">
              <w:t>дение), соблюдая их структ</w:t>
            </w:r>
            <w:r w:rsidRPr="003E6E41">
              <w:t>у</w:t>
            </w:r>
            <w:r w:rsidRPr="003E6E41">
              <w:t>ру и используя разнообра</w:t>
            </w:r>
            <w:r w:rsidRPr="003E6E41">
              <w:t>з</w:t>
            </w:r>
            <w:r w:rsidRPr="003E6E41">
              <w:t>ные типы связей между пре</w:t>
            </w:r>
            <w:r w:rsidRPr="003E6E41">
              <w:t>д</w:t>
            </w:r>
            <w:r w:rsidRPr="003E6E41">
              <w:t>ложениями и между частями высказывания</w:t>
            </w:r>
          </w:p>
        </w:tc>
        <w:tc>
          <w:tcPr>
            <w:tcW w:w="1795" w:type="dxa"/>
          </w:tcPr>
          <w:p w:rsidR="003478BB" w:rsidRDefault="003478BB" w:rsidP="00D056CE"/>
        </w:tc>
      </w:tr>
    </w:tbl>
    <w:p w:rsidR="003478BB" w:rsidRDefault="003478BB" w:rsidP="003478BB">
      <w:r>
        <w:br w:type="page"/>
      </w:r>
    </w:p>
    <w:tbl>
      <w:tblPr>
        <w:tblStyle w:val="ad"/>
        <w:tblW w:w="15272" w:type="dxa"/>
        <w:tblLayout w:type="fixed"/>
        <w:tblLook w:val="04A0" w:firstRow="1" w:lastRow="0" w:firstColumn="1" w:lastColumn="0" w:noHBand="0" w:noVBand="1"/>
      </w:tblPr>
      <w:tblGrid>
        <w:gridCol w:w="1555"/>
        <w:gridCol w:w="2268"/>
        <w:gridCol w:w="4252"/>
        <w:gridCol w:w="2410"/>
        <w:gridCol w:w="2693"/>
        <w:gridCol w:w="2079"/>
        <w:gridCol w:w="15"/>
      </w:tblGrid>
      <w:tr w:rsidR="003478BB" w:rsidTr="003478BB">
        <w:trPr>
          <w:tblHeader/>
        </w:trPr>
        <w:tc>
          <w:tcPr>
            <w:tcW w:w="1555" w:type="dxa"/>
            <w:vMerge w:val="restart"/>
            <w:shd w:val="clear" w:color="auto" w:fill="81C0FF"/>
            <w:vAlign w:val="center"/>
          </w:tcPr>
          <w:p w:rsidR="003478BB" w:rsidRDefault="003478BB" w:rsidP="00D056CE">
            <w:pPr>
              <w:jc w:val="center"/>
              <w:rPr>
                <w:b/>
                <w:sz w:val="28"/>
              </w:rPr>
            </w:pPr>
            <w:r>
              <w:rPr>
                <w:b/>
                <w:sz w:val="28"/>
              </w:rPr>
              <w:lastRenderedPageBreak/>
              <w:t>ФГОС ДО</w:t>
            </w:r>
          </w:p>
        </w:tc>
        <w:tc>
          <w:tcPr>
            <w:tcW w:w="11623" w:type="dxa"/>
            <w:gridSpan w:val="4"/>
            <w:tcBorders>
              <w:right w:val="single" w:sz="4" w:space="0" w:color="000000"/>
            </w:tcBorders>
            <w:shd w:val="clear" w:color="auto" w:fill="81C0FF"/>
          </w:tcPr>
          <w:p w:rsidR="003478BB" w:rsidRDefault="003478BB" w:rsidP="00D056CE">
            <w:pPr>
              <w:jc w:val="center"/>
              <w:rPr>
                <w:b/>
                <w:sz w:val="28"/>
              </w:rPr>
            </w:pPr>
            <w:r>
              <w:rPr>
                <w:b/>
                <w:sz w:val="28"/>
              </w:rPr>
              <w:t>Задачи ФОП ДО</w:t>
            </w:r>
          </w:p>
        </w:tc>
        <w:tc>
          <w:tcPr>
            <w:tcW w:w="2094" w:type="dxa"/>
            <w:gridSpan w:val="2"/>
            <w:tcBorders>
              <w:top w:val="single" w:sz="4" w:space="0" w:color="000000"/>
              <w:left w:val="single" w:sz="4" w:space="0" w:color="000000"/>
              <w:bottom w:val="nil"/>
              <w:right w:val="single" w:sz="4" w:space="0" w:color="000000"/>
            </w:tcBorders>
            <w:shd w:val="clear" w:color="auto" w:fill="81C0FF"/>
            <w:vAlign w:val="center"/>
          </w:tcPr>
          <w:p w:rsidR="003478BB" w:rsidRDefault="003478BB" w:rsidP="00D056CE">
            <w:pPr>
              <w:jc w:val="center"/>
              <w:rPr>
                <w:b/>
                <w:sz w:val="28"/>
              </w:rPr>
            </w:pPr>
            <w:r>
              <w:rPr>
                <w:b/>
                <w:sz w:val="28"/>
              </w:rPr>
              <w:t>Планируемые</w:t>
            </w:r>
          </w:p>
        </w:tc>
      </w:tr>
      <w:tr w:rsidR="00993912" w:rsidTr="00993912">
        <w:trPr>
          <w:gridAfter w:val="1"/>
          <w:wAfter w:w="15" w:type="dxa"/>
          <w:trHeight w:val="287"/>
          <w:tblHeader/>
        </w:trPr>
        <w:tc>
          <w:tcPr>
            <w:tcW w:w="1555" w:type="dxa"/>
            <w:vMerge/>
            <w:shd w:val="clear" w:color="auto" w:fill="81C0FF"/>
            <w:vAlign w:val="center"/>
          </w:tcPr>
          <w:p w:rsidR="00993912" w:rsidRDefault="00993912" w:rsidP="00D056CE"/>
        </w:tc>
        <w:tc>
          <w:tcPr>
            <w:tcW w:w="2268" w:type="dxa"/>
            <w:shd w:val="clear" w:color="auto" w:fill="81C0FF"/>
          </w:tcPr>
          <w:p w:rsidR="00993912" w:rsidRDefault="00993912" w:rsidP="00D056CE">
            <w:pPr>
              <w:jc w:val="center"/>
              <w:rPr>
                <w:b/>
                <w:sz w:val="28"/>
              </w:rPr>
            </w:pPr>
            <w:r>
              <w:rPr>
                <w:b/>
                <w:sz w:val="28"/>
              </w:rPr>
              <w:t>Младшая гру</w:t>
            </w:r>
            <w:r>
              <w:rPr>
                <w:b/>
                <w:sz w:val="28"/>
              </w:rPr>
              <w:t>п</w:t>
            </w:r>
            <w:r>
              <w:rPr>
                <w:b/>
                <w:sz w:val="28"/>
              </w:rPr>
              <w:t>па</w:t>
            </w:r>
          </w:p>
        </w:tc>
        <w:tc>
          <w:tcPr>
            <w:tcW w:w="4252" w:type="dxa"/>
            <w:shd w:val="clear" w:color="auto" w:fill="81C0FF"/>
          </w:tcPr>
          <w:p w:rsidR="00993912" w:rsidRDefault="00993912" w:rsidP="00D056CE">
            <w:pPr>
              <w:jc w:val="center"/>
              <w:rPr>
                <w:b/>
                <w:sz w:val="28"/>
              </w:rPr>
            </w:pPr>
            <w:r>
              <w:rPr>
                <w:b/>
                <w:sz w:val="28"/>
              </w:rPr>
              <w:t>Средняя группа</w:t>
            </w:r>
          </w:p>
        </w:tc>
        <w:tc>
          <w:tcPr>
            <w:tcW w:w="2410" w:type="dxa"/>
            <w:shd w:val="clear" w:color="auto" w:fill="81C0FF"/>
          </w:tcPr>
          <w:p w:rsidR="00993912" w:rsidRDefault="00993912" w:rsidP="00D056CE">
            <w:pPr>
              <w:jc w:val="center"/>
              <w:rPr>
                <w:b/>
                <w:sz w:val="28"/>
              </w:rPr>
            </w:pPr>
            <w:r>
              <w:rPr>
                <w:b/>
                <w:sz w:val="28"/>
              </w:rPr>
              <w:t>Старшая группа</w:t>
            </w:r>
          </w:p>
        </w:tc>
        <w:tc>
          <w:tcPr>
            <w:tcW w:w="2693" w:type="dxa"/>
            <w:tcBorders>
              <w:right w:val="single" w:sz="4" w:space="0" w:color="000000"/>
            </w:tcBorders>
            <w:shd w:val="clear" w:color="auto" w:fill="81C0FF"/>
          </w:tcPr>
          <w:p w:rsidR="00993912" w:rsidRDefault="00993912" w:rsidP="00D056CE">
            <w:pPr>
              <w:jc w:val="center"/>
              <w:rPr>
                <w:b/>
                <w:sz w:val="28"/>
              </w:rPr>
            </w:pPr>
            <w:r>
              <w:rPr>
                <w:b/>
                <w:sz w:val="28"/>
              </w:rPr>
              <w:t>Подготовительная группа</w:t>
            </w:r>
          </w:p>
        </w:tc>
        <w:tc>
          <w:tcPr>
            <w:tcW w:w="2079" w:type="dxa"/>
            <w:tcBorders>
              <w:top w:val="nil"/>
              <w:left w:val="single" w:sz="4" w:space="0" w:color="000000"/>
              <w:bottom w:val="single" w:sz="4" w:space="0" w:color="000000"/>
            </w:tcBorders>
            <w:shd w:val="clear" w:color="auto" w:fill="81C0FF"/>
            <w:vAlign w:val="center"/>
          </w:tcPr>
          <w:p w:rsidR="00993912" w:rsidRDefault="00993912" w:rsidP="00D056CE">
            <w:r>
              <w:rPr>
                <w:b/>
                <w:sz w:val="28"/>
              </w:rPr>
              <w:t>результаты</w:t>
            </w:r>
          </w:p>
        </w:tc>
      </w:tr>
      <w:tr w:rsidR="00993912" w:rsidTr="00D056CE">
        <w:trPr>
          <w:gridAfter w:val="1"/>
          <w:wAfter w:w="15" w:type="dxa"/>
        </w:trPr>
        <w:tc>
          <w:tcPr>
            <w:tcW w:w="15257" w:type="dxa"/>
            <w:gridSpan w:val="6"/>
          </w:tcPr>
          <w:p w:rsidR="00993912" w:rsidRDefault="00993912" w:rsidP="00D056CE">
            <w:r>
              <w:rPr>
                <w:b/>
                <w:color w:val="0000FF"/>
                <w:sz w:val="28"/>
              </w:rPr>
              <w:t>5) Подготовка детей к обучению грамоте</w:t>
            </w:r>
          </w:p>
        </w:tc>
      </w:tr>
      <w:tr w:rsidR="00993912" w:rsidTr="00993912">
        <w:trPr>
          <w:gridAfter w:val="1"/>
          <w:wAfter w:w="15" w:type="dxa"/>
        </w:trPr>
        <w:tc>
          <w:tcPr>
            <w:tcW w:w="1555" w:type="dxa"/>
          </w:tcPr>
          <w:p w:rsidR="00993912" w:rsidRDefault="00993912" w:rsidP="00D056CE">
            <w:pPr>
              <w:ind w:left="23" w:right="23"/>
              <w:rPr>
                <w:sz w:val="26"/>
              </w:rPr>
            </w:pPr>
          </w:p>
        </w:tc>
        <w:tc>
          <w:tcPr>
            <w:tcW w:w="2268" w:type="dxa"/>
          </w:tcPr>
          <w:p w:rsidR="00993912" w:rsidRDefault="00993912" w:rsidP="00D056CE">
            <w:pPr>
              <w:ind w:left="23" w:right="23"/>
              <w:rPr>
                <w:sz w:val="26"/>
              </w:rPr>
            </w:pPr>
            <w:r>
              <w:rPr>
                <w:sz w:val="26"/>
              </w:rPr>
              <w:t>Формировать умение вслуш</w:t>
            </w:r>
            <w:r>
              <w:rPr>
                <w:sz w:val="26"/>
              </w:rPr>
              <w:t>и</w:t>
            </w:r>
            <w:r>
              <w:rPr>
                <w:sz w:val="26"/>
              </w:rPr>
              <w:t>ваться в звучание слова, знакомить детей с термин</w:t>
            </w:r>
            <w:r>
              <w:rPr>
                <w:sz w:val="26"/>
              </w:rPr>
              <w:t>а</w:t>
            </w:r>
            <w:r>
              <w:rPr>
                <w:sz w:val="26"/>
              </w:rPr>
              <w:t>ми «слово», «звук» в практ</w:t>
            </w:r>
            <w:r>
              <w:rPr>
                <w:sz w:val="26"/>
              </w:rPr>
              <w:t>и</w:t>
            </w:r>
            <w:r>
              <w:rPr>
                <w:sz w:val="26"/>
              </w:rPr>
              <w:t>ческом плане</w:t>
            </w:r>
          </w:p>
        </w:tc>
        <w:tc>
          <w:tcPr>
            <w:tcW w:w="4252" w:type="dxa"/>
          </w:tcPr>
          <w:p w:rsidR="00993912" w:rsidRPr="003478BB" w:rsidRDefault="00993912" w:rsidP="00D056CE">
            <w:pPr>
              <w:pStyle w:val="21"/>
              <w:spacing w:before="0" w:after="0" w:line="240" w:lineRule="auto"/>
              <w:ind w:left="23" w:right="23"/>
              <w:rPr>
                <w:sz w:val="26"/>
                <w:lang w:val="ru-RU"/>
              </w:rPr>
            </w:pPr>
            <w:r w:rsidRPr="003478BB">
              <w:rPr>
                <w:sz w:val="26"/>
                <w:lang w:val="ru-RU"/>
              </w:rPr>
              <w:t>Продолжать знакомить с термин</w:t>
            </w:r>
            <w:r w:rsidRPr="003478BB">
              <w:rPr>
                <w:sz w:val="26"/>
                <w:lang w:val="ru-RU"/>
              </w:rPr>
              <w:t>а</w:t>
            </w:r>
            <w:r w:rsidRPr="003478BB">
              <w:rPr>
                <w:sz w:val="26"/>
                <w:lang w:val="ru-RU"/>
              </w:rPr>
              <w:t>ми «слово», «звук» практически, учить понимать и употреблять эти слова при выполнении упражн</w:t>
            </w:r>
            <w:r w:rsidRPr="003478BB">
              <w:rPr>
                <w:sz w:val="26"/>
                <w:lang w:val="ru-RU"/>
              </w:rPr>
              <w:t>е</w:t>
            </w:r>
            <w:r w:rsidRPr="003478BB">
              <w:rPr>
                <w:sz w:val="26"/>
                <w:lang w:val="ru-RU"/>
              </w:rPr>
              <w:t>ний, в речевых играх</w:t>
            </w:r>
          </w:p>
        </w:tc>
        <w:tc>
          <w:tcPr>
            <w:tcW w:w="2410" w:type="dxa"/>
          </w:tcPr>
          <w:p w:rsidR="00993912" w:rsidRPr="003478BB" w:rsidRDefault="00993912" w:rsidP="00D056CE">
            <w:pPr>
              <w:pStyle w:val="21"/>
              <w:spacing w:before="0" w:after="0" w:line="240" w:lineRule="auto"/>
              <w:ind w:left="23" w:right="23"/>
              <w:rPr>
                <w:sz w:val="26"/>
                <w:lang w:val="ru-RU"/>
              </w:rPr>
            </w:pPr>
            <w:r w:rsidRPr="003478BB">
              <w:rPr>
                <w:sz w:val="26"/>
                <w:lang w:val="ru-RU"/>
              </w:rPr>
              <w:t>Формировать у д</w:t>
            </w:r>
            <w:r w:rsidRPr="003478BB">
              <w:rPr>
                <w:sz w:val="26"/>
                <w:lang w:val="ru-RU"/>
              </w:rPr>
              <w:t>е</w:t>
            </w:r>
            <w:r w:rsidRPr="003478BB">
              <w:rPr>
                <w:sz w:val="26"/>
                <w:lang w:val="ru-RU"/>
              </w:rPr>
              <w:t>тей умение прои</w:t>
            </w:r>
            <w:r w:rsidRPr="003478BB">
              <w:rPr>
                <w:sz w:val="26"/>
                <w:lang w:val="ru-RU"/>
              </w:rPr>
              <w:t>з</w:t>
            </w:r>
            <w:r w:rsidRPr="003478BB">
              <w:rPr>
                <w:sz w:val="26"/>
                <w:lang w:val="ru-RU"/>
              </w:rPr>
              <w:t>водить анализ слов различной звук</w:t>
            </w:r>
            <w:r w:rsidRPr="003478BB">
              <w:rPr>
                <w:sz w:val="26"/>
                <w:lang w:val="ru-RU"/>
              </w:rPr>
              <w:t>о</w:t>
            </w:r>
            <w:r w:rsidRPr="003478BB">
              <w:rPr>
                <w:sz w:val="26"/>
                <w:lang w:val="ru-RU"/>
              </w:rPr>
              <w:t>вой структуры, выделять слове</w:t>
            </w:r>
            <w:r w:rsidRPr="003478BB">
              <w:rPr>
                <w:sz w:val="26"/>
                <w:lang w:val="ru-RU"/>
              </w:rPr>
              <w:t>с</w:t>
            </w:r>
            <w:r w:rsidRPr="003478BB">
              <w:rPr>
                <w:sz w:val="26"/>
                <w:lang w:val="ru-RU"/>
              </w:rPr>
              <w:t>ное ударение и определять его м</w:t>
            </w:r>
            <w:r w:rsidRPr="003478BB">
              <w:rPr>
                <w:sz w:val="26"/>
                <w:lang w:val="ru-RU"/>
              </w:rPr>
              <w:t>е</w:t>
            </w:r>
            <w:r w:rsidRPr="003478BB">
              <w:rPr>
                <w:sz w:val="26"/>
                <w:lang w:val="ru-RU"/>
              </w:rPr>
              <w:t>сто в структуре слова</w:t>
            </w:r>
          </w:p>
        </w:tc>
        <w:tc>
          <w:tcPr>
            <w:tcW w:w="2693" w:type="dxa"/>
          </w:tcPr>
          <w:p w:rsidR="00993912" w:rsidRDefault="00993912" w:rsidP="00D056CE">
            <w:pPr>
              <w:ind w:left="23" w:right="23"/>
              <w:rPr>
                <w:sz w:val="26"/>
              </w:rPr>
            </w:pPr>
          </w:p>
        </w:tc>
        <w:tc>
          <w:tcPr>
            <w:tcW w:w="2079" w:type="dxa"/>
          </w:tcPr>
          <w:p w:rsidR="00993912" w:rsidRDefault="00993912" w:rsidP="00D056CE"/>
        </w:tc>
      </w:tr>
      <w:tr w:rsidR="00993912" w:rsidTr="00993912">
        <w:trPr>
          <w:gridAfter w:val="1"/>
          <w:wAfter w:w="15" w:type="dxa"/>
        </w:trPr>
        <w:tc>
          <w:tcPr>
            <w:tcW w:w="1555" w:type="dxa"/>
          </w:tcPr>
          <w:p w:rsidR="00993912" w:rsidRDefault="00993912" w:rsidP="00D056CE">
            <w:pPr>
              <w:ind w:left="23" w:right="23"/>
              <w:rPr>
                <w:sz w:val="26"/>
              </w:rPr>
            </w:pPr>
          </w:p>
        </w:tc>
        <w:tc>
          <w:tcPr>
            <w:tcW w:w="2268" w:type="dxa"/>
          </w:tcPr>
          <w:p w:rsidR="00993912" w:rsidRDefault="00993912" w:rsidP="00D056CE">
            <w:pPr>
              <w:ind w:left="23" w:right="23"/>
              <w:rPr>
                <w:sz w:val="26"/>
              </w:rPr>
            </w:pPr>
          </w:p>
        </w:tc>
        <w:tc>
          <w:tcPr>
            <w:tcW w:w="4252" w:type="dxa"/>
          </w:tcPr>
          <w:p w:rsidR="00993912" w:rsidRDefault="00993912" w:rsidP="00D056CE">
            <w:pPr>
              <w:ind w:left="23" w:right="23"/>
              <w:rPr>
                <w:sz w:val="26"/>
              </w:rPr>
            </w:pPr>
            <w:r>
              <w:rPr>
                <w:sz w:val="26"/>
              </w:rPr>
              <w:t>Знакомить детей с тем, что слова состоят из звуков, звучат по-разному и сходно, звуки в слове произносятся в определенной п</w:t>
            </w:r>
            <w:r>
              <w:rPr>
                <w:sz w:val="26"/>
              </w:rPr>
              <w:t>о</w:t>
            </w:r>
            <w:r>
              <w:rPr>
                <w:sz w:val="26"/>
              </w:rPr>
              <w:t>следовательности, могут быть ра</w:t>
            </w:r>
            <w:r>
              <w:rPr>
                <w:sz w:val="26"/>
              </w:rPr>
              <w:t>з</w:t>
            </w:r>
            <w:r>
              <w:rPr>
                <w:sz w:val="26"/>
              </w:rPr>
              <w:t>ные по длительности звучания (к</w:t>
            </w:r>
            <w:r>
              <w:rPr>
                <w:sz w:val="26"/>
              </w:rPr>
              <w:t>о</w:t>
            </w:r>
            <w:r>
              <w:rPr>
                <w:sz w:val="26"/>
              </w:rPr>
              <w:t xml:space="preserve">роткие и длинные). </w:t>
            </w:r>
          </w:p>
        </w:tc>
        <w:tc>
          <w:tcPr>
            <w:tcW w:w="2410" w:type="dxa"/>
          </w:tcPr>
          <w:p w:rsidR="00993912" w:rsidRDefault="00993912" w:rsidP="00D056CE">
            <w:pPr>
              <w:ind w:left="23" w:right="23"/>
              <w:rPr>
                <w:sz w:val="26"/>
              </w:rPr>
            </w:pPr>
          </w:p>
        </w:tc>
        <w:tc>
          <w:tcPr>
            <w:tcW w:w="2693" w:type="dxa"/>
          </w:tcPr>
          <w:p w:rsidR="00993912" w:rsidRDefault="00993912" w:rsidP="00D056CE">
            <w:pPr>
              <w:ind w:left="23" w:right="23"/>
              <w:rPr>
                <w:sz w:val="26"/>
              </w:rPr>
            </w:pPr>
          </w:p>
        </w:tc>
        <w:tc>
          <w:tcPr>
            <w:tcW w:w="2079" w:type="dxa"/>
          </w:tcPr>
          <w:p w:rsidR="00993912" w:rsidRDefault="00993912" w:rsidP="00D056CE"/>
        </w:tc>
      </w:tr>
      <w:tr w:rsidR="00993912" w:rsidTr="00993912">
        <w:trPr>
          <w:gridAfter w:val="1"/>
          <w:wAfter w:w="15" w:type="dxa"/>
        </w:trPr>
        <w:tc>
          <w:tcPr>
            <w:tcW w:w="1555" w:type="dxa"/>
          </w:tcPr>
          <w:p w:rsidR="00993912" w:rsidRDefault="00993912" w:rsidP="00D056CE">
            <w:pPr>
              <w:ind w:left="23" w:right="23"/>
              <w:rPr>
                <w:sz w:val="26"/>
              </w:rPr>
            </w:pPr>
          </w:p>
        </w:tc>
        <w:tc>
          <w:tcPr>
            <w:tcW w:w="2268" w:type="dxa"/>
          </w:tcPr>
          <w:p w:rsidR="00993912" w:rsidRDefault="00993912" w:rsidP="00D056CE">
            <w:pPr>
              <w:ind w:left="23" w:right="23"/>
              <w:rPr>
                <w:sz w:val="26"/>
              </w:rPr>
            </w:pPr>
          </w:p>
        </w:tc>
        <w:tc>
          <w:tcPr>
            <w:tcW w:w="4252" w:type="dxa"/>
          </w:tcPr>
          <w:p w:rsidR="00993912" w:rsidRDefault="00993912" w:rsidP="00D056CE">
            <w:pPr>
              <w:ind w:left="23" w:right="23"/>
              <w:rPr>
                <w:sz w:val="26"/>
              </w:rPr>
            </w:pPr>
            <w:r>
              <w:rPr>
                <w:sz w:val="26"/>
              </w:rPr>
              <w:t>Формировать умения различать на слух твердые и мягкие согласные (без выделения терминов), опред</w:t>
            </w:r>
            <w:r>
              <w:rPr>
                <w:sz w:val="26"/>
              </w:rPr>
              <w:t>е</w:t>
            </w:r>
            <w:r>
              <w:rPr>
                <w:sz w:val="26"/>
              </w:rPr>
              <w:t>лять и изолированно произносить первый звук в слове, называть сл</w:t>
            </w:r>
            <w:r>
              <w:rPr>
                <w:sz w:val="26"/>
              </w:rPr>
              <w:t>о</w:t>
            </w:r>
            <w:r>
              <w:rPr>
                <w:sz w:val="26"/>
              </w:rPr>
              <w:t>ва с заданным звуком</w:t>
            </w:r>
          </w:p>
        </w:tc>
        <w:tc>
          <w:tcPr>
            <w:tcW w:w="2410" w:type="dxa"/>
          </w:tcPr>
          <w:p w:rsidR="00993912" w:rsidRDefault="00993912" w:rsidP="00D056CE">
            <w:pPr>
              <w:ind w:left="23" w:right="23"/>
              <w:rPr>
                <w:sz w:val="26"/>
              </w:rPr>
            </w:pPr>
            <w:r>
              <w:rPr>
                <w:sz w:val="26"/>
              </w:rPr>
              <w:t>Формировать у д</w:t>
            </w:r>
            <w:r>
              <w:rPr>
                <w:sz w:val="26"/>
              </w:rPr>
              <w:t>е</w:t>
            </w:r>
            <w:r>
              <w:rPr>
                <w:sz w:val="26"/>
              </w:rPr>
              <w:t>тей умение кач</w:t>
            </w:r>
            <w:r>
              <w:rPr>
                <w:sz w:val="26"/>
              </w:rPr>
              <w:t>е</w:t>
            </w:r>
            <w:r>
              <w:rPr>
                <w:sz w:val="26"/>
              </w:rPr>
              <w:t>ственно характ</w:t>
            </w:r>
            <w:r>
              <w:rPr>
                <w:sz w:val="26"/>
              </w:rPr>
              <w:t>е</w:t>
            </w:r>
            <w:r>
              <w:rPr>
                <w:sz w:val="26"/>
              </w:rPr>
              <w:t>ризовать выделя</w:t>
            </w:r>
            <w:r>
              <w:rPr>
                <w:sz w:val="26"/>
              </w:rPr>
              <w:t>е</w:t>
            </w:r>
            <w:r>
              <w:rPr>
                <w:sz w:val="26"/>
              </w:rPr>
              <w:t>мые звуки (гла</w:t>
            </w:r>
            <w:r>
              <w:rPr>
                <w:sz w:val="26"/>
              </w:rPr>
              <w:t>с</w:t>
            </w:r>
            <w:r>
              <w:rPr>
                <w:sz w:val="26"/>
              </w:rPr>
              <w:t>ные, твердый с</w:t>
            </w:r>
            <w:r>
              <w:rPr>
                <w:sz w:val="26"/>
              </w:rPr>
              <w:t>о</w:t>
            </w:r>
            <w:r>
              <w:rPr>
                <w:sz w:val="26"/>
              </w:rPr>
              <w:t>гласный, мягкий согласный, уда</w:t>
            </w:r>
            <w:r>
              <w:rPr>
                <w:sz w:val="26"/>
              </w:rPr>
              <w:t>р</w:t>
            </w:r>
            <w:r>
              <w:rPr>
                <w:sz w:val="26"/>
              </w:rPr>
              <w:t>ный гласный, бе</w:t>
            </w:r>
            <w:r>
              <w:rPr>
                <w:sz w:val="26"/>
              </w:rPr>
              <w:t>з</w:t>
            </w:r>
            <w:r>
              <w:rPr>
                <w:sz w:val="26"/>
              </w:rPr>
              <w:t xml:space="preserve">ударный гласный звук), правильно </w:t>
            </w:r>
            <w:r>
              <w:rPr>
                <w:sz w:val="26"/>
              </w:rPr>
              <w:lastRenderedPageBreak/>
              <w:t>употреблять соо</w:t>
            </w:r>
            <w:r>
              <w:rPr>
                <w:sz w:val="26"/>
              </w:rPr>
              <w:t>т</w:t>
            </w:r>
            <w:r>
              <w:rPr>
                <w:sz w:val="26"/>
              </w:rPr>
              <w:t>ветствующие те</w:t>
            </w:r>
            <w:r>
              <w:rPr>
                <w:sz w:val="26"/>
              </w:rPr>
              <w:t>р</w:t>
            </w:r>
            <w:r>
              <w:rPr>
                <w:sz w:val="26"/>
              </w:rPr>
              <w:t>мины.</w:t>
            </w:r>
          </w:p>
        </w:tc>
        <w:tc>
          <w:tcPr>
            <w:tcW w:w="2693" w:type="dxa"/>
          </w:tcPr>
          <w:p w:rsidR="00993912" w:rsidRDefault="00993912" w:rsidP="00D056CE">
            <w:pPr>
              <w:ind w:left="23" w:right="23"/>
              <w:rPr>
                <w:sz w:val="26"/>
              </w:rPr>
            </w:pPr>
          </w:p>
        </w:tc>
        <w:tc>
          <w:tcPr>
            <w:tcW w:w="2079" w:type="dxa"/>
          </w:tcPr>
          <w:p w:rsidR="00993912" w:rsidRDefault="00993912" w:rsidP="00D056CE"/>
        </w:tc>
      </w:tr>
      <w:tr w:rsidR="00993912" w:rsidTr="00993912">
        <w:trPr>
          <w:gridAfter w:val="1"/>
          <w:wAfter w:w="15" w:type="dxa"/>
        </w:trPr>
        <w:tc>
          <w:tcPr>
            <w:tcW w:w="1555" w:type="dxa"/>
          </w:tcPr>
          <w:p w:rsidR="00993912" w:rsidRDefault="00993912" w:rsidP="00D056CE">
            <w:pPr>
              <w:ind w:left="23" w:right="23"/>
              <w:rPr>
                <w:sz w:val="26"/>
              </w:rPr>
            </w:pPr>
          </w:p>
        </w:tc>
        <w:tc>
          <w:tcPr>
            <w:tcW w:w="2268" w:type="dxa"/>
          </w:tcPr>
          <w:p w:rsidR="00993912" w:rsidRDefault="00993912" w:rsidP="00D056CE">
            <w:pPr>
              <w:ind w:left="23" w:right="23"/>
              <w:rPr>
                <w:sz w:val="26"/>
              </w:rPr>
            </w:pPr>
          </w:p>
        </w:tc>
        <w:tc>
          <w:tcPr>
            <w:tcW w:w="4252" w:type="dxa"/>
          </w:tcPr>
          <w:p w:rsidR="00993912" w:rsidRDefault="00993912" w:rsidP="00D056CE">
            <w:pPr>
              <w:ind w:left="23" w:right="23"/>
              <w:rPr>
                <w:sz w:val="26"/>
              </w:rPr>
            </w:pPr>
            <w:r>
              <w:rPr>
                <w:sz w:val="26"/>
              </w:rPr>
              <w:t>выделять голосом звук в слове: произносить заданный звук пр</w:t>
            </w:r>
            <w:r>
              <w:rPr>
                <w:sz w:val="26"/>
              </w:rPr>
              <w:t>о</w:t>
            </w:r>
            <w:r>
              <w:rPr>
                <w:sz w:val="26"/>
              </w:rPr>
              <w:t>тяжно, громче, четче, чем он пр</w:t>
            </w:r>
            <w:r>
              <w:rPr>
                <w:sz w:val="26"/>
              </w:rPr>
              <w:t>о</w:t>
            </w:r>
            <w:r>
              <w:rPr>
                <w:sz w:val="26"/>
              </w:rPr>
              <w:t>износится обычно, называть изол</w:t>
            </w:r>
            <w:r>
              <w:rPr>
                <w:sz w:val="26"/>
              </w:rPr>
              <w:t>и</w:t>
            </w:r>
            <w:r>
              <w:rPr>
                <w:sz w:val="26"/>
              </w:rPr>
              <w:t>рованно</w:t>
            </w:r>
          </w:p>
        </w:tc>
        <w:tc>
          <w:tcPr>
            <w:tcW w:w="2410" w:type="dxa"/>
          </w:tcPr>
          <w:p w:rsidR="00993912" w:rsidRDefault="00993912" w:rsidP="00D056CE">
            <w:pPr>
              <w:ind w:left="23" w:right="23"/>
              <w:rPr>
                <w:sz w:val="26"/>
              </w:rPr>
            </w:pPr>
          </w:p>
        </w:tc>
        <w:tc>
          <w:tcPr>
            <w:tcW w:w="2693" w:type="dxa"/>
          </w:tcPr>
          <w:p w:rsidR="00993912" w:rsidRDefault="00993912" w:rsidP="00D056CE">
            <w:pPr>
              <w:ind w:left="23" w:right="23"/>
              <w:rPr>
                <w:sz w:val="26"/>
              </w:rPr>
            </w:pPr>
          </w:p>
        </w:tc>
        <w:tc>
          <w:tcPr>
            <w:tcW w:w="2079" w:type="dxa"/>
          </w:tcPr>
          <w:p w:rsidR="00993912" w:rsidRDefault="00993912" w:rsidP="00D056CE"/>
        </w:tc>
      </w:tr>
      <w:tr w:rsidR="00993912" w:rsidTr="00993912">
        <w:trPr>
          <w:gridAfter w:val="1"/>
          <w:wAfter w:w="15" w:type="dxa"/>
        </w:trPr>
        <w:tc>
          <w:tcPr>
            <w:tcW w:w="1555" w:type="dxa"/>
          </w:tcPr>
          <w:p w:rsidR="00993912" w:rsidRDefault="00993912" w:rsidP="00D056CE">
            <w:pPr>
              <w:ind w:left="23" w:right="23"/>
              <w:rPr>
                <w:sz w:val="26"/>
              </w:rPr>
            </w:pPr>
          </w:p>
        </w:tc>
        <w:tc>
          <w:tcPr>
            <w:tcW w:w="2268" w:type="dxa"/>
          </w:tcPr>
          <w:p w:rsidR="00993912" w:rsidRDefault="00993912" w:rsidP="00D056CE">
            <w:pPr>
              <w:ind w:left="23" w:right="23"/>
              <w:rPr>
                <w:sz w:val="26"/>
              </w:rPr>
            </w:pPr>
          </w:p>
        </w:tc>
        <w:tc>
          <w:tcPr>
            <w:tcW w:w="4252" w:type="dxa"/>
          </w:tcPr>
          <w:p w:rsidR="00993912" w:rsidRDefault="00993912" w:rsidP="00D056CE">
            <w:pPr>
              <w:ind w:left="23" w:right="23"/>
              <w:rPr>
                <w:sz w:val="26"/>
              </w:rPr>
            </w:pPr>
          </w:p>
        </w:tc>
        <w:tc>
          <w:tcPr>
            <w:tcW w:w="2410" w:type="dxa"/>
          </w:tcPr>
          <w:p w:rsidR="00993912" w:rsidRDefault="00993912" w:rsidP="00D056CE">
            <w:pPr>
              <w:ind w:left="23" w:right="23"/>
              <w:rPr>
                <w:sz w:val="26"/>
              </w:rPr>
            </w:pPr>
            <w:r>
              <w:rPr>
                <w:sz w:val="26"/>
              </w:rPr>
              <w:t>Познакомить д</w:t>
            </w:r>
            <w:r>
              <w:rPr>
                <w:sz w:val="26"/>
              </w:rPr>
              <w:t>е</w:t>
            </w:r>
            <w:r>
              <w:rPr>
                <w:sz w:val="26"/>
              </w:rPr>
              <w:t>тей с звуковым с</w:t>
            </w:r>
            <w:r>
              <w:rPr>
                <w:sz w:val="26"/>
              </w:rPr>
              <w:t>о</w:t>
            </w:r>
            <w:r>
              <w:rPr>
                <w:sz w:val="26"/>
              </w:rPr>
              <w:t>ставом слова.</w:t>
            </w:r>
          </w:p>
        </w:tc>
        <w:tc>
          <w:tcPr>
            <w:tcW w:w="2693" w:type="dxa"/>
          </w:tcPr>
          <w:p w:rsidR="00993912" w:rsidRDefault="00993912" w:rsidP="00D056CE">
            <w:pPr>
              <w:ind w:left="23" w:right="23"/>
              <w:rPr>
                <w:sz w:val="26"/>
              </w:rPr>
            </w:pPr>
            <w:r>
              <w:rPr>
                <w:sz w:val="26"/>
              </w:rPr>
              <w:t>Формировать у детей умение делить слова на слоги, составлять слова из слогов, д</w:t>
            </w:r>
            <w:r>
              <w:rPr>
                <w:sz w:val="26"/>
              </w:rPr>
              <w:t>е</w:t>
            </w:r>
            <w:r>
              <w:rPr>
                <w:sz w:val="26"/>
              </w:rPr>
              <w:t>лить на слоги тре</w:t>
            </w:r>
            <w:r>
              <w:rPr>
                <w:sz w:val="26"/>
              </w:rPr>
              <w:t>х</w:t>
            </w:r>
            <w:r>
              <w:rPr>
                <w:sz w:val="26"/>
              </w:rPr>
              <w:t>сложные слова с о</w:t>
            </w:r>
            <w:r>
              <w:rPr>
                <w:sz w:val="26"/>
              </w:rPr>
              <w:t>т</w:t>
            </w:r>
            <w:r>
              <w:rPr>
                <w:sz w:val="26"/>
              </w:rPr>
              <w:t>крытыми слогами;</w:t>
            </w:r>
          </w:p>
        </w:tc>
        <w:tc>
          <w:tcPr>
            <w:tcW w:w="2079" w:type="dxa"/>
          </w:tcPr>
          <w:p w:rsidR="00993912" w:rsidRDefault="00993912" w:rsidP="00D056CE"/>
        </w:tc>
      </w:tr>
      <w:tr w:rsidR="00993912" w:rsidTr="00D056CE">
        <w:trPr>
          <w:gridAfter w:val="1"/>
          <w:wAfter w:w="15" w:type="dxa"/>
        </w:trPr>
        <w:tc>
          <w:tcPr>
            <w:tcW w:w="1555" w:type="dxa"/>
          </w:tcPr>
          <w:p w:rsidR="00993912" w:rsidRDefault="00993912" w:rsidP="00D056CE">
            <w:pPr>
              <w:ind w:left="23" w:right="23"/>
              <w:rPr>
                <w:sz w:val="26"/>
              </w:rPr>
            </w:pPr>
          </w:p>
        </w:tc>
        <w:tc>
          <w:tcPr>
            <w:tcW w:w="2268" w:type="dxa"/>
          </w:tcPr>
          <w:p w:rsidR="00993912" w:rsidRDefault="00993912" w:rsidP="00D056CE">
            <w:pPr>
              <w:ind w:left="23" w:right="23"/>
              <w:rPr>
                <w:sz w:val="26"/>
              </w:rPr>
            </w:pPr>
          </w:p>
        </w:tc>
        <w:tc>
          <w:tcPr>
            <w:tcW w:w="4252" w:type="dxa"/>
          </w:tcPr>
          <w:p w:rsidR="00993912" w:rsidRDefault="00993912" w:rsidP="00D056CE">
            <w:pPr>
              <w:ind w:left="23" w:right="23"/>
              <w:rPr>
                <w:sz w:val="26"/>
              </w:rPr>
            </w:pPr>
          </w:p>
        </w:tc>
        <w:tc>
          <w:tcPr>
            <w:tcW w:w="2410" w:type="dxa"/>
          </w:tcPr>
          <w:p w:rsidR="00993912" w:rsidRDefault="00993912" w:rsidP="00D056CE">
            <w:pPr>
              <w:ind w:left="23" w:right="23"/>
              <w:rPr>
                <w:sz w:val="26"/>
              </w:rPr>
            </w:pPr>
          </w:p>
        </w:tc>
        <w:tc>
          <w:tcPr>
            <w:tcW w:w="2693" w:type="dxa"/>
          </w:tcPr>
          <w:p w:rsidR="00993912" w:rsidRDefault="00993912" w:rsidP="00D056CE">
            <w:pPr>
              <w:ind w:left="23" w:right="23"/>
              <w:rPr>
                <w:sz w:val="26"/>
              </w:rPr>
            </w:pPr>
            <w:r>
              <w:rPr>
                <w:sz w:val="26"/>
              </w:rPr>
              <w:t>Знакомить детей с буквами; формир</w:t>
            </w:r>
            <w:r>
              <w:rPr>
                <w:sz w:val="26"/>
              </w:rPr>
              <w:t>о</w:t>
            </w:r>
            <w:r>
              <w:rPr>
                <w:sz w:val="26"/>
              </w:rPr>
              <w:t>вать умение читать слоги, слова, простые предложения из 2-3 слов</w:t>
            </w:r>
          </w:p>
        </w:tc>
        <w:tc>
          <w:tcPr>
            <w:tcW w:w="2079" w:type="dxa"/>
          </w:tcPr>
          <w:p w:rsidR="00993912" w:rsidRDefault="00993912" w:rsidP="00D056CE"/>
        </w:tc>
      </w:tr>
      <w:tr w:rsidR="00993912" w:rsidTr="00D056CE">
        <w:trPr>
          <w:gridAfter w:val="1"/>
          <w:wAfter w:w="15" w:type="dxa"/>
        </w:trPr>
        <w:tc>
          <w:tcPr>
            <w:tcW w:w="1555" w:type="dxa"/>
          </w:tcPr>
          <w:p w:rsidR="00993912" w:rsidRDefault="00993912" w:rsidP="00D056CE">
            <w:pPr>
              <w:ind w:left="23" w:right="23"/>
              <w:rPr>
                <w:sz w:val="26"/>
              </w:rPr>
            </w:pPr>
          </w:p>
        </w:tc>
        <w:tc>
          <w:tcPr>
            <w:tcW w:w="2268" w:type="dxa"/>
          </w:tcPr>
          <w:p w:rsidR="00993912" w:rsidRDefault="00993912" w:rsidP="00D056CE">
            <w:pPr>
              <w:ind w:left="23" w:right="23"/>
              <w:rPr>
                <w:sz w:val="26"/>
              </w:rPr>
            </w:pPr>
          </w:p>
        </w:tc>
        <w:tc>
          <w:tcPr>
            <w:tcW w:w="4252" w:type="dxa"/>
          </w:tcPr>
          <w:p w:rsidR="00993912" w:rsidRDefault="00993912" w:rsidP="00D056CE">
            <w:pPr>
              <w:ind w:left="23" w:right="23"/>
              <w:rPr>
                <w:sz w:val="26"/>
              </w:rPr>
            </w:pPr>
          </w:p>
        </w:tc>
        <w:tc>
          <w:tcPr>
            <w:tcW w:w="2410" w:type="dxa"/>
          </w:tcPr>
          <w:p w:rsidR="00993912" w:rsidRDefault="00993912" w:rsidP="00D056CE">
            <w:pPr>
              <w:ind w:left="23" w:right="23"/>
              <w:rPr>
                <w:sz w:val="26"/>
              </w:rPr>
            </w:pPr>
            <w:r>
              <w:rPr>
                <w:sz w:val="26"/>
              </w:rPr>
              <w:t>Познакомить д</w:t>
            </w:r>
            <w:r>
              <w:rPr>
                <w:sz w:val="26"/>
              </w:rPr>
              <w:t>е</w:t>
            </w:r>
            <w:r>
              <w:rPr>
                <w:sz w:val="26"/>
              </w:rPr>
              <w:t>тей со словесным составом предл</w:t>
            </w:r>
            <w:r>
              <w:rPr>
                <w:sz w:val="26"/>
              </w:rPr>
              <w:t>о</w:t>
            </w:r>
            <w:r>
              <w:rPr>
                <w:sz w:val="26"/>
              </w:rPr>
              <w:t xml:space="preserve">жения </w:t>
            </w:r>
          </w:p>
        </w:tc>
        <w:tc>
          <w:tcPr>
            <w:tcW w:w="2693" w:type="dxa"/>
          </w:tcPr>
          <w:p w:rsidR="00993912" w:rsidRDefault="00993912" w:rsidP="00D056CE">
            <w:pPr>
              <w:ind w:left="23" w:right="23"/>
              <w:rPr>
                <w:sz w:val="26"/>
              </w:rPr>
            </w:pPr>
            <w:r>
              <w:rPr>
                <w:sz w:val="26"/>
              </w:rPr>
              <w:t>Упражнять в соста</w:t>
            </w:r>
            <w:r>
              <w:rPr>
                <w:sz w:val="26"/>
              </w:rPr>
              <w:t>в</w:t>
            </w:r>
            <w:r>
              <w:rPr>
                <w:sz w:val="26"/>
              </w:rPr>
              <w:t>лении предложений из 2-4 слов, членении простых предлож</w:t>
            </w:r>
            <w:r>
              <w:rPr>
                <w:sz w:val="26"/>
              </w:rPr>
              <w:t>е</w:t>
            </w:r>
            <w:r>
              <w:rPr>
                <w:sz w:val="26"/>
              </w:rPr>
              <w:t>ний на слова с указ</w:t>
            </w:r>
            <w:r>
              <w:rPr>
                <w:sz w:val="26"/>
              </w:rPr>
              <w:t>а</w:t>
            </w:r>
            <w:r>
              <w:rPr>
                <w:sz w:val="26"/>
              </w:rPr>
              <w:t>нием их последов</w:t>
            </w:r>
            <w:r>
              <w:rPr>
                <w:sz w:val="26"/>
              </w:rPr>
              <w:t>а</w:t>
            </w:r>
            <w:r>
              <w:rPr>
                <w:sz w:val="26"/>
              </w:rPr>
              <w:t xml:space="preserve">тельности. </w:t>
            </w:r>
          </w:p>
        </w:tc>
        <w:tc>
          <w:tcPr>
            <w:tcW w:w="2079" w:type="dxa"/>
          </w:tcPr>
          <w:p w:rsidR="00993912" w:rsidRDefault="00993912" w:rsidP="00D056CE"/>
        </w:tc>
      </w:tr>
    </w:tbl>
    <w:p w:rsidR="003478BB" w:rsidRDefault="003478BB" w:rsidP="003478BB">
      <w:r>
        <w:br w:type="page"/>
      </w:r>
    </w:p>
    <w:tbl>
      <w:tblPr>
        <w:tblStyle w:val="ad"/>
        <w:tblW w:w="15271" w:type="dxa"/>
        <w:tblLayout w:type="fixed"/>
        <w:tblLook w:val="04A0" w:firstRow="1" w:lastRow="0" w:firstColumn="1" w:lastColumn="0" w:noHBand="0" w:noVBand="1"/>
      </w:tblPr>
      <w:tblGrid>
        <w:gridCol w:w="1129"/>
        <w:gridCol w:w="3402"/>
        <w:gridCol w:w="2694"/>
        <w:gridCol w:w="3685"/>
        <w:gridCol w:w="2410"/>
        <w:gridCol w:w="1937"/>
        <w:gridCol w:w="14"/>
      </w:tblGrid>
      <w:tr w:rsidR="003478BB" w:rsidTr="002D1DC3">
        <w:trPr>
          <w:tblHeader/>
        </w:trPr>
        <w:tc>
          <w:tcPr>
            <w:tcW w:w="1129" w:type="dxa"/>
            <w:vMerge w:val="restart"/>
            <w:shd w:val="clear" w:color="auto" w:fill="81C0FF"/>
            <w:vAlign w:val="center"/>
          </w:tcPr>
          <w:p w:rsidR="003478BB" w:rsidRDefault="003478BB" w:rsidP="00D056CE">
            <w:pPr>
              <w:jc w:val="center"/>
              <w:rPr>
                <w:b/>
                <w:sz w:val="28"/>
              </w:rPr>
            </w:pPr>
            <w:r>
              <w:rPr>
                <w:b/>
                <w:sz w:val="28"/>
              </w:rPr>
              <w:lastRenderedPageBreak/>
              <w:t>ФГОС ДО</w:t>
            </w:r>
          </w:p>
        </w:tc>
        <w:tc>
          <w:tcPr>
            <w:tcW w:w="12191" w:type="dxa"/>
            <w:gridSpan w:val="4"/>
            <w:tcBorders>
              <w:right w:val="single" w:sz="4" w:space="0" w:color="000000"/>
            </w:tcBorders>
            <w:shd w:val="clear" w:color="auto" w:fill="81C0FF"/>
          </w:tcPr>
          <w:p w:rsidR="003478BB" w:rsidRDefault="003478BB" w:rsidP="00D056CE">
            <w:pPr>
              <w:jc w:val="center"/>
              <w:rPr>
                <w:b/>
                <w:sz w:val="28"/>
              </w:rPr>
            </w:pPr>
            <w:r>
              <w:rPr>
                <w:b/>
                <w:sz w:val="28"/>
              </w:rPr>
              <w:t>Задачи ФОП ДО</w:t>
            </w:r>
          </w:p>
        </w:tc>
        <w:tc>
          <w:tcPr>
            <w:tcW w:w="1951" w:type="dxa"/>
            <w:gridSpan w:val="2"/>
            <w:tcBorders>
              <w:top w:val="single" w:sz="4" w:space="0" w:color="000000"/>
              <w:left w:val="single" w:sz="4" w:space="0" w:color="000000"/>
              <w:bottom w:val="nil"/>
              <w:right w:val="single" w:sz="4" w:space="0" w:color="000000"/>
            </w:tcBorders>
            <w:shd w:val="clear" w:color="auto" w:fill="81C0FF"/>
            <w:vAlign w:val="center"/>
          </w:tcPr>
          <w:p w:rsidR="003478BB" w:rsidRDefault="003478BB" w:rsidP="00D056CE">
            <w:pPr>
              <w:jc w:val="center"/>
              <w:rPr>
                <w:b/>
                <w:sz w:val="28"/>
              </w:rPr>
            </w:pPr>
            <w:r>
              <w:rPr>
                <w:b/>
                <w:sz w:val="28"/>
              </w:rPr>
              <w:t>Планиру</w:t>
            </w:r>
            <w:r>
              <w:rPr>
                <w:b/>
                <w:sz w:val="28"/>
              </w:rPr>
              <w:t>е</w:t>
            </w:r>
            <w:r>
              <w:rPr>
                <w:b/>
                <w:sz w:val="28"/>
              </w:rPr>
              <w:t>мые</w:t>
            </w:r>
          </w:p>
        </w:tc>
      </w:tr>
      <w:tr w:rsidR="00993912" w:rsidTr="002D1DC3">
        <w:trPr>
          <w:gridAfter w:val="1"/>
          <w:wAfter w:w="14" w:type="dxa"/>
          <w:trHeight w:val="287"/>
          <w:tblHeader/>
        </w:trPr>
        <w:tc>
          <w:tcPr>
            <w:tcW w:w="1129" w:type="dxa"/>
            <w:vMerge/>
            <w:shd w:val="clear" w:color="auto" w:fill="81C0FF"/>
            <w:vAlign w:val="center"/>
          </w:tcPr>
          <w:p w:rsidR="00993912" w:rsidRDefault="00993912" w:rsidP="00D056CE"/>
        </w:tc>
        <w:tc>
          <w:tcPr>
            <w:tcW w:w="3402" w:type="dxa"/>
            <w:shd w:val="clear" w:color="auto" w:fill="81C0FF"/>
          </w:tcPr>
          <w:p w:rsidR="00993912" w:rsidRDefault="00993912" w:rsidP="00D056CE">
            <w:pPr>
              <w:jc w:val="center"/>
              <w:rPr>
                <w:b/>
                <w:sz w:val="28"/>
              </w:rPr>
            </w:pPr>
            <w:r>
              <w:rPr>
                <w:b/>
                <w:sz w:val="28"/>
              </w:rPr>
              <w:t>Младшая группа</w:t>
            </w:r>
          </w:p>
        </w:tc>
        <w:tc>
          <w:tcPr>
            <w:tcW w:w="2694" w:type="dxa"/>
            <w:shd w:val="clear" w:color="auto" w:fill="81C0FF"/>
          </w:tcPr>
          <w:p w:rsidR="00993912" w:rsidRDefault="00993912" w:rsidP="00D056CE">
            <w:pPr>
              <w:jc w:val="center"/>
              <w:rPr>
                <w:b/>
                <w:sz w:val="28"/>
              </w:rPr>
            </w:pPr>
            <w:r>
              <w:rPr>
                <w:b/>
                <w:sz w:val="28"/>
              </w:rPr>
              <w:t>Средняя группа</w:t>
            </w:r>
          </w:p>
        </w:tc>
        <w:tc>
          <w:tcPr>
            <w:tcW w:w="3685" w:type="dxa"/>
            <w:shd w:val="clear" w:color="auto" w:fill="81C0FF"/>
          </w:tcPr>
          <w:p w:rsidR="00993912" w:rsidRDefault="00993912" w:rsidP="00D056CE">
            <w:pPr>
              <w:jc w:val="center"/>
              <w:rPr>
                <w:b/>
                <w:sz w:val="28"/>
              </w:rPr>
            </w:pPr>
            <w:r>
              <w:rPr>
                <w:b/>
                <w:sz w:val="28"/>
              </w:rPr>
              <w:t>Старшая группа</w:t>
            </w:r>
          </w:p>
        </w:tc>
        <w:tc>
          <w:tcPr>
            <w:tcW w:w="2410" w:type="dxa"/>
            <w:tcBorders>
              <w:right w:val="single" w:sz="4" w:space="0" w:color="000000"/>
            </w:tcBorders>
            <w:shd w:val="clear" w:color="auto" w:fill="81C0FF"/>
          </w:tcPr>
          <w:p w:rsidR="00993912" w:rsidRDefault="00993912" w:rsidP="00D056CE">
            <w:pPr>
              <w:jc w:val="center"/>
              <w:rPr>
                <w:b/>
                <w:sz w:val="28"/>
              </w:rPr>
            </w:pPr>
            <w:r>
              <w:rPr>
                <w:b/>
                <w:sz w:val="28"/>
              </w:rPr>
              <w:t>Подготовител</w:t>
            </w:r>
            <w:r>
              <w:rPr>
                <w:b/>
                <w:sz w:val="28"/>
              </w:rPr>
              <w:t>ь</w:t>
            </w:r>
            <w:r>
              <w:rPr>
                <w:b/>
                <w:sz w:val="28"/>
              </w:rPr>
              <w:t>ная группа</w:t>
            </w:r>
          </w:p>
        </w:tc>
        <w:tc>
          <w:tcPr>
            <w:tcW w:w="1937" w:type="dxa"/>
            <w:tcBorders>
              <w:top w:val="nil"/>
              <w:left w:val="single" w:sz="4" w:space="0" w:color="000000"/>
              <w:bottom w:val="single" w:sz="4" w:space="0" w:color="000000"/>
            </w:tcBorders>
            <w:shd w:val="clear" w:color="auto" w:fill="81C0FF"/>
            <w:vAlign w:val="center"/>
          </w:tcPr>
          <w:p w:rsidR="00993912" w:rsidRDefault="00993912" w:rsidP="00D056CE">
            <w:r>
              <w:rPr>
                <w:b/>
                <w:sz w:val="28"/>
              </w:rPr>
              <w:t>результаты</w:t>
            </w:r>
          </w:p>
        </w:tc>
      </w:tr>
      <w:tr w:rsidR="00993912" w:rsidTr="00D056CE">
        <w:trPr>
          <w:gridAfter w:val="1"/>
          <w:wAfter w:w="14" w:type="dxa"/>
        </w:trPr>
        <w:tc>
          <w:tcPr>
            <w:tcW w:w="15257" w:type="dxa"/>
            <w:gridSpan w:val="6"/>
          </w:tcPr>
          <w:p w:rsidR="00993912" w:rsidRDefault="00993912" w:rsidP="00D056CE">
            <w:r>
              <w:rPr>
                <w:b/>
                <w:color w:val="0000FF"/>
                <w:sz w:val="28"/>
              </w:rPr>
              <w:t>6) Интерес к художественной литературе</w:t>
            </w:r>
          </w:p>
        </w:tc>
      </w:tr>
      <w:tr w:rsidR="00993912" w:rsidTr="002D1DC3">
        <w:trPr>
          <w:gridAfter w:val="1"/>
          <w:wAfter w:w="14" w:type="dxa"/>
        </w:trPr>
        <w:tc>
          <w:tcPr>
            <w:tcW w:w="1129" w:type="dxa"/>
          </w:tcPr>
          <w:p w:rsidR="00993912" w:rsidRDefault="00993912" w:rsidP="00D056CE">
            <w:pPr>
              <w:ind w:left="23" w:right="23"/>
              <w:rPr>
                <w:sz w:val="26"/>
              </w:rPr>
            </w:pPr>
          </w:p>
        </w:tc>
        <w:tc>
          <w:tcPr>
            <w:tcW w:w="3402" w:type="dxa"/>
          </w:tcPr>
          <w:p w:rsidR="00993912" w:rsidRDefault="00993912" w:rsidP="00D056CE">
            <w:pPr>
              <w:ind w:left="23" w:right="23"/>
              <w:rPr>
                <w:sz w:val="26"/>
              </w:rPr>
            </w:pPr>
            <w:r>
              <w:rPr>
                <w:sz w:val="26"/>
              </w:rPr>
              <w:t>Обогащать опыт воспри</w:t>
            </w:r>
            <w:r>
              <w:rPr>
                <w:sz w:val="26"/>
              </w:rPr>
              <w:t>я</w:t>
            </w:r>
            <w:r>
              <w:rPr>
                <w:sz w:val="26"/>
              </w:rPr>
              <w:t>тия жанров фольклора (п</w:t>
            </w:r>
            <w:r>
              <w:rPr>
                <w:sz w:val="26"/>
              </w:rPr>
              <w:t>о</w:t>
            </w:r>
            <w:r>
              <w:rPr>
                <w:sz w:val="26"/>
              </w:rPr>
              <w:t>тешки, песенки, прибаутки, сказки о животных) и х</w:t>
            </w:r>
            <w:r>
              <w:rPr>
                <w:sz w:val="26"/>
              </w:rPr>
              <w:t>у</w:t>
            </w:r>
            <w:r>
              <w:rPr>
                <w:sz w:val="26"/>
              </w:rPr>
              <w:t>дожественной литературы (небольшие авторские ска</w:t>
            </w:r>
            <w:r>
              <w:rPr>
                <w:sz w:val="26"/>
              </w:rPr>
              <w:t>з</w:t>
            </w:r>
            <w:r>
              <w:rPr>
                <w:sz w:val="26"/>
              </w:rPr>
              <w:t>ки, рассказы, стихотвор</w:t>
            </w:r>
            <w:r>
              <w:rPr>
                <w:sz w:val="26"/>
              </w:rPr>
              <w:t>е</w:t>
            </w:r>
            <w:r>
              <w:rPr>
                <w:sz w:val="26"/>
              </w:rPr>
              <w:t>ния)</w:t>
            </w:r>
          </w:p>
        </w:tc>
        <w:tc>
          <w:tcPr>
            <w:tcW w:w="2694" w:type="dxa"/>
          </w:tcPr>
          <w:p w:rsidR="00993912" w:rsidRPr="003478BB" w:rsidRDefault="00993912" w:rsidP="00D056CE">
            <w:pPr>
              <w:pStyle w:val="21"/>
              <w:spacing w:before="0" w:after="0" w:line="240" w:lineRule="auto"/>
              <w:ind w:left="23" w:right="23"/>
              <w:rPr>
                <w:sz w:val="26"/>
                <w:lang w:val="ru-RU"/>
              </w:rPr>
            </w:pPr>
            <w:r w:rsidRPr="003478BB">
              <w:rPr>
                <w:sz w:val="26"/>
                <w:lang w:val="ru-RU"/>
              </w:rPr>
              <w:t>Обогащать опыт во</w:t>
            </w:r>
            <w:r w:rsidRPr="003478BB">
              <w:rPr>
                <w:sz w:val="26"/>
                <w:lang w:val="ru-RU"/>
              </w:rPr>
              <w:t>с</w:t>
            </w:r>
            <w:r w:rsidRPr="003478BB">
              <w:rPr>
                <w:sz w:val="26"/>
                <w:lang w:val="ru-RU"/>
              </w:rPr>
              <w:t>приятия жанров фольклора (загадки, считалки, заклички, сказки о животных, волшебные сказки) и художественной л</w:t>
            </w:r>
            <w:r w:rsidRPr="003478BB">
              <w:rPr>
                <w:sz w:val="26"/>
                <w:lang w:val="ru-RU"/>
              </w:rPr>
              <w:t>и</w:t>
            </w:r>
            <w:r w:rsidRPr="003478BB">
              <w:rPr>
                <w:sz w:val="26"/>
                <w:lang w:val="ru-RU"/>
              </w:rPr>
              <w:t>тературы (авторские сказки, рассказы, стихотворения); знать основные ос</w:t>
            </w:r>
            <w:r w:rsidRPr="003478BB">
              <w:rPr>
                <w:sz w:val="26"/>
                <w:lang w:val="ru-RU"/>
              </w:rPr>
              <w:t>о</w:t>
            </w:r>
            <w:r w:rsidRPr="003478BB">
              <w:rPr>
                <w:sz w:val="26"/>
                <w:lang w:val="ru-RU"/>
              </w:rPr>
              <w:t>бенности жанров л</w:t>
            </w:r>
            <w:r w:rsidRPr="003478BB">
              <w:rPr>
                <w:sz w:val="26"/>
                <w:lang w:val="ru-RU"/>
              </w:rPr>
              <w:t>и</w:t>
            </w:r>
            <w:r w:rsidRPr="003478BB">
              <w:rPr>
                <w:sz w:val="26"/>
                <w:lang w:val="ru-RU"/>
              </w:rPr>
              <w:t>тературных произв</w:t>
            </w:r>
            <w:r w:rsidRPr="003478BB">
              <w:rPr>
                <w:sz w:val="26"/>
                <w:lang w:val="ru-RU"/>
              </w:rPr>
              <w:t>е</w:t>
            </w:r>
            <w:r w:rsidRPr="003478BB">
              <w:rPr>
                <w:sz w:val="26"/>
                <w:lang w:val="ru-RU"/>
              </w:rPr>
              <w:t>дений;</w:t>
            </w:r>
          </w:p>
        </w:tc>
        <w:tc>
          <w:tcPr>
            <w:tcW w:w="3685" w:type="dxa"/>
          </w:tcPr>
          <w:p w:rsidR="00993912" w:rsidRPr="003478BB" w:rsidRDefault="00993912" w:rsidP="00D056CE">
            <w:pPr>
              <w:pStyle w:val="21"/>
              <w:spacing w:before="0" w:after="0" w:line="240" w:lineRule="auto"/>
              <w:ind w:left="23" w:right="23"/>
              <w:rPr>
                <w:sz w:val="26"/>
                <w:lang w:val="ru-RU"/>
              </w:rPr>
            </w:pPr>
            <w:r w:rsidRPr="003478BB">
              <w:rPr>
                <w:sz w:val="26"/>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993912" w:rsidRPr="003478BB" w:rsidRDefault="00993912" w:rsidP="00D056CE">
            <w:pPr>
              <w:pStyle w:val="21"/>
              <w:spacing w:before="0" w:after="0" w:line="240" w:lineRule="auto"/>
              <w:ind w:left="23" w:right="23"/>
              <w:rPr>
                <w:sz w:val="26"/>
                <w:lang w:val="ru-RU"/>
              </w:rPr>
            </w:pPr>
            <w:r w:rsidRPr="003478BB">
              <w:rPr>
                <w:sz w:val="26"/>
                <w:lang w:val="ru-RU"/>
              </w:rPr>
              <w:t>развивать интерес к произв</w:t>
            </w:r>
            <w:r w:rsidRPr="003478BB">
              <w:rPr>
                <w:sz w:val="26"/>
                <w:lang w:val="ru-RU"/>
              </w:rPr>
              <w:t>е</w:t>
            </w:r>
            <w:r w:rsidRPr="003478BB">
              <w:rPr>
                <w:sz w:val="26"/>
                <w:lang w:val="ru-RU"/>
              </w:rPr>
              <w:t>дениям познавательного х</w:t>
            </w:r>
            <w:r w:rsidRPr="003478BB">
              <w:rPr>
                <w:sz w:val="26"/>
                <w:lang w:val="ru-RU"/>
              </w:rPr>
              <w:t>а</w:t>
            </w:r>
            <w:r w:rsidRPr="003478BB">
              <w:rPr>
                <w:sz w:val="26"/>
                <w:lang w:val="ru-RU"/>
              </w:rPr>
              <w:t xml:space="preserve">рактера; </w:t>
            </w:r>
          </w:p>
          <w:p w:rsidR="00993912" w:rsidRPr="003478BB" w:rsidRDefault="00993912" w:rsidP="00D056CE">
            <w:pPr>
              <w:pStyle w:val="21"/>
              <w:spacing w:before="0" w:after="0" w:line="240" w:lineRule="auto"/>
              <w:ind w:left="23" w:right="23"/>
              <w:rPr>
                <w:sz w:val="26"/>
                <w:lang w:val="ru-RU"/>
              </w:rPr>
            </w:pPr>
          </w:p>
        </w:tc>
        <w:tc>
          <w:tcPr>
            <w:tcW w:w="2410" w:type="dxa"/>
          </w:tcPr>
          <w:p w:rsidR="00993912" w:rsidRPr="003478BB" w:rsidRDefault="00993912" w:rsidP="00D056CE">
            <w:pPr>
              <w:pStyle w:val="21"/>
              <w:spacing w:before="0" w:after="0" w:line="240" w:lineRule="auto"/>
              <w:ind w:left="23" w:right="23"/>
              <w:rPr>
                <w:sz w:val="26"/>
                <w:lang w:val="ru-RU"/>
              </w:rPr>
            </w:pPr>
            <w:r w:rsidRPr="003478BB">
              <w:rPr>
                <w:sz w:val="26"/>
                <w:lang w:val="ru-RU"/>
              </w:rPr>
              <w:t>Формировать о</w:t>
            </w:r>
            <w:r w:rsidRPr="003478BB">
              <w:rPr>
                <w:sz w:val="26"/>
                <w:lang w:val="ru-RU"/>
              </w:rPr>
              <w:t>т</w:t>
            </w:r>
            <w:r w:rsidRPr="003478BB">
              <w:rPr>
                <w:sz w:val="26"/>
                <w:lang w:val="ru-RU"/>
              </w:rPr>
              <w:t>ношение детей к книге как эстет</w:t>
            </w:r>
            <w:r w:rsidRPr="003478BB">
              <w:rPr>
                <w:sz w:val="26"/>
                <w:lang w:val="ru-RU"/>
              </w:rPr>
              <w:t>и</w:t>
            </w:r>
            <w:r w:rsidRPr="003478BB">
              <w:rPr>
                <w:sz w:val="26"/>
                <w:lang w:val="ru-RU"/>
              </w:rPr>
              <w:t>ческому объекту, поддерживать п</w:t>
            </w:r>
            <w:r w:rsidRPr="003478BB">
              <w:rPr>
                <w:sz w:val="26"/>
                <w:lang w:val="ru-RU"/>
              </w:rPr>
              <w:t>о</w:t>
            </w:r>
            <w:r w:rsidRPr="003478BB">
              <w:rPr>
                <w:sz w:val="26"/>
                <w:lang w:val="ru-RU"/>
              </w:rPr>
              <w:t>ложительные эм</w:t>
            </w:r>
            <w:r w:rsidRPr="003478BB">
              <w:rPr>
                <w:sz w:val="26"/>
                <w:lang w:val="ru-RU"/>
              </w:rPr>
              <w:t>о</w:t>
            </w:r>
            <w:r w:rsidRPr="003478BB">
              <w:rPr>
                <w:sz w:val="26"/>
                <w:lang w:val="ru-RU"/>
              </w:rPr>
              <w:t>циональные пр</w:t>
            </w:r>
            <w:r w:rsidRPr="003478BB">
              <w:rPr>
                <w:sz w:val="26"/>
                <w:lang w:val="ru-RU"/>
              </w:rPr>
              <w:t>о</w:t>
            </w:r>
            <w:r w:rsidRPr="003478BB">
              <w:rPr>
                <w:sz w:val="26"/>
                <w:lang w:val="ru-RU"/>
              </w:rPr>
              <w:t>явления детей (р</w:t>
            </w:r>
            <w:r w:rsidRPr="003478BB">
              <w:rPr>
                <w:sz w:val="26"/>
                <w:lang w:val="ru-RU"/>
              </w:rPr>
              <w:t>а</w:t>
            </w:r>
            <w:r w:rsidRPr="003478BB">
              <w:rPr>
                <w:sz w:val="26"/>
                <w:lang w:val="ru-RU"/>
              </w:rPr>
              <w:t>дость, удовол</w:t>
            </w:r>
            <w:r w:rsidRPr="003478BB">
              <w:rPr>
                <w:sz w:val="26"/>
                <w:lang w:val="ru-RU"/>
              </w:rPr>
              <w:t>ь</w:t>
            </w:r>
            <w:r w:rsidRPr="003478BB">
              <w:rPr>
                <w:sz w:val="26"/>
                <w:lang w:val="ru-RU"/>
              </w:rPr>
              <w:t>ствие при слуш</w:t>
            </w:r>
            <w:r w:rsidRPr="003478BB">
              <w:rPr>
                <w:sz w:val="26"/>
                <w:lang w:val="ru-RU"/>
              </w:rPr>
              <w:t>а</w:t>
            </w:r>
            <w:r w:rsidRPr="003478BB">
              <w:rPr>
                <w:sz w:val="26"/>
                <w:lang w:val="ru-RU"/>
              </w:rPr>
              <w:t>нии произвед</w:t>
            </w:r>
            <w:r w:rsidRPr="003478BB">
              <w:rPr>
                <w:sz w:val="26"/>
                <w:lang w:val="ru-RU"/>
              </w:rPr>
              <w:t>е</w:t>
            </w:r>
            <w:r w:rsidRPr="003478BB">
              <w:rPr>
                <w:sz w:val="26"/>
                <w:lang w:val="ru-RU"/>
              </w:rPr>
              <w:t>ний);</w:t>
            </w:r>
          </w:p>
          <w:p w:rsidR="00993912" w:rsidRPr="003478BB" w:rsidRDefault="00993912" w:rsidP="00D056CE">
            <w:pPr>
              <w:pStyle w:val="21"/>
              <w:spacing w:before="0" w:after="0" w:line="240" w:lineRule="auto"/>
              <w:ind w:left="23" w:right="23"/>
              <w:rPr>
                <w:sz w:val="26"/>
                <w:lang w:val="ru-RU"/>
              </w:rPr>
            </w:pPr>
            <w:r w:rsidRPr="003478BB">
              <w:rPr>
                <w:sz w:val="26"/>
                <w:lang w:val="ru-RU"/>
              </w:rPr>
              <w:t>развивать интерес к изданиям позн</w:t>
            </w:r>
            <w:r w:rsidRPr="003478BB">
              <w:rPr>
                <w:sz w:val="26"/>
                <w:lang w:val="ru-RU"/>
              </w:rPr>
              <w:t>а</w:t>
            </w:r>
            <w:r w:rsidRPr="003478BB">
              <w:rPr>
                <w:sz w:val="26"/>
                <w:lang w:val="ru-RU"/>
              </w:rPr>
              <w:t>вательного и э</w:t>
            </w:r>
            <w:r w:rsidRPr="003478BB">
              <w:rPr>
                <w:sz w:val="26"/>
                <w:lang w:val="ru-RU"/>
              </w:rPr>
              <w:t>н</w:t>
            </w:r>
            <w:r w:rsidRPr="003478BB">
              <w:rPr>
                <w:sz w:val="26"/>
                <w:lang w:val="ru-RU"/>
              </w:rPr>
              <w:t>циклопедического характера; знак</w:t>
            </w:r>
            <w:r w:rsidRPr="003478BB">
              <w:rPr>
                <w:sz w:val="26"/>
                <w:lang w:val="ru-RU"/>
              </w:rPr>
              <w:t>о</w:t>
            </w:r>
            <w:r w:rsidRPr="003478BB">
              <w:rPr>
                <w:sz w:val="26"/>
                <w:lang w:val="ru-RU"/>
              </w:rPr>
              <w:t>мить с разноо</w:t>
            </w:r>
            <w:r w:rsidRPr="003478BB">
              <w:rPr>
                <w:sz w:val="26"/>
                <w:lang w:val="ru-RU"/>
              </w:rPr>
              <w:t>б</w:t>
            </w:r>
            <w:r w:rsidRPr="003478BB">
              <w:rPr>
                <w:sz w:val="26"/>
                <w:lang w:val="ru-RU"/>
              </w:rPr>
              <w:t>разными по жанру и тематике худ</w:t>
            </w:r>
            <w:r w:rsidRPr="003478BB">
              <w:rPr>
                <w:sz w:val="26"/>
                <w:lang w:val="ru-RU"/>
              </w:rPr>
              <w:t>о</w:t>
            </w:r>
            <w:r w:rsidRPr="003478BB">
              <w:rPr>
                <w:sz w:val="26"/>
                <w:lang w:val="ru-RU"/>
              </w:rPr>
              <w:t>жественными пр</w:t>
            </w:r>
            <w:r w:rsidRPr="003478BB">
              <w:rPr>
                <w:sz w:val="26"/>
                <w:lang w:val="ru-RU"/>
              </w:rPr>
              <w:t>о</w:t>
            </w:r>
            <w:r w:rsidRPr="003478BB">
              <w:rPr>
                <w:sz w:val="26"/>
                <w:lang w:val="ru-RU"/>
              </w:rPr>
              <w:t>изведениями;</w:t>
            </w:r>
          </w:p>
          <w:p w:rsidR="00993912" w:rsidRDefault="00993912" w:rsidP="00D056CE">
            <w:pPr>
              <w:ind w:left="23" w:right="23"/>
              <w:rPr>
                <w:sz w:val="26"/>
              </w:rPr>
            </w:pPr>
            <w:r>
              <w:rPr>
                <w:sz w:val="26"/>
              </w:rPr>
              <w:t>развивать обра</w:t>
            </w:r>
            <w:r>
              <w:rPr>
                <w:sz w:val="26"/>
              </w:rPr>
              <w:t>з</w:t>
            </w:r>
            <w:r>
              <w:rPr>
                <w:sz w:val="26"/>
              </w:rPr>
              <w:t>ность речи и сл</w:t>
            </w:r>
            <w:r>
              <w:rPr>
                <w:sz w:val="26"/>
              </w:rPr>
              <w:t>о</w:t>
            </w:r>
            <w:r>
              <w:rPr>
                <w:sz w:val="26"/>
              </w:rPr>
              <w:t>весное творчество (составление сра</w:t>
            </w:r>
            <w:r>
              <w:rPr>
                <w:sz w:val="26"/>
              </w:rPr>
              <w:t>в</w:t>
            </w:r>
            <w:r>
              <w:rPr>
                <w:sz w:val="26"/>
              </w:rPr>
              <w:t xml:space="preserve">нений, метафор, </w:t>
            </w:r>
            <w:r>
              <w:rPr>
                <w:sz w:val="26"/>
              </w:rPr>
              <w:lastRenderedPageBreak/>
              <w:t>описательных и метафорических загадок, сочинение текстов сказочного и реалистического характера, созд</w:t>
            </w:r>
            <w:r>
              <w:rPr>
                <w:sz w:val="26"/>
              </w:rPr>
              <w:t>а</w:t>
            </w:r>
            <w:r>
              <w:rPr>
                <w:sz w:val="26"/>
              </w:rPr>
              <w:t>ние рифмованных строк)</w:t>
            </w:r>
          </w:p>
        </w:tc>
        <w:tc>
          <w:tcPr>
            <w:tcW w:w="1937" w:type="dxa"/>
          </w:tcPr>
          <w:p w:rsidR="00E062CC" w:rsidRDefault="00E062CC" w:rsidP="00E062CC">
            <w:pPr>
              <w:pStyle w:val="ConsPlusNormal"/>
              <w:spacing w:before="200"/>
              <w:ind w:firstLine="540"/>
              <w:jc w:val="both"/>
            </w:pPr>
            <w:r w:rsidRPr="00E062CC">
              <w:rPr>
                <w:rFonts w:ascii="Times New Roman" w:hAnsi="Times New Roman" w:cs="Times New Roman"/>
              </w:rPr>
              <w:lastRenderedPageBreak/>
              <w:t>ребенок зн</w:t>
            </w:r>
            <w:r w:rsidRPr="00E062CC">
              <w:rPr>
                <w:rFonts w:ascii="Times New Roman" w:hAnsi="Times New Roman" w:cs="Times New Roman"/>
              </w:rPr>
              <w:t>а</w:t>
            </w:r>
            <w:r w:rsidRPr="00E062CC">
              <w:rPr>
                <w:rFonts w:ascii="Times New Roman" w:hAnsi="Times New Roman" w:cs="Times New Roman"/>
              </w:rPr>
              <w:t>ет и осмысленно воспринимает л</w:t>
            </w:r>
            <w:r w:rsidRPr="00E062CC">
              <w:rPr>
                <w:rFonts w:ascii="Times New Roman" w:hAnsi="Times New Roman" w:cs="Times New Roman"/>
              </w:rPr>
              <w:t>и</w:t>
            </w:r>
            <w:r w:rsidRPr="00E062CC">
              <w:rPr>
                <w:rFonts w:ascii="Times New Roman" w:hAnsi="Times New Roman" w:cs="Times New Roman"/>
              </w:rPr>
              <w:t>тературные прои</w:t>
            </w:r>
            <w:r w:rsidRPr="00E062CC">
              <w:rPr>
                <w:rFonts w:ascii="Times New Roman" w:hAnsi="Times New Roman" w:cs="Times New Roman"/>
              </w:rPr>
              <w:t>з</w:t>
            </w:r>
            <w:r w:rsidRPr="00E062CC">
              <w:rPr>
                <w:rFonts w:ascii="Times New Roman" w:hAnsi="Times New Roman" w:cs="Times New Roman"/>
              </w:rPr>
              <w:t>ведения различных жанров, имеет предпочтения в жанрах литературы, проявляет интерес к книгам познав</w:t>
            </w:r>
            <w:r w:rsidRPr="00E062CC">
              <w:rPr>
                <w:rFonts w:ascii="Times New Roman" w:hAnsi="Times New Roman" w:cs="Times New Roman"/>
              </w:rPr>
              <w:t>а</w:t>
            </w:r>
            <w:r w:rsidRPr="00E062CC">
              <w:rPr>
                <w:rFonts w:ascii="Times New Roman" w:hAnsi="Times New Roman" w:cs="Times New Roman"/>
              </w:rPr>
              <w:t>тельного характера, определяет хара</w:t>
            </w:r>
            <w:r w:rsidRPr="00E062CC">
              <w:rPr>
                <w:rFonts w:ascii="Times New Roman" w:hAnsi="Times New Roman" w:cs="Times New Roman"/>
              </w:rPr>
              <w:t>к</w:t>
            </w:r>
            <w:r w:rsidRPr="00E062CC">
              <w:rPr>
                <w:rFonts w:ascii="Times New Roman" w:hAnsi="Times New Roman" w:cs="Times New Roman"/>
              </w:rPr>
              <w:t>теры персонажей, мотивы их повед</w:t>
            </w:r>
            <w:r w:rsidRPr="00E062CC">
              <w:rPr>
                <w:rFonts w:ascii="Times New Roman" w:hAnsi="Times New Roman" w:cs="Times New Roman"/>
              </w:rPr>
              <w:t>е</w:t>
            </w:r>
            <w:r w:rsidRPr="00E062CC">
              <w:rPr>
                <w:rFonts w:ascii="Times New Roman" w:hAnsi="Times New Roman" w:cs="Times New Roman"/>
              </w:rPr>
              <w:t>ния, оценивает п</w:t>
            </w:r>
            <w:r w:rsidRPr="00E062CC">
              <w:rPr>
                <w:rFonts w:ascii="Times New Roman" w:hAnsi="Times New Roman" w:cs="Times New Roman"/>
              </w:rPr>
              <w:t>о</w:t>
            </w:r>
            <w:r w:rsidRPr="00E062CC">
              <w:rPr>
                <w:rFonts w:ascii="Times New Roman" w:hAnsi="Times New Roman" w:cs="Times New Roman"/>
              </w:rPr>
              <w:t>ступки литерату</w:t>
            </w:r>
            <w:r w:rsidRPr="00E062CC">
              <w:rPr>
                <w:rFonts w:ascii="Times New Roman" w:hAnsi="Times New Roman" w:cs="Times New Roman"/>
              </w:rPr>
              <w:t>р</w:t>
            </w:r>
            <w:r w:rsidRPr="00E062CC">
              <w:rPr>
                <w:rFonts w:ascii="Times New Roman" w:hAnsi="Times New Roman" w:cs="Times New Roman"/>
              </w:rPr>
              <w:t>ных героев</w:t>
            </w:r>
            <w:r>
              <w:t>;</w:t>
            </w:r>
          </w:p>
          <w:p w:rsidR="00993912" w:rsidRDefault="00993912" w:rsidP="00D056CE"/>
        </w:tc>
      </w:tr>
      <w:tr w:rsidR="00993912" w:rsidTr="002D1DC3">
        <w:trPr>
          <w:gridAfter w:val="1"/>
          <w:wAfter w:w="14" w:type="dxa"/>
        </w:trPr>
        <w:tc>
          <w:tcPr>
            <w:tcW w:w="1129" w:type="dxa"/>
          </w:tcPr>
          <w:p w:rsidR="00993912" w:rsidRDefault="00993912" w:rsidP="00D056CE">
            <w:pPr>
              <w:ind w:left="23" w:right="23"/>
              <w:rPr>
                <w:sz w:val="26"/>
              </w:rPr>
            </w:pPr>
          </w:p>
        </w:tc>
        <w:tc>
          <w:tcPr>
            <w:tcW w:w="3402" w:type="dxa"/>
          </w:tcPr>
          <w:p w:rsidR="00993912" w:rsidRDefault="00993912" w:rsidP="00D056CE">
            <w:pPr>
              <w:ind w:left="23" w:right="23"/>
              <w:rPr>
                <w:sz w:val="26"/>
              </w:rPr>
            </w:pPr>
            <w:r>
              <w:rPr>
                <w:sz w:val="26"/>
              </w:rPr>
              <w:t>Формировать навык со</w:t>
            </w:r>
            <w:r>
              <w:rPr>
                <w:sz w:val="26"/>
              </w:rPr>
              <w:t>в</w:t>
            </w:r>
            <w:r>
              <w:rPr>
                <w:sz w:val="26"/>
              </w:rPr>
              <w:t>местного слушания выраз</w:t>
            </w:r>
            <w:r>
              <w:rPr>
                <w:sz w:val="26"/>
              </w:rPr>
              <w:t>и</w:t>
            </w:r>
            <w:r>
              <w:rPr>
                <w:sz w:val="26"/>
              </w:rPr>
              <w:t>тельного чтения и расск</w:t>
            </w:r>
            <w:r>
              <w:rPr>
                <w:sz w:val="26"/>
              </w:rPr>
              <w:t>а</w:t>
            </w:r>
            <w:r>
              <w:rPr>
                <w:sz w:val="26"/>
              </w:rPr>
              <w:t>зывания (с наглядным с</w:t>
            </w:r>
            <w:r>
              <w:rPr>
                <w:sz w:val="26"/>
              </w:rPr>
              <w:t>о</w:t>
            </w:r>
            <w:r>
              <w:rPr>
                <w:sz w:val="26"/>
              </w:rPr>
              <w:t>провождением и без него) поддерживать положител</w:t>
            </w:r>
            <w:r>
              <w:rPr>
                <w:sz w:val="26"/>
              </w:rPr>
              <w:t>ь</w:t>
            </w:r>
            <w:r>
              <w:rPr>
                <w:sz w:val="26"/>
              </w:rPr>
              <w:t>ные эмоциональные проя</w:t>
            </w:r>
            <w:r>
              <w:rPr>
                <w:sz w:val="26"/>
              </w:rPr>
              <w:t>в</w:t>
            </w:r>
            <w:r>
              <w:rPr>
                <w:sz w:val="26"/>
              </w:rPr>
              <w:t>ления (улыбки, смех, ж</w:t>
            </w:r>
            <w:r>
              <w:rPr>
                <w:sz w:val="26"/>
              </w:rPr>
              <w:t>е</w:t>
            </w:r>
            <w:r>
              <w:rPr>
                <w:sz w:val="26"/>
              </w:rPr>
              <w:t>сты) детей в процессе со</w:t>
            </w:r>
            <w:r>
              <w:rPr>
                <w:sz w:val="26"/>
              </w:rPr>
              <w:t>в</w:t>
            </w:r>
            <w:r>
              <w:rPr>
                <w:sz w:val="26"/>
              </w:rPr>
              <w:t>местного слушания худ</w:t>
            </w:r>
            <w:r>
              <w:rPr>
                <w:sz w:val="26"/>
              </w:rPr>
              <w:t>о</w:t>
            </w:r>
            <w:r>
              <w:rPr>
                <w:sz w:val="26"/>
              </w:rPr>
              <w:t>жественных произведений</w:t>
            </w:r>
          </w:p>
        </w:tc>
        <w:tc>
          <w:tcPr>
            <w:tcW w:w="2694" w:type="dxa"/>
          </w:tcPr>
          <w:p w:rsidR="00993912" w:rsidRDefault="00993912" w:rsidP="00D056CE">
            <w:pPr>
              <w:ind w:left="23" w:right="23"/>
              <w:rPr>
                <w:sz w:val="26"/>
              </w:rPr>
            </w:pPr>
          </w:p>
        </w:tc>
        <w:tc>
          <w:tcPr>
            <w:tcW w:w="3685" w:type="dxa"/>
          </w:tcPr>
          <w:p w:rsidR="00993912" w:rsidRPr="003478BB" w:rsidRDefault="00993912" w:rsidP="00D056CE">
            <w:pPr>
              <w:pStyle w:val="21"/>
              <w:spacing w:before="0" w:after="0" w:line="240" w:lineRule="auto"/>
              <w:ind w:left="23" w:right="23"/>
              <w:rPr>
                <w:sz w:val="26"/>
                <w:lang w:val="ru-RU"/>
              </w:rPr>
            </w:pPr>
            <w:r w:rsidRPr="003478BB">
              <w:rPr>
                <w:sz w:val="26"/>
                <w:lang w:val="ru-RU"/>
              </w:rPr>
              <w:t>Формировать положительное эмоциональное отношение к «чтению с продолжением» (сказка-повесть, цикл расск</w:t>
            </w:r>
            <w:r w:rsidRPr="003478BB">
              <w:rPr>
                <w:sz w:val="26"/>
                <w:lang w:val="ru-RU"/>
              </w:rPr>
              <w:t>а</w:t>
            </w:r>
            <w:r w:rsidRPr="003478BB">
              <w:rPr>
                <w:sz w:val="26"/>
                <w:lang w:val="ru-RU"/>
              </w:rPr>
              <w:t xml:space="preserve">зов со сквозным персонажем); </w:t>
            </w:r>
          </w:p>
        </w:tc>
        <w:tc>
          <w:tcPr>
            <w:tcW w:w="2410" w:type="dxa"/>
          </w:tcPr>
          <w:p w:rsidR="00993912" w:rsidRPr="003478BB" w:rsidRDefault="00993912" w:rsidP="00D056CE">
            <w:pPr>
              <w:pStyle w:val="21"/>
              <w:spacing w:before="0" w:after="0" w:line="240" w:lineRule="auto"/>
              <w:ind w:left="23" w:right="23"/>
              <w:rPr>
                <w:sz w:val="26"/>
                <w:lang w:val="ru-RU"/>
              </w:rPr>
            </w:pPr>
            <w:r w:rsidRPr="003478BB">
              <w:rPr>
                <w:sz w:val="26"/>
                <w:lang w:val="ru-RU"/>
              </w:rPr>
              <w:t>Формировать п</w:t>
            </w:r>
            <w:r w:rsidRPr="003478BB">
              <w:rPr>
                <w:sz w:val="26"/>
                <w:lang w:val="ru-RU"/>
              </w:rPr>
              <w:t>о</w:t>
            </w:r>
            <w:r w:rsidRPr="003478BB">
              <w:rPr>
                <w:sz w:val="26"/>
                <w:lang w:val="ru-RU"/>
              </w:rPr>
              <w:t>ложительное эм</w:t>
            </w:r>
            <w:r w:rsidRPr="003478BB">
              <w:rPr>
                <w:sz w:val="26"/>
                <w:lang w:val="ru-RU"/>
              </w:rPr>
              <w:t>о</w:t>
            </w:r>
            <w:r w:rsidRPr="003478BB">
              <w:rPr>
                <w:sz w:val="26"/>
                <w:lang w:val="ru-RU"/>
              </w:rPr>
              <w:t>циональное отн</w:t>
            </w:r>
            <w:r w:rsidRPr="003478BB">
              <w:rPr>
                <w:sz w:val="26"/>
                <w:lang w:val="ru-RU"/>
              </w:rPr>
              <w:t>о</w:t>
            </w:r>
            <w:r w:rsidRPr="003478BB">
              <w:rPr>
                <w:sz w:val="26"/>
                <w:lang w:val="ru-RU"/>
              </w:rPr>
              <w:t>шение к «чтению с продолжением» (сказка-повесть, цикл рассказов со сквозным перс</w:t>
            </w:r>
            <w:r w:rsidRPr="003478BB">
              <w:rPr>
                <w:sz w:val="26"/>
                <w:lang w:val="ru-RU"/>
              </w:rPr>
              <w:t>о</w:t>
            </w:r>
            <w:r w:rsidRPr="003478BB">
              <w:rPr>
                <w:sz w:val="26"/>
                <w:lang w:val="ru-RU"/>
              </w:rPr>
              <w:t>нажем);</w:t>
            </w:r>
          </w:p>
          <w:p w:rsidR="00993912" w:rsidRDefault="00993912" w:rsidP="00D056CE">
            <w:pPr>
              <w:ind w:left="23" w:right="23"/>
              <w:rPr>
                <w:sz w:val="26"/>
              </w:rPr>
            </w:pPr>
          </w:p>
        </w:tc>
        <w:tc>
          <w:tcPr>
            <w:tcW w:w="1937" w:type="dxa"/>
          </w:tcPr>
          <w:p w:rsidR="00993912" w:rsidRDefault="00993912" w:rsidP="00D056CE"/>
        </w:tc>
      </w:tr>
      <w:tr w:rsidR="00993912" w:rsidTr="002D1DC3">
        <w:trPr>
          <w:gridAfter w:val="1"/>
          <w:wAfter w:w="14" w:type="dxa"/>
        </w:trPr>
        <w:tc>
          <w:tcPr>
            <w:tcW w:w="1129" w:type="dxa"/>
          </w:tcPr>
          <w:p w:rsidR="00993912" w:rsidRDefault="00993912" w:rsidP="00D056CE">
            <w:pPr>
              <w:ind w:left="23" w:right="23"/>
              <w:rPr>
                <w:sz w:val="26"/>
              </w:rPr>
            </w:pPr>
          </w:p>
        </w:tc>
        <w:tc>
          <w:tcPr>
            <w:tcW w:w="3402" w:type="dxa"/>
          </w:tcPr>
          <w:p w:rsidR="00993912" w:rsidRDefault="00993912" w:rsidP="00D056CE">
            <w:pPr>
              <w:ind w:left="23" w:right="23"/>
              <w:rPr>
                <w:sz w:val="26"/>
              </w:rPr>
            </w:pPr>
          </w:p>
        </w:tc>
        <w:tc>
          <w:tcPr>
            <w:tcW w:w="2694" w:type="dxa"/>
          </w:tcPr>
          <w:p w:rsidR="00993912" w:rsidRDefault="00993912" w:rsidP="00D056CE">
            <w:pPr>
              <w:ind w:left="23" w:right="23"/>
              <w:rPr>
                <w:sz w:val="26"/>
              </w:rPr>
            </w:pPr>
          </w:p>
        </w:tc>
        <w:tc>
          <w:tcPr>
            <w:tcW w:w="3685" w:type="dxa"/>
          </w:tcPr>
          <w:p w:rsidR="00993912" w:rsidRPr="003478BB" w:rsidRDefault="00993912" w:rsidP="00D056CE">
            <w:pPr>
              <w:pStyle w:val="21"/>
              <w:spacing w:before="0" w:after="0" w:line="240" w:lineRule="auto"/>
              <w:ind w:left="23" w:right="23"/>
              <w:rPr>
                <w:sz w:val="26"/>
                <w:lang w:val="ru-RU"/>
              </w:rPr>
            </w:pPr>
            <w:r w:rsidRPr="003478BB">
              <w:rPr>
                <w:sz w:val="26"/>
                <w:lang w:val="ru-RU"/>
              </w:rPr>
              <w:t>Формировать избирательное отношение к известным пр</w:t>
            </w:r>
            <w:r w:rsidRPr="003478BB">
              <w:rPr>
                <w:sz w:val="26"/>
                <w:lang w:val="ru-RU"/>
              </w:rPr>
              <w:t>о</w:t>
            </w:r>
            <w:r w:rsidRPr="003478BB">
              <w:rPr>
                <w:sz w:val="26"/>
                <w:lang w:val="ru-RU"/>
              </w:rPr>
              <w:t>изведениям фольклора и х</w:t>
            </w:r>
            <w:r w:rsidRPr="003478BB">
              <w:rPr>
                <w:sz w:val="26"/>
                <w:lang w:val="ru-RU"/>
              </w:rPr>
              <w:t>у</w:t>
            </w:r>
            <w:r w:rsidRPr="003478BB">
              <w:rPr>
                <w:sz w:val="26"/>
                <w:lang w:val="ru-RU"/>
              </w:rPr>
              <w:t>дожественной литературы, поддерживать инициативу д</w:t>
            </w:r>
            <w:r w:rsidRPr="003478BB">
              <w:rPr>
                <w:sz w:val="26"/>
                <w:lang w:val="ru-RU"/>
              </w:rPr>
              <w:t>е</w:t>
            </w:r>
            <w:r w:rsidRPr="003478BB">
              <w:rPr>
                <w:sz w:val="26"/>
                <w:lang w:val="ru-RU"/>
              </w:rPr>
              <w:t>тей в выборе произведений для совместного слушания (в том числе и повторное);</w:t>
            </w:r>
          </w:p>
        </w:tc>
        <w:tc>
          <w:tcPr>
            <w:tcW w:w="2410" w:type="dxa"/>
          </w:tcPr>
          <w:p w:rsidR="00993912" w:rsidRPr="003478BB" w:rsidRDefault="00993912" w:rsidP="00D056CE">
            <w:pPr>
              <w:pStyle w:val="21"/>
              <w:spacing w:before="0" w:after="0" w:line="240" w:lineRule="auto"/>
              <w:ind w:left="23" w:right="23"/>
              <w:rPr>
                <w:sz w:val="26"/>
                <w:lang w:val="ru-RU"/>
              </w:rPr>
            </w:pPr>
            <w:r w:rsidRPr="003478BB">
              <w:rPr>
                <w:sz w:val="26"/>
                <w:lang w:val="ru-RU"/>
              </w:rPr>
              <w:t>Поддерживать и</w:t>
            </w:r>
            <w:r w:rsidRPr="003478BB">
              <w:rPr>
                <w:sz w:val="26"/>
                <w:lang w:val="ru-RU"/>
              </w:rPr>
              <w:t>з</w:t>
            </w:r>
            <w:r w:rsidRPr="003478BB">
              <w:rPr>
                <w:sz w:val="26"/>
                <w:lang w:val="ru-RU"/>
              </w:rPr>
              <w:t>бирательные инт</w:t>
            </w:r>
            <w:r w:rsidRPr="003478BB">
              <w:rPr>
                <w:sz w:val="26"/>
                <w:lang w:val="ru-RU"/>
              </w:rPr>
              <w:t>е</w:t>
            </w:r>
            <w:r w:rsidRPr="003478BB">
              <w:rPr>
                <w:sz w:val="26"/>
                <w:lang w:val="ru-RU"/>
              </w:rPr>
              <w:t>ресы детей к пр</w:t>
            </w:r>
            <w:r w:rsidRPr="003478BB">
              <w:rPr>
                <w:sz w:val="26"/>
                <w:lang w:val="ru-RU"/>
              </w:rPr>
              <w:t>о</w:t>
            </w:r>
            <w:r w:rsidRPr="003478BB">
              <w:rPr>
                <w:sz w:val="26"/>
                <w:lang w:val="ru-RU"/>
              </w:rPr>
              <w:t>изведениям опр</w:t>
            </w:r>
            <w:r w:rsidRPr="003478BB">
              <w:rPr>
                <w:sz w:val="26"/>
                <w:lang w:val="ru-RU"/>
              </w:rPr>
              <w:t>е</w:t>
            </w:r>
            <w:r w:rsidRPr="003478BB">
              <w:rPr>
                <w:sz w:val="26"/>
                <w:lang w:val="ru-RU"/>
              </w:rPr>
              <w:t>деленного жанра и тематики;</w:t>
            </w:r>
          </w:p>
        </w:tc>
        <w:tc>
          <w:tcPr>
            <w:tcW w:w="1937" w:type="dxa"/>
          </w:tcPr>
          <w:p w:rsidR="00993912" w:rsidRDefault="00993912" w:rsidP="00D056CE"/>
        </w:tc>
      </w:tr>
      <w:tr w:rsidR="00993912" w:rsidTr="002D1DC3">
        <w:trPr>
          <w:gridAfter w:val="1"/>
          <w:wAfter w:w="14" w:type="dxa"/>
        </w:trPr>
        <w:tc>
          <w:tcPr>
            <w:tcW w:w="1129" w:type="dxa"/>
          </w:tcPr>
          <w:p w:rsidR="00993912" w:rsidRDefault="00993912" w:rsidP="00D056CE">
            <w:pPr>
              <w:ind w:left="23" w:right="23"/>
              <w:rPr>
                <w:sz w:val="26"/>
              </w:rPr>
            </w:pPr>
          </w:p>
        </w:tc>
        <w:tc>
          <w:tcPr>
            <w:tcW w:w="3402" w:type="dxa"/>
          </w:tcPr>
          <w:p w:rsidR="00993912" w:rsidRDefault="00993912" w:rsidP="00D056CE">
            <w:pPr>
              <w:ind w:left="23" w:right="23"/>
              <w:rPr>
                <w:sz w:val="26"/>
              </w:rPr>
            </w:pPr>
          </w:p>
        </w:tc>
        <w:tc>
          <w:tcPr>
            <w:tcW w:w="2694" w:type="dxa"/>
          </w:tcPr>
          <w:p w:rsidR="00993912" w:rsidRDefault="00993912" w:rsidP="00D056CE">
            <w:pPr>
              <w:ind w:left="23" w:right="23"/>
              <w:rPr>
                <w:sz w:val="26"/>
              </w:rPr>
            </w:pPr>
          </w:p>
        </w:tc>
        <w:tc>
          <w:tcPr>
            <w:tcW w:w="3685" w:type="dxa"/>
          </w:tcPr>
          <w:p w:rsidR="00993912" w:rsidRPr="003478BB" w:rsidRDefault="00993912" w:rsidP="00D056CE">
            <w:pPr>
              <w:pStyle w:val="21"/>
              <w:spacing w:before="0" w:after="0" w:line="240" w:lineRule="auto"/>
              <w:ind w:left="23" w:right="23"/>
              <w:rPr>
                <w:sz w:val="26"/>
                <w:lang w:val="ru-RU"/>
              </w:rPr>
            </w:pPr>
            <w:r w:rsidRPr="003478BB">
              <w:rPr>
                <w:sz w:val="26"/>
                <w:lang w:val="ru-RU"/>
              </w:rPr>
              <w:t xml:space="preserve">Формировать представления о </w:t>
            </w:r>
            <w:r w:rsidRPr="003478BB">
              <w:rPr>
                <w:sz w:val="26"/>
                <w:lang w:val="ru-RU"/>
              </w:rPr>
              <w:lastRenderedPageBreak/>
              <w:t>некоторых жанровых, комп</w:t>
            </w:r>
            <w:r w:rsidRPr="003478BB">
              <w:rPr>
                <w:sz w:val="26"/>
                <w:lang w:val="ru-RU"/>
              </w:rPr>
              <w:t>о</w:t>
            </w:r>
            <w:r w:rsidRPr="003478BB">
              <w:rPr>
                <w:sz w:val="26"/>
                <w:lang w:val="ru-RU"/>
              </w:rPr>
              <w:t>зиционных, языковых особе</w:t>
            </w:r>
            <w:r w:rsidRPr="003478BB">
              <w:rPr>
                <w:sz w:val="26"/>
                <w:lang w:val="ru-RU"/>
              </w:rPr>
              <w:t>н</w:t>
            </w:r>
            <w:r w:rsidRPr="003478BB">
              <w:rPr>
                <w:sz w:val="26"/>
                <w:lang w:val="ru-RU"/>
              </w:rPr>
              <w:t>ностях произведений: пог</w:t>
            </w:r>
            <w:r w:rsidRPr="003478BB">
              <w:rPr>
                <w:sz w:val="26"/>
                <w:lang w:val="ru-RU"/>
              </w:rPr>
              <w:t>о</w:t>
            </w:r>
            <w:r w:rsidRPr="003478BB">
              <w:rPr>
                <w:sz w:val="26"/>
                <w:lang w:val="ru-RU"/>
              </w:rPr>
              <w:t>ворка, загадка, считалка, ск</w:t>
            </w:r>
            <w:r w:rsidRPr="003478BB">
              <w:rPr>
                <w:sz w:val="26"/>
                <w:lang w:val="ru-RU"/>
              </w:rPr>
              <w:t>о</w:t>
            </w:r>
            <w:r w:rsidRPr="003478BB">
              <w:rPr>
                <w:sz w:val="26"/>
                <w:lang w:val="ru-RU"/>
              </w:rPr>
              <w:t>роговорка, народная сказка, рассказ, стихотворение;</w:t>
            </w:r>
          </w:p>
        </w:tc>
        <w:tc>
          <w:tcPr>
            <w:tcW w:w="2410" w:type="dxa"/>
          </w:tcPr>
          <w:p w:rsidR="00993912" w:rsidRPr="003478BB" w:rsidRDefault="00993912" w:rsidP="00D056CE">
            <w:pPr>
              <w:pStyle w:val="21"/>
              <w:spacing w:before="0" w:after="0" w:line="240" w:lineRule="auto"/>
              <w:ind w:left="23" w:right="23"/>
              <w:rPr>
                <w:sz w:val="26"/>
                <w:lang w:val="ru-RU"/>
              </w:rPr>
            </w:pPr>
            <w:r w:rsidRPr="003478BB">
              <w:rPr>
                <w:sz w:val="26"/>
                <w:lang w:val="ru-RU"/>
              </w:rPr>
              <w:lastRenderedPageBreak/>
              <w:t xml:space="preserve">Формировать </w:t>
            </w:r>
            <w:r w:rsidRPr="003478BB">
              <w:rPr>
                <w:sz w:val="26"/>
                <w:lang w:val="ru-RU"/>
              </w:rPr>
              <w:lastRenderedPageBreak/>
              <w:t>представления о жанровых, комп</w:t>
            </w:r>
            <w:r w:rsidRPr="003478BB">
              <w:rPr>
                <w:sz w:val="26"/>
                <w:lang w:val="ru-RU"/>
              </w:rPr>
              <w:t>о</w:t>
            </w:r>
            <w:r w:rsidRPr="003478BB">
              <w:rPr>
                <w:sz w:val="26"/>
                <w:lang w:val="ru-RU"/>
              </w:rPr>
              <w:t>зиционных и яз</w:t>
            </w:r>
            <w:r w:rsidRPr="003478BB">
              <w:rPr>
                <w:sz w:val="26"/>
                <w:lang w:val="ru-RU"/>
              </w:rPr>
              <w:t>ы</w:t>
            </w:r>
            <w:r w:rsidRPr="003478BB">
              <w:rPr>
                <w:sz w:val="26"/>
                <w:lang w:val="ru-RU"/>
              </w:rPr>
              <w:t>ковых особенн</w:t>
            </w:r>
            <w:r w:rsidRPr="003478BB">
              <w:rPr>
                <w:sz w:val="26"/>
                <w:lang w:val="ru-RU"/>
              </w:rPr>
              <w:t>о</w:t>
            </w:r>
            <w:r w:rsidRPr="003478BB">
              <w:rPr>
                <w:sz w:val="26"/>
                <w:lang w:val="ru-RU"/>
              </w:rPr>
              <w:t>стях жанров лит</w:t>
            </w:r>
            <w:r w:rsidRPr="003478BB">
              <w:rPr>
                <w:sz w:val="26"/>
                <w:lang w:val="ru-RU"/>
              </w:rPr>
              <w:t>е</w:t>
            </w:r>
            <w:r w:rsidRPr="003478BB">
              <w:rPr>
                <w:sz w:val="26"/>
                <w:lang w:val="ru-RU"/>
              </w:rPr>
              <w:t>ратуры: литер</w:t>
            </w:r>
            <w:r w:rsidRPr="003478BB">
              <w:rPr>
                <w:sz w:val="26"/>
                <w:lang w:val="ru-RU"/>
              </w:rPr>
              <w:t>а</w:t>
            </w:r>
            <w:r w:rsidRPr="003478BB">
              <w:rPr>
                <w:sz w:val="26"/>
                <w:lang w:val="ru-RU"/>
              </w:rPr>
              <w:t>турная сказка, ра</w:t>
            </w:r>
            <w:r w:rsidRPr="003478BB">
              <w:rPr>
                <w:sz w:val="26"/>
                <w:lang w:val="ru-RU"/>
              </w:rPr>
              <w:t>с</w:t>
            </w:r>
            <w:r w:rsidRPr="003478BB">
              <w:rPr>
                <w:sz w:val="26"/>
                <w:lang w:val="ru-RU"/>
              </w:rPr>
              <w:t>сказ, стихотвор</w:t>
            </w:r>
            <w:r w:rsidRPr="003478BB">
              <w:rPr>
                <w:sz w:val="26"/>
                <w:lang w:val="ru-RU"/>
              </w:rPr>
              <w:t>е</w:t>
            </w:r>
            <w:r w:rsidRPr="003478BB">
              <w:rPr>
                <w:sz w:val="26"/>
                <w:lang w:val="ru-RU"/>
              </w:rPr>
              <w:t>ние, басня, посл</w:t>
            </w:r>
            <w:r w:rsidRPr="003478BB">
              <w:rPr>
                <w:sz w:val="26"/>
                <w:lang w:val="ru-RU"/>
              </w:rPr>
              <w:t>о</w:t>
            </w:r>
            <w:r w:rsidRPr="003478BB">
              <w:rPr>
                <w:sz w:val="26"/>
                <w:lang w:val="ru-RU"/>
              </w:rPr>
              <w:t>вица, небылица, былина;</w:t>
            </w:r>
          </w:p>
        </w:tc>
        <w:tc>
          <w:tcPr>
            <w:tcW w:w="1937" w:type="dxa"/>
          </w:tcPr>
          <w:p w:rsidR="00993912" w:rsidRDefault="00993912" w:rsidP="00D056CE"/>
        </w:tc>
      </w:tr>
      <w:tr w:rsidR="00993912" w:rsidTr="002D1DC3">
        <w:trPr>
          <w:gridAfter w:val="1"/>
          <w:wAfter w:w="14" w:type="dxa"/>
        </w:trPr>
        <w:tc>
          <w:tcPr>
            <w:tcW w:w="1129" w:type="dxa"/>
          </w:tcPr>
          <w:p w:rsidR="00993912" w:rsidRDefault="00993912" w:rsidP="00D056CE">
            <w:pPr>
              <w:ind w:left="23" w:right="23"/>
              <w:rPr>
                <w:sz w:val="26"/>
              </w:rPr>
            </w:pPr>
          </w:p>
        </w:tc>
        <w:tc>
          <w:tcPr>
            <w:tcW w:w="3402" w:type="dxa"/>
          </w:tcPr>
          <w:p w:rsidR="00993912" w:rsidRDefault="00993912" w:rsidP="00D056CE">
            <w:pPr>
              <w:ind w:left="23" w:right="23"/>
              <w:rPr>
                <w:sz w:val="26"/>
              </w:rPr>
            </w:pPr>
            <w:r>
              <w:rPr>
                <w:sz w:val="26"/>
              </w:rPr>
              <w:t>Способствовать воспри</w:t>
            </w:r>
            <w:r>
              <w:rPr>
                <w:sz w:val="26"/>
              </w:rPr>
              <w:t>я</w:t>
            </w:r>
            <w:r>
              <w:rPr>
                <w:sz w:val="26"/>
              </w:rPr>
              <w:t>тию и пониманию содерж</w:t>
            </w:r>
            <w:r>
              <w:rPr>
                <w:sz w:val="26"/>
              </w:rPr>
              <w:t>а</w:t>
            </w:r>
            <w:r>
              <w:rPr>
                <w:sz w:val="26"/>
              </w:rPr>
              <w:t>ния и композиции текста (поступки персонажей, п</w:t>
            </w:r>
            <w:r>
              <w:rPr>
                <w:sz w:val="26"/>
              </w:rPr>
              <w:t>о</w:t>
            </w:r>
            <w:r>
              <w:rPr>
                <w:sz w:val="26"/>
              </w:rPr>
              <w:t>следовательность событий в сказках, рассказах)</w:t>
            </w:r>
          </w:p>
        </w:tc>
        <w:tc>
          <w:tcPr>
            <w:tcW w:w="2694" w:type="dxa"/>
          </w:tcPr>
          <w:p w:rsidR="00993912" w:rsidRDefault="00993912" w:rsidP="00D056CE">
            <w:pPr>
              <w:ind w:left="23" w:right="23"/>
              <w:rPr>
                <w:sz w:val="26"/>
              </w:rPr>
            </w:pPr>
            <w:r>
              <w:rPr>
                <w:sz w:val="26"/>
              </w:rPr>
              <w:t>Развивать спосо</w:t>
            </w:r>
            <w:r>
              <w:rPr>
                <w:sz w:val="26"/>
              </w:rPr>
              <w:t>б</w:t>
            </w:r>
            <w:r>
              <w:rPr>
                <w:sz w:val="26"/>
              </w:rPr>
              <w:t>ность воспринимать содержание и форму художественных произведений (уст</w:t>
            </w:r>
            <w:r>
              <w:rPr>
                <w:sz w:val="26"/>
              </w:rPr>
              <w:t>а</w:t>
            </w:r>
            <w:r>
              <w:rPr>
                <w:sz w:val="26"/>
              </w:rPr>
              <w:t>навливать причинно-следственные связи в повествовании, п</w:t>
            </w:r>
            <w:r>
              <w:rPr>
                <w:sz w:val="26"/>
              </w:rPr>
              <w:t>о</w:t>
            </w:r>
            <w:r>
              <w:rPr>
                <w:sz w:val="26"/>
              </w:rPr>
              <w:t>нимать главные х</w:t>
            </w:r>
            <w:r>
              <w:rPr>
                <w:sz w:val="26"/>
              </w:rPr>
              <w:t>а</w:t>
            </w:r>
            <w:r>
              <w:rPr>
                <w:sz w:val="26"/>
              </w:rPr>
              <w:t>рактеристики героев; привлекать внимание детей к ритму поэт</w:t>
            </w:r>
            <w:r>
              <w:rPr>
                <w:sz w:val="26"/>
              </w:rPr>
              <w:t>и</w:t>
            </w:r>
            <w:r>
              <w:rPr>
                <w:sz w:val="26"/>
              </w:rPr>
              <w:t>ческой речи, обра</w:t>
            </w:r>
            <w:r>
              <w:rPr>
                <w:sz w:val="26"/>
              </w:rPr>
              <w:t>з</w:t>
            </w:r>
            <w:r>
              <w:rPr>
                <w:sz w:val="26"/>
              </w:rPr>
              <w:t>ным характерист</w:t>
            </w:r>
            <w:r>
              <w:rPr>
                <w:sz w:val="26"/>
              </w:rPr>
              <w:t>и</w:t>
            </w:r>
            <w:r>
              <w:rPr>
                <w:sz w:val="26"/>
              </w:rPr>
              <w:t>кам предметов и я</w:t>
            </w:r>
            <w:r>
              <w:rPr>
                <w:sz w:val="26"/>
              </w:rPr>
              <w:t>в</w:t>
            </w:r>
            <w:r>
              <w:rPr>
                <w:sz w:val="26"/>
              </w:rPr>
              <w:t>лений)</w:t>
            </w:r>
          </w:p>
        </w:tc>
        <w:tc>
          <w:tcPr>
            <w:tcW w:w="3685" w:type="dxa"/>
          </w:tcPr>
          <w:p w:rsidR="00993912" w:rsidRPr="003478BB" w:rsidRDefault="00993912" w:rsidP="00D056CE">
            <w:pPr>
              <w:pStyle w:val="21"/>
              <w:spacing w:before="0" w:after="0" w:line="240" w:lineRule="auto"/>
              <w:ind w:left="23" w:right="23"/>
              <w:rPr>
                <w:sz w:val="26"/>
                <w:lang w:val="ru-RU"/>
              </w:rPr>
            </w:pPr>
            <w:r w:rsidRPr="003478BB">
              <w:rPr>
                <w:sz w:val="26"/>
                <w:lang w:val="ru-RU"/>
              </w:rPr>
              <w:t>Углублять восприятие соде</w:t>
            </w:r>
            <w:r w:rsidRPr="003478BB">
              <w:rPr>
                <w:sz w:val="26"/>
                <w:lang w:val="ru-RU"/>
              </w:rPr>
              <w:t>р</w:t>
            </w:r>
            <w:r w:rsidRPr="003478BB">
              <w:rPr>
                <w:sz w:val="26"/>
                <w:lang w:val="ru-RU"/>
              </w:rPr>
              <w:t>жания и формы произведений (оценка характера персонажа с опорой на его портрет, п</w:t>
            </w:r>
            <w:r w:rsidRPr="003478BB">
              <w:rPr>
                <w:sz w:val="26"/>
                <w:lang w:val="ru-RU"/>
              </w:rPr>
              <w:t>о</w:t>
            </w:r>
            <w:r w:rsidRPr="003478BB">
              <w:rPr>
                <w:sz w:val="26"/>
                <w:lang w:val="ru-RU"/>
              </w:rPr>
              <w:t xml:space="preserve">ступки, мотивы поведения и другие средства раскрытия образа; ритм в поэтическом тексте; </w:t>
            </w:r>
          </w:p>
          <w:p w:rsidR="00993912" w:rsidRDefault="00993912" w:rsidP="00D056CE">
            <w:pPr>
              <w:ind w:left="23" w:right="23"/>
              <w:rPr>
                <w:sz w:val="26"/>
              </w:rPr>
            </w:pPr>
          </w:p>
        </w:tc>
        <w:tc>
          <w:tcPr>
            <w:tcW w:w="2410" w:type="dxa"/>
          </w:tcPr>
          <w:p w:rsidR="00993912" w:rsidRPr="003478BB" w:rsidRDefault="00993912" w:rsidP="00D056CE">
            <w:pPr>
              <w:pStyle w:val="21"/>
              <w:spacing w:before="0" w:after="0" w:line="240" w:lineRule="auto"/>
              <w:ind w:left="23" w:right="23"/>
              <w:rPr>
                <w:sz w:val="26"/>
                <w:lang w:val="ru-RU"/>
              </w:rPr>
            </w:pPr>
            <w:r w:rsidRPr="003478BB">
              <w:rPr>
                <w:sz w:val="26"/>
                <w:lang w:val="ru-RU"/>
              </w:rPr>
              <w:t>Углублять воспр</w:t>
            </w:r>
            <w:r w:rsidRPr="003478BB">
              <w:rPr>
                <w:sz w:val="26"/>
                <w:lang w:val="ru-RU"/>
              </w:rPr>
              <w:t>и</w:t>
            </w:r>
            <w:r w:rsidRPr="003478BB">
              <w:rPr>
                <w:sz w:val="26"/>
                <w:lang w:val="ru-RU"/>
              </w:rPr>
              <w:t>ятие содержания и формы произвед</w:t>
            </w:r>
            <w:r w:rsidRPr="003478BB">
              <w:rPr>
                <w:sz w:val="26"/>
                <w:lang w:val="ru-RU"/>
              </w:rPr>
              <w:t>е</w:t>
            </w:r>
            <w:r w:rsidRPr="003478BB">
              <w:rPr>
                <w:sz w:val="26"/>
                <w:lang w:val="ru-RU"/>
              </w:rPr>
              <w:t>ний (оценка хара</w:t>
            </w:r>
            <w:r w:rsidRPr="003478BB">
              <w:rPr>
                <w:sz w:val="26"/>
                <w:lang w:val="ru-RU"/>
              </w:rPr>
              <w:t>к</w:t>
            </w:r>
            <w:r w:rsidRPr="003478BB">
              <w:rPr>
                <w:sz w:val="26"/>
                <w:lang w:val="ru-RU"/>
              </w:rPr>
              <w:t>тера персонажа с опорой на его портрет, поступки, мотивы поведения и другие средства раскрытия образа; развитие поэтич</w:t>
            </w:r>
            <w:r w:rsidRPr="003478BB">
              <w:rPr>
                <w:sz w:val="26"/>
                <w:lang w:val="ru-RU"/>
              </w:rPr>
              <w:t>е</w:t>
            </w:r>
            <w:r w:rsidRPr="003478BB">
              <w:rPr>
                <w:sz w:val="26"/>
                <w:lang w:val="ru-RU"/>
              </w:rPr>
              <w:t>ского слуха);</w:t>
            </w:r>
          </w:p>
          <w:p w:rsidR="00993912" w:rsidRPr="003478BB" w:rsidRDefault="00993912" w:rsidP="00D056CE">
            <w:pPr>
              <w:pStyle w:val="21"/>
              <w:spacing w:before="0" w:after="0" w:line="240" w:lineRule="auto"/>
              <w:ind w:left="23" w:right="23"/>
              <w:rPr>
                <w:sz w:val="26"/>
                <w:lang w:val="ru-RU"/>
              </w:rPr>
            </w:pPr>
          </w:p>
        </w:tc>
        <w:tc>
          <w:tcPr>
            <w:tcW w:w="1937" w:type="dxa"/>
          </w:tcPr>
          <w:p w:rsidR="00993912" w:rsidRDefault="00993912" w:rsidP="00D056CE"/>
        </w:tc>
      </w:tr>
      <w:tr w:rsidR="00993912" w:rsidTr="002D1DC3">
        <w:trPr>
          <w:gridAfter w:val="1"/>
          <w:wAfter w:w="14" w:type="dxa"/>
        </w:trPr>
        <w:tc>
          <w:tcPr>
            <w:tcW w:w="1129" w:type="dxa"/>
          </w:tcPr>
          <w:p w:rsidR="00993912" w:rsidRDefault="00993912" w:rsidP="00D056CE">
            <w:pPr>
              <w:ind w:left="23" w:right="23"/>
              <w:rPr>
                <w:sz w:val="26"/>
              </w:rPr>
            </w:pPr>
          </w:p>
        </w:tc>
        <w:tc>
          <w:tcPr>
            <w:tcW w:w="3402" w:type="dxa"/>
          </w:tcPr>
          <w:p w:rsidR="00993912" w:rsidRDefault="00993912" w:rsidP="00D056CE">
            <w:pPr>
              <w:ind w:left="23" w:right="23"/>
              <w:rPr>
                <w:sz w:val="26"/>
              </w:rPr>
            </w:pPr>
            <w:r>
              <w:rPr>
                <w:sz w:val="26"/>
              </w:rPr>
              <w:t>Формировать умение вня</w:t>
            </w:r>
            <w:r>
              <w:rPr>
                <w:sz w:val="26"/>
              </w:rPr>
              <w:t>т</w:t>
            </w:r>
            <w:r>
              <w:rPr>
                <w:sz w:val="26"/>
              </w:rPr>
              <w:lastRenderedPageBreak/>
              <w:t>но, не спеша произносить небольшие потешки и ст</w:t>
            </w:r>
            <w:r>
              <w:rPr>
                <w:sz w:val="26"/>
              </w:rPr>
              <w:t>и</w:t>
            </w:r>
            <w:r>
              <w:rPr>
                <w:sz w:val="26"/>
              </w:rPr>
              <w:t>хотворения, воспроизв</w:t>
            </w:r>
            <w:r>
              <w:rPr>
                <w:sz w:val="26"/>
              </w:rPr>
              <w:t>о</w:t>
            </w:r>
            <w:r>
              <w:rPr>
                <w:sz w:val="26"/>
              </w:rPr>
              <w:t>дить короткие ролевые диалоги из сказок и пр</w:t>
            </w:r>
            <w:r>
              <w:rPr>
                <w:sz w:val="26"/>
              </w:rPr>
              <w:t>и</w:t>
            </w:r>
            <w:r>
              <w:rPr>
                <w:sz w:val="26"/>
              </w:rPr>
              <w:t>бауток в играх-драматизациях, повторять за педагогом знакомые строчки и рифмы из стихов, песенок, пальчиковых игр</w:t>
            </w:r>
          </w:p>
        </w:tc>
        <w:tc>
          <w:tcPr>
            <w:tcW w:w="2694" w:type="dxa"/>
          </w:tcPr>
          <w:p w:rsidR="00993912" w:rsidRDefault="00993912" w:rsidP="00D056CE">
            <w:pPr>
              <w:ind w:left="23" w:right="23"/>
              <w:rPr>
                <w:sz w:val="26"/>
              </w:rPr>
            </w:pPr>
            <w:r>
              <w:rPr>
                <w:sz w:val="26"/>
              </w:rPr>
              <w:lastRenderedPageBreak/>
              <w:t>Развивать худож</w:t>
            </w:r>
            <w:r>
              <w:rPr>
                <w:sz w:val="26"/>
              </w:rPr>
              <w:t>е</w:t>
            </w:r>
            <w:r>
              <w:rPr>
                <w:sz w:val="26"/>
              </w:rPr>
              <w:lastRenderedPageBreak/>
              <w:t>ственно-речевые и исполнительские умения (выразител</w:t>
            </w:r>
            <w:r>
              <w:rPr>
                <w:sz w:val="26"/>
              </w:rPr>
              <w:t>ь</w:t>
            </w:r>
            <w:r>
              <w:rPr>
                <w:sz w:val="26"/>
              </w:rPr>
              <w:t>ное чтение наизусть потешек, прибауток, стихотворений; в</w:t>
            </w:r>
            <w:r>
              <w:rPr>
                <w:sz w:val="26"/>
              </w:rPr>
              <w:t>ы</w:t>
            </w:r>
            <w:r>
              <w:rPr>
                <w:sz w:val="26"/>
              </w:rPr>
              <w:t>разительное испо</w:t>
            </w:r>
            <w:r>
              <w:rPr>
                <w:sz w:val="26"/>
              </w:rPr>
              <w:t>л</w:t>
            </w:r>
            <w:r>
              <w:rPr>
                <w:sz w:val="26"/>
              </w:rPr>
              <w:t>нение ролей в инсц</w:t>
            </w:r>
            <w:r>
              <w:rPr>
                <w:sz w:val="26"/>
              </w:rPr>
              <w:t>е</w:t>
            </w:r>
            <w:r>
              <w:rPr>
                <w:sz w:val="26"/>
              </w:rPr>
              <w:t>нировках; пересказ небольших рассказов и сказок)</w:t>
            </w:r>
          </w:p>
        </w:tc>
        <w:tc>
          <w:tcPr>
            <w:tcW w:w="3685" w:type="dxa"/>
          </w:tcPr>
          <w:p w:rsidR="00993912" w:rsidRPr="003E6E41" w:rsidRDefault="00993912" w:rsidP="00D056CE">
            <w:pPr>
              <w:pStyle w:val="21"/>
              <w:spacing w:before="0" w:after="0" w:line="240" w:lineRule="auto"/>
              <w:ind w:left="23" w:right="23"/>
              <w:rPr>
                <w:sz w:val="22"/>
                <w:szCs w:val="22"/>
                <w:lang w:val="ru-RU"/>
              </w:rPr>
            </w:pPr>
            <w:r w:rsidRPr="003E6E41">
              <w:rPr>
                <w:sz w:val="22"/>
                <w:szCs w:val="22"/>
                <w:lang w:val="ru-RU"/>
              </w:rPr>
              <w:lastRenderedPageBreak/>
              <w:t xml:space="preserve">Совершенствовать художественно-речевые и исполнительские умения </w:t>
            </w:r>
            <w:r w:rsidRPr="003E6E41">
              <w:rPr>
                <w:sz w:val="22"/>
                <w:szCs w:val="22"/>
                <w:lang w:val="ru-RU"/>
              </w:rPr>
              <w:lastRenderedPageBreak/>
              <w:t>(выразительное чтение наизусть потешек, прибауток, стихотвор</w:t>
            </w:r>
            <w:r w:rsidRPr="003E6E41">
              <w:rPr>
                <w:sz w:val="22"/>
                <w:szCs w:val="22"/>
                <w:lang w:val="ru-RU"/>
              </w:rPr>
              <w:t>е</w:t>
            </w:r>
            <w:r w:rsidRPr="003E6E41">
              <w:rPr>
                <w:sz w:val="22"/>
                <w:szCs w:val="22"/>
                <w:lang w:val="ru-RU"/>
              </w:rPr>
              <w:t>ний; выразительное чтение по р</w:t>
            </w:r>
            <w:r w:rsidRPr="003E6E41">
              <w:rPr>
                <w:sz w:val="22"/>
                <w:szCs w:val="22"/>
                <w:lang w:val="ru-RU"/>
              </w:rPr>
              <w:t>о</w:t>
            </w:r>
            <w:r w:rsidRPr="003E6E41">
              <w:rPr>
                <w:sz w:val="22"/>
                <w:szCs w:val="22"/>
                <w:lang w:val="ru-RU"/>
              </w:rPr>
              <w:t>лям в инсценировках; пересказ близко к тексту)</w:t>
            </w:r>
          </w:p>
          <w:p w:rsidR="00993912" w:rsidRPr="003E6E41" w:rsidRDefault="00993912" w:rsidP="00D056CE">
            <w:pPr>
              <w:pStyle w:val="21"/>
              <w:spacing w:before="0" w:after="0" w:line="240" w:lineRule="auto"/>
              <w:ind w:left="23" w:right="23"/>
              <w:rPr>
                <w:sz w:val="22"/>
                <w:szCs w:val="22"/>
                <w:lang w:val="ru-RU"/>
              </w:rPr>
            </w:pPr>
          </w:p>
        </w:tc>
        <w:tc>
          <w:tcPr>
            <w:tcW w:w="2410" w:type="dxa"/>
          </w:tcPr>
          <w:p w:rsidR="00993912" w:rsidRDefault="00993912" w:rsidP="00D056CE">
            <w:pPr>
              <w:ind w:left="23" w:right="23"/>
              <w:rPr>
                <w:sz w:val="26"/>
              </w:rPr>
            </w:pPr>
          </w:p>
        </w:tc>
        <w:tc>
          <w:tcPr>
            <w:tcW w:w="1937" w:type="dxa"/>
          </w:tcPr>
          <w:p w:rsidR="00993912" w:rsidRDefault="00993912" w:rsidP="00D056CE"/>
        </w:tc>
      </w:tr>
      <w:tr w:rsidR="00993912" w:rsidTr="002D1DC3">
        <w:trPr>
          <w:gridAfter w:val="1"/>
          <w:wAfter w:w="14" w:type="dxa"/>
        </w:trPr>
        <w:tc>
          <w:tcPr>
            <w:tcW w:w="1129" w:type="dxa"/>
          </w:tcPr>
          <w:p w:rsidR="00993912" w:rsidRDefault="00993912" w:rsidP="00D056CE">
            <w:pPr>
              <w:ind w:left="23" w:right="23"/>
              <w:rPr>
                <w:sz w:val="26"/>
              </w:rPr>
            </w:pPr>
          </w:p>
        </w:tc>
        <w:tc>
          <w:tcPr>
            <w:tcW w:w="3402" w:type="dxa"/>
          </w:tcPr>
          <w:p w:rsidR="00993912" w:rsidRDefault="00993912" w:rsidP="00D056CE">
            <w:pPr>
              <w:ind w:left="23" w:right="23"/>
              <w:rPr>
                <w:sz w:val="26"/>
              </w:rPr>
            </w:pPr>
            <w:r>
              <w:rPr>
                <w:sz w:val="26"/>
              </w:rPr>
              <w:t>Поддерживать общение д</w:t>
            </w:r>
            <w:r>
              <w:rPr>
                <w:sz w:val="26"/>
              </w:rPr>
              <w:t>е</w:t>
            </w:r>
            <w:r>
              <w:rPr>
                <w:sz w:val="26"/>
              </w:rPr>
              <w:t>тей друг с другом и с пед</w:t>
            </w:r>
            <w:r>
              <w:rPr>
                <w:sz w:val="26"/>
              </w:rPr>
              <w:t>а</w:t>
            </w:r>
            <w:r>
              <w:rPr>
                <w:sz w:val="26"/>
              </w:rPr>
              <w:t>гогом в процессе совмес</w:t>
            </w:r>
            <w:r>
              <w:rPr>
                <w:sz w:val="26"/>
              </w:rPr>
              <w:t>т</w:t>
            </w:r>
            <w:r>
              <w:rPr>
                <w:sz w:val="26"/>
              </w:rPr>
              <w:t>ного рассматривания кн</w:t>
            </w:r>
            <w:r>
              <w:rPr>
                <w:sz w:val="26"/>
              </w:rPr>
              <w:t>и</w:t>
            </w:r>
            <w:r>
              <w:rPr>
                <w:sz w:val="26"/>
              </w:rPr>
              <w:t>жек-картинок, иллюстр</w:t>
            </w:r>
            <w:r>
              <w:rPr>
                <w:sz w:val="26"/>
              </w:rPr>
              <w:t>а</w:t>
            </w:r>
            <w:r>
              <w:rPr>
                <w:sz w:val="26"/>
              </w:rPr>
              <w:t>ций</w:t>
            </w:r>
          </w:p>
        </w:tc>
        <w:tc>
          <w:tcPr>
            <w:tcW w:w="2694" w:type="dxa"/>
          </w:tcPr>
          <w:p w:rsidR="00993912" w:rsidRDefault="00993912" w:rsidP="00D056CE">
            <w:pPr>
              <w:ind w:left="23" w:right="23"/>
              <w:rPr>
                <w:sz w:val="26"/>
              </w:rPr>
            </w:pPr>
          </w:p>
        </w:tc>
        <w:tc>
          <w:tcPr>
            <w:tcW w:w="3685" w:type="dxa"/>
          </w:tcPr>
          <w:p w:rsidR="00993912" w:rsidRPr="003E6E41" w:rsidRDefault="00993912" w:rsidP="00D056CE">
            <w:pPr>
              <w:ind w:left="23" w:right="23"/>
            </w:pPr>
            <w:r w:rsidRPr="003E6E41">
              <w:t>Развивать способности к осмысл</w:t>
            </w:r>
            <w:r w:rsidRPr="003E6E41">
              <w:t>е</w:t>
            </w:r>
            <w:r w:rsidRPr="003E6E41">
              <w:t>нию текста в процессе рассматр</w:t>
            </w:r>
            <w:r w:rsidRPr="003E6E41">
              <w:t>и</w:t>
            </w:r>
            <w:r w:rsidRPr="003E6E41">
              <w:t>вания иллюстраций разных худо</w:t>
            </w:r>
            <w:r w:rsidRPr="003E6E41">
              <w:t>ж</w:t>
            </w:r>
            <w:r w:rsidRPr="003E6E41">
              <w:t>ников к одному и тому же произв</w:t>
            </w:r>
            <w:r w:rsidRPr="003E6E41">
              <w:t>е</w:t>
            </w:r>
            <w:r w:rsidRPr="003E6E41">
              <w:t>дению)</w:t>
            </w:r>
          </w:p>
        </w:tc>
        <w:tc>
          <w:tcPr>
            <w:tcW w:w="2410" w:type="dxa"/>
          </w:tcPr>
          <w:p w:rsidR="00993912" w:rsidRDefault="00993912" w:rsidP="00D056CE">
            <w:pPr>
              <w:ind w:left="23" w:right="23"/>
              <w:rPr>
                <w:sz w:val="26"/>
              </w:rPr>
            </w:pPr>
          </w:p>
        </w:tc>
        <w:tc>
          <w:tcPr>
            <w:tcW w:w="1937" w:type="dxa"/>
          </w:tcPr>
          <w:p w:rsidR="00993912" w:rsidRDefault="00993912" w:rsidP="00D056CE"/>
        </w:tc>
      </w:tr>
      <w:tr w:rsidR="00993912" w:rsidTr="002D1DC3">
        <w:trPr>
          <w:gridAfter w:val="1"/>
          <w:wAfter w:w="14" w:type="dxa"/>
        </w:trPr>
        <w:tc>
          <w:tcPr>
            <w:tcW w:w="1129" w:type="dxa"/>
          </w:tcPr>
          <w:p w:rsidR="00993912" w:rsidRDefault="00993912" w:rsidP="00D056CE">
            <w:pPr>
              <w:ind w:left="23" w:right="23"/>
              <w:rPr>
                <w:sz w:val="26"/>
              </w:rPr>
            </w:pPr>
          </w:p>
        </w:tc>
        <w:tc>
          <w:tcPr>
            <w:tcW w:w="3402" w:type="dxa"/>
          </w:tcPr>
          <w:p w:rsidR="00993912" w:rsidRDefault="00993912" w:rsidP="00D056CE">
            <w:pPr>
              <w:ind w:left="23" w:right="23"/>
              <w:rPr>
                <w:sz w:val="26"/>
              </w:rPr>
            </w:pPr>
          </w:p>
        </w:tc>
        <w:tc>
          <w:tcPr>
            <w:tcW w:w="2694" w:type="dxa"/>
          </w:tcPr>
          <w:p w:rsidR="00993912" w:rsidRDefault="00993912" w:rsidP="00D056CE">
            <w:pPr>
              <w:ind w:left="23" w:right="23"/>
              <w:rPr>
                <w:sz w:val="26"/>
              </w:rPr>
            </w:pPr>
            <w:r>
              <w:rPr>
                <w:sz w:val="26"/>
              </w:rPr>
              <w:t>Воспитывать це</w:t>
            </w:r>
            <w:r>
              <w:rPr>
                <w:sz w:val="26"/>
              </w:rPr>
              <w:t>н</w:t>
            </w:r>
            <w:r>
              <w:rPr>
                <w:sz w:val="26"/>
              </w:rPr>
              <w:t>ностное отношение к книге, уважение к творчеству писателей и иллюстраторов</w:t>
            </w:r>
          </w:p>
        </w:tc>
        <w:tc>
          <w:tcPr>
            <w:tcW w:w="3685" w:type="dxa"/>
          </w:tcPr>
          <w:p w:rsidR="00993912" w:rsidRPr="003E6E41" w:rsidRDefault="00993912" w:rsidP="00D056CE">
            <w:pPr>
              <w:ind w:left="23" w:right="23"/>
            </w:pPr>
          </w:p>
        </w:tc>
        <w:tc>
          <w:tcPr>
            <w:tcW w:w="2410" w:type="dxa"/>
          </w:tcPr>
          <w:p w:rsidR="00993912" w:rsidRDefault="00993912" w:rsidP="00D056CE">
            <w:pPr>
              <w:ind w:left="23" w:right="23"/>
              <w:rPr>
                <w:sz w:val="26"/>
              </w:rPr>
            </w:pPr>
          </w:p>
        </w:tc>
        <w:tc>
          <w:tcPr>
            <w:tcW w:w="1937" w:type="dxa"/>
          </w:tcPr>
          <w:p w:rsidR="00993912" w:rsidRDefault="00993912" w:rsidP="00D056CE"/>
        </w:tc>
      </w:tr>
      <w:tr w:rsidR="00993912" w:rsidTr="002D1DC3">
        <w:trPr>
          <w:gridAfter w:val="1"/>
          <w:wAfter w:w="14" w:type="dxa"/>
        </w:trPr>
        <w:tc>
          <w:tcPr>
            <w:tcW w:w="1129" w:type="dxa"/>
          </w:tcPr>
          <w:p w:rsidR="00993912" w:rsidRDefault="00993912" w:rsidP="00D056CE">
            <w:pPr>
              <w:ind w:left="23" w:right="23"/>
              <w:rPr>
                <w:sz w:val="26"/>
              </w:rPr>
            </w:pPr>
          </w:p>
        </w:tc>
        <w:tc>
          <w:tcPr>
            <w:tcW w:w="3402" w:type="dxa"/>
          </w:tcPr>
          <w:p w:rsidR="00993912" w:rsidRDefault="00993912" w:rsidP="00D056CE">
            <w:pPr>
              <w:ind w:left="23" w:right="23"/>
              <w:rPr>
                <w:sz w:val="26"/>
              </w:rPr>
            </w:pPr>
          </w:p>
        </w:tc>
        <w:tc>
          <w:tcPr>
            <w:tcW w:w="2694" w:type="dxa"/>
          </w:tcPr>
          <w:p w:rsidR="00993912" w:rsidRDefault="00993912" w:rsidP="00D056CE">
            <w:pPr>
              <w:ind w:left="23" w:right="23"/>
              <w:rPr>
                <w:sz w:val="26"/>
              </w:rPr>
            </w:pPr>
          </w:p>
        </w:tc>
        <w:tc>
          <w:tcPr>
            <w:tcW w:w="3685" w:type="dxa"/>
          </w:tcPr>
          <w:p w:rsidR="00993912" w:rsidRPr="003E6E41" w:rsidRDefault="00993912" w:rsidP="00D056CE">
            <w:pPr>
              <w:ind w:left="23" w:right="23"/>
            </w:pPr>
            <w:r w:rsidRPr="003E6E41">
              <w:t>Развивать образность речи и сл</w:t>
            </w:r>
            <w:r w:rsidRPr="003E6E41">
              <w:t>о</w:t>
            </w:r>
            <w:r w:rsidRPr="003E6E41">
              <w:t>весное творчество (умения выд</w:t>
            </w:r>
            <w:r w:rsidRPr="003E6E41">
              <w:t>е</w:t>
            </w:r>
            <w:r w:rsidRPr="003E6E41">
              <w:t>лять из текста образные единицы, понимать их значение; составлять короткие рассказы по потешке, прибаутке).</w:t>
            </w:r>
          </w:p>
        </w:tc>
        <w:tc>
          <w:tcPr>
            <w:tcW w:w="2410" w:type="dxa"/>
          </w:tcPr>
          <w:p w:rsidR="00993912" w:rsidRDefault="00993912" w:rsidP="00D056CE">
            <w:pPr>
              <w:ind w:left="23" w:right="23"/>
              <w:rPr>
                <w:sz w:val="26"/>
              </w:rPr>
            </w:pPr>
          </w:p>
        </w:tc>
        <w:tc>
          <w:tcPr>
            <w:tcW w:w="1937" w:type="dxa"/>
          </w:tcPr>
          <w:p w:rsidR="00993912" w:rsidRDefault="00993912" w:rsidP="00D056CE"/>
        </w:tc>
      </w:tr>
    </w:tbl>
    <w:p w:rsidR="003478BB" w:rsidRDefault="003478BB" w:rsidP="003478BB">
      <w:pPr>
        <w:pStyle w:val="21"/>
        <w:shd w:val="clear" w:color="auto" w:fill="auto"/>
        <w:tabs>
          <w:tab w:val="left" w:pos="994"/>
        </w:tabs>
        <w:spacing w:before="0" w:after="0" w:line="276" w:lineRule="auto"/>
        <w:jc w:val="both"/>
        <w:rPr>
          <w:sz w:val="24"/>
          <w:szCs w:val="24"/>
          <w:lang w:val="ru-RU"/>
        </w:rPr>
        <w:sectPr w:rsidR="003478BB" w:rsidSect="003478BB">
          <w:pgSz w:w="16960" w:h="12000" w:orient="landscape"/>
          <w:pgMar w:top="1134" w:right="1134" w:bottom="851" w:left="1134" w:header="0" w:footer="0" w:gutter="0"/>
          <w:cols w:space="720"/>
          <w:titlePg/>
          <w:docGrid w:linePitch="299"/>
        </w:sectPr>
      </w:pPr>
    </w:p>
    <w:p w:rsidR="00DD4E62" w:rsidRDefault="00BE3C65" w:rsidP="00DC6DC3">
      <w:pPr>
        <w:pStyle w:val="21"/>
        <w:shd w:val="clear" w:color="auto" w:fill="auto"/>
        <w:tabs>
          <w:tab w:val="left" w:pos="1580"/>
        </w:tabs>
        <w:spacing w:before="0" w:after="0" w:line="276" w:lineRule="auto"/>
        <w:jc w:val="center"/>
        <w:rPr>
          <w:b/>
          <w:bCs/>
          <w:lang w:val="ru-RU"/>
        </w:rPr>
      </w:pPr>
      <w:r w:rsidRPr="00DC6DC3">
        <w:rPr>
          <w:b/>
          <w:lang w:val="ru-RU"/>
        </w:rPr>
        <w:lastRenderedPageBreak/>
        <w:t>Содержание</w:t>
      </w:r>
      <w:r w:rsidRPr="00DC6DC3">
        <w:rPr>
          <w:b/>
          <w:bCs/>
          <w:lang w:val="ru-RU"/>
        </w:rPr>
        <w:t>образовательной деятельности</w:t>
      </w:r>
      <w:r w:rsidR="00993912" w:rsidRPr="00DC6DC3">
        <w:rPr>
          <w:b/>
          <w:bCs/>
          <w:lang w:val="ru-RU"/>
        </w:rPr>
        <w:t>по</w:t>
      </w:r>
    </w:p>
    <w:p w:rsidR="00BE3C65" w:rsidRPr="00DC6DC3" w:rsidRDefault="00993912" w:rsidP="00DC6DC3">
      <w:pPr>
        <w:pStyle w:val="21"/>
        <w:shd w:val="clear" w:color="auto" w:fill="auto"/>
        <w:tabs>
          <w:tab w:val="left" w:pos="1580"/>
        </w:tabs>
        <w:spacing w:before="0" w:after="0" w:line="276" w:lineRule="auto"/>
        <w:jc w:val="center"/>
        <w:rPr>
          <w:b/>
          <w:bCs/>
          <w:lang w:val="ru-RU"/>
        </w:rPr>
      </w:pPr>
      <w:r w:rsidRPr="00DC6DC3">
        <w:rPr>
          <w:b/>
          <w:bCs/>
          <w:lang w:val="ru-RU"/>
        </w:rPr>
        <w:t xml:space="preserve"> ОО «Речевое развитие» с детьми от 3-4 лет</w:t>
      </w:r>
    </w:p>
    <w:p w:rsidR="00BE3C65" w:rsidRPr="00BE3C65" w:rsidRDefault="00BE3C65" w:rsidP="0084196E">
      <w:pPr>
        <w:pStyle w:val="21"/>
        <w:numPr>
          <w:ilvl w:val="0"/>
          <w:numId w:val="50"/>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w:t>
      </w:r>
      <w:r w:rsidRPr="00BE3C65">
        <w:rPr>
          <w:sz w:val="24"/>
          <w:szCs w:val="24"/>
          <w:lang w:val="ru-RU"/>
        </w:rPr>
        <w:t>д</w:t>
      </w:r>
      <w:r w:rsidRPr="00BE3C65">
        <w:rPr>
          <w:sz w:val="24"/>
          <w:szCs w:val="24"/>
          <w:lang w:val="ru-RU"/>
        </w:rPr>
        <w:t>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w:t>
      </w:r>
      <w:r w:rsidRPr="00BE3C65">
        <w:rPr>
          <w:sz w:val="24"/>
          <w:szCs w:val="24"/>
          <w:lang w:val="ru-RU"/>
        </w:rPr>
        <w:t>о</w:t>
      </w:r>
      <w:r w:rsidRPr="00BE3C65">
        <w:rPr>
          <w:sz w:val="24"/>
          <w:szCs w:val="24"/>
          <w:lang w:val="ru-RU"/>
        </w:rPr>
        <w:t>стях, формирует у детей умение понимать обобщающие слова (мебель, одежда);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BE3C65" w:rsidRDefault="00BE3C65" w:rsidP="0084196E">
      <w:pPr>
        <w:pStyle w:val="21"/>
        <w:numPr>
          <w:ilvl w:val="0"/>
          <w:numId w:val="5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w:t>
      </w:r>
      <w:r w:rsidRPr="00BE3C65">
        <w:rPr>
          <w:sz w:val="24"/>
          <w:szCs w:val="24"/>
          <w:lang w:val="ru-RU"/>
        </w:rPr>
        <w:t>е</w:t>
      </w:r>
      <w:r w:rsidRPr="00BE3C65">
        <w:rPr>
          <w:sz w:val="24"/>
          <w:szCs w:val="24"/>
          <w:lang w:val="ru-RU"/>
        </w:rPr>
        <w:t>матический слух, умение правильно произносить гласные звуки; твердые и мягкие согласные звуки ([м], [б], [п], [т], [д], [н], [к], [г], [х], [ф], [в], [л], [с], [ц]); слышать специально интониру</w:t>
      </w:r>
      <w:r w:rsidRPr="00BE3C65">
        <w:rPr>
          <w:sz w:val="24"/>
          <w:szCs w:val="24"/>
          <w:lang w:val="ru-RU"/>
        </w:rPr>
        <w:t>е</w:t>
      </w:r>
      <w:r w:rsidRPr="00BE3C65">
        <w:rPr>
          <w:sz w:val="24"/>
          <w:szCs w:val="24"/>
          <w:lang w:val="ru-RU"/>
        </w:rPr>
        <w:t>мый в речи педагога звук, формирует правильное речевое дыхание, слуховое внимание, мотор</w:t>
      </w:r>
      <w:r w:rsidRPr="00BE3C65">
        <w:rPr>
          <w:sz w:val="24"/>
          <w:szCs w:val="24"/>
          <w:lang w:val="ru-RU"/>
        </w:rPr>
        <w:t>и</w:t>
      </w:r>
      <w:r w:rsidRPr="00BE3C65">
        <w:rPr>
          <w:sz w:val="24"/>
          <w:szCs w:val="24"/>
          <w:lang w:val="ru-RU"/>
        </w:rPr>
        <w:t>ку речевого аппарата, совершенствует умение детей воспроизводить ритм стихотворения.</w:t>
      </w:r>
    </w:p>
    <w:p w:rsidR="00BE3C65" w:rsidRPr="00BE3C65" w:rsidRDefault="00BE3C65" w:rsidP="0084196E">
      <w:pPr>
        <w:pStyle w:val="21"/>
        <w:numPr>
          <w:ilvl w:val="0"/>
          <w:numId w:val="50"/>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w:t>
      </w:r>
      <w:r w:rsidRPr="00BE3C65">
        <w:rPr>
          <w:sz w:val="24"/>
          <w:szCs w:val="24"/>
          <w:lang w:val="ru-RU"/>
        </w:rPr>
        <w:t>и</w:t>
      </w:r>
      <w:r w:rsidRPr="00BE3C65">
        <w:rPr>
          <w:sz w:val="24"/>
          <w:szCs w:val="24"/>
          <w:lang w:val="ru-RU"/>
        </w:rPr>
        <w:t>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w:t>
      </w:r>
      <w:r w:rsidRPr="00BE3C65">
        <w:rPr>
          <w:sz w:val="24"/>
          <w:szCs w:val="24"/>
          <w:lang w:val="ru-RU"/>
        </w:rPr>
        <w:t>е</w:t>
      </w:r>
      <w:r w:rsidRPr="00BE3C65">
        <w:rPr>
          <w:sz w:val="24"/>
          <w:szCs w:val="24"/>
          <w:lang w:val="ru-RU"/>
        </w:rPr>
        <w:t>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w:t>
      </w:r>
      <w:r w:rsidRPr="00BE3C65">
        <w:rPr>
          <w:sz w:val="24"/>
          <w:szCs w:val="24"/>
          <w:lang w:val="ru-RU"/>
        </w:rPr>
        <w:t>а</w:t>
      </w:r>
      <w:r w:rsidRPr="00BE3C65">
        <w:rPr>
          <w:sz w:val="24"/>
          <w:szCs w:val="24"/>
          <w:lang w:val="ru-RU"/>
        </w:rPr>
        <w:t>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w:t>
      </w:r>
      <w:r w:rsidRPr="00BE3C65">
        <w:rPr>
          <w:sz w:val="24"/>
          <w:szCs w:val="24"/>
          <w:lang w:val="ru-RU"/>
        </w:rPr>
        <w:t>о</w:t>
      </w:r>
      <w:r w:rsidRPr="00BE3C65">
        <w:rPr>
          <w:sz w:val="24"/>
          <w:szCs w:val="24"/>
          <w:lang w:val="ru-RU"/>
        </w:rPr>
        <w:t>шел - вышел), образовывать звукоподражательные глаголы (чирикает).</w:t>
      </w:r>
    </w:p>
    <w:p w:rsidR="00BE3C65" w:rsidRPr="00BE3C65" w:rsidRDefault="00BE3C65" w:rsidP="0084196E">
      <w:pPr>
        <w:pStyle w:val="21"/>
        <w:numPr>
          <w:ilvl w:val="0"/>
          <w:numId w:val="50"/>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w:t>
      </w:r>
      <w:r w:rsidRPr="00BE3C65">
        <w:rPr>
          <w:sz w:val="24"/>
          <w:szCs w:val="24"/>
          <w:lang w:val="ru-RU"/>
        </w:rPr>
        <w:t>и</w:t>
      </w:r>
      <w:r w:rsidRPr="00BE3C65">
        <w:rPr>
          <w:sz w:val="24"/>
          <w:szCs w:val="24"/>
          <w:lang w:val="ru-RU"/>
        </w:rPr>
        <w:t>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w:t>
      </w:r>
      <w:r w:rsidRPr="00BE3C65">
        <w:rPr>
          <w:sz w:val="24"/>
          <w:szCs w:val="24"/>
          <w:lang w:val="ru-RU"/>
        </w:rPr>
        <w:t>я</w:t>
      </w:r>
      <w:r w:rsidRPr="00BE3C65">
        <w:rPr>
          <w:sz w:val="24"/>
          <w:szCs w:val="24"/>
          <w:lang w:val="ru-RU"/>
        </w:rPr>
        <w:t>ния детей, учитывать их при общении: пожалеть, развеселить, использовать ласковые слова. П</w:t>
      </w:r>
      <w:r w:rsidRPr="00BE3C65">
        <w:rPr>
          <w:sz w:val="24"/>
          <w:szCs w:val="24"/>
          <w:lang w:val="ru-RU"/>
        </w:rPr>
        <w:t>е</w:t>
      </w:r>
      <w:r w:rsidRPr="00BE3C65">
        <w:rPr>
          <w:sz w:val="24"/>
          <w:szCs w:val="24"/>
          <w:lang w:val="ru-RU"/>
        </w:rPr>
        <w:t>дагог закрепляет у детей умения использовать основные формы речевого этикета в разных сит</w:t>
      </w:r>
      <w:r w:rsidRPr="00BE3C65">
        <w:rPr>
          <w:sz w:val="24"/>
          <w:szCs w:val="24"/>
          <w:lang w:val="ru-RU"/>
        </w:rPr>
        <w:t>у</w:t>
      </w:r>
      <w:r w:rsidRPr="00BE3C65">
        <w:rPr>
          <w:sz w:val="24"/>
          <w:szCs w:val="24"/>
          <w:lang w:val="ru-RU"/>
        </w:rPr>
        <w:t>ациях общения;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w:t>
      </w:r>
      <w:r w:rsidRPr="00BE3C65">
        <w:rPr>
          <w:sz w:val="24"/>
          <w:szCs w:val="24"/>
          <w:lang w:val="ru-RU"/>
        </w:rPr>
        <w:t>б</w:t>
      </w:r>
      <w:r w:rsidRPr="00BE3C65">
        <w:rPr>
          <w:sz w:val="24"/>
          <w:szCs w:val="24"/>
          <w:lang w:val="ru-RU"/>
        </w:rPr>
        <w:t>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w:t>
      </w:r>
      <w:r w:rsidRPr="00BE3C65">
        <w:rPr>
          <w:sz w:val="24"/>
          <w:szCs w:val="24"/>
          <w:lang w:val="ru-RU"/>
        </w:rPr>
        <w:t>и</w:t>
      </w:r>
      <w:r w:rsidRPr="00BE3C65">
        <w:rPr>
          <w:sz w:val="24"/>
          <w:szCs w:val="24"/>
          <w:lang w:val="ru-RU"/>
        </w:rPr>
        <w:t>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освоению умений монологической речи: по вопросам составлять </w:t>
      </w:r>
      <w:r w:rsidRPr="00BE3C65">
        <w:rPr>
          <w:sz w:val="24"/>
          <w:szCs w:val="24"/>
          <w:lang w:val="ru-RU"/>
        </w:rPr>
        <w:lastRenderedPageBreak/>
        <w:t>рассказ по картинке из 3-4 предложений; совместно с педагогом пересказывать хорошо знак</w:t>
      </w:r>
      <w:r w:rsidRPr="00BE3C65">
        <w:rPr>
          <w:sz w:val="24"/>
          <w:szCs w:val="24"/>
          <w:lang w:val="ru-RU"/>
        </w:rPr>
        <w:t>о</w:t>
      </w:r>
      <w:r w:rsidRPr="00BE3C65">
        <w:rPr>
          <w:sz w:val="24"/>
          <w:szCs w:val="24"/>
          <w:lang w:val="ru-RU"/>
        </w:rPr>
        <w:t>мые сказки; читать наизусть короткие стихотворения, слушать чтение детских книг и рассма</w:t>
      </w:r>
      <w:r w:rsidRPr="00BE3C65">
        <w:rPr>
          <w:sz w:val="24"/>
          <w:szCs w:val="24"/>
          <w:lang w:val="ru-RU"/>
        </w:rPr>
        <w:t>т</w:t>
      </w:r>
      <w:r w:rsidRPr="00BE3C65">
        <w:rPr>
          <w:sz w:val="24"/>
          <w:szCs w:val="24"/>
          <w:lang w:val="ru-RU"/>
        </w:rPr>
        <w:t>ривать иллюстрации.</w:t>
      </w:r>
    </w:p>
    <w:p w:rsidR="00BE3C65" w:rsidRPr="00BE3C65" w:rsidRDefault="00BE3C65" w:rsidP="0084196E">
      <w:pPr>
        <w:pStyle w:val="21"/>
        <w:numPr>
          <w:ilvl w:val="0"/>
          <w:numId w:val="50"/>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w:t>
      </w:r>
      <w:r w:rsidRPr="00BE3C65">
        <w:rPr>
          <w:sz w:val="24"/>
          <w:szCs w:val="24"/>
          <w:lang w:val="ru-RU"/>
        </w:rPr>
        <w:t>е</w:t>
      </w:r>
      <w:r w:rsidRPr="00BE3C65">
        <w:rPr>
          <w:sz w:val="24"/>
          <w:szCs w:val="24"/>
          <w:lang w:val="ru-RU"/>
        </w:rPr>
        <w:t>тей термины «слово», «звук» в практическом плане.</w:t>
      </w:r>
    </w:p>
    <w:p w:rsidR="00707A24" w:rsidRDefault="00707A24" w:rsidP="00632D4D">
      <w:pPr>
        <w:pStyle w:val="21"/>
        <w:shd w:val="clear" w:color="auto" w:fill="auto"/>
        <w:tabs>
          <w:tab w:val="left" w:pos="1374"/>
        </w:tabs>
        <w:spacing w:before="0" w:after="0" w:line="276" w:lineRule="auto"/>
        <w:ind w:left="740"/>
        <w:jc w:val="both"/>
        <w:rPr>
          <w:b/>
          <w:sz w:val="24"/>
          <w:szCs w:val="24"/>
          <w:lang w:val="ru-RU"/>
        </w:rPr>
      </w:pPr>
    </w:p>
    <w:p w:rsidR="00DD4E62" w:rsidRPr="00DD4E62" w:rsidRDefault="003E6E41" w:rsidP="00DD4E62">
      <w:pPr>
        <w:pStyle w:val="21"/>
        <w:shd w:val="clear" w:color="auto" w:fill="auto"/>
        <w:tabs>
          <w:tab w:val="left" w:pos="1580"/>
        </w:tabs>
        <w:spacing w:before="0" w:after="0" w:line="276" w:lineRule="auto"/>
        <w:jc w:val="center"/>
        <w:rPr>
          <w:b/>
          <w:bCs/>
          <w:lang w:val="ru-RU"/>
        </w:rPr>
      </w:pPr>
      <w:r w:rsidRPr="00DD4E62">
        <w:rPr>
          <w:b/>
          <w:lang w:val="ru-RU"/>
        </w:rPr>
        <w:t>Содержание</w:t>
      </w:r>
      <w:r w:rsidRPr="00DD4E62">
        <w:rPr>
          <w:b/>
          <w:bCs/>
          <w:lang w:val="ru-RU"/>
        </w:rPr>
        <w:t>образовательной деятельности по</w:t>
      </w:r>
    </w:p>
    <w:p w:rsidR="003E6E41" w:rsidRPr="00DD4E62" w:rsidRDefault="003E6E41" w:rsidP="00DD4E62">
      <w:pPr>
        <w:pStyle w:val="21"/>
        <w:shd w:val="clear" w:color="auto" w:fill="auto"/>
        <w:tabs>
          <w:tab w:val="left" w:pos="1580"/>
        </w:tabs>
        <w:spacing w:before="0" w:after="0" w:line="276" w:lineRule="auto"/>
        <w:jc w:val="center"/>
        <w:rPr>
          <w:b/>
          <w:bCs/>
          <w:lang w:val="ru-RU"/>
        </w:rPr>
      </w:pPr>
      <w:r w:rsidRPr="00DD4E62">
        <w:rPr>
          <w:b/>
          <w:bCs/>
          <w:lang w:val="ru-RU"/>
        </w:rPr>
        <w:t>ОО «Речевое развитие» с детьми от 4-5 лет</w:t>
      </w:r>
    </w:p>
    <w:p w:rsidR="00BE3C65" w:rsidRPr="00993912" w:rsidRDefault="00BE3C65" w:rsidP="00DD4E62">
      <w:pPr>
        <w:pStyle w:val="21"/>
        <w:shd w:val="clear" w:color="auto" w:fill="auto"/>
        <w:tabs>
          <w:tab w:val="left" w:pos="1374"/>
        </w:tabs>
        <w:spacing w:before="0" w:after="0" w:line="276" w:lineRule="auto"/>
        <w:ind w:left="740"/>
        <w:jc w:val="center"/>
        <w:rPr>
          <w:b/>
          <w:sz w:val="26"/>
          <w:szCs w:val="26"/>
          <w:lang w:val="ru-RU"/>
        </w:rPr>
      </w:pPr>
    </w:p>
    <w:p w:rsidR="00BE3C65" w:rsidRPr="00BE3C65" w:rsidRDefault="00BE3C65" w:rsidP="0084196E">
      <w:pPr>
        <w:pStyle w:val="21"/>
        <w:numPr>
          <w:ilvl w:val="0"/>
          <w:numId w:val="51"/>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w:t>
      </w:r>
      <w:r w:rsidRPr="00BE3C65">
        <w:rPr>
          <w:sz w:val="24"/>
          <w:szCs w:val="24"/>
          <w:lang w:val="ru-RU"/>
        </w:rPr>
        <w:t>а</w:t>
      </w:r>
      <w:r w:rsidRPr="00BE3C65">
        <w:rPr>
          <w:sz w:val="24"/>
          <w:szCs w:val="24"/>
          <w:lang w:val="ru-RU"/>
        </w:rPr>
        <w:t>лов, из которых они изготовлены; названия живых существ и сред их обитания, некоторые тр</w:t>
      </w:r>
      <w:r w:rsidRPr="00BE3C65">
        <w:rPr>
          <w:sz w:val="24"/>
          <w:szCs w:val="24"/>
          <w:lang w:val="ru-RU"/>
        </w:rPr>
        <w:t>у</w:t>
      </w:r>
      <w:r w:rsidRPr="00BE3C65">
        <w:rPr>
          <w:sz w:val="24"/>
          <w:szCs w:val="24"/>
          <w:lang w:val="ru-RU"/>
        </w:rPr>
        <w:t>довые процессы; слова, обозначающие части предметов, объектов и явлений природы, их сво</w:t>
      </w:r>
      <w:r w:rsidRPr="00BE3C65">
        <w:rPr>
          <w:sz w:val="24"/>
          <w:szCs w:val="24"/>
          <w:lang w:val="ru-RU"/>
        </w:rPr>
        <w:t>й</w:t>
      </w:r>
      <w:r w:rsidRPr="00BE3C65">
        <w:rPr>
          <w:sz w:val="24"/>
          <w:szCs w:val="24"/>
          <w:lang w:val="ru-RU"/>
        </w:rPr>
        <w:t>ства и качества: цветовые оттенки, вкусовые качества, степени качества объектов, явлений; уп</w:t>
      </w:r>
      <w:r w:rsidRPr="00BE3C65">
        <w:rPr>
          <w:sz w:val="24"/>
          <w:szCs w:val="24"/>
          <w:lang w:val="ru-RU"/>
        </w:rPr>
        <w:t>о</w:t>
      </w:r>
      <w:r w:rsidRPr="00BE3C65">
        <w:rPr>
          <w:sz w:val="24"/>
          <w:szCs w:val="24"/>
          <w:lang w:val="ru-RU"/>
        </w:rPr>
        <w:t>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w:t>
      </w:r>
      <w:r w:rsidRPr="00BE3C65">
        <w:rPr>
          <w:sz w:val="24"/>
          <w:szCs w:val="24"/>
          <w:lang w:val="ru-RU"/>
        </w:rPr>
        <w:t>о</w:t>
      </w:r>
      <w:r w:rsidRPr="00BE3C65">
        <w:rPr>
          <w:sz w:val="24"/>
          <w:szCs w:val="24"/>
          <w:lang w:val="ru-RU"/>
        </w:rPr>
        <w:t>чувствия.</w:t>
      </w:r>
    </w:p>
    <w:p w:rsidR="00BE3C65" w:rsidRPr="00BE3C65" w:rsidRDefault="00BE3C65" w:rsidP="0084196E">
      <w:pPr>
        <w:pStyle w:val="21"/>
        <w:numPr>
          <w:ilvl w:val="0"/>
          <w:numId w:val="5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w:t>
      </w:r>
      <w:r w:rsidRPr="00BE3C65">
        <w:rPr>
          <w:sz w:val="24"/>
          <w:szCs w:val="24"/>
          <w:lang w:val="ru-RU"/>
        </w:rPr>
        <w:t>и</w:t>
      </w:r>
      <w:r w:rsidRPr="00BE3C65">
        <w:rPr>
          <w:sz w:val="24"/>
          <w:szCs w:val="24"/>
          <w:lang w:val="ru-RU"/>
        </w:rPr>
        <w:t>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w:t>
      </w:r>
      <w:r w:rsidRPr="00BE3C65">
        <w:rPr>
          <w:sz w:val="24"/>
          <w:szCs w:val="24"/>
          <w:lang w:val="ru-RU"/>
        </w:rPr>
        <w:t>о</w:t>
      </w:r>
      <w:r w:rsidRPr="00BE3C65">
        <w:rPr>
          <w:sz w:val="24"/>
          <w:szCs w:val="24"/>
          <w:lang w:val="ru-RU"/>
        </w:rPr>
        <w:t>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BE3C65" w:rsidRDefault="00BE3C65" w:rsidP="0084196E">
      <w:pPr>
        <w:pStyle w:val="21"/>
        <w:numPr>
          <w:ilvl w:val="0"/>
          <w:numId w:val="5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w:t>
      </w:r>
      <w:r w:rsidRPr="00BE3C65">
        <w:rPr>
          <w:sz w:val="24"/>
          <w:szCs w:val="24"/>
          <w:lang w:val="ru-RU"/>
        </w:rPr>
        <w:t>н</w:t>
      </w:r>
      <w:r w:rsidRPr="00BE3C65">
        <w:rPr>
          <w:sz w:val="24"/>
          <w:szCs w:val="24"/>
          <w:lang w:val="ru-RU"/>
        </w:rPr>
        <w:t>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w:t>
      </w:r>
      <w:r w:rsidRPr="00BE3C65">
        <w:rPr>
          <w:sz w:val="24"/>
          <w:szCs w:val="24"/>
          <w:lang w:val="ru-RU"/>
        </w:rPr>
        <w:t>о</w:t>
      </w:r>
      <w:r w:rsidRPr="00BE3C65">
        <w:rPr>
          <w:sz w:val="24"/>
          <w:szCs w:val="24"/>
          <w:lang w:val="ru-RU"/>
        </w:rPr>
        <w:t>лов для оформления речевого высказывания.</w:t>
      </w:r>
    </w:p>
    <w:p w:rsidR="00BE3C65" w:rsidRPr="00BE3C65" w:rsidRDefault="00BE3C65" w:rsidP="0084196E">
      <w:pPr>
        <w:pStyle w:val="21"/>
        <w:numPr>
          <w:ilvl w:val="0"/>
          <w:numId w:val="51"/>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w:t>
      </w:r>
      <w:r w:rsidRPr="00BE3C65">
        <w:rPr>
          <w:sz w:val="24"/>
          <w:szCs w:val="24"/>
          <w:lang w:val="ru-RU"/>
        </w:rPr>
        <w:t>о</w:t>
      </w:r>
      <w:r w:rsidRPr="00BE3C65">
        <w:rPr>
          <w:sz w:val="24"/>
          <w:szCs w:val="24"/>
          <w:lang w:val="ru-RU"/>
        </w:rPr>
        <w:t>логическую речь, обучает детей использовать вопросы поискового характера («Почему?», «З</w:t>
      </w:r>
      <w:r w:rsidRPr="00BE3C65">
        <w:rPr>
          <w:sz w:val="24"/>
          <w:szCs w:val="24"/>
          <w:lang w:val="ru-RU"/>
        </w:rPr>
        <w:t>а</w:t>
      </w:r>
      <w:r w:rsidRPr="00BE3C65">
        <w:rPr>
          <w:sz w:val="24"/>
          <w:szCs w:val="24"/>
          <w:lang w:val="ru-RU"/>
        </w:rPr>
        <w:t>чем?», «Для чего?»); составлять описательные рассказ из 5-6 предложений о предметах и п</w:t>
      </w:r>
      <w:r w:rsidRPr="00BE3C65">
        <w:rPr>
          <w:sz w:val="24"/>
          <w:szCs w:val="24"/>
          <w:lang w:val="ru-RU"/>
        </w:rPr>
        <w:t>о</w:t>
      </w:r>
      <w:r w:rsidRPr="00BE3C65">
        <w:rPr>
          <w:sz w:val="24"/>
          <w:szCs w:val="24"/>
          <w:lang w:val="ru-RU"/>
        </w:rPr>
        <w:t>вествовательные рассказы из личного опыта; использовать элементарные формы объяснител</w:t>
      </w:r>
      <w:r w:rsidRPr="00BE3C65">
        <w:rPr>
          <w:sz w:val="24"/>
          <w:szCs w:val="24"/>
          <w:lang w:val="ru-RU"/>
        </w:rPr>
        <w:t>ь</w:t>
      </w:r>
      <w:r w:rsidRPr="00BE3C65">
        <w:rPr>
          <w:sz w:val="24"/>
          <w:szCs w:val="24"/>
          <w:lang w:val="ru-RU"/>
        </w:rPr>
        <w:t>ной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w:t>
      </w:r>
      <w:r w:rsidRPr="00BE3C65">
        <w:rPr>
          <w:sz w:val="24"/>
          <w:szCs w:val="24"/>
          <w:lang w:val="ru-RU"/>
        </w:rPr>
        <w:t>с</w:t>
      </w:r>
      <w:r w:rsidRPr="00BE3C65">
        <w:rPr>
          <w:sz w:val="24"/>
          <w:szCs w:val="24"/>
          <w:lang w:val="ru-RU"/>
        </w:rPr>
        <w:t>сказы по игрушкам, картинам; составлять описательные загадки об игрушках, объектах прир</w:t>
      </w:r>
      <w:r w:rsidRPr="00BE3C65">
        <w:rPr>
          <w:sz w:val="24"/>
          <w:szCs w:val="24"/>
          <w:lang w:val="ru-RU"/>
        </w:rPr>
        <w:t>о</w:t>
      </w:r>
      <w:r w:rsidRPr="00BE3C65">
        <w:rPr>
          <w:sz w:val="24"/>
          <w:szCs w:val="24"/>
          <w:lang w:val="ru-RU"/>
        </w:rPr>
        <w:t>ды; поддерживает инициативность и самостоятельность ребёнка в речевом общении со взро</w:t>
      </w:r>
      <w:r w:rsidRPr="00BE3C65">
        <w:rPr>
          <w:sz w:val="24"/>
          <w:szCs w:val="24"/>
          <w:lang w:val="ru-RU"/>
        </w:rPr>
        <w:t>с</w:t>
      </w:r>
      <w:r w:rsidRPr="00BE3C65">
        <w:rPr>
          <w:sz w:val="24"/>
          <w:szCs w:val="24"/>
          <w:lang w:val="ru-RU"/>
        </w:rPr>
        <w:t>лыми и сверстниками; формирует умение использовать в практике общения описательные м</w:t>
      </w:r>
      <w:r w:rsidRPr="00BE3C65">
        <w:rPr>
          <w:sz w:val="24"/>
          <w:szCs w:val="24"/>
          <w:lang w:val="ru-RU"/>
        </w:rPr>
        <w:t>о</w:t>
      </w:r>
      <w:r w:rsidRPr="00BE3C65">
        <w:rPr>
          <w:sz w:val="24"/>
          <w:szCs w:val="24"/>
          <w:lang w:val="ru-RU"/>
        </w:rPr>
        <w:t>нологи и элементы объяснительной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w:t>
      </w:r>
      <w:r w:rsidRPr="00BE3C65">
        <w:rPr>
          <w:sz w:val="24"/>
          <w:szCs w:val="24"/>
          <w:lang w:val="ru-RU"/>
        </w:rPr>
        <w:t>а</w:t>
      </w:r>
      <w:r w:rsidRPr="00BE3C65">
        <w:rPr>
          <w:sz w:val="24"/>
          <w:szCs w:val="24"/>
          <w:lang w:val="ru-RU"/>
        </w:rPr>
        <w:t>ния, благодарности, обращения с просьбой, поддерживает стремление детей задавать и пр</w:t>
      </w:r>
      <w:r w:rsidRPr="00BE3C65">
        <w:rPr>
          <w:sz w:val="24"/>
          <w:szCs w:val="24"/>
          <w:lang w:val="ru-RU"/>
        </w:rPr>
        <w:t>а</w:t>
      </w:r>
      <w:r w:rsidRPr="00BE3C65">
        <w:rPr>
          <w:sz w:val="24"/>
          <w:szCs w:val="24"/>
          <w:lang w:val="ru-RU"/>
        </w:rPr>
        <w:t>вильно формулировать вопросы, при ответах на вопросы использовать элементы объяснител</w:t>
      </w:r>
      <w:r w:rsidRPr="00BE3C65">
        <w:rPr>
          <w:sz w:val="24"/>
          <w:szCs w:val="24"/>
          <w:lang w:val="ru-RU"/>
        </w:rPr>
        <w:t>ь</w:t>
      </w:r>
      <w:r w:rsidRPr="00BE3C65">
        <w:rPr>
          <w:sz w:val="24"/>
          <w:szCs w:val="24"/>
          <w:lang w:val="ru-RU"/>
        </w:rPr>
        <w:lastRenderedPageBreak/>
        <w:t>ной речи, развивает умение пересказывать сказки, составлять описательные рассказы о предм</w:t>
      </w:r>
      <w:r w:rsidRPr="00BE3C65">
        <w:rPr>
          <w:sz w:val="24"/>
          <w:szCs w:val="24"/>
          <w:lang w:val="ru-RU"/>
        </w:rPr>
        <w:t>е</w:t>
      </w:r>
      <w:r w:rsidRPr="00BE3C65">
        <w:rPr>
          <w:sz w:val="24"/>
          <w:szCs w:val="24"/>
          <w:lang w:val="ru-RU"/>
        </w:rPr>
        <w:t>тах и объектах, по картинкам;</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w:t>
      </w:r>
      <w:r w:rsidRPr="00BE3C65">
        <w:rPr>
          <w:sz w:val="24"/>
          <w:szCs w:val="24"/>
          <w:lang w:val="ru-RU"/>
        </w:rPr>
        <w:t>и</w:t>
      </w:r>
      <w:r w:rsidRPr="00BE3C65">
        <w:rPr>
          <w:sz w:val="24"/>
          <w:szCs w:val="24"/>
          <w:lang w:val="ru-RU"/>
        </w:rPr>
        <w:t>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w:t>
      </w:r>
      <w:r w:rsidRPr="00BE3C65">
        <w:rPr>
          <w:sz w:val="24"/>
          <w:szCs w:val="24"/>
          <w:lang w:val="ru-RU"/>
        </w:rPr>
        <w:t>е</w:t>
      </w:r>
      <w:r w:rsidRPr="00BE3C65">
        <w:rPr>
          <w:sz w:val="24"/>
          <w:szCs w:val="24"/>
          <w:lang w:val="ru-RU"/>
        </w:rPr>
        <w:t>седников, использовать средства интонационной речевой выразительности, элементы объясн</w:t>
      </w:r>
      <w:r w:rsidRPr="00BE3C65">
        <w:rPr>
          <w:sz w:val="24"/>
          <w:szCs w:val="24"/>
          <w:lang w:val="ru-RU"/>
        </w:rPr>
        <w:t>и</w:t>
      </w:r>
      <w:r w:rsidRPr="00BE3C65">
        <w:rPr>
          <w:sz w:val="24"/>
          <w:szCs w:val="24"/>
          <w:lang w:val="ru-RU"/>
        </w:rPr>
        <w:t>тельной речи при разрешении конфликтов, закрепляет у детей умения использовать в речи вар</w:t>
      </w:r>
      <w:r w:rsidRPr="00BE3C65">
        <w:rPr>
          <w:sz w:val="24"/>
          <w:szCs w:val="24"/>
          <w:lang w:val="ru-RU"/>
        </w:rPr>
        <w:t>и</w:t>
      </w:r>
      <w:r w:rsidRPr="00BE3C65">
        <w:rPr>
          <w:sz w:val="24"/>
          <w:szCs w:val="24"/>
          <w:lang w:val="ru-RU"/>
        </w:rPr>
        <w:t>ативные формы приветствия; прощания; обращения к взрослым и сверстникам с просьбой, бл</w:t>
      </w:r>
      <w:r w:rsidRPr="00BE3C65">
        <w:rPr>
          <w:sz w:val="24"/>
          <w:szCs w:val="24"/>
          <w:lang w:val="ru-RU"/>
        </w:rPr>
        <w:t>а</w:t>
      </w:r>
      <w:r w:rsidRPr="00BE3C65">
        <w:rPr>
          <w:sz w:val="24"/>
          <w:szCs w:val="24"/>
          <w:lang w:val="ru-RU"/>
        </w:rPr>
        <w:t>годарности, обиды, жалобы, формирует у детей навыки обращаться к сверстнику по имени, к взрослому - по имени и отчеству.</w:t>
      </w:r>
    </w:p>
    <w:p w:rsidR="00BE3C65" w:rsidRPr="00BE3C65" w:rsidRDefault="00BE3C65" w:rsidP="0084196E">
      <w:pPr>
        <w:pStyle w:val="21"/>
        <w:numPr>
          <w:ilvl w:val="0"/>
          <w:numId w:val="51"/>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w:t>
      </w:r>
      <w:r w:rsidRPr="00BE3C65">
        <w:rPr>
          <w:sz w:val="24"/>
          <w:szCs w:val="24"/>
          <w:lang w:val="ru-RU"/>
        </w:rPr>
        <w:t>о</w:t>
      </w:r>
      <w:r w:rsidRPr="00BE3C65">
        <w:rPr>
          <w:sz w:val="24"/>
          <w:szCs w:val="24"/>
          <w:lang w:val="ru-RU"/>
        </w:rPr>
        <w:t>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3E6E41" w:rsidRPr="00BE3C65" w:rsidRDefault="003E6E41" w:rsidP="00632D4D">
      <w:pPr>
        <w:pStyle w:val="21"/>
        <w:shd w:val="clear" w:color="auto" w:fill="auto"/>
        <w:spacing w:before="0" w:after="0" w:line="276" w:lineRule="auto"/>
        <w:ind w:left="20" w:right="20" w:firstLine="700"/>
        <w:jc w:val="both"/>
        <w:rPr>
          <w:sz w:val="24"/>
          <w:szCs w:val="24"/>
          <w:lang w:val="ru-RU"/>
        </w:rPr>
      </w:pPr>
    </w:p>
    <w:p w:rsidR="00DD4E62" w:rsidRPr="00DD4E62" w:rsidRDefault="003E6E41" w:rsidP="00DD4E62">
      <w:pPr>
        <w:pStyle w:val="21"/>
        <w:shd w:val="clear" w:color="auto" w:fill="auto"/>
        <w:tabs>
          <w:tab w:val="left" w:pos="1580"/>
        </w:tabs>
        <w:spacing w:before="0" w:after="0" w:line="276" w:lineRule="auto"/>
        <w:jc w:val="center"/>
        <w:rPr>
          <w:b/>
          <w:bCs/>
          <w:lang w:val="ru-RU"/>
        </w:rPr>
      </w:pPr>
      <w:r w:rsidRPr="00DD4E62">
        <w:rPr>
          <w:b/>
          <w:lang w:val="ru-RU"/>
        </w:rPr>
        <w:t>Содержание</w:t>
      </w:r>
      <w:r w:rsidRPr="00DD4E62">
        <w:rPr>
          <w:b/>
          <w:bCs/>
          <w:lang w:val="ru-RU"/>
        </w:rPr>
        <w:t>образовательной деятельности по</w:t>
      </w:r>
    </w:p>
    <w:p w:rsidR="003E6E41" w:rsidRPr="00DD4E62" w:rsidRDefault="003E6E41" w:rsidP="00DD4E62">
      <w:pPr>
        <w:pStyle w:val="21"/>
        <w:shd w:val="clear" w:color="auto" w:fill="auto"/>
        <w:tabs>
          <w:tab w:val="left" w:pos="1580"/>
        </w:tabs>
        <w:spacing w:before="0" w:after="0" w:line="276" w:lineRule="auto"/>
        <w:jc w:val="center"/>
        <w:rPr>
          <w:b/>
          <w:bCs/>
          <w:lang w:val="ru-RU"/>
        </w:rPr>
      </w:pPr>
      <w:r w:rsidRPr="00DD4E62">
        <w:rPr>
          <w:b/>
          <w:bCs/>
          <w:lang w:val="ru-RU"/>
        </w:rPr>
        <w:t>ОО «Речевое развитие» с детьми от 5-6 лет</w:t>
      </w:r>
    </w:p>
    <w:p w:rsidR="00707A24" w:rsidRDefault="00707A24" w:rsidP="00632D4D">
      <w:pPr>
        <w:pStyle w:val="21"/>
        <w:shd w:val="clear" w:color="auto" w:fill="auto"/>
        <w:tabs>
          <w:tab w:val="left" w:pos="1364"/>
        </w:tabs>
        <w:spacing w:before="0" w:after="0" w:line="276" w:lineRule="auto"/>
        <w:ind w:left="740"/>
        <w:jc w:val="both"/>
        <w:rPr>
          <w:b/>
          <w:sz w:val="24"/>
          <w:szCs w:val="24"/>
          <w:lang w:val="ru-RU"/>
        </w:rPr>
      </w:pPr>
    </w:p>
    <w:p w:rsidR="00BE3C65" w:rsidRPr="00BE3C65" w:rsidRDefault="00BE3C65" w:rsidP="0084196E">
      <w:pPr>
        <w:pStyle w:val="21"/>
        <w:numPr>
          <w:ilvl w:val="0"/>
          <w:numId w:val="52"/>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w:t>
      </w:r>
      <w:r w:rsidRPr="00BE3C65">
        <w:rPr>
          <w:sz w:val="24"/>
          <w:szCs w:val="24"/>
          <w:lang w:val="ru-RU"/>
        </w:rPr>
        <w:t>а</w:t>
      </w:r>
      <w:r w:rsidRPr="00BE3C65">
        <w:rPr>
          <w:sz w:val="24"/>
          <w:szCs w:val="24"/>
          <w:lang w:val="ru-RU"/>
        </w:rPr>
        <w:t>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w:t>
      </w:r>
      <w:r w:rsidRPr="00BE3C65">
        <w:rPr>
          <w:sz w:val="24"/>
          <w:szCs w:val="24"/>
          <w:lang w:val="ru-RU"/>
        </w:rPr>
        <w:t>о</w:t>
      </w:r>
      <w:r w:rsidRPr="00BE3C65">
        <w:rPr>
          <w:sz w:val="24"/>
          <w:szCs w:val="24"/>
          <w:lang w:val="ru-RU"/>
        </w:rPr>
        <w:t>яния и настроения, внутренние переживания; социально-нравственные категории, оттенки цв</w:t>
      </w:r>
      <w:r w:rsidRPr="00BE3C65">
        <w:rPr>
          <w:sz w:val="24"/>
          <w:szCs w:val="24"/>
          <w:lang w:val="ru-RU"/>
        </w:rPr>
        <w:t>е</w:t>
      </w:r>
      <w:r w:rsidRPr="00BE3C65">
        <w:rPr>
          <w:sz w:val="24"/>
          <w:szCs w:val="24"/>
          <w:lang w:val="ru-RU"/>
        </w:rPr>
        <w:t>та, тонкое дифференцирование формы, размера и других признаков объекта; названия обслед</w:t>
      </w:r>
      <w:r w:rsidRPr="00BE3C65">
        <w:rPr>
          <w:sz w:val="24"/>
          <w:szCs w:val="24"/>
          <w:lang w:val="ru-RU"/>
        </w:rPr>
        <w:t>о</w:t>
      </w:r>
      <w:r w:rsidRPr="00BE3C65">
        <w:rPr>
          <w:sz w:val="24"/>
          <w:szCs w:val="24"/>
          <w:lang w:val="ru-RU"/>
        </w:rPr>
        <w:t>вательских действий, необходимых для выявления качеств и свойств предметов. Педагог з</w:t>
      </w:r>
      <w:r w:rsidRPr="00BE3C65">
        <w:rPr>
          <w:sz w:val="24"/>
          <w:szCs w:val="24"/>
          <w:lang w:val="ru-RU"/>
        </w:rPr>
        <w:t>а</w:t>
      </w:r>
      <w:r w:rsidRPr="00BE3C65">
        <w:rPr>
          <w:sz w:val="24"/>
          <w:szCs w:val="24"/>
          <w:lang w:val="ru-RU"/>
        </w:rPr>
        <w:t>крепляет у детей умение обобщать предметы: объединять их в группы по существенным пр</w:t>
      </w:r>
      <w:r w:rsidRPr="00BE3C65">
        <w:rPr>
          <w:sz w:val="24"/>
          <w:szCs w:val="24"/>
          <w:lang w:val="ru-RU"/>
        </w:rPr>
        <w:t>и</w:t>
      </w:r>
      <w:r w:rsidRPr="00BE3C65">
        <w:rPr>
          <w:sz w:val="24"/>
          <w:szCs w:val="24"/>
          <w:lang w:val="ru-RU"/>
        </w:rPr>
        <w:t>знакам.</w:t>
      </w:r>
    </w:p>
    <w:p w:rsidR="00BE3C65" w:rsidRPr="00BE3C65" w:rsidRDefault="00BE3C65" w:rsidP="0084196E">
      <w:pPr>
        <w:pStyle w:val="21"/>
        <w:numPr>
          <w:ilvl w:val="0"/>
          <w:numId w:val="5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w:t>
      </w:r>
      <w:r w:rsidRPr="00BE3C65">
        <w:rPr>
          <w:sz w:val="24"/>
          <w:szCs w:val="24"/>
          <w:lang w:val="ru-RU"/>
        </w:rPr>
        <w:t>ь</w:t>
      </w:r>
      <w:r w:rsidRPr="00BE3C65">
        <w:rPr>
          <w:sz w:val="24"/>
          <w:szCs w:val="24"/>
          <w:lang w:val="ru-RU"/>
        </w:rPr>
        <w:t>ности при чтении стихов, пересказе литературных произведений, в процессе общения (самост</w:t>
      </w:r>
      <w:r w:rsidRPr="00BE3C65">
        <w:rPr>
          <w:sz w:val="24"/>
          <w:szCs w:val="24"/>
          <w:lang w:val="ru-RU"/>
        </w:rPr>
        <w:t>о</w:t>
      </w:r>
      <w:r w:rsidRPr="00BE3C65">
        <w:rPr>
          <w:sz w:val="24"/>
          <w:szCs w:val="24"/>
          <w:lang w:val="ru-RU"/>
        </w:rPr>
        <w:t>ятельное изменение темпа, ритма речи, силы и тембра голоса в зависимости от содержания).</w:t>
      </w:r>
    </w:p>
    <w:p w:rsidR="00BE3C65" w:rsidRPr="00BE3C65" w:rsidRDefault="00BE3C65" w:rsidP="0084196E">
      <w:pPr>
        <w:pStyle w:val="21"/>
        <w:numPr>
          <w:ilvl w:val="0"/>
          <w:numId w:val="5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w:t>
      </w:r>
      <w:r w:rsidRPr="00BE3C65">
        <w:rPr>
          <w:sz w:val="24"/>
          <w:szCs w:val="24"/>
          <w:lang w:val="ru-RU"/>
        </w:rPr>
        <w:t>е</w:t>
      </w:r>
      <w:r w:rsidRPr="00BE3C65">
        <w:rPr>
          <w:sz w:val="24"/>
          <w:szCs w:val="24"/>
          <w:lang w:val="ru-RU"/>
        </w:rPr>
        <w:t>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w:t>
      </w:r>
      <w:r w:rsidRPr="00BE3C65">
        <w:rPr>
          <w:sz w:val="24"/>
          <w:szCs w:val="24"/>
          <w:lang w:val="ru-RU"/>
        </w:rPr>
        <w:t>а</w:t>
      </w:r>
      <w:r w:rsidRPr="00BE3C65">
        <w:rPr>
          <w:sz w:val="24"/>
          <w:szCs w:val="24"/>
          <w:lang w:val="ru-RU"/>
        </w:rPr>
        <w:t>деже; образовывать слова, пользуясь суффиксами, приставками.</w:t>
      </w:r>
    </w:p>
    <w:p w:rsidR="00BE3C65" w:rsidRPr="00BE3C65" w:rsidRDefault="00BE3C65" w:rsidP="0084196E">
      <w:pPr>
        <w:pStyle w:val="21"/>
        <w:numPr>
          <w:ilvl w:val="0"/>
          <w:numId w:val="5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педагог способствует развитию у детей монологической речи, формирует умение зам</w:t>
      </w:r>
      <w:r w:rsidRPr="00BE3C65">
        <w:rPr>
          <w:sz w:val="24"/>
          <w:szCs w:val="24"/>
          <w:lang w:val="ru-RU"/>
        </w:rPr>
        <w:t>е</w:t>
      </w:r>
      <w:r w:rsidRPr="00BE3C65">
        <w:rPr>
          <w:sz w:val="24"/>
          <w:szCs w:val="24"/>
          <w:lang w:val="ru-RU"/>
        </w:rPr>
        <w:t>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w:t>
      </w:r>
      <w:r w:rsidRPr="00BE3C65">
        <w:rPr>
          <w:sz w:val="24"/>
          <w:szCs w:val="24"/>
          <w:lang w:val="ru-RU"/>
        </w:rPr>
        <w:t>к</w:t>
      </w:r>
      <w:r w:rsidRPr="00BE3C65">
        <w:rPr>
          <w:sz w:val="24"/>
          <w:szCs w:val="24"/>
          <w:lang w:val="ru-RU"/>
        </w:rPr>
        <w:t>тивного взаимодействия, поддерживает интерес детей к рассказыванию по собственной иници</w:t>
      </w:r>
      <w:r w:rsidRPr="00BE3C65">
        <w:rPr>
          <w:sz w:val="24"/>
          <w:szCs w:val="24"/>
          <w:lang w:val="ru-RU"/>
        </w:rPr>
        <w:t>а</w:t>
      </w:r>
      <w:r w:rsidRPr="00BE3C65">
        <w:rPr>
          <w:sz w:val="24"/>
          <w:szCs w:val="24"/>
          <w:lang w:val="ru-RU"/>
        </w:rPr>
        <w:t>тиве, поощряет использование в диалоге разных типов реплик;</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w:t>
      </w:r>
      <w:r w:rsidRPr="00BE3C65">
        <w:rPr>
          <w:sz w:val="24"/>
          <w:szCs w:val="24"/>
          <w:lang w:val="ru-RU"/>
        </w:rPr>
        <w:t>з</w:t>
      </w:r>
      <w:r w:rsidRPr="00BE3C65">
        <w:rPr>
          <w:sz w:val="24"/>
          <w:szCs w:val="24"/>
          <w:lang w:val="ru-RU"/>
        </w:rPr>
        <w:t>вития диалогической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w:t>
      </w:r>
      <w:r w:rsidRPr="00BE3C65">
        <w:rPr>
          <w:sz w:val="24"/>
          <w:szCs w:val="24"/>
          <w:lang w:val="ru-RU"/>
        </w:rPr>
        <w:t>с</w:t>
      </w:r>
      <w:r w:rsidRPr="00BE3C65">
        <w:rPr>
          <w:sz w:val="24"/>
          <w:szCs w:val="24"/>
          <w:lang w:val="ru-RU"/>
        </w:rPr>
        <w:t>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w:t>
      </w:r>
      <w:r w:rsidRPr="00BE3C65">
        <w:rPr>
          <w:sz w:val="24"/>
          <w:szCs w:val="24"/>
          <w:lang w:val="ru-RU"/>
        </w:rPr>
        <w:t>ь</w:t>
      </w:r>
      <w:r w:rsidRPr="00BE3C65">
        <w:rPr>
          <w:sz w:val="24"/>
          <w:szCs w:val="24"/>
          <w:lang w:val="ru-RU"/>
        </w:rPr>
        <w:t>зовать их при сочинении загадок, сказок, рассказов.</w:t>
      </w:r>
    </w:p>
    <w:p w:rsidR="00BE3C65" w:rsidRPr="00BE3C65" w:rsidRDefault="00BE3C65" w:rsidP="0084196E">
      <w:pPr>
        <w:pStyle w:val="21"/>
        <w:numPr>
          <w:ilvl w:val="0"/>
          <w:numId w:val="52"/>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w:t>
      </w:r>
      <w:r w:rsidRPr="00BE3C65">
        <w:rPr>
          <w:sz w:val="24"/>
          <w:szCs w:val="24"/>
          <w:lang w:val="ru-RU"/>
        </w:rPr>
        <w:t>р</w:t>
      </w:r>
      <w:r w:rsidRPr="00BE3C65">
        <w:rPr>
          <w:sz w:val="24"/>
          <w:szCs w:val="24"/>
          <w:lang w:val="ru-RU"/>
        </w:rPr>
        <w:t>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w:t>
      </w:r>
      <w:r w:rsidRPr="00BE3C65">
        <w:rPr>
          <w:sz w:val="24"/>
          <w:szCs w:val="24"/>
          <w:lang w:val="ru-RU"/>
        </w:rPr>
        <w:t>а</w:t>
      </w:r>
      <w:r w:rsidRPr="00BE3C65">
        <w:rPr>
          <w:sz w:val="24"/>
          <w:szCs w:val="24"/>
          <w:lang w:val="ru-RU"/>
        </w:rPr>
        <w:t>лиз простых трехзвуковых слов: интонационно выделять звуки в слове, различать гласные и с</w:t>
      </w:r>
      <w:r w:rsidRPr="00BE3C65">
        <w:rPr>
          <w:sz w:val="24"/>
          <w:szCs w:val="24"/>
          <w:lang w:val="ru-RU"/>
        </w:rPr>
        <w:t>о</w:t>
      </w:r>
      <w:r w:rsidRPr="00BE3C65">
        <w:rPr>
          <w:sz w:val="24"/>
          <w:szCs w:val="24"/>
          <w:lang w:val="ru-RU"/>
        </w:rPr>
        <w:t>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w:t>
      </w:r>
      <w:r w:rsidRPr="00BE3C65">
        <w:rPr>
          <w:sz w:val="24"/>
          <w:szCs w:val="24"/>
          <w:lang w:val="ru-RU"/>
        </w:rPr>
        <w:t>а</w:t>
      </w:r>
      <w:r w:rsidRPr="00BE3C65">
        <w:rPr>
          <w:sz w:val="24"/>
          <w:szCs w:val="24"/>
          <w:lang w:val="ru-RU"/>
        </w:rPr>
        <w:t>шивания, штриховки, мелких мозаик.</w:t>
      </w:r>
    </w:p>
    <w:p w:rsidR="003E6E41" w:rsidRPr="00BE3C65" w:rsidRDefault="003E6E41" w:rsidP="00632D4D">
      <w:pPr>
        <w:pStyle w:val="21"/>
        <w:shd w:val="clear" w:color="auto" w:fill="auto"/>
        <w:spacing w:before="0" w:after="0" w:line="276" w:lineRule="auto"/>
        <w:ind w:left="20" w:right="20" w:firstLine="700"/>
        <w:jc w:val="both"/>
        <w:rPr>
          <w:sz w:val="24"/>
          <w:szCs w:val="24"/>
          <w:lang w:val="ru-RU"/>
        </w:rPr>
      </w:pPr>
    </w:p>
    <w:p w:rsidR="00DD4E62" w:rsidRDefault="003E6E41" w:rsidP="00DD4E62">
      <w:pPr>
        <w:pStyle w:val="21"/>
        <w:shd w:val="clear" w:color="auto" w:fill="auto"/>
        <w:tabs>
          <w:tab w:val="left" w:pos="1580"/>
        </w:tabs>
        <w:spacing w:before="0" w:after="0" w:line="276" w:lineRule="auto"/>
        <w:jc w:val="center"/>
        <w:rPr>
          <w:b/>
          <w:bCs/>
          <w:lang w:val="ru-RU"/>
        </w:rPr>
      </w:pPr>
      <w:r w:rsidRPr="00DD4E62">
        <w:rPr>
          <w:b/>
          <w:lang w:val="ru-RU"/>
        </w:rPr>
        <w:t>Содержание</w:t>
      </w:r>
      <w:r w:rsidRPr="00DD4E62">
        <w:rPr>
          <w:b/>
          <w:bCs/>
          <w:lang w:val="ru-RU"/>
        </w:rPr>
        <w:t>образовательной деятельности по</w:t>
      </w:r>
    </w:p>
    <w:p w:rsidR="003E6E41" w:rsidRPr="00DD4E62" w:rsidRDefault="003E6E41" w:rsidP="00DD4E62">
      <w:pPr>
        <w:pStyle w:val="21"/>
        <w:shd w:val="clear" w:color="auto" w:fill="auto"/>
        <w:tabs>
          <w:tab w:val="left" w:pos="1580"/>
        </w:tabs>
        <w:spacing w:before="0" w:after="0" w:line="276" w:lineRule="auto"/>
        <w:jc w:val="center"/>
        <w:rPr>
          <w:b/>
          <w:bCs/>
          <w:lang w:val="ru-RU"/>
        </w:rPr>
      </w:pPr>
      <w:r w:rsidRPr="00DD4E62">
        <w:rPr>
          <w:b/>
          <w:bCs/>
          <w:lang w:val="ru-RU"/>
        </w:rPr>
        <w:t>ОО «Речевое развитие» с детьми от 6-7 лет</w:t>
      </w:r>
    </w:p>
    <w:p w:rsidR="00707A24" w:rsidRDefault="00707A24" w:rsidP="00632D4D">
      <w:pPr>
        <w:pStyle w:val="21"/>
        <w:shd w:val="clear" w:color="auto" w:fill="auto"/>
        <w:tabs>
          <w:tab w:val="left" w:pos="1349"/>
        </w:tabs>
        <w:spacing w:before="0" w:after="0" w:line="276" w:lineRule="auto"/>
        <w:ind w:left="720"/>
        <w:jc w:val="both"/>
        <w:rPr>
          <w:b/>
          <w:sz w:val="24"/>
          <w:szCs w:val="24"/>
          <w:lang w:val="ru-RU"/>
        </w:rPr>
      </w:pPr>
    </w:p>
    <w:p w:rsidR="00BE3C65" w:rsidRPr="00BE3C65" w:rsidRDefault="00BE3C65" w:rsidP="0084196E">
      <w:pPr>
        <w:pStyle w:val="21"/>
        <w:numPr>
          <w:ilvl w:val="0"/>
          <w:numId w:val="53"/>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w:t>
      </w:r>
      <w:r w:rsidRPr="00BE3C65">
        <w:rPr>
          <w:sz w:val="24"/>
          <w:szCs w:val="24"/>
          <w:lang w:val="ru-RU"/>
        </w:rPr>
        <w:t>ы</w:t>
      </w:r>
      <w:r w:rsidRPr="00BE3C65">
        <w:rPr>
          <w:sz w:val="24"/>
          <w:szCs w:val="24"/>
          <w:lang w:val="ru-RU"/>
        </w:rPr>
        <w:t>полнять операцию классификации - деления освоенных понятий на группы на основе выявле</w:t>
      </w:r>
      <w:r w:rsidRPr="00BE3C65">
        <w:rPr>
          <w:sz w:val="24"/>
          <w:szCs w:val="24"/>
          <w:lang w:val="ru-RU"/>
        </w:rPr>
        <w:t>н</w:t>
      </w:r>
      <w:r w:rsidRPr="00BE3C65">
        <w:rPr>
          <w:sz w:val="24"/>
          <w:szCs w:val="24"/>
          <w:lang w:val="ru-RU"/>
        </w:rPr>
        <w:t>ных признаков, использовать в речи средства языковой выразительности: антонимы, синонимы, многозначные слова, метафоры, олицетворения.</w:t>
      </w:r>
    </w:p>
    <w:p w:rsidR="00BE3C65" w:rsidRPr="00BE3C65" w:rsidRDefault="00BE3C65" w:rsidP="0084196E">
      <w:pPr>
        <w:pStyle w:val="21"/>
        <w:numPr>
          <w:ilvl w:val="0"/>
          <w:numId w:val="5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 xml:space="preserve">произношения </w:t>
      </w:r>
      <w:r w:rsidRPr="00BE3C65">
        <w:rPr>
          <w:sz w:val="24"/>
          <w:szCs w:val="24"/>
          <w:lang w:val="ru-RU"/>
        </w:rPr>
        <w:lastRenderedPageBreak/>
        <w:t>звуков в речи; проводит работу по исправлению имеющихся нарушений в звукопроизношении.</w:t>
      </w:r>
    </w:p>
    <w:p w:rsidR="00BE3C65" w:rsidRPr="00BE3C65" w:rsidRDefault="00BE3C65" w:rsidP="0084196E">
      <w:pPr>
        <w:pStyle w:val="21"/>
        <w:numPr>
          <w:ilvl w:val="0"/>
          <w:numId w:val="5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w:t>
      </w:r>
      <w:r w:rsidRPr="00BE3C65">
        <w:rPr>
          <w:sz w:val="24"/>
          <w:szCs w:val="24"/>
          <w:lang w:val="ru-RU"/>
        </w:rPr>
        <w:t>с</w:t>
      </w:r>
      <w:r w:rsidRPr="00BE3C65">
        <w:rPr>
          <w:sz w:val="24"/>
          <w:szCs w:val="24"/>
          <w:lang w:val="ru-RU"/>
        </w:rPr>
        <w:t>нов, самостоятельно использовать в речи разные типы предложений в соответствии с содерж</w:t>
      </w:r>
      <w:r w:rsidRPr="00BE3C65">
        <w:rPr>
          <w:sz w:val="24"/>
          <w:szCs w:val="24"/>
          <w:lang w:val="ru-RU"/>
        </w:rPr>
        <w:t>а</w:t>
      </w:r>
      <w:r w:rsidRPr="00BE3C65">
        <w:rPr>
          <w:sz w:val="24"/>
          <w:szCs w:val="24"/>
          <w:lang w:val="ru-RU"/>
        </w:rPr>
        <w:t>нием высказывания, с помощью игр и упражнений закрепляет умения согласовывать существ</w:t>
      </w:r>
      <w:r w:rsidRPr="00BE3C65">
        <w:rPr>
          <w:sz w:val="24"/>
          <w:szCs w:val="24"/>
          <w:lang w:val="ru-RU"/>
        </w:rPr>
        <w:t>и</w:t>
      </w:r>
      <w:r w:rsidRPr="00BE3C65">
        <w:rPr>
          <w:sz w:val="24"/>
          <w:szCs w:val="24"/>
          <w:lang w:val="ru-RU"/>
        </w:rPr>
        <w:t>тельные с числительными, существительные с прилагательными, образовывать по образцу с</w:t>
      </w:r>
      <w:r w:rsidRPr="00BE3C65">
        <w:rPr>
          <w:sz w:val="24"/>
          <w:szCs w:val="24"/>
          <w:lang w:val="ru-RU"/>
        </w:rPr>
        <w:t>у</w:t>
      </w:r>
      <w:r w:rsidRPr="00BE3C65">
        <w:rPr>
          <w:sz w:val="24"/>
          <w:szCs w:val="24"/>
          <w:lang w:val="ru-RU"/>
        </w:rPr>
        <w:t>ществительные с суффиксами, глаголы с приставками, сравнительную и превосходную степени имен прилагательных.</w:t>
      </w:r>
    </w:p>
    <w:p w:rsidR="00BE3C65" w:rsidRPr="00BE3C65" w:rsidRDefault="00BE3C65" w:rsidP="0084196E">
      <w:pPr>
        <w:pStyle w:val="21"/>
        <w:numPr>
          <w:ilvl w:val="0"/>
          <w:numId w:val="53"/>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w:t>
      </w:r>
      <w:r w:rsidRPr="00BE3C65">
        <w:rPr>
          <w:sz w:val="24"/>
          <w:szCs w:val="24"/>
          <w:lang w:val="ru-RU"/>
        </w:rPr>
        <w:t>а</w:t>
      </w:r>
      <w:r w:rsidRPr="00BE3C65">
        <w:rPr>
          <w:sz w:val="24"/>
          <w:szCs w:val="24"/>
          <w:lang w:val="ru-RU"/>
        </w:rPr>
        <w:t>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w:t>
      </w:r>
      <w:r w:rsidRPr="00BE3C65">
        <w:rPr>
          <w:sz w:val="24"/>
          <w:szCs w:val="24"/>
          <w:lang w:val="ru-RU"/>
        </w:rPr>
        <w:t>й</w:t>
      </w:r>
      <w:r w:rsidRPr="00BE3C65">
        <w:rPr>
          <w:sz w:val="24"/>
          <w:szCs w:val="24"/>
          <w:lang w:val="ru-RU"/>
        </w:rPr>
        <w:t>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w:t>
      </w:r>
      <w:r w:rsidRPr="00BE3C65">
        <w:rPr>
          <w:sz w:val="24"/>
          <w:szCs w:val="24"/>
          <w:lang w:val="ru-RU"/>
        </w:rPr>
        <w:t>е</w:t>
      </w:r>
      <w:r w:rsidRPr="00BE3C65">
        <w:rPr>
          <w:sz w:val="24"/>
          <w:szCs w:val="24"/>
          <w:lang w:val="ru-RU"/>
        </w:rPr>
        <w:t>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w:t>
      </w:r>
      <w:r w:rsidRPr="00BE3C65">
        <w:rPr>
          <w:sz w:val="24"/>
          <w:szCs w:val="24"/>
          <w:lang w:val="ru-RU"/>
        </w:rPr>
        <w:t>и</w:t>
      </w:r>
      <w:r w:rsidRPr="00BE3C65">
        <w:rPr>
          <w:sz w:val="24"/>
          <w:szCs w:val="24"/>
          <w:lang w:val="ru-RU"/>
        </w:rPr>
        <w:t>тельности, использованию их при пересказе, в собственной речи, умению замечать их в расск</w:t>
      </w:r>
      <w:r w:rsidRPr="00BE3C65">
        <w:rPr>
          <w:sz w:val="24"/>
          <w:szCs w:val="24"/>
          <w:lang w:val="ru-RU"/>
        </w:rPr>
        <w:t>а</w:t>
      </w:r>
      <w:r w:rsidRPr="00BE3C65">
        <w:rPr>
          <w:sz w:val="24"/>
          <w:szCs w:val="24"/>
          <w:lang w:val="ru-RU"/>
        </w:rPr>
        <w:t>зах сверстников;</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w:t>
      </w:r>
      <w:r w:rsidRPr="00BE3C65">
        <w:rPr>
          <w:sz w:val="24"/>
          <w:szCs w:val="24"/>
          <w:lang w:val="ru-RU"/>
        </w:rPr>
        <w:t>а</w:t>
      </w:r>
      <w:r w:rsidRPr="00BE3C65">
        <w:rPr>
          <w:sz w:val="24"/>
          <w:szCs w:val="24"/>
          <w:lang w:val="ru-RU"/>
        </w:rPr>
        <w:t>за; использовать разнообразные средства выразительности; формирует умение составлять п</w:t>
      </w:r>
      <w:r w:rsidRPr="00BE3C65">
        <w:rPr>
          <w:sz w:val="24"/>
          <w:szCs w:val="24"/>
          <w:lang w:val="ru-RU"/>
        </w:rPr>
        <w:t>о</w:t>
      </w:r>
      <w:r w:rsidRPr="00BE3C65">
        <w:rPr>
          <w:sz w:val="24"/>
          <w:szCs w:val="24"/>
          <w:lang w:val="ru-RU"/>
        </w:rPr>
        <w:t>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w:t>
      </w:r>
      <w:r w:rsidRPr="00BE3C65">
        <w:rPr>
          <w:sz w:val="24"/>
          <w:szCs w:val="24"/>
          <w:lang w:val="ru-RU"/>
        </w:rPr>
        <w:t>а</w:t>
      </w:r>
      <w:r w:rsidRPr="00BE3C65">
        <w:rPr>
          <w:sz w:val="24"/>
          <w:szCs w:val="24"/>
          <w:lang w:val="ru-RU"/>
        </w:rPr>
        <w:t>ние, помогает детям осваивать умения самостоятельно сочинять разнообразные виды творч</w:t>
      </w:r>
      <w:r w:rsidRPr="00BE3C65">
        <w:rPr>
          <w:sz w:val="24"/>
          <w:szCs w:val="24"/>
          <w:lang w:val="ru-RU"/>
        </w:rPr>
        <w:t>е</w:t>
      </w:r>
      <w:r w:rsidRPr="00BE3C65">
        <w:rPr>
          <w:sz w:val="24"/>
          <w:szCs w:val="24"/>
          <w:lang w:val="ru-RU"/>
        </w:rPr>
        <w:t>ских рассказов. В творческих рассказах закрепляет умение использовать личный и литерату</w:t>
      </w:r>
      <w:r w:rsidRPr="00BE3C65">
        <w:rPr>
          <w:sz w:val="24"/>
          <w:szCs w:val="24"/>
          <w:lang w:val="ru-RU"/>
        </w:rPr>
        <w:t>р</w:t>
      </w:r>
      <w:r w:rsidRPr="00BE3C65">
        <w:rPr>
          <w:sz w:val="24"/>
          <w:szCs w:val="24"/>
          <w:lang w:val="ru-RU"/>
        </w:rPr>
        <w:t>ный опыт в зависимости от индивидуальных интересов и способностей; развивает у детей ум</w:t>
      </w:r>
      <w:r w:rsidRPr="00BE3C65">
        <w:rPr>
          <w:sz w:val="24"/>
          <w:szCs w:val="24"/>
          <w:lang w:val="ru-RU"/>
        </w:rPr>
        <w:t>е</w:t>
      </w:r>
      <w:r w:rsidRPr="00BE3C65">
        <w:rPr>
          <w:sz w:val="24"/>
          <w:szCs w:val="24"/>
          <w:lang w:val="ru-RU"/>
        </w:rPr>
        <w:t>ние внимательно выслушивать рассказы сверстников, помогать им в случае затруднений, зам</w:t>
      </w:r>
      <w:r w:rsidRPr="00BE3C65">
        <w:rPr>
          <w:sz w:val="24"/>
          <w:szCs w:val="24"/>
          <w:lang w:val="ru-RU"/>
        </w:rPr>
        <w:t>е</w:t>
      </w:r>
      <w:r w:rsidRPr="00BE3C65">
        <w:rPr>
          <w:sz w:val="24"/>
          <w:szCs w:val="24"/>
          <w:lang w:val="ru-RU"/>
        </w:rPr>
        <w:t>чать речевые и логические ошибки, доброжелательно и конструктивно исправлять их.</w:t>
      </w:r>
    </w:p>
    <w:p w:rsidR="00BE3C65" w:rsidRPr="00BE3C65" w:rsidRDefault="00BE3C65" w:rsidP="0084196E">
      <w:pPr>
        <w:pStyle w:val="21"/>
        <w:numPr>
          <w:ilvl w:val="0"/>
          <w:numId w:val="53"/>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w:t>
      </w:r>
      <w:r w:rsidRPr="00BE3C65">
        <w:rPr>
          <w:sz w:val="24"/>
          <w:szCs w:val="24"/>
          <w:lang w:val="ru-RU"/>
        </w:rPr>
        <w:t>ы</w:t>
      </w:r>
      <w:r w:rsidRPr="00BE3C65">
        <w:rPr>
          <w:sz w:val="24"/>
          <w:szCs w:val="24"/>
          <w:lang w:val="ru-RU"/>
        </w:rPr>
        <w:t>ковым явлениям, помогает освоить звуковой анализ четырехзвуковых и пятизвуковых слов; з</w:t>
      </w:r>
      <w:r w:rsidRPr="00BE3C65">
        <w:rPr>
          <w:sz w:val="24"/>
          <w:szCs w:val="24"/>
          <w:lang w:val="ru-RU"/>
        </w:rPr>
        <w:t>а</w:t>
      </w:r>
      <w:r w:rsidRPr="00BE3C65">
        <w:rPr>
          <w:sz w:val="24"/>
          <w:szCs w:val="24"/>
          <w:lang w:val="ru-RU"/>
        </w:rPr>
        <w:t>крепляет умение интонационно выделять звуки в слове, определять их последовательность, д</w:t>
      </w:r>
      <w:r w:rsidRPr="00BE3C65">
        <w:rPr>
          <w:sz w:val="24"/>
          <w:szCs w:val="24"/>
          <w:lang w:val="ru-RU"/>
        </w:rPr>
        <w:t>а</w:t>
      </w:r>
      <w:r w:rsidRPr="00BE3C65">
        <w:rPr>
          <w:sz w:val="24"/>
          <w:szCs w:val="24"/>
          <w:lang w:val="ru-RU"/>
        </w:rPr>
        <w:t>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BE3C65" w:rsidRDefault="00BE3C65" w:rsidP="00632D4D">
      <w:pPr>
        <w:pStyle w:val="21"/>
        <w:shd w:val="clear" w:color="auto" w:fill="auto"/>
        <w:tabs>
          <w:tab w:val="left" w:pos="1489"/>
        </w:tabs>
        <w:spacing w:before="0" w:after="0" w:line="276" w:lineRule="auto"/>
        <w:ind w:right="20" w:firstLine="709"/>
        <w:jc w:val="both"/>
        <w:rPr>
          <w:sz w:val="24"/>
          <w:szCs w:val="24"/>
          <w:lang w:val="ru-RU"/>
        </w:rPr>
      </w:pPr>
      <w:r w:rsidRPr="00BE3C65">
        <w:rPr>
          <w:b/>
          <w:sz w:val="24"/>
          <w:szCs w:val="24"/>
          <w:lang w:val="ru-RU"/>
        </w:rPr>
        <w:t>Решение совокупных задач воспитания в рамках образовательной области «Речевое развитие»</w:t>
      </w:r>
      <w:r w:rsidRPr="00BE3C65">
        <w:rPr>
          <w:sz w:val="24"/>
          <w:szCs w:val="24"/>
          <w:lang w:val="ru-RU"/>
        </w:rPr>
        <w:t xml:space="preserve"> направлено на приобщение детей к ценностям «Культура» и «Красота», что предп</w:t>
      </w:r>
      <w:r w:rsidRPr="00BE3C65">
        <w:rPr>
          <w:sz w:val="24"/>
          <w:szCs w:val="24"/>
          <w:lang w:val="ru-RU"/>
        </w:rPr>
        <w:t>о</w:t>
      </w:r>
      <w:r w:rsidRPr="00BE3C65">
        <w:rPr>
          <w:sz w:val="24"/>
          <w:szCs w:val="24"/>
          <w:lang w:val="ru-RU"/>
        </w:rPr>
        <w:lastRenderedPageBreak/>
        <w:t>лагает:</w:t>
      </w:r>
    </w:p>
    <w:p w:rsidR="00BE3C65" w:rsidRPr="00BE3C65" w:rsidRDefault="00BE3C65" w:rsidP="0084196E">
      <w:pPr>
        <w:pStyle w:val="21"/>
        <w:numPr>
          <w:ilvl w:val="0"/>
          <w:numId w:val="5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rsidR="00BE3C65" w:rsidRPr="00BE3C65" w:rsidRDefault="00BE3C65" w:rsidP="0084196E">
      <w:pPr>
        <w:pStyle w:val="21"/>
        <w:numPr>
          <w:ilvl w:val="0"/>
          <w:numId w:val="5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A4C2C" w:rsidRDefault="005A4C2C" w:rsidP="00632D4D">
      <w:pPr>
        <w:pStyle w:val="a3"/>
        <w:spacing w:line="276" w:lineRule="auto"/>
        <w:ind w:right="245"/>
      </w:pPr>
    </w:p>
    <w:p w:rsidR="001F32F6" w:rsidRPr="00707A24" w:rsidRDefault="00707A24" w:rsidP="00632D4D">
      <w:pPr>
        <w:pStyle w:val="a3"/>
        <w:spacing w:before="10" w:line="276" w:lineRule="auto"/>
        <w:ind w:left="0" w:firstLine="0"/>
        <w:rPr>
          <w:b/>
          <w:sz w:val="26"/>
          <w:szCs w:val="26"/>
        </w:rPr>
      </w:pPr>
      <w:r w:rsidRPr="00707A24">
        <w:rPr>
          <w:b/>
          <w:sz w:val="26"/>
          <w:szCs w:val="26"/>
        </w:rPr>
        <w:t xml:space="preserve">Методические пособия </w:t>
      </w:r>
      <w:r w:rsidR="005A4C2C" w:rsidRPr="00707A24">
        <w:rPr>
          <w:b/>
          <w:sz w:val="26"/>
          <w:szCs w:val="26"/>
        </w:rPr>
        <w:t xml:space="preserve">для решения задач образовательной области </w:t>
      </w:r>
    </w:p>
    <w:p w:rsidR="005A4C2C" w:rsidRDefault="005A4C2C" w:rsidP="00632D4D">
      <w:pPr>
        <w:pStyle w:val="a3"/>
        <w:spacing w:before="10" w:line="276" w:lineRule="auto"/>
        <w:ind w:left="0" w:firstLine="0"/>
        <w:rPr>
          <w:b/>
          <w:sz w:val="26"/>
          <w:szCs w:val="26"/>
        </w:rPr>
      </w:pPr>
      <w:r w:rsidRPr="00707A24">
        <w:rPr>
          <w:b/>
          <w:sz w:val="26"/>
          <w:szCs w:val="26"/>
        </w:rPr>
        <w:t>«Речевое развитие»:</w:t>
      </w:r>
    </w:p>
    <w:p w:rsidR="00993912" w:rsidRPr="00A21F39" w:rsidRDefault="00993912" w:rsidP="00993912">
      <w:r w:rsidRPr="00A21F39">
        <w:t>Основная литература:</w:t>
      </w:r>
    </w:p>
    <w:p w:rsidR="00993912" w:rsidRPr="00773A8D" w:rsidRDefault="00993912" w:rsidP="0084196E">
      <w:pPr>
        <w:pStyle w:val="a7"/>
        <w:numPr>
          <w:ilvl w:val="0"/>
          <w:numId w:val="199"/>
        </w:numPr>
        <w:tabs>
          <w:tab w:val="left" w:pos="401"/>
        </w:tabs>
        <w:spacing w:line="228" w:lineRule="auto"/>
        <w:ind w:right="232"/>
        <w:jc w:val="both"/>
        <w:rPr>
          <w:sz w:val="24"/>
          <w:szCs w:val="24"/>
        </w:rPr>
      </w:pPr>
      <w:r w:rsidRPr="00773A8D">
        <w:rPr>
          <w:i/>
          <w:sz w:val="24"/>
          <w:szCs w:val="24"/>
        </w:rPr>
        <w:t>СомковаО.Н.</w:t>
      </w:r>
      <w:r w:rsidRPr="00773A8D">
        <w:rPr>
          <w:sz w:val="24"/>
          <w:szCs w:val="24"/>
        </w:rPr>
        <w:t>Образовательнаяобласть«Речевоеразвитие».—СПб.:ДЕТСТВО-ПРЕСС,2019.</w:t>
      </w:r>
    </w:p>
    <w:p w:rsidR="00993912" w:rsidRPr="00773A8D" w:rsidRDefault="00993912" w:rsidP="0084196E">
      <w:pPr>
        <w:pStyle w:val="a7"/>
        <w:numPr>
          <w:ilvl w:val="0"/>
          <w:numId w:val="199"/>
        </w:numPr>
        <w:tabs>
          <w:tab w:val="left" w:pos="401"/>
        </w:tabs>
        <w:spacing w:line="228" w:lineRule="auto"/>
        <w:ind w:right="232"/>
        <w:jc w:val="both"/>
        <w:rPr>
          <w:sz w:val="24"/>
          <w:szCs w:val="24"/>
        </w:rPr>
      </w:pPr>
      <w:r w:rsidRPr="00773A8D">
        <w:rPr>
          <w:i/>
          <w:sz w:val="24"/>
          <w:szCs w:val="24"/>
        </w:rPr>
        <w:t>Акул</w:t>
      </w:r>
      <w:r w:rsidRPr="00773A8D">
        <w:rPr>
          <w:i/>
          <w:sz w:val="24"/>
          <w:szCs w:val="24"/>
        </w:rPr>
        <w:t>о</w:t>
      </w:r>
      <w:r w:rsidRPr="00773A8D">
        <w:rPr>
          <w:i/>
          <w:sz w:val="24"/>
          <w:szCs w:val="24"/>
        </w:rPr>
        <w:t>ваО.В.,СомковаО.Н.</w:t>
      </w:r>
      <w:r w:rsidRPr="00773A8D">
        <w:rPr>
          <w:sz w:val="24"/>
          <w:szCs w:val="24"/>
        </w:rPr>
        <w:t>Теорииитехнологииречевогоразвитиядетейдошкольноговозраста:программаучебногокурсаиметодическиерекомендации: для самостоятельной работы ст</w:t>
      </w:r>
      <w:r w:rsidRPr="00773A8D">
        <w:rPr>
          <w:sz w:val="24"/>
          <w:szCs w:val="24"/>
        </w:rPr>
        <w:t>у</w:t>
      </w:r>
      <w:r w:rsidRPr="00773A8D">
        <w:rPr>
          <w:sz w:val="24"/>
          <w:szCs w:val="24"/>
        </w:rPr>
        <w:t>дентов бакалавриата. — М.: ЦентрПедагогическогообразования, 2009.</w:t>
      </w:r>
    </w:p>
    <w:p w:rsidR="00993912" w:rsidRPr="00773A8D" w:rsidRDefault="00993912" w:rsidP="0084196E">
      <w:pPr>
        <w:pStyle w:val="a7"/>
        <w:numPr>
          <w:ilvl w:val="0"/>
          <w:numId w:val="199"/>
        </w:numPr>
        <w:tabs>
          <w:tab w:val="left" w:pos="401"/>
        </w:tabs>
        <w:spacing w:line="228" w:lineRule="auto"/>
        <w:ind w:right="232"/>
        <w:jc w:val="both"/>
        <w:rPr>
          <w:sz w:val="24"/>
          <w:szCs w:val="24"/>
        </w:rPr>
      </w:pPr>
      <w:r w:rsidRPr="00773A8D">
        <w:rPr>
          <w:sz w:val="24"/>
          <w:szCs w:val="24"/>
        </w:rPr>
        <w:t>Играем, читаем, пишем: Методическое пособие-конспект/Астафьева Е. О. – СПб.: ДЕТСТВО-ПРЕСС,2018г.</w:t>
      </w:r>
    </w:p>
    <w:p w:rsidR="00993912" w:rsidRPr="00773A8D" w:rsidRDefault="00993912" w:rsidP="0084196E">
      <w:pPr>
        <w:pStyle w:val="a7"/>
        <w:numPr>
          <w:ilvl w:val="0"/>
          <w:numId w:val="199"/>
        </w:numPr>
        <w:tabs>
          <w:tab w:val="left" w:pos="401"/>
        </w:tabs>
        <w:spacing w:line="228" w:lineRule="auto"/>
        <w:ind w:right="232"/>
        <w:jc w:val="both"/>
        <w:rPr>
          <w:sz w:val="24"/>
          <w:szCs w:val="24"/>
        </w:rPr>
      </w:pPr>
      <w:r w:rsidRPr="00773A8D">
        <w:rPr>
          <w:sz w:val="24"/>
          <w:szCs w:val="24"/>
        </w:rPr>
        <w:t>Играем, читаем, пишем: Рабочая тетрадь №1, № 2 /Астафьева Е. О. – СПб.: ДЕТСТВО-ПРЕСС,2019г.</w:t>
      </w:r>
    </w:p>
    <w:p w:rsidR="00993912" w:rsidRPr="00773A8D" w:rsidRDefault="00993912" w:rsidP="0084196E">
      <w:pPr>
        <w:pStyle w:val="a7"/>
        <w:numPr>
          <w:ilvl w:val="0"/>
          <w:numId w:val="199"/>
        </w:numPr>
        <w:tabs>
          <w:tab w:val="left" w:pos="401"/>
        </w:tabs>
        <w:spacing w:line="228" w:lineRule="auto"/>
        <w:ind w:right="232"/>
        <w:jc w:val="both"/>
        <w:rPr>
          <w:sz w:val="24"/>
          <w:szCs w:val="24"/>
        </w:rPr>
      </w:pPr>
      <w:r w:rsidRPr="00773A8D">
        <w:rPr>
          <w:sz w:val="24"/>
          <w:szCs w:val="24"/>
        </w:rPr>
        <w:t>Развитие связной речи у детей дошкольного возраста. Формирование навыка пересказа. / Нищева Н. В. – СПб.: ДЕТСТВО-ПРЕСС, 2018.</w:t>
      </w:r>
    </w:p>
    <w:p w:rsidR="00993912" w:rsidRDefault="00993912" w:rsidP="0084196E">
      <w:pPr>
        <w:pStyle w:val="a7"/>
        <w:numPr>
          <w:ilvl w:val="0"/>
          <w:numId w:val="199"/>
        </w:numPr>
        <w:tabs>
          <w:tab w:val="left" w:pos="401"/>
        </w:tabs>
        <w:spacing w:line="228" w:lineRule="auto"/>
        <w:ind w:right="232"/>
        <w:jc w:val="both"/>
        <w:rPr>
          <w:sz w:val="24"/>
          <w:szCs w:val="24"/>
        </w:rPr>
      </w:pPr>
      <w:r w:rsidRPr="00773A8D">
        <w:rPr>
          <w:sz w:val="24"/>
          <w:szCs w:val="24"/>
        </w:rPr>
        <w:t>Если дошкольник плохо говорит. /Ткаченко Т. А. – СПб.: ДЕТСТВО-ПРЕСС, 2017.</w:t>
      </w:r>
    </w:p>
    <w:p w:rsidR="00707A24" w:rsidRPr="00993912" w:rsidRDefault="00707A24"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Развитие речи. Игры и конспекты занятий. Вторая младшая группа детского сада</w:t>
      </w:r>
      <w:r w:rsidR="00993912">
        <w:rPr>
          <w:rFonts w:eastAsiaTheme="minorHAnsi"/>
          <w:color w:val="000000"/>
        </w:rPr>
        <w:t>.</w:t>
      </w:r>
    </w:p>
    <w:p w:rsidR="00190ED9" w:rsidRPr="00993912"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Развитие речи. Игры и конспекты занятий. Средняя группа де</w:t>
      </w:r>
      <w:r w:rsidRPr="00993912">
        <w:rPr>
          <w:rFonts w:eastAsiaTheme="minorHAnsi"/>
          <w:color w:val="000000"/>
        </w:rPr>
        <w:t>т</w:t>
      </w:r>
      <w:r w:rsidRPr="00993912">
        <w:rPr>
          <w:rFonts w:eastAsiaTheme="minorHAnsi"/>
          <w:color w:val="000000"/>
        </w:rPr>
        <w:t>ского сада</w:t>
      </w:r>
      <w:r w:rsidR="00993912">
        <w:rPr>
          <w:rFonts w:eastAsiaTheme="minorHAnsi"/>
          <w:color w:val="000000"/>
        </w:rPr>
        <w:t>.</w:t>
      </w:r>
    </w:p>
    <w:p w:rsidR="00993912" w:rsidRPr="00993912"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Развитие речи. Игры и конспекты занятий. Старшая группа де</w:t>
      </w:r>
      <w:r w:rsidRPr="00993912">
        <w:rPr>
          <w:rFonts w:eastAsiaTheme="minorHAnsi"/>
          <w:color w:val="000000"/>
        </w:rPr>
        <w:t>т</w:t>
      </w:r>
      <w:r w:rsidRPr="00993912">
        <w:rPr>
          <w:rFonts w:eastAsiaTheme="minorHAnsi"/>
          <w:color w:val="000000"/>
        </w:rPr>
        <w:t>ского сада</w:t>
      </w:r>
      <w:r w:rsidR="00993912">
        <w:rPr>
          <w:rFonts w:eastAsiaTheme="minorHAnsi"/>
          <w:color w:val="000000"/>
        </w:rPr>
        <w:t>.</w:t>
      </w:r>
    </w:p>
    <w:p w:rsidR="00190ED9" w:rsidRPr="00993912"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Развитие речи. Игры и конспекты занятий. Подготовительная группа детского сада</w:t>
      </w:r>
      <w:r w:rsidR="00993912">
        <w:rPr>
          <w:rFonts w:eastAsiaTheme="minorHAnsi"/>
          <w:color w:val="000000"/>
        </w:rPr>
        <w:t>.</w:t>
      </w:r>
    </w:p>
    <w:p w:rsidR="00190ED9" w:rsidRPr="00993912"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ГОВОРИ ПРАВИЛЬНО! Тетрадь по развитию речи для детей 3-4 лет</w:t>
      </w:r>
      <w:r w:rsidR="00993912">
        <w:rPr>
          <w:rFonts w:eastAsiaTheme="minorHAnsi"/>
          <w:color w:val="000000"/>
        </w:rPr>
        <w:t>.</w:t>
      </w:r>
    </w:p>
    <w:p w:rsidR="00190ED9" w:rsidRPr="00993912"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ГОВОРИ ПРАВИЛЬНО. Тетрадь по развитию речи для детей 4-5 лет</w:t>
      </w:r>
      <w:r w:rsidR="00993912">
        <w:rPr>
          <w:rFonts w:eastAsiaTheme="minorHAnsi"/>
          <w:color w:val="000000"/>
        </w:rPr>
        <w:t>.</w:t>
      </w:r>
    </w:p>
    <w:p w:rsidR="00190ED9" w:rsidRPr="00993912"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ГОВОРИ ПРАВИЛЬНО! Тетрадь по развитию речи для детей 5-6 лет</w:t>
      </w:r>
      <w:r w:rsidR="00993912">
        <w:rPr>
          <w:rFonts w:eastAsiaTheme="minorHAnsi"/>
          <w:color w:val="000000"/>
        </w:rPr>
        <w:t>.</w:t>
      </w:r>
    </w:p>
    <w:p w:rsidR="003E6E41" w:rsidRPr="003E6E41"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ГОВОРИ ПРАВИЛЬНО. Тетрадь по развитию речи для детей 6-7 лет.</w:t>
      </w:r>
    </w:p>
    <w:p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Говорим правильно. Слушаем и беседуем. Пособие для детей 3-4 лет</w:t>
      </w:r>
      <w:r w:rsidR="003E6E41">
        <w:rPr>
          <w:rFonts w:eastAsiaTheme="minorHAnsi"/>
          <w:color w:val="000000"/>
        </w:rPr>
        <w:t>.</w:t>
      </w:r>
    </w:p>
    <w:p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Говорим правильно. Беседуем и рассказываем.  Пособие для детей 4-5 лет</w:t>
      </w:r>
      <w:r w:rsidR="003E6E41">
        <w:rPr>
          <w:rFonts w:eastAsiaTheme="minorHAnsi"/>
          <w:color w:val="000000"/>
        </w:rPr>
        <w:t>.</w:t>
      </w:r>
    </w:p>
    <w:p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Говорим правильно. Беседуем и рассказываем. Пособие для детей 5-6 лет</w:t>
      </w:r>
      <w:r w:rsidR="003E6E41">
        <w:rPr>
          <w:rFonts w:eastAsiaTheme="minorHAnsi"/>
          <w:color w:val="000000"/>
        </w:rPr>
        <w:t>.</w:t>
      </w:r>
    </w:p>
    <w:p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Говорим правильно. Рассказываем и сочиняем. Пособие для детей 6-8 лет</w:t>
      </w:r>
      <w:r w:rsidR="003E6E41">
        <w:rPr>
          <w:rFonts w:eastAsiaTheme="minorHAnsi"/>
          <w:color w:val="000000"/>
        </w:rPr>
        <w:t>.</w:t>
      </w:r>
    </w:p>
    <w:p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Готовим руку к письму. Пособие для детей 4-8 лет</w:t>
      </w:r>
      <w:r w:rsidR="003E6E41">
        <w:rPr>
          <w:rFonts w:eastAsiaTheme="minorHAnsi"/>
          <w:color w:val="000000"/>
        </w:rPr>
        <w:t>.</w:t>
      </w:r>
    </w:p>
    <w:p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Узнаю мир. Развивающая книга для детей 3-4 лет</w:t>
      </w:r>
      <w:r w:rsidR="003E6E41">
        <w:rPr>
          <w:rFonts w:eastAsiaTheme="minorHAnsi"/>
          <w:color w:val="000000"/>
        </w:rPr>
        <w:t>.</w:t>
      </w:r>
    </w:p>
    <w:p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Узнаю мир. Развивающая книга для детей 4-5 лет</w:t>
      </w:r>
      <w:r w:rsidR="003E6E41">
        <w:rPr>
          <w:rFonts w:eastAsiaTheme="minorHAnsi"/>
          <w:color w:val="000000"/>
        </w:rPr>
        <w:t>.</w:t>
      </w:r>
    </w:p>
    <w:p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Узнаю мир. Развивающая книга для детей 5-6 лет</w:t>
      </w:r>
      <w:r w:rsidR="003E6E41">
        <w:rPr>
          <w:rFonts w:eastAsiaTheme="minorHAnsi"/>
          <w:color w:val="000000"/>
        </w:rPr>
        <w:t>.</w:t>
      </w:r>
    </w:p>
    <w:p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Узнаю мир. Развивающая книга для детей 6-8 лет</w:t>
      </w:r>
      <w:r w:rsidR="003E6E41">
        <w:rPr>
          <w:rFonts w:eastAsiaTheme="minorHAnsi"/>
          <w:color w:val="000000"/>
        </w:rPr>
        <w:t>.</w:t>
      </w:r>
    </w:p>
    <w:p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Кузнецова М.И. Эти удивительные звуки. 3-4 года</w:t>
      </w:r>
      <w:r w:rsidR="003E6E41">
        <w:rPr>
          <w:rFonts w:eastAsiaTheme="minorHAnsi"/>
          <w:color w:val="000000"/>
        </w:rPr>
        <w:t>.</w:t>
      </w:r>
    </w:p>
    <w:p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Кузнецова М.И. Знакомимся с буквами. 5-6 лет</w:t>
      </w:r>
      <w:r w:rsidR="003E6E41">
        <w:rPr>
          <w:rFonts w:eastAsiaTheme="minorHAnsi"/>
          <w:color w:val="000000"/>
        </w:rPr>
        <w:t>.</w:t>
      </w:r>
    </w:p>
    <w:p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Журова Л.Е., Кузнецова М.И. Я умею читать! 6-7 лет. В 2 ч. Часть 1</w:t>
      </w:r>
      <w:r w:rsidR="003E6E41">
        <w:rPr>
          <w:rFonts w:eastAsiaTheme="minorHAnsi"/>
          <w:color w:val="000000"/>
        </w:rPr>
        <w:t>.</w:t>
      </w:r>
    </w:p>
    <w:p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Журова Л.Е., Кузнецова М.И. Я умею читать! 6–7 лет. В 2 ч. Часть 2</w:t>
      </w:r>
      <w:r w:rsidR="003E6E41">
        <w:rPr>
          <w:rFonts w:eastAsiaTheme="minorHAnsi"/>
          <w:color w:val="000000"/>
        </w:rPr>
        <w:t>.</w:t>
      </w:r>
    </w:p>
    <w:p w:rsidR="003E6E41" w:rsidRPr="003E6E41" w:rsidRDefault="001A384A" w:rsidP="0084196E">
      <w:pPr>
        <w:pStyle w:val="a7"/>
        <w:numPr>
          <w:ilvl w:val="0"/>
          <w:numId w:val="199"/>
        </w:numPr>
        <w:tabs>
          <w:tab w:val="left" w:pos="401"/>
        </w:tabs>
        <w:spacing w:line="228" w:lineRule="auto"/>
        <w:ind w:right="232"/>
        <w:jc w:val="both"/>
        <w:rPr>
          <w:sz w:val="24"/>
          <w:szCs w:val="24"/>
        </w:rPr>
      </w:pPr>
      <w:r w:rsidRPr="003E6E41">
        <w:rPr>
          <w:bCs/>
        </w:rPr>
        <w:t xml:space="preserve">Рукавишников И.С., Раджувейт Т.Г. </w:t>
      </w:r>
      <w:r w:rsidR="0028647D" w:rsidRPr="003E6E41">
        <w:rPr>
          <w:bCs/>
        </w:rPr>
        <w:t>Друзья Кронтика учатся читать. Книга для работы взро</w:t>
      </w:r>
      <w:r w:rsidR="0028647D" w:rsidRPr="003E6E41">
        <w:rPr>
          <w:bCs/>
        </w:rPr>
        <w:t>с</w:t>
      </w:r>
      <w:r w:rsidR="0028647D" w:rsidRPr="003E6E41">
        <w:rPr>
          <w:bCs/>
        </w:rPr>
        <w:t xml:space="preserve">лых с детьми. – Москва. - </w:t>
      </w:r>
      <w:r w:rsidR="00993912" w:rsidRPr="003E6E41">
        <w:rPr>
          <w:bCs/>
        </w:rPr>
        <w:t xml:space="preserve"> Издательство «Академкнига/Учебник»</w:t>
      </w:r>
      <w:r w:rsidR="0028647D" w:rsidRPr="003E6E41">
        <w:rPr>
          <w:bCs/>
        </w:rPr>
        <w:t xml:space="preserve">, 2016г. </w:t>
      </w:r>
    </w:p>
    <w:p w:rsidR="0028647D" w:rsidRPr="003E6E41" w:rsidRDefault="0028647D" w:rsidP="0084196E">
      <w:pPr>
        <w:pStyle w:val="a7"/>
        <w:numPr>
          <w:ilvl w:val="0"/>
          <w:numId w:val="199"/>
        </w:numPr>
        <w:tabs>
          <w:tab w:val="left" w:pos="401"/>
        </w:tabs>
        <w:spacing w:line="228" w:lineRule="auto"/>
        <w:ind w:right="232"/>
        <w:jc w:val="both"/>
        <w:rPr>
          <w:sz w:val="24"/>
          <w:szCs w:val="24"/>
        </w:rPr>
      </w:pPr>
      <w:r w:rsidRPr="003E6E41">
        <w:rPr>
          <w:bCs/>
        </w:rPr>
        <w:t>Рукавишников И.С., Раджувейт Т.Г. Кронтик осваивает звуки. – Москва. - Издательство «Ак</w:t>
      </w:r>
      <w:r w:rsidRPr="003E6E41">
        <w:rPr>
          <w:bCs/>
        </w:rPr>
        <w:t>а</w:t>
      </w:r>
      <w:r w:rsidRPr="003E6E41">
        <w:rPr>
          <w:bCs/>
        </w:rPr>
        <w:t>демкнига/Учебник»,2016г.</w:t>
      </w:r>
    </w:p>
    <w:p w:rsidR="00993912" w:rsidRPr="00993912" w:rsidRDefault="00993912" w:rsidP="0028647D">
      <w:pPr>
        <w:pStyle w:val="a3"/>
        <w:tabs>
          <w:tab w:val="left" w:pos="993"/>
        </w:tabs>
        <w:spacing w:line="276" w:lineRule="auto"/>
        <w:ind w:left="567" w:firstLine="0"/>
        <w:rPr>
          <w:bCs/>
          <w:highlight w:val="yellow"/>
        </w:rPr>
      </w:pPr>
    </w:p>
    <w:p w:rsidR="00993912" w:rsidRPr="00A21F39" w:rsidRDefault="00993912" w:rsidP="00993912">
      <w:pPr>
        <w:jc w:val="both"/>
        <w:rPr>
          <w:b/>
          <w:sz w:val="24"/>
          <w:szCs w:val="24"/>
        </w:rPr>
      </w:pPr>
      <w:r w:rsidRPr="00A21F39">
        <w:rPr>
          <w:b/>
          <w:sz w:val="24"/>
          <w:szCs w:val="24"/>
        </w:rPr>
        <w:lastRenderedPageBreak/>
        <w:t>Программы, реализуемые в части, формируемой участниками образовательного процесса:</w:t>
      </w:r>
    </w:p>
    <w:p w:rsidR="00993912" w:rsidRPr="00A4728E" w:rsidRDefault="00993912" w:rsidP="0084196E">
      <w:pPr>
        <w:pStyle w:val="a7"/>
        <w:numPr>
          <w:ilvl w:val="0"/>
          <w:numId w:val="200"/>
        </w:numPr>
        <w:shd w:val="clear" w:color="auto" w:fill="FFFFFF"/>
        <w:ind w:right="118"/>
        <w:jc w:val="both"/>
        <w:rPr>
          <w:color w:val="000000"/>
          <w:sz w:val="24"/>
          <w:szCs w:val="24"/>
        </w:rPr>
      </w:pPr>
      <w:r w:rsidRPr="00A21F39">
        <w:rPr>
          <w:sz w:val="24"/>
          <w:szCs w:val="24"/>
        </w:rPr>
        <w:t>Программа для дошкольных образовательных организаций «Омское Прииртышье»</w:t>
      </w:r>
      <w:r w:rsidRPr="00A21F39">
        <w:rPr>
          <w:color w:val="000000"/>
          <w:sz w:val="24"/>
          <w:szCs w:val="24"/>
        </w:rPr>
        <w:t xml:space="preserve"> / БорцоваЛ.В., Гаврилова Е.Н.Зенова М.В., Чернобай Т.А. и др. – Омск: БОУДПО «ИР</w:t>
      </w:r>
      <w:r w:rsidRPr="00A21F39">
        <w:rPr>
          <w:color w:val="000000"/>
          <w:sz w:val="24"/>
          <w:szCs w:val="24"/>
        </w:rPr>
        <w:t>О</w:t>
      </w:r>
      <w:r w:rsidRPr="00A21F39">
        <w:rPr>
          <w:color w:val="000000"/>
          <w:sz w:val="24"/>
          <w:szCs w:val="24"/>
        </w:rPr>
        <w:t>ОО», 2014.- 32 с.</w:t>
      </w:r>
    </w:p>
    <w:p w:rsidR="005A4C2C" w:rsidRDefault="005A4C2C" w:rsidP="00632D4D">
      <w:pPr>
        <w:pStyle w:val="a3"/>
        <w:spacing w:line="276" w:lineRule="auto"/>
        <w:ind w:left="0" w:firstLine="0"/>
        <w:rPr>
          <w:sz w:val="28"/>
        </w:rPr>
      </w:pPr>
    </w:p>
    <w:p w:rsidR="002514CB" w:rsidRDefault="003E6E41" w:rsidP="0084196E">
      <w:pPr>
        <w:pStyle w:val="1"/>
        <w:numPr>
          <w:ilvl w:val="2"/>
          <w:numId w:val="59"/>
        </w:numPr>
        <w:tabs>
          <w:tab w:val="left" w:pos="994"/>
        </w:tabs>
        <w:spacing w:line="276" w:lineRule="auto"/>
        <w:ind w:left="0" w:firstLine="709"/>
        <w:jc w:val="center"/>
        <w:rPr>
          <w:sz w:val="28"/>
          <w:szCs w:val="28"/>
        </w:rPr>
      </w:pPr>
      <w:r>
        <w:rPr>
          <w:sz w:val="28"/>
          <w:szCs w:val="28"/>
        </w:rPr>
        <w:t xml:space="preserve">Задачи и содержание образования </w:t>
      </w:r>
    </w:p>
    <w:p w:rsidR="00BB340C" w:rsidRPr="00EC2588" w:rsidRDefault="003E6E41" w:rsidP="0084196E">
      <w:pPr>
        <w:pStyle w:val="1"/>
        <w:numPr>
          <w:ilvl w:val="2"/>
          <w:numId w:val="59"/>
        </w:numPr>
        <w:tabs>
          <w:tab w:val="left" w:pos="994"/>
        </w:tabs>
        <w:spacing w:line="276" w:lineRule="auto"/>
        <w:ind w:left="0" w:firstLine="709"/>
        <w:jc w:val="center"/>
        <w:rPr>
          <w:sz w:val="28"/>
          <w:szCs w:val="28"/>
        </w:rPr>
      </w:pPr>
      <w:r>
        <w:rPr>
          <w:sz w:val="28"/>
          <w:szCs w:val="28"/>
        </w:rPr>
        <w:t>ОО «</w:t>
      </w:r>
      <w:r w:rsidR="0021290F" w:rsidRPr="00EC2588">
        <w:rPr>
          <w:sz w:val="28"/>
          <w:szCs w:val="28"/>
        </w:rPr>
        <w:t>Художественно-эстетическоеразвитие</w:t>
      </w:r>
      <w:r>
        <w:rPr>
          <w:sz w:val="28"/>
          <w:szCs w:val="28"/>
        </w:rPr>
        <w:t>»</w:t>
      </w:r>
    </w:p>
    <w:p w:rsidR="00267772" w:rsidRPr="00840054" w:rsidRDefault="00267772" w:rsidP="00632D4D">
      <w:pPr>
        <w:pStyle w:val="21"/>
        <w:shd w:val="clear" w:color="auto" w:fill="auto"/>
        <w:tabs>
          <w:tab w:val="left" w:pos="1349"/>
        </w:tabs>
        <w:spacing w:before="0" w:after="0" w:line="276" w:lineRule="auto"/>
        <w:ind w:left="709"/>
        <w:jc w:val="both"/>
        <w:rPr>
          <w:b/>
          <w:sz w:val="26"/>
          <w:szCs w:val="26"/>
          <w:lang w:val="ru-RU"/>
        </w:rPr>
      </w:pPr>
      <w:r w:rsidRPr="00840054">
        <w:rPr>
          <w:b/>
          <w:sz w:val="26"/>
          <w:szCs w:val="26"/>
          <w:lang w:val="ru-RU"/>
        </w:rPr>
        <w:t>От 1 года до 2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84196E">
      <w:pPr>
        <w:pStyle w:val="21"/>
        <w:numPr>
          <w:ilvl w:val="0"/>
          <w:numId w:val="62"/>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rsidR="00267772" w:rsidRPr="00267772" w:rsidRDefault="00267772" w:rsidP="0084196E">
      <w:pPr>
        <w:pStyle w:val="21"/>
        <w:numPr>
          <w:ilvl w:val="0"/>
          <w:numId w:val="62"/>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w:t>
      </w:r>
      <w:r w:rsidRPr="00267772">
        <w:rPr>
          <w:sz w:val="24"/>
          <w:szCs w:val="24"/>
          <w:lang w:val="ru-RU"/>
        </w:rPr>
        <w:t>ы</w:t>
      </w:r>
      <w:r w:rsidRPr="00267772">
        <w:rPr>
          <w:sz w:val="24"/>
          <w:szCs w:val="24"/>
          <w:lang w:val="ru-RU"/>
        </w:rPr>
        <w:t>вать к ним интерес;</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w:t>
      </w:r>
      <w:r w:rsidRPr="00267772">
        <w:rPr>
          <w:sz w:val="24"/>
          <w:szCs w:val="24"/>
          <w:lang w:val="ru-RU"/>
        </w:rPr>
        <w:t>а</w:t>
      </w:r>
      <w:r w:rsidRPr="00267772">
        <w:rPr>
          <w:sz w:val="24"/>
          <w:szCs w:val="24"/>
          <w:lang w:val="ru-RU"/>
        </w:rPr>
        <w:t>жания и простейшие интонации;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w:t>
      </w:r>
      <w:r w:rsidRPr="00267772">
        <w:rPr>
          <w:sz w:val="24"/>
          <w:szCs w:val="24"/>
          <w:lang w:val="ru-RU"/>
        </w:rPr>
        <w:t>т</w:t>
      </w:r>
      <w:r w:rsidRPr="00267772">
        <w:rPr>
          <w:sz w:val="24"/>
          <w:szCs w:val="24"/>
          <w:lang w:val="ru-RU"/>
        </w:rPr>
        <w:t>ствующие словам песни и характеру музыки.</w:t>
      </w:r>
    </w:p>
    <w:p w:rsidR="00267772" w:rsidRPr="00267772" w:rsidRDefault="00267772" w:rsidP="00632D4D">
      <w:pPr>
        <w:pStyle w:val="21"/>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rsidR="00267772" w:rsidRPr="00267772" w:rsidRDefault="00267772" w:rsidP="0084196E">
      <w:pPr>
        <w:pStyle w:val="21"/>
        <w:numPr>
          <w:ilvl w:val="0"/>
          <w:numId w:val="6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w:t>
      </w:r>
      <w:r w:rsidRPr="00267772">
        <w:rPr>
          <w:sz w:val="24"/>
          <w:szCs w:val="24"/>
          <w:lang w:val="ru-RU"/>
        </w:rPr>
        <w:t>о</w:t>
      </w:r>
      <w:r w:rsidRPr="00267772">
        <w:rPr>
          <w:sz w:val="24"/>
          <w:szCs w:val="24"/>
          <w:lang w:val="ru-RU"/>
        </w:rPr>
        <w:t>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w:t>
      </w:r>
      <w:r w:rsidRPr="00267772">
        <w:rPr>
          <w:sz w:val="24"/>
          <w:szCs w:val="24"/>
          <w:lang w:val="ru-RU"/>
        </w:rPr>
        <w:t>а</w:t>
      </w:r>
      <w:r w:rsidRPr="00267772">
        <w:rPr>
          <w:sz w:val="24"/>
          <w:szCs w:val="24"/>
          <w:lang w:val="ru-RU"/>
        </w:rPr>
        <w:t>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w:t>
      </w:r>
      <w:r w:rsidRPr="00267772">
        <w:rPr>
          <w:sz w:val="24"/>
          <w:szCs w:val="24"/>
          <w:lang w:val="ru-RU"/>
        </w:rPr>
        <w:t>ы</w:t>
      </w:r>
      <w:r w:rsidRPr="00267772">
        <w:rPr>
          <w:sz w:val="24"/>
          <w:szCs w:val="24"/>
          <w:lang w:val="ru-RU"/>
        </w:rPr>
        <w:t>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w:t>
      </w:r>
      <w:r w:rsidRPr="00267772">
        <w:rPr>
          <w:sz w:val="24"/>
          <w:szCs w:val="24"/>
          <w:lang w:val="ru-RU"/>
        </w:rPr>
        <w:t>а</w:t>
      </w:r>
      <w:r w:rsidRPr="00267772">
        <w:rPr>
          <w:sz w:val="24"/>
          <w:szCs w:val="24"/>
          <w:lang w:val="ru-RU"/>
        </w:rPr>
        <w:t>ние передавать движения, связанные с образом (птичка, мишка, зайка).</w:t>
      </w:r>
    </w:p>
    <w:p w:rsidR="00267772" w:rsidRPr="00267772" w:rsidRDefault="00267772" w:rsidP="0084196E">
      <w:pPr>
        <w:pStyle w:val="21"/>
        <w:numPr>
          <w:ilvl w:val="0"/>
          <w:numId w:val="6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w:t>
      </w:r>
      <w:r w:rsidRPr="00267772">
        <w:rPr>
          <w:sz w:val="24"/>
          <w:szCs w:val="24"/>
          <w:lang w:val="ru-RU"/>
        </w:rPr>
        <w:t>о</w:t>
      </w:r>
      <w:r w:rsidRPr="00267772">
        <w:rPr>
          <w:sz w:val="24"/>
          <w:szCs w:val="24"/>
          <w:lang w:val="ru-RU"/>
        </w:rPr>
        <w:t>дию.</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w:t>
      </w:r>
      <w:r w:rsidRPr="00267772">
        <w:rPr>
          <w:sz w:val="24"/>
          <w:szCs w:val="24"/>
          <w:lang w:val="ru-RU"/>
        </w:rPr>
        <w:t>е</w:t>
      </w:r>
      <w:r w:rsidRPr="00267772">
        <w:rPr>
          <w:sz w:val="24"/>
          <w:szCs w:val="24"/>
          <w:lang w:val="ru-RU"/>
        </w:rPr>
        <w:t xml:space="preserve">ния (переходить с ходьбы на притопывание, кружение). Формирует у детей умение чувствовать </w:t>
      </w:r>
      <w:r w:rsidRPr="00267772">
        <w:rPr>
          <w:sz w:val="24"/>
          <w:szCs w:val="24"/>
          <w:lang w:val="ru-RU"/>
        </w:rPr>
        <w:lastRenderedPageBreak/>
        <w:t>характер музыки и передавать его игровыми действиями (мишка идет, зайка прыгает, птичка клюет).</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840054" w:rsidRDefault="00840054" w:rsidP="00632D4D">
      <w:pPr>
        <w:pStyle w:val="21"/>
        <w:shd w:val="clear" w:color="auto" w:fill="auto"/>
        <w:tabs>
          <w:tab w:val="left" w:pos="1349"/>
        </w:tabs>
        <w:spacing w:before="0" w:after="0" w:line="276" w:lineRule="auto"/>
        <w:ind w:left="709"/>
        <w:jc w:val="both"/>
        <w:rPr>
          <w:b/>
          <w:sz w:val="24"/>
          <w:szCs w:val="24"/>
          <w:lang w:val="ru-RU"/>
        </w:rPr>
      </w:pPr>
    </w:p>
    <w:p w:rsidR="00267772" w:rsidRPr="00840054" w:rsidRDefault="00267772" w:rsidP="00632D4D">
      <w:pPr>
        <w:pStyle w:val="21"/>
        <w:shd w:val="clear" w:color="auto" w:fill="auto"/>
        <w:tabs>
          <w:tab w:val="left" w:pos="1349"/>
        </w:tabs>
        <w:spacing w:before="0" w:after="0" w:line="276" w:lineRule="auto"/>
        <w:ind w:left="709"/>
        <w:jc w:val="both"/>
        <w:rPr>
          <w:b/>
          <w:sz w:val="26"/>
          <w:szCs w:val="26"/>
          <w:lang w:val="ru-RU"/>
        </w:rPr>
      </w:pPr>
      <w:r w:rsidRPr="00840054">
        <w:rPr>
          <w:b/>
          <w:sz w:val="26"/>
          <w:szCs w:val="26"/>
          <w:lang w:val="ru-RU"/>
        </w:rPr>
        <w:t>От 2 лет до 3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84196E">
      <w:pPr>
        <w:pStyle w:val="21"/>
        <w:numPr>
          <w:ilvl w:val="0"/>
          <w:numId w:val="64"/>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84196E">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w:t>
      </w:r>
      <w:r w:rsidRPr="00267772">
        <w:rPr>
          <w:sz w:val="24"/>
          <w:szCs w:val="24"/>
          <w:lang w:val="ru-RU"/>
        </w:rPr>
        <w:t>а</w:t>
      </w:r>
      <w:r w:rsidRPr="00267772">
        <w:rPr>
          <w:sz w:val="24"/>
          <w:szCs w:val="24"/>
          <w:lang w:val="ru-RU"/>
        </w:rPr>
        <w:t>дость) в процессе ознакомления с произведениями музыкального, изобразительного искусства, природой;</w:t>
      </w:r>
    </w:p>
    <w:p w:rsidR="00267772" w:rsidRPr="00267772" w:rsidRDefault="00267772" w:rsidP="0084196E">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w:t>
      </w:r>
      <w:r w:rsidRPr="00267772">
        <w:rPr>
          <w:sz w:val="24"/>
          <w:szCs w:val="24"/>
          <w:lang w:val="ru-RU"/>
        </w:rPr>
        <w:t>о</w:t>
      </w:r>
      <w:r w:rsidRPr="00267772">
        <w:rPr>
          <w:sz w:val="24"/>
          <w:szCs w:val="24"/>
          <w:lang w:val="ru-RU"/>
        </w:rPr>
        <w:t>сти;</w:t>
      </w:r>
    </w:p>
    <w:p w:rsidR="00267772" w:rsidRPr="00267772" w:rsidRDefault="00267772" w:rsidP="0084196E">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w:t>
      </w:r>
      <w:r w:rsidRPr="00267772">
        <w:rPr>
          <w:sz w:val="24"/>
          <w:szCs w:val="24"/>
          <w:lang w:val="ru-RU"/>
        </w:rPr>
        <w:t>с</w:t>
      </w:r>
      <w:r w:rsidRPr="00267772">
        <w:rPr>
          <w:sz w:val="24"/>
          <w:szCs w:val="24"/>
          <w:lang w:val="ru-RU"/>
        </w:rPr>
        <w:t>ству (в процессе рассматривания и восприятия красоты иллюстраций, рисунков, изделии декор</w:t>
      </w:r>
      <w:r w:rsidRPr="00267772">
        <w:rPr>
          <w:sz w:val="24"/>
          <w:szCs w:val="24"/>
          <w:lang w:val="ru-RU"/>
        </w:rPr>
        <w:t>а</w:t>
      </w:r>
      <w:r w:rsidRPr="00267772">
        <w:rPr>
          <w:sz w:val="24"/>
          <w:szCs w:val="24"/>
          <w:lang w:val="ru-RU"/>
        </w:rPr>
        <w:t>тивно-прикладного искусства);</w:t>
      </w:r>
    </w:p>
    <w:p w:rsidR="00267772" w:rsidRPr="00267772" w:rsidRDefault="00267772" w:rsidP="0084196E">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rsidR="00267772" w:rsidRPr="00267772" w:rsidRDefault="00267772" w:rsidP="0084196E">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rsidR="00267772" w:rsidRPr="00267772" w:rsidRDefault="00267772" w:rsidP="0084196E">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w:t>
      </w:r>
      <w:r w:rsidRPr="00267772">
        <w:rPr>
          <w:sz w:val="24"/>
          <w:szCs w:val="24"/>
          <w:lang w:val="ru-RU"/>
        </w:rPr>
        <w:t>о</w:t>
      </w:r>
      <w:r w:rsidRPr="00267772">
        <w:rPr>
          <w:sz w:val="24"/>
          <w:szCs w:val="24"/>
          <w:lang w:val="ru-RU"/>
        </w:rPr>
        <w:t>ционально содержательного восприятия доступных для понимания произведений искусства или наблюдений за природными явлениями;</w:t>
      </w:r>
    </w:p>
    <w:p w:rsidR="00267772" w:rsidRPr="00267772" w:rsidRDefault="00267772" w:rsidP="0084196E">
      <w:pPr>
        <w:pStyle w:val="21"/>
        <w:numPr>
          <w:ilvl w:val="0"/>
          <w:numId w:val="64"/>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84196E">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rsidR="00267772" w:rsidRPr="00267772" w:rsidRDefault="00267772" w:rsidP="0084196E">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w:t>
      </w:r>
      <w:r w:rsidRPr="00267772">
        <w:rPr>
          <w:sz w:val="24"/>
          <w:szCs w:val="24"/>
          <w:lang w:val="ru-RU"/>
        </w:rPr>
        <w:t>а</w:t>
      </w:r>
      <w:r w:rsidRPr="00267772">
        <w:rPr>
          <w:sz w:val="24"/>
          <w:szCs w:val="24"/>
          <w:lang w:val="ru-RU"/>
        </w:rPr>
        <w:t>вильно держать карандаш, кисть;</w:t>
      </w:r>
    </w:p>
    <w:p w:rsidR="00267772" w:rsidRPr="00267772" w:rsidRDefault="00267772" w:rsidP="0084196E">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w:t>
      </w:r>
      <w:r w:rsidRPr="00267772">
        <w:rPr>
          <w:sz w:val="24"/>
          <w:szCs w:val="24"/>
          <w:lang w:val="ru-RU"/>
        </w:rPr>
        <w:t>з</w:t>
      </w:r>
      <w:r w:rsidRPr="00267772">
        <w:rPr>
          <w:sz w:val="24"/>
          <w:szCs w:val="24"/>
          <w:lang w:val="ru-RU"/>
        </w:rPr>
        <w:t>ной формы, цвета (начиная с контрастных цветов);</w:t>
      </w:r>
    </w:p>
    <w:p w:rsidR="00267772" w:rsidRPr="00267772" w:rsidRDefault="00267772" w:rsidP="0084196E">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267772" w:rsidRDefault="00267772" w:rsidP="0084196E">
      <w:pPr>
        <w:pStyle w:val="21"/>
        <w:numPr>
          <w:ilvl w:val="0"/>
          <w:numId w:val="64"/>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84196E">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w:t>
      </w:r>
      <w:r w:rsidRPr="00267772">
        <w:rPr>
          <w:sz w:val="24"/>
          <w:szCs w:val="24"/>
          <w:lang w:val="ru-RU"/>
        </w:rPr>
        <w:t>и</w:t>
      </w:r>
      <w:r w:rsidRPr="00267772">
        <w:rPr>
          <w:sz w:val="24"/>
          <w:szCs w:val="24"/>
          <w:lang w:val="ru-RU"/>
        </w:rPr>
        <w:t>линдр), с вариантами расположения строительных форм на плоскости;</w:t>
      </w:r>
    </w:p>
    <w:p w:rsidR="00267772" w:rsidRPr="00267772" w:rsidRDefault="00267772" w:rsidP="0084196E">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w:t>
      </w:r>
      <w:r w:rsidRPr="00267772">
        <w:rPr>
          <w:sz w:val="24"/>
          <w:szCs w:val="24"/>
          <w:lang w:val="ru-RU"/>
        </w:rPr>
        <w:t>о</w:t>
      </w:r>
      <w:r w:rsidRPr="00267772">
        <w:rPr>
          <w:sz w:val="24"/>
          <w:szCs w:val="24"/>
          <w:lang w:val="ru-RU"/>
        </w:rPr>
        <w:t>ить самостоятельно;</w:t>
      </w:r>
    </w:p>
    <w:p w:rsidR="00267772" w:rsidRPr="00267772" w:rsidRDefault="00267772" w:rsidP="0084196E">
      <w:pPr>
        <w:pStyle w:val="21"/>
        <w:numPr>
          <w:ilvl w:val="0"/>
          <w:numId w:val="64"/>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84196E">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w:t>
      </w:r>
      <w:r w:rsidRPr="00267772">
        <w:rPr>
          <w:sz w:val="24"/>
          <w:szCs w:val="24"/>
          <w:lang w:val="ru-RU"/>
        </w:rPr>
        <w:t>о</w:t>
      </w:r>
      <w:r w:rsidRPr="00267772">
        <w:rPr>
          <w:sz w:val="24"/>
          <w:szCs w:val="24"/>
          <w:lang w:val="ru-RU"/>
        </w:rPr>
        <w:t>стейшие танцевальные движения;</w:t>
      </w:r>
    </w:p>
    <w:p w:rsidR="00267772" w:rsidRPr="00267772" w:rsidRDefault="00267772" w:rsidP="0084196E">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w:t>
      </w:r>
      <w:r w:rsidRPr="00267772">
        <w:rPr>
          <w:sz w:val="24"/>
          <w:szCs w:val="24"/>
          <w:lang w:val="ru-RU"/>
        </w:rPr>
        <w:t>е</w:t>
      </w:r>
      <w:r w:rsidRPr="00267772">
        <w:rPr>
          <w:sz w:val="24"/>
          <w:szCs w:val="24"/>
          <w:lang w:val="ru-RU"/>
        </w:rPr>
        <w:lastRenderedPageBreak/>
        <w:t>ду вслушиваться в музыкальное произведение и эмоционально на него реагировать;</w:t>
      </w:r>
    </w:p>
    <w:p w:rsidR="00267772" w:rsidRPr="00267772" w:rsidRDefault="00267772" w:rsidP="0084196E">
      <w:pPr>
        <w:pStyle w:val="21"/>
        <w:numPr>
          <w:ilvl w:val="0"/>
          <w:numId w:val="64"/>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84196E">
      <w:pPr>
        <w:pStyle w:val="21"/>
        <w:numPr>
          <w:ilvl w:val="0"/>
          <w:numId w:val="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w:t>
      </w:r>
      <w:r w:rsidRPr="00267772">
        <w:rPr>
          <w:sz w:val="24"/>
          <w:szCs w:val="24"/>
          <w:lang w:val="ru-RU"/>
        </w:rPr>
        <w:t>о</w:t>
      </w:r>
      <w:r w:rsidRPr="00267772">
        <w:rPr>
          <w:sz w:val="24"/>
          <w:szCs w:val="24"/>
          <w:lang w:val="ru-RU"/>
        </w:rPr>
        <w:t>нажем (кукла Катя показывает концерт), расширения контактов со взрослым (бабушка пригл</w:t>
      </w:r>
      <w:r w:rsidRPr="00267772">
        <w:rPr>
          <w:sz w:val="24"/>
          <w:szCs w:val="24"/>
          <w:lang w:val="ru-RU"/>
        </w:rPr>
        <w:t>а</w:t>
      </w:r>
      <w:r w:rsidRPr="00267772">
        <w:rPr>
          <w:sz w:val="24"/>
          <w:szCs w:val="24"/>
          <w:lang w:val="ru-RU"/>
        </w:rPr>
        <w:t>шает на деревенский двор);</w:t>
      </w:r>
    </w:p>
    <w:p w:rsidR="00267772" w:rsidRPr="00267772" w:rsidRDefault="00267772" w:rsidP="0084196E">
      <w:pPr>
        <w:pStyle w:val="21"/>
        <w:numPr>
          <w:ilvl w:val="0"/>
          <w:numId w:val="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w:t>
      </w:r>
      <w:r w:rsidRPr="00267772">
        <w:rPr>
          <w:sz w:val="24"/>
          <w:szCs w:val="24"/>
          <w:lang w:val="ru-RU"/>
        </w:rPr>
        <w:t>а</w:t>
      </w:r>
      <w:r w:rsidRPr="00267772">
        <w:rPr>
          <w:sz w:val="24"/>
          <w:szCs w:val="24"/>
          <w:lang w:val="ru-RU"/>
        </w:rPr>
        <w:t>лых фольклорных форм);</w:t>
      </w:r>
    </w:p>
    <w:p w:rsidR="00267772" w:rsidRPr="00267772" w:rsidRDefault="00267772" w:rsidP="0084196E">
      <w:pPr>
        <w:pStyle w:val="21"/>
        <w:numPr>
          <w:ilvl w:val="0"/>
          <w:numId w:val="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rsidR="00267772" w:rsidRPr="00267772" w:rsidRDefault="00267772" w:rsidP="0084196E">
      <w:pPr>
        <w:pStyle w:val="21"/>
        <w:numPr>
          <w:ilvl w:val="0"/>
          <w:numId w:val="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w:t>
      </w:r>
      <w:r w:rsidRPr="00267772">
        <w:rPr>
          <w:sz w:val="24"/>
          <w:szCs w:val="24"/>
          <w:lang w:val="ru-RU"/>
        </w:rPr>
        <w:t>к</w:t>
      </w:r>
      <w:r w:rsidRPr="00267772">
        <w:rPr>
          <w:sz w:val="24"/>
          <w:szCs w:val="24"/>
          <w:lang w:val="ru-RU"/>
        </w:rPr>
        <w:t>ватно реагировать на них;</w:t>
      </w:r>
    </w:p>
    <w:p w:rsidR="00267772" w:rsidRPr="00267772" w:rsidRDefault="00267772" w:rsidP="0084196E">
      <w:pPr>
        <w:pStyle w:val="21"/>
        <w:numPr>
          <w:ilvl w:val="0"/>
          <w:numId w:val="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rsidR="00267772" w:rsidRPr="00267772" w:rsidRDefault="00267772" w:rsidP="0084196E">
      <w:pPr>
        <w:pStyle w:val="21"/>
        <w:numPr>
          <w:ilvl w:val="0"/>
          <w:numId w:val="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267772" w:rsidRDefault="00267772" w:rsidP="0084196E">
      <w:pPr>
        <w:pStyle w:val="21"/>
        <w:numPr>
          <w:ilvl w:val="0"/>
          <w:numId w:val="64"/>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84196E">
      <w:pPr>
        <w:pStyle w:val="21"/>
        <w:numPr>
          <w:ilvl w:val="0"/>
          <w:numId w:val="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267772" w:rsidRDefault="00267772" w:rsidP="0084196E">
      <w:pPr>
        <w:pStyle w:val="21"/>
        <w:numPr>
          <w:ilvl w:val="0"/>
          <w:numId w:val="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267772" w:rsidRDefault="00267772" w:rsidP="0084196E">
      <w:pPr>
        <w:pStyle w:val="21"/>
        <w:numPr>
          <w:ilvl w:val="0"/>
          <w:numId w:val="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w:t>
      </w:r>
      <w:r w:rsidRPr="00267772">
        <w:rPr>
          <w:sz w:val="24"/>
          <w:szCs w:val="24"/>
          <w:lang w:val="ru-RU"/>
        </w:rPr>
        <w:t>и</w:t>
      </w:r>
      <w:r w:rsidRPr="00267772">
        <w:rPr>
          <w:sz w:val="24"/>
          <w:szCs w:val="24"/>
          <w:lang w:val="ru-RU"/>
        </w:rPr>
        <w:t>ровать на них;</w:t>
      </w:r>
    </w:p>
    <w:p w:rsidR="00267772" w:rsidRPr="00267772" w:rsidRDefault="00267772" w:rsidP="0084196E">
      <w:pPr>
        <w:pStyle w:val="21"/>
        <w:numPr>
          <w:ilvl w:val="0"/>
          <w:numId w:val="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rsidR="00267772" w:rsidRPr="000A4029" w:rsidRDefault="00267772" w:rsidP="00632D4D">
      <w:pPr>
        <w:pStyle w:val="21"/>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w:t>
      </w:r>
      <w:r w:rsidRPr="00267772">
        <w:rPr>
          <w:sz w:val="24"/>
          <w:szCs w:val="24"/>
          <w:lang w:val="ru-RU"/>
        </w:rPr>
        <w:t>т</w:t>
      </w:r>
      <w:r w:rsidRPr="00267772">
        <w:rPr>
          <w:sz w:val="24"/>
          <w:szCs w:val="24"/>
          <w:lang w:val="ru-RU"/>
        </w:rPr>
        <w:t>зывчивость на доступные пониманию детей произведения изобразительного искусства. Знак</w:t>
      </w:r>
      <w:r w:rsidRPr="00267772">
        <w:rPr>
          <w:sz w:val="24"/>
          <w:szCs w:val="24"/>
          <w:lang w:val="ru-RU"/>
        </w:rPr>
        <w:t>о</w:t>
      </w:r>
      <w:r w:rsidRPr="00267772">
        <w:rPr>
          <w:sz w:val="24"/>
          <w:szCs w:val="24"/>
          <w:lang w:val="ru-RU"/>
        </w:rPr>
        <w:t>мит с народными игрушками: дымковской, богородской, матрешкой, ванькой-встанькой и др</w:t>
      </w:r>
      <w:r w:rsidRPr="00267772">
        <w:rPr>
          <w:sz w:val="24"/>
          <w:szCs w:val="24"/>
          <w:lang w:val="ru-RU"/>
        </w:rPr>
        <w:t>у</w:t>
      </w:r>
      <w:r w:rsidRPr="00267772">
        <w:rPr>
          <w:sz w:val="24"/>
          <w:szCs w:val="24"/>
          <w:lang w:val="ru-RU"/>
        </w:rPr>
        <w:t>гими, соответствующими возрасту детей. Педагог обращает внимание детей на характер игр</w:t>
      </w:r>
      <w:r w:rsidRPr="00267772">
        <w:rPr>
          <w:sz w:val="24"/>
          <w:szCs w:val="24"/>
          <w:lang w:val="ru-RU"/>
        </w:rPr>
        <w:t>у</w:t>
      </w:r>
      <w:r w:rsidRPr="00267772">
        <w:rPr>
          <w:sz w:val="24"/>
          <w:szCs w:val="24"/>
          <w:lang w:val="ru-RU"/>
        </w:rPr>
        <w:t>шек (веселая, забавная и так далее), их форму, цветовое оформление. Педагог воспитывает инт</w:t>
      </w:r>
      <w:r w:rsidRPr="00267772">
        <w:rPr>
          <w:sz w:val="24"/>
          <w:szCs w:val="24"/>
          <w:lang w:val="ru-RU"/>
        </w:rPr>
        <w:t>е</w:t>
      </w:r>
      <w:r w:rsidRPr="00267772">
        <w:rPr>
          <w:sz w:val="24"/>
          <w:szCs w:val="24"/>
          <w:lang w:val="ru-RU"/>
        </w:rPr>
        <w:t>рес к природе и отражению представлений (впечатлений) в доступной изобразительной и муз</w:t>
      </w:r>
      <w:r w:rsidRPr="00267772">
        <w:rPr>
          <w:sz w:val="24"/>
          <w:szCs w:val="24"/>
          <w:lang w:val="ru-RU"/>
        </w:rPr>
        <w:t>ы</w:t>
      </w:r>
      <w:r w:rsidRPr="00267772">
        <w:rPr>
          <w:sz w:val="24"/>
          <w:szCs w:val="24"/>
          <w:lang w:val="ru-RU"/>
        </w:rPr>
        <w:t>кальной деятельности.</w:t>
      </w:r>
    </w:p>
    <w:p w:rsidR="00267772" w:rsidRPr="000A4029" w:rsidRDefault="00267772" w:rsidP="00632D4D">
      <w:pPr>
        <w:pStyle w:val="21"/>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84196E">
      <w:pPr>
        <w:pStyle w:val="21"/>
        <w:numPr>
          <w:ilvl w:val="0"/>
          <w:numId w:val="65"/>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w:t>
      </w:r>
      <w:r w:rsidRPr="00267772">
        <w:rPr>
          <w:sz w:val="24"/>
          <w:szCs w:val="24"/>
          <w:lang w:val="ru-RU"/>
        </w:rPr>
        <w:t>а</w:t>
      </w:r>
      <w:r w:rsidRPr="00267772">
        <w:rPr>
          <w:sz w:val="24"/>
          <w:szCs w:val="24"/>
          <w:lang w:val="ru-RU"/>
        </w:rPr>
        <w:t>щению их сенсорного опыта путем выделения формы предметов, обведения их по контуру п</w:t>
      </w:r>
      <w:r w:rsidRPr="00267772">
        <w:rPr>
          <w:sz w:val="24"/>
          <w:szCs w:val="24"/>
          <w:lang w:val="ru-RU"/>
        </w:rPr>
        <w:t>о</w:t>
      </w:r>
      <w:r w:rsidRPr="00267772">
        <w:rPr>
          <w:sz w:val="24"/>
          <w:szCs w:val="24"/>
          <w:lang w:val="ru-RU"/>
        </w:rPr>
        <w:t>очередно то одной, то другой рукой; побуждает, поощряет и подводит детей к изображению зн</w:t>
      </w:r>
      <w:r w:rsidRPr="00267772">
        <w:rPr>
          <w:sz w:val="24"/>
          <w:szCs w:val="24"/>
          <w:lang w:val="ru-RU"/>
        </w:rPr>
        <w:t>а</w:t>
      </w:r>
      <w:r w:rsidRPr="00267772">
        <w:rPr>
          <w:sz w:val="24"/>
          <w:szCs w:val="24"/>
          <w:lang w:val="ru-RU"/>
        </w:rPr>
        <w:t>комых предметов, предоставляя им свободу выбора;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w:t>
      </w:r>
      <w:r w:rsidRPr="00267772">
        <w:rPr>
          <w:sz w:val="24"/>
          <w:szCs w:val="24"/>
          <w:lang w:val="ru-RU"/>
        </w:rPr>
        <w:t>и</w:t>
      </w:r>
      <w:r w:rsidRPr="00267772">
        <w:rPr>
          <w:sz w:val="24"/>
          <w:szCs w:val="24"/>
          <w:lang w:val="ru-RU"/>
        </w:rPr>
        <w:t>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w:t>
      </w:r>
      <w:r w:rsidRPr="00267772">
        <w:rPr>
          <w:sz w:val="24"/>
          <w:szCs w:val="24"/>
          <w:lang w:val="ru-RU"/>
        </w:rPr>
        <w:t>ж</w:t>
      </w:r>
      <w:r w:rsidRPr="00267772">
        <w:rPr>
          <w:sz w:val="24"/>
          <w:szCs w:val="24"/>
          <w:lang w:val="ru-RU"/>
        </w:rPr>
        <w:t xml:space="preserve">дает детей к дополнению нарисованного изображения характерными деталями; к осознанному </w:t>
      </w:r>
      <w:r w:rsidRPr="00267772">
        <w:rPr>
          <w:sz w:val="24"/>
          <w:szCs w:val="24"/>
          <w:lang w:val="ru-RU"/>
        </w:rPr>
        <w:lastRenderedPageBreak/>
        <w:t>повторению ранее получившихся штрихов, линий, пятен, форм;</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w:t>
      </w:r>
      <w:r w:rsidRPr="00267772">
        <w:rPr>
          <w:sz w:val="24"/>
          <w:szCs w:val="24"/>
          <w:lang w:val="ru-RU"/>
        </w:rPr>
        <w:t>о</w:t>
      </w:r>
      <w:r w:rsidRPr="00267772">
        <w:rPr>
          <w:sz w:val="24"/>
          <w:szCs w:val="24"/>
          <w:lang w:val="ru-RU"/>
        </w:rPr>
        <w:t>дит детей к рисованию предметов округлой формы;</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rsidR="00267772" w:rsidRPr="00267772" w:rsidRDefault="00267772" w:rsidP="0084196E">
      <w:pPr>
        <w:pStyle w:val="21"/>
        <w:numPr>
          <w:ilvl w:val="0"/>
          <w:numId w:val="65"/>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w:t>
      </w:r>
      <w:r w:rsidRPr="00267772">
        <w:rPr>
          <w:sz w:val="24"/>
          <w:szCs w:val="24"/>
          <w:lang w:val="ru-RU"/>
        </w:rPr>
        <w:t>и</w:t>
      </w:r>
      <w:r w:rsidRPr="00267772">
        <w:rPr>
          <w:sz w:val="24"/>
          <w:szCs w:val="24"/>
          <w:lang w:val="ru-RU"/>
        </w:rPr>
        <w:t>ной, пластилином, пластической массой (отдавая предпочтение глине); учит аккуратно польз</w:t>
      </w:r>
      <w:r w:rsidRPr="00267772">
        <w:rPr>
          <w:sz w:val="24"/>
          <w:szCs w:val="24"/>
          <w:lang w:val="ru-RU"/>
        </w:rPr>
        <w:t>о</w:t>
      </w:r>
      <w:r w:rsidRPr="00267772">
        <w:rPr>
          <w:sz w:val="24"/>
          <w:szCs w:val="24"/>
          <w:lang w:val="ru-RU"/>
        </w:rPr>
        <w:t>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w:t>
      </w:r>
      <w:r w:rsidRPr="00267772">
        <w:rPr>
          <w:sz w:val="24"/>
          <w:szCs w:val="24"/>
          <w:lang w:val="ru-RU"/>
        </w:rPr>
        <w:t>е</w:t>
      </w:r>
      <w:r w:rsidRPr="00267772">
        <w:rPr>
          <w:sz w:val="24"/>
          <w:szCs w:val="24"/>
          <w:lang w:val="ru-RU"/>
        </w:rPr>
        <w:t>дагог учит раскатывать комочек глины круговыми движениями ладоней для изображения пре</w:t>
      </w:r>
      <w:r w:rsidRPr="00267772">
        <w:rPr>
          <w:sz w:val="24"/>
          <w:szCs w:val="24"/>
          <w:lang w:val="ru-RU"/>
        </w:rPr>
        <w:t>д</w:t>
      </w:r>
      <w:r w:rsidRPr="00267772">
        <w:rPr>
          <w:sz w:val="24"/>
          <w:szCs w:val="24"/>
          <w:lang w:val="ru-RU"/>
        </w:rPr>
        <w:t>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w:t>
      </w:r>
      <w:r w:rsidRPr="00267772">
        <w:rPr>
          <w:sz w:val="24"/>
          <w:szCs w:val="24"/>
          <w:lang w:val="ru-RU"/>
        </w:rPr>
        <w:t>в</w:t>
      </w:r>
      <w:r w:rsidRPr="00267772">
        <w:rPr>
          <w:sz w:val="24"/>
          <w:szCs w:val="24"/>
          <w:lang w:val="ru-RU"/>
        </w:rPr>
        <w:t>ленную клеенку.</w:t>
      </w:r>
    </w:p>
    <w:p w:rsidR="00267772" w:rsidRPr="006F353B" w:rsidRDefault="00267772" w:rsidP="00632D4D">
      <w:pPr>
        <w:pStyle w:val="21"/>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w:t>
      </w:r>
      <w:r w:rsidRPr="00267772">
        <w:rPr>
          <w:sz w:val="24"/>
          <w:szCs w:val="24"/>
          <w:lang w:val="ru-RU"/>
        </w:rPr>
        <w:t>л</w:t>
      </w:r>
      <w:r w:rsidRPr="00267772">
        <w:rPr>
          <w:sz w:val="24"/>
          <w:szCs w:val="24"/>
          <w:lang w:val="ru-RU"/>
        </w:rPr>
        <w:t>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w:t>
      </w:r>
      <w:r w:rsidRPr="00267772">
        <w:rPr>
          <w:sz w:val="24"/>
          <w:szCs w:val="24"/>
          <w:lang w:val="ru-RU"/>
        </w:rPr>
        <w:t>о</w:t>
      </w:r>
      <w:r w:rsidRPr="00267772">
        <w:rPr>
          <w:sz w:val="24"/>
          <w:szCs w:val="24"/>
          <w:lang w:val="ru-RU"/>
        </w:rPr>
        <w:t>строек (маленькие машинки для маленьких гаражей и тому подобное). По окончании игры пр</w:t>
      </w:r>
      <w:r w:rsidRPr="00267772">
        <w:rPr>
          <w:sz w:val="24"/>
          <w:szCs w:val="24"/>
          <w:lang w:val="ru-RU"/>
        </w:rPr>
        <w:t>и</w:t>
      </w:r>
      <w:r w:rsidRPr="00267772">
        <w:rPr>
          <w:sz w:val="24"/>
          <w:szCs w:val="24"/>
          <w:lang w:val="ru-RU"/>
        </w:rPr>
        <w:t>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w:t>
      </w:r>
      <w:r w:rsidRPr="00267772">
        <w:rPr>
          <w:sz w:val="24"/>
          <w:szCs w:val="24"/>
          <w:lang w:val="ru-RU"/>
        </w:rPr>
        <w:t>е</w:t>
      </w:r>
      <w:r w:rsidRPr="00267772">
        <w:rPr>
          <w:sz w:val="24"/>
          <w:szCs w:val="24"/>
          <w:lang w:val="ru-RU"/>
        </w:rPr>
        <w:t>сок, вода, желуди, камешки и тому подобное).</w:t>
      </w:r>
    </w:p>
    <w:p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267772" w:rsidRPr="00267772" w:rsidRDefault="00267772" w:rsidP="0084196E">
      <w:pPr>
        <w:pStyle w:val="21"/>
        <w:numPr>
          <w:ilvl w:val="0"/>
          <w:numId w:val="66"/>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w:t>
      </w:r>
      <w:r w:rsidRPr="00267772">
        <w:rPr>
          <w:sz w:val="24"/>
          <w:szCs w:val="24"/>
          <w:lang w:val="ru-RU"/>
        </w:rPr>
        <w:t>у</w:t>
      </w:r>
      <w:r w:rsidRPr="00267772">
        <w:rPr>
          <w:sz w:val="24"/>
          <w:szCs w:val="24"/>
          <w:lang w:val="ru-RU"/>
        </w:rPr>
        <w:t>зыкальные пьесы разного характера, понимать, о чем (о ком) поется, и эмоционально реагир</w:t>
      </w:r>
      <w:r w:rsidRPr="00267772">
        <w:rPr>
          <w:sz w:val="24"/>
          <w:szCs w:val="24"/>
          <w:lang w:val="ru-RU"/>
        </w:rPr>
        <w:t>о</w:t>
      </w:r>
      <w:r w:rsidRPr="00267772">
        <w:rPr>
          <w:sz w:val="24"/>
          <w:szCs w:val="24"/>
          <w:lang w:val="ru-RU"/>
        </w:rPr>
        <w:t>вать на содержание; учит детей различать звуки по высоте (высокое и низкое звучание кол</w:t>
      </w:r>
      <w:r w:rsidRPr="00267772">
        <w:rPr>
          <w:sz w:val="24"/>
          <w:szCs w:val="24"/>
          <w:lang w:val="ru-RU"/>
        </w:rPr>
        <w:t>о</w:t>
      </w:r>
      <w:r w:rsidRPr="00267772">
        <w:rPr>
          <w:sz w:val="24"/>
          <w:szCs w:val="24"/>
          <w:lang w:val="ru-RU"/>
        </w:rPr>
        <w:t>кольчика, фортепьяно, металлофона).</w:t>
      </w:r>
    </w:p>
    <w:p w:rsidR="00267772" w:rsidRPr="00267772" w:rsidRDefault="00267772" w:rsidP="0084196E">
      <w:pPr>
        <w:pStyle w:val="21"/>
        <w:numPr>
          <w:ilvl w:val="0"/>
          <w:numId w:val="66"/>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w:t>
      </w:r>
      <w:r w:rsidRPr="00267772">
        <w:rPr>
          <w:sz w:val="24"/>
          <w:szCs w:val="24"/>
          <w:lang w:val="ru-RU"/>
        </w:rPr>
        <w:t>е</w:t>
      </w:r>
      <w:r w:rsidRPr="00267772">
        <w:rPr>
          <w:sz w:val="24"/>
          <w:szCs w:val="24"/>
          <w:lang w:val="ru-RU"/>
        </w:rPr>
        <w:t>ние подпевать фразы в песне (совместно с педагогом); поощряет сольное пение.</w:t>
      </w:r>
    </w:p>
    <w:p w:rsidR="00267772" w:rsidRPr="00267772" w:rsidRDefault="00267772" w:rsidP="0084196E">
      <w:pPr>
        <w:pStyle w:val="21"/>
        <w:numPr>
          <w:ilvl w:val="0"/>
          <w:numId w:val="6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w:t>
      </w:r>
      <w:r w:rsidRPr="00267772">
        <w:rPr>
          <w:sz w:val="24"/>
          <w:szCs w:val="24"/>
          <w:lang w:val="ru-RU"/>
        </w:rPr>
        <w:t>б</w:t>
      </w:r>
      <w:r w:rsidRPr="00267772">
        <w:rPr>
          <w:sz w:val="24"/>
          <w:szCs w:val="24"/>
          <w:lang w:val="ru-RU"/>
        </w:rPr>
        <w:t>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w:t>
      </w:r>
      <w:r w:rsidRPr="00267772">
        <w:rPr>
          <w:sz w:val="24"/>
          <w:szCs w:val="24"/>
          <w:lang w:val="ru-RU"/>
        </w:rPr>
        <w:t>о</w:t>
      </w:r>
      <w:r w:rsidRPr="00267772">
        <w:rPr>
          <w:sz w:val="24"/>
          <w:szCs w:val="24"/>
          <w:lang w:val="ru-RU"/>
        </w:rPr>
        <w:lastRenderedPageBreak/>
        <w:t>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w:t>
      </w:r>
      <w:r w:rsidRPr="00267772">
        <w:rPr>
          <w:sz w:val="24"/>
          <w:szCs w:val="24"/>
          <w:lang w:val="ru-RU"/>
        </w:rPr>
        <w:t>ы</w:t>
      </w:r>
      <w:r w:rsidRPr="00267772">
        <w:rPr>
          <w:sz w:val="24"/>
          <w:szCs w:val="24"/>
          <w:lang w:val="ru-RU"/>
        </w:rPr>
        <w:t>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w:t>
      </w:r>
      <w:r w:rsidRPr="00267772">
        <w:rPr>
          <w:sz w:val="24"/>
          <w:szCs w:val="24"/>
          <w:lang w:val="ru-RU"/>
        </w:rPr>
        <w:t>с</w:t>
      </w:r>
      <w:r w:rsidRPr="00267772">
        <w:rPr>
          <w:sz w:val="24"/>
          <w:szCs w:val="24"/>
          <w:lang w:val="ru-RU"/>
        </w:rPr>
        <w:t>сыпную, менять движения с изменением характера музыки или содержания песни.</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w:t>
      </w:r>
      <w:r w:rsidRPr="00267772">
        <w:rPr>
          <w:sz w:val="24"/>
          <w:szCs w:val="24"/>
          <w:lang w:val="ru-RU"/>
        </w:rPr>
        <w:t>о</w:t>
      </w:r>
      <w:r w:rsidRPr="00267772">
        <w:rPr>
          <w:sz w:val="24"/>
          <w:szCs w:val="24"/>
          <w:lang w:val="ru-RU"/>
        </w:rPr>
        <w:t>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w:t>
      </w:r>
      <w:r w:rsidRPr="00267772">
        <w:rPr>
          <w:sz w:val="24"/>
          <w:szCs w:val="24"/>
          <w:lang w:val="ru-RU"/>
        </w:rPr>
        <w:t>а</w:t>
      </w:r>
      <w:r w:rsidRPr="00267772">
        <w:rPr>
          <w:sz w:val="24"/>
          <w:szCs w:val="24"/>
          <w:lang w:val="ru-RU"/>
        </w:rPr>
        <w:t>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w:t>
      </w:r>
      <w:r w:rsidRPr="00267772">
        <w:rPr>
          <w:sz w:val="24"/>
          <w:szCs w:val="24"/>
          <w:lang w:val="ru-RU"/>
        </w:rPr>
        <w:t>е</w:t>
      </w:r>
      <w:r w:rsidRPr="00267772">
        <w:rPr>
          <w:sz w:val="24"/>
          <w:szCs w:val="24"/>
          <w:lang w:val="ru-RU"/>
        </w:rPr>
        <w:t>ния настольных кукол. Учит сопровождать движения простой песенкой. Педагог поощряет у д</w:t>
      </w:r>
      <w:r w:rsidRPr="00267772">
        <w:rPr>
          <w:sz w:val="24"/>
          <w:szCs w:val="24"/>
          <w:lang w:val="ru-RU"/>
        </w:rPr>
        <w:t>е</w:t>
      </w:r>
      <w:r w:rsidRPr="00267772">
        <w:rPr>
          <w:sz w:val="24"/>
          <w:szCs w:val="24"/>
          <w:lang w:val="ru-RU"/>
        </w:rPr>
        <w:t>тей желание действовать с элементами костюмов (шапочки, воротнички и так далее) и атриб</w:t>
      </w:r>
      <w:r w:rsidRPr="00267772">
        <w:rPr>
          <w:sz w:val="24"/>
          <w:szCs w:val="24"/>
          <w:lang w:val="ru-RU"/>
        </w:rPr>
        <w:t>у</w:t>
      </w:r>
      <w:r w:rsidRPr="00267772">
        <w:rPr>
          <w:sz w:val="24"/>
          <w:szCs w:val="24"/>
          <w:lang w:val="ru-RU"/>
        </w:rPr>
        <w:t>тами как внешними символами роли.</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0A4029"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w:t>
      </w:r>
      <w:r w:rsidRPr="00267772">
        <w:rPr>
          <w:sz w:val="24"/>
          <w:szCs w:val="24"/>
          <w:lang w:val="ru-RU"/>
        </w:rPr>
        <w:t>ь</w:t>
      </w:r>
      <w:r w:rsidRPr="00267772">
        <w:rPr>
          <w:sz w:val="24"/>
          <w:szCs w:val="24"/>
          <w:lang w:val="ru-RU"/>
        </w:rPr>
        <w:t xml:space="preserve">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w:t>
      </w:r>
      <w:r w:rsidRPr="000A4029">
        <w:rPr>
          <w:sz w:val="24"/>
          <w:szCs w:val="24"/>
          <w:lang w:val="ru-RU"/>
        </w:rPr>
        <w:t>р</w:t>
      </w:r>
      <w:r w:rsidRPr="000A4029">
        <w:rPr>
          <w:sz w:val="24"/>
          <w:szCs w:val="24"/>
          <w:lang w:val="ru-RU"/>
        </w:rPr>
        <w:t>мирует навык перевоплощения детей в образы сказочных героев.</w:t>
      </w:r>
    </w:p>
    <w:p w:rsidR="00840054" w:rsidRDefault="00840054" w:rsidP="00632D4D">
      <w:pPr>
        <w:pStyle w:val="21"/>
        <w:shd w:val="clear" w:color="auto" w:fill="auto"/>
        <w:tabs>
          <w:tab w:val="left" w:pos="1369"/>
        </w:tabs>
        <w:spacing w:before="0" w:after="0" w:line="276" w:lineRule="auto"/>
        <w:ind w:left="709"/>
        <w:jc w:val="both"/>
        <w:rPr>
          <w:b/>
          <w:sz w:val="26"/>
          <w:szCs w:val="26"/>
          <w:lang w:val="ru-RU"/>
        </w:rPr>
      </w:pPr>
    </w:p>
    <w:p w:rsidR="002D1DC3" w:rsidRPr="00850291" w:rsidRDefault="00267772" w:rsidP="00850291">
      <w:pPr>
        <w:pStyle w:val="21"/>
        <w:shd w:val="clear" w:color="auto" w:fill="auto"/>
        <w:tabs>
          <w:tab w:val="left" w:pos="1570"/>
        </w:tabs>
        <w:spacing w:before="0" w:after="0" w:line="276" w:lineRule="auto"/>
        <w:ind w:firstLine="709"/>
        <w:jc w:val="center"/>
        <w:rPr>
          <w:b/>
          <w:bCs/>
          <w:lang w:val="ru-RU"/>
        </w:rPr>
      </w:pPr>
      <w:bookmarkStart w:id="3" w:name="_Hlk139989283"/>
      <w:r w:rsidRPr="00850291">
        <w:rPr>
          <w:b/>
          <w:bCs/>
          <w:lang w:val="ru-RU"/>
        </w:rPr>
        <w:t xml:space="preserve">В области художественно-эстетического развития основными задачами образовательной деятельности </w:t>
      </w:r>
      <w:r w:rsidR="003E6E41" w:rsidRPr="00850291">
        <w:rPr>
          <w:b/>
          <w:bCs/>
          <w:lang w:val="ru-RU"/>
        </w:rPr>
        <w:t xml:space="preserve">являются (см. </w:t>
      </w:r>
      <w:r w:rsidR="00850291" w:rsidRPr="00850291">
        <w:rPr>
          <w:b/>
          <w:bCs/>
          <w:lang w:val="ru-RU"/>
        </w:rPr>
        <w:t xml:space="preserve">таблицу </w:t>
      </w:r>
      <w:r w:rsidR="003E6E41" w:rsidRPr="00850291">
        <w:rPr>
          <w:b/>
          <w:bCs/>
          <w:lang w:val="ru-RU"/>
        </w:rPr>
        <w:t>4)</w:t>
      </w:r>
    </w:p>
    <w:bookmarkEnd w:id="3"/>
    <w:p w:rsidR="002D1DC3" w:rsidRDefault="002D1DC3" w:rsidP="002D1DC3">
      <w:pPr>
        <w:pStyle w:val="21"/>
        <w:shd w:val="clear" w:color="auto" w:fill="auto"/>
        <w:tabs>
          <w:tab w:val="left" w:pos="1570"/>
        </w:tabs>
        <w:spacing w:before="0" w:after="0" w:line="276" w:lineRule="auto"/>
        <w:ind w:firstLine="709"/>
        <w:jc w:val="both"/>
        <w:rPr>
          <w:sz w:val="24"/>
          <w:szCs w:val="24"/>
          <w:lang w:val="ru-RU"/>
        </w:rPr>
      </w:pPr>
    </w:p>
    <w:p w:rsidR="002D1DC3" w:rsidRDefault="002D1DC3" w:rsidP="002D1DC3">
      <w:pPr>
        <w:jc w:val="center"/>
        <w:rPr>
          <w:b/>
          <w:bCs/>
          <w:sz w:val="32"/>
          <w:szCs w:val="32"/>
        </w:rPr>
        <w:sectPr w:rsidR="002D1DC3" w:rsidSect="00B11B56">
          <w:pgSz w:w="12000" w:h="16960"/>
          <w:pgMar w:top="1134" w:right="851" w:bottom="1134" w:left="1134" w:header="0" w:footer="0" w:gutter="0"/>
          <w:cols w:space="720"/>
          <w:titlePg/>
          <w:docGrid w:linePitch="299"/>
        </w:sectPr>
      </w:pPr>
      <w:bookmarkStart w:id="4" w:name="_Hlk138952287"/>
    </w:p>
    <w:p w:rsidR="003E6E41" w:rsidRPr="00562B3E" w:rsidRDefault="003E6E41" w:rsidP="003E6E41">
      <w:pPr>
        <w:jc w:val="right"/>
        <w:rPr>
          <w:b/>
          <w:bCs/>
          <w:sz w:val="28"/>
          <w:szCs w:val="28"/>
        </w:rPr>
      </w:pPr>
      <w:bookmarkStart w:id="5" w:name="_Hlk139989372"/>
      <w:r w:rsidRPr="00562B3E">
        <w:rPr>
          <w:b/>
          <w:bCs/>
          <w:sz w:val="28"/>
          <w:szCs w:val="28"/>
        </w:rPr>
        <w:lastRenderedPageBreak/>
        <w:t>Таблица 4</w:t>
      </w:r>
    </w:p>
    <w:p w:rsidR="002D1DC3" w:rsidRPr="00562B3E" w:rsidRDefault="002D1DC3" w:rsidP="002D1DC3">
      <w:pPr>
        <w:jc w:val="center"/>
        <w:rPr>
          <w:b/>
          <w:bCs/>
          <w:sz w:val="28"/>
          <w:szCs w:val="28"/>
        </w:rPr>
      </w:pPr>
      <w:r w:rsidRPr="00562B3E">
        <w:rPr>
          <w:b/>
          <w:bCs/>
          <w:sz w:val="28"/>
          <w:szCs w:val="28"/>
        </w:rPr>
        <w:t>Задачи образовательной работы ОО «Художественно-эстетическое развитие»</w:t>
      </w:r>
    </w:p>
    <w:p w:rsidR="002D1DC3" w:rsidRDefault="002D1DC3" w:rsidP="002D1DC3">
      <w:pPr>
        <w:rPr>
          <w:sz w:val="24"/>
          <w:szCs w:val="24"/>
        </w:rPr>
      </w:pPr>
    </w:p>
    <w:tbl>
      <w:tblPr>
        <w:tblStyle w:val="ad"/>
        <w:tblW w:w="15446" w:type="dxa"/>
        <w:tblLayout w:type="fixed"/>
        <w:tblLook w:val="04A0" w:firstRow="1" w:lastRow="0" w:firstColumn="1" w:lastColumn="0" w:noHBand="0" w:noVBand="1"/>
      </w:tblPr>
      <w:tblGrid>
        <w:gridCol w:w="1838"/>
        <w:gridCol w:w="2126"/>
        <w:gridCol w:w="3119"/>
        <w:gridCol w:w="3685"/>
        <w:gridCol w:w="2835"/>
        <w:gridCol w:w="1843"/>
      </w:tblGrid>
      <w:tr w:rsidR="002D1DC3" w:rsidRPr="009937CD" w:rsidTr="002D1DC3">
        <w:trPr>
          <w:tblHeader/>
        </w:trPr>
        <w:tc>
          <w:tcPr>
            <w:tcW w:w="1838" w:type="dxa"/>
            <w:vMerge w:val="restart"/>
            <w:shd w:val="clear" w:color="auto" w:fill="FF9933"/>
            <w:vAlign w:val="center"/>
          </w:tcPr>
          <w:p w:rsidR="002D1DC3" w:rsidRPr="00824069" w:rsidRDefault="002D1DC3" w:rsidP="00D056CE">
            <w:pPr>
              <w:jc w:val="center"/>
              <w:rPr>
                <w:b/>
                <w:bCs/>
                <w:sz w:val="24"/>
                <w:szCs w:val="24"/>
              </w:rPr>
            </w:pPr>
            <w:r w:rsidRPr="00824069">
              <w:rPr>
                <w:b/>
                <w:bCs/>
                <w:sz w:val="24"/>
                <w:szCs w:val="24"/>
              </w:rPr>
              <w:t>ФГОС ДО</w:t>
            </w:r>
          </w:p>
        </w:tc>
        <w:tc>
          <w:tcPr>
            <w:tcW w:w="11765" w:type="dxa"/>
            <w:gridSpan w:val="4"/>
            <w:tcBorders>
              <w:right w:val="single" w:sz="4" w:space="0" w:color="auto"/>
            </w:tcBorders>
            <w:shd w:val="clear" w:color="auto" w:fill="FF9933"/>
          </w:tcPr>
          <w:p w:rsidR="002D1DC3" w:rsidRPr="00824069" w:rsidRDefault="002D1DC3" w:rsidP="00D056CE">
            <w:pPr>
              <w:jc w:val="center"/>
              <w:rPr>
                <w:b/>
                <w:bCs/>
                <w:sz w:val="24"/>
                <w:szCs w:val="24"/>
              </w:rPr>
            </w:pPr>
            <w:r w:rsidRPr="00824069">
              <w:rPr>
                <w:b/>
                <w:bCs/>
                <w:sz w:val="24"/>
                <w:szCs w:val="24"/>
              </w:rPr>
              <w:t>Задачи ФОП ДО</w:t>
            </w:r>
          </w:p>
        </w:tc>
        <w:tc>
          <w:tcPr>
            <w:tcW w:w="1843" w:type="dxa"/>
            <w:tcBorders>
              <w:top w:val="single" w:sz="4" w:space="0" w:color="auto"/>
              <w:left w:val="single" w:sz="4" w:space="0" w:color="auto"/>
              <w:bottom w:val="nil"/>
              <w:right w:val="single" w:sz="4" w:space="0" w:color="auto"/>
            </w:tcBorders>
            <w:shd w:val="clear" w:color="auto" w:fill="FF9933"/>
            <w:vAlign w:val="center"/>
          </w:tcPr>
          <w:p w:rsidR="002D1DC3" w:rsidRPr="00824069" w:rsidRDefault="002D1DC3" w:rsidP="00D056CE">
            <w:pPr>
              <w:jc w:val="center"/>
              <w:rPr>
                <w:b/>
                <w:bCs/>
                <w:sz w:val="24"/>
                <w:szCs w:val="24"/>
              </w:rPr>
            </w:pPr>
            <w:r w:rsidRPr="00824069">
              <w:rPr>
                <w:b/>
                <w:bCs/>
                <w:sz w:val="24"/>
                <w:szCs w:val="24"/>
              </w:rPr>
              <w:t>Планируемые</w:t>
            </w:r>
          </w:p>
        </w:tc>
      </w:tr>
      <w:tr w:rsidR="00824069" w:rsidRPr="009937CD" w:rsidTr="00824069">
        <w:trPr>
          <w:trHeight w:val="287"/>
          <w:tblHeader/>
        </w:trPr>
        <w:tc>
          <w:tcPr>
            <w:tcW w:w="1838" w:type="dxa"/>
            <w:vMerge/>
            <w:shd w:val="clear" w:color="auto" w:fill="FF9933"/>
          </w:tcPr>
          <w:p w:rsidR="002D1DC3" w:rsidRPr="00824069" w:rsidRDefault="002D1DC3" w:rsidP="00D056CE">
            <w:pPr>
              <w:jc w:val="center"/>
              <w:rPr>
                <w:b/>
                <w:bCs/>
                <w:sz w:val="24"/>
                <w:szCs w:val="24"/>
              </w:rPr>
            </w:pPr>
          </w:p>
        </w:tc>
        <w:tc>
          <w:tcPr>
            <w:tcW w:w="2126" w:type="dxa"/>
            <w:shd w:val="clear" w:color="auto" w:fill="FF9933"/>
          </w:tcPr>
          <w:p w:rsidR="002D1DC3" w:rsidRPr="00824069" w:rsidRDefault="002D1DC3" w:rsidP="00D056CE">
            <w:pPr>
              <w:jc w:val="center"/>
              <w:rPr>
                <w:b/>
                <w:bCs/>
                <w:sz w:val="24"/>
                <w:szCs w:val="24"/>
              </w:rPr>
            </w:pPr>
            <w:r w:rsidRPr="00824069">
              <w:rPr>
                <w:b/>
                <w:bCs/>
                <w:sz w:val="24"/>
                <w:szCs w:val="24"/>
              </w:rPr>
              <w:t>Младшая группа</w:t>
            </w:r>
          </w:p>
        </w:tc>
        <w:tc>
          <w:tcPr>
            <w:tcW w:w="3119" w:type="dxa"/>
            <w:shd w:val="clear" w:color="auto" w:fill="FF9933"/>
          </w:tcPr>
          <w:p w:rsidR="002D1DC3" w:rsidRPr="00824069" w:rsidRDefault="002D1DC3" w:rsidP="00D056CE">
            <w:pPr>
              <w:jc w:val="center"/>
              <w:rPr>
                <w:b/>
                <w:bCs/>
                <w:sz w:val="24"/>
                <w:szCs w:val="24"/>
              </w:rPr>
            </w:pPr>
            <w:r w:rsidRPr="00824069">
              <w:rPr>
                <w:b/>
                <w:bCs/>
                <w:sz w:val="24"/>
                <w:szCs w:val="24"/>
              </w:rPr>
              <w:t>Средняя группа</w:t>
            </w:r>
          </w:p>
        </w:tc>
        <w:tc>
          <w:tcPr>
            <w:tcW w:w="3685" w:type="dxa"/>
            <w:shd w:val="clear" w:color="auto" w:fill="FF9933"/>
          </w:tcPr>
          <w:p w:rsidR="002D1DC3" w:rsidRPr="00824069" w:rsidRDefault="002D1DC3" w:rsidP="00D056CE">
            <w:pPr>
              <w:jc w:val="center"/>
              <w:rPr>
                <w:b/>
                <w:bCs/>
                <w:sz w:val="24"/>
                <w:szCs w:val="24"/>
              </w:rPr>
            </w:pPr>
            <w:r w:rsidRPr="00824069">
              <w:rPr>
                <w:b/>
                <w:bCs/>
                <w:sz w:val="24"/>
                <w:szCs w:val="24"/>
              </w:rPr>
              <w:t>Старшая группа</w:t>
            </w:r>
          </w:p>
        </w:tc>
        <w:tc>
          <w:tcPr>
            <w:tcW w:w="2835" w:type="dxa"/>
            <w:tcBorders>
              <w:right w:val="single" w:sz="4" w:space="0" w:color="auto"/>
            </w:tcBorders>
            <w:shd w:val="clear" w:color="auto" w:fill="FF9933"/>
          </w:tcPr>
          <w:p w:rsidR="002D1DC3" w:rsidRPr="00824069" w:rsidRDefault="002D1DC3" w:rsidP="00D056CE">
            <w:pPr>
              <w:jc w:val="center"/>
              <w:rPr>
                <w:b/>
                <w:bCs/>
                <w:sz w:val="24"/>
                <w:szCs w:val="24"/>
              </w:rPr>
            </w:pPr>
            <w:r w:rsidRPr="00824069">
              <w:rPr>
                <w:b/>
                <w:bCs/>
                <w:sz w:val="24"/>
                <w:szCs w:val="24"/>
              </w:rPr>
              <w:t>Подготовительная группа</w:t>
            </w:r>
          </w:p>
        </w:tc>
        <w:tc>
          <w:tcPr>
            <w:tcW w:w="1843" w:type="dxa"/>
            <w:tcBorders>
              <w:top w:val="nil"/>
              <w:left w:val="single" w:sz="4" w:space="0" w:color="auto"/>
              <w:bottom w:val="single" w:sz="4" w:space="0" w:color="auto"/>
              <w:right w:val="single" w:sz="4" w:space="0" w:color="auto"/>
            </w:tcBorders>
            <w:shd w:val="clear" w:color="auto" w:fill="FF9933"/>
            <w:vAlign w:val="center"/>
          </w:tcPr>
          <w:p w:rsidR="002D1DC3" w:rsidRPr="00824069" w:rsidRDefault="009C2E7E" w:rsidP="00D056CE">
            <w:pPr>
              <w:jc w:val="center"/>
              <w:rPr>
                <w:b/>
                <w:bCs/>
                <w:sz w:val="24"/>
                <w:szCs w:val="24"/>
              </w:rPr>
            </w:pPr>
            <w:r w:rsidRPr="00824069">
              <w:rPr>
                <w:b/>
                <w:bCs/>
                <w:sz w:val="24"/>
                <w:szCs w:val="24"/>
              </w:rPr>
              <w:t>Р</w:t>
            </w:r>
            <w:r w:rsidR="002D1DC3" w:rsidRPr="00824069">
              <w:rPr>
                <w:b/>
                <w:bCs/>
                <w:sz w:val="24"/>
                <w:szCs w:val="24"/>
              </w:rPr>
              <w:t>езультаты</w:t>
            </w:r>
          </w:p>
        </w:tc>
      </w:tr>
      <w:tr w:rsidR="002D1DC3" w:rsidRPr="009937CD" w:rsidTr="002D1DC3">
        <w:tc>
          <w:tcPr>
            <w:tcW w:w="15446" w:type="dxa"/>
            <w:gridSpan w:val="6"/>
          </w:tcPr>
          <w:p w:rsidR="002D1DC3" w:rsidRPr="00824069" w:rsidRDefault="002D1DC3" w:rsidP="00D056CE">
            <w:pPr>
              <w:rPr>
                <w:b/>
                <w:bCs/>
                <w:color w:val="0000FF"/>
                <w:sz w:val="24"/>
                <w:szCs w:val="24"/>
              </w:rPr>
            </w:pPr>
            <w:r w:rsidRPr="00824069">
              <w:rPr>
                <w:b/>
                <w:bCs/>
                <w:color w:val="0000FF"/>
                <w:sz w:val="24"/>
                <w:szCs w:val="24"/>
              </w:rPr>
              <w:t>1) приобщение к искусству:</w:t>
            </w:r>
          </w:p>
        </w:tc>
      </w:tr>
      <w:tr w:rsidR="002D1DC3" w:rsidRPr="000203E7" w:rsidTr="00824069">
        <w:trPr>
          <w:trHeight w:val="1806"/>
        </w:trPr>
        <w:tc>
          <w:tcPr>
            <w:tcW w:w="1838" w:type="dxa"/>
          </w:tcPr>
          <w:p w:rsidR="002D1DC3" w:rsidRPr="00824069" w:rsidRDefault="002D1DC3" w:rsidP="0028647D">
            <w:pPr>
              <w:jc w:val="both"/>
              <w:rPr>
                <w:sz w:val="24"/>
                <w:szCs w:val="24"/>
              </w:rPr>
            </w:pPr>
            <w:r w:rsidRPr="00824069">
              <w:rPr>
                <w:sz w:val="24"/>
                <w:szCs w:val="24"/>
              </w:rPr>
              <w:t>Развитие пре</w:t>
            </w:r>
            <w:r w:rsidRPr="00824069">
              <w:rPr>
                <w:sz w:val="24"/>
                <w:szCs w:val="24"/>
              </w:rPr>
              <w:t>д</w:t>
            </w:r>
            <w:r w:rsidRPr="00824069">
              <w:rPr>
                <w:sz w:val="24"/>
                <w:szCs w:val="24"/>
              </w:rPr>
              <w:t>посылок це</w:t>
            </w:r>
            <w:r w:rsidRPr="00824069">
              <w:rPr>
                <w:sz w:val="24"/>
                <w:szCs w:val="24"/>
              </w:rPr>
              <w:t>н</w:t>
            </w:r>
            <w:r w:rsidRPr="00824069">
              <w:rPr>
                <w:sz w:val="24"/>
                <w:szCs w:val="24"/>
              </w:rPr>
              <w:t>ностно-смыслового восприятия и понимания м</w:t>
            </w:r>
            <w:r w:rsidRPr="00824069">
              <w:rPr>
                <w:sz w:val="24"/>
                <w:szCs w:val="24"/>
              </w:rPr>
              <w:t>и</w:t>
            </w:r>
            <w:r w:rsidRPr="00824069">
              <w:rPr>
                <w:sz w:val="24"/>
                <w:szCs w:val="24"/>
              </w:rPr>
              <w:t>ра природы и произведений искусства (сл</w:t>
            </w:r>
            <w:r w:rsidRPr="00824069">
              <w:rPr>
                <w:sz w:val="24"/>
                <w:szCs w:val="24"/>
              </w:rPr>
              <w:t>о</w:t>
            </w:r>
            <w:r w:rsidRPr="00824069">
              <w:rPr>
                <w:sz w:val="24"/>
                <w:szCs w:val="24"/>
              </w:rPr>
              <w:t>весного, муз</w:t>
            </w:r>
            <w:r w:rsidRPr="00824069">
              <w:rPr>
                <w:sz w:val="24"/>
                <w:szCs w:val="24"/>
              </w:rPr>
              <w:t>ы</w:t>
            </w:r>
            <w:r w:rsidRPr="00824069">
              <w:rPr>
                <w:sz w:val="24"/>
                <w:szCs w:val="24"/>
              </w:rPr>
              <w:t>кального, изобразител</w:t>
            </w:r>
            <w:r w:rsidRPr="00824069">
              <w:rPr>
                <w:sz w:val="24"/>
                <w:szCs w:val="24"/>
              </w:rPr>
              <w:t>ь</w:t>
            </w:r>
            <w:r w:rsidRPr="00824069">
              <w:rPr>
                <w:sz w:val="24"/>
                <w:szCs w:val="24"/>
              </w:rPr>
              <w:t>ного)</w:t>
            </w:r>
          </w:p>
        </w:tc>
        <w:tc>
          <w:tcPr>
            <w:tcW w:w="2126" w:type="dxa"/>
          </w:tcPr>
          <w:p w:rsidR="002D1DC3" w:rsidRPr="00824069" w:rsidRDefault="002D1DC3" w:rsidP="0028647D">
            <w:pPr>
              <w:pStyle w:val="21"/>
              <w:shd w:val="clear" w:color="auto" w:fill="auto"/>
              <w:tabs>
                <w:tab w:val="left" w:pos="993"/>
              </w:tabs>
              <w:spacing w:before="0" w:after="0" w:line="276" w:lineRule="auto"/>
              <w:jc w:val="both"/>
              <w:rPr>
                <w:sz w:val="24"/>
                <w:szCs w:val="24"/>
                <w:lang w:val="ru-RU"/>
              </w:rPr>
            </w:pPr>
            <w:r w:rsidRPr="00824069">
              <w:rPr>
                <w:sz w:val="24"/>
                <w:szCs w:val="24"/>
                <w:lang w:val="ru-RU"/>
              </w:rPr>
              <w:t>продолжать ра</w:t>
            </w:r>
            <w:r w:rsidRPr="00824069">
              <w:rPr>
                <w:sz w:val="24"/>
                <w:szCs w:val="24"/>
                <w:lang w:val="ru-RU"/>
              </w:rPr>
              <w:t>з</w:t>
            </w:r>
            <w:r w:rsidRPr="00824069">
              <w:rPr>
                <w:sz w:val="24"/>
                <w:szCs w:val="24"/>
                <w:lang w:val="ru-RU"/>
              </w:rPr>
              <w:t>вивать худож</w:t>
            </w:r>
            <w:r w:rsidRPr="00824069">
              <w:rPr>
                <w:sz w:val="24"/>
                <w:szCs w:val="24"/>
                <w:lang w:val="ru-RU"/>
              </w:rPr>
              <w:t>е</w:t>
            </w:r>
            <w:r w:rsidRPr="00824069">
              <w:rPr>
                <w:sz w:val="24"/>
                <w:szCs w:val="24"/>
                <w:lang w:val="ru-RU"/>
              </w:rPr>
              <w:t>ственное воспри</w:t>
            </w:r>
            <w:r w:rsidRPr="00824069">
              <w:rPr>
                <w:sz w:val="24"/>
                <w:szCs w:val="24"/>
                <w:lang w:val="ru-RU"/>
              </w:rPr>
              <w:t>я</w:t>
            </w:r>
            <w:r w:rsidRPr="00824069">
              <w:rPr>
                <w:sz w:val="24"/>
                <w:szCs w:val="24"/>
                <w:lang w:val="ru-RU"/>
              </w:rPr>
              <w:t>тие, подводить детей к воспри</w:t>
            </w:r>
            <w:r w:rsidRPr="00824069">
              <w:rPr>
                <w:sz w:val="24"/>
                <w:szCs w:val="24"/>
                <w:lang w:val="ru-RU"/>
              </w:rPr>
              <w:t>я</w:t>
            </w:r>
            <w:r w:rsidRPr="00824069">
              <w:rPr>
                <w:sz w:val="24"/>
                <w:szCs w:val="24"/>
                <w:lang w:val="ru-RU"/>
              </w:rPr>
              <w:t>тию произведений искусства (ра</w:t>
            </w:r>
            <w:r w:rsidRPr="00824069">
              <w:rPr>
                <w:sz w:val="24"/>
                <w:szCs w:val="24"/>
                <w:lang w:val="ru-RU"/>
              </w:rPr>
              <w:t>з</w:t>
            </w:r>
            <w:r w:rsidRPr="00824069">
              <w:rPr>
                <w:sz w:val="24"/>
                <w:szCs w:val="24"/>
                <w:lang w:val="ru-RU"/>
              </w:rPr>
              <w:t>глядывать и чу</w:t>
            </w:r>
            <w:r w:rsidRPr="00824069">
              <w:rPr>
                <w:sz w:val="24"/>
                <w:szCs w:val="24"/>
                <w:lang w:val="ru-RU"/>
              </w:rPr>
              <w:t>в</w:t>
            </w:r>
            <w:r w:rsidRPr="00824069">
              <w:rPr>
                <w:sz w:val="24"/>
                <w:szCs w:val="24"/>
                <w:lang w:val="ru-RU"/>
              </w:rPr>
              <w:t>ствовать); восп</w:t>
            </w:r>
            <w:r w:rsidRPr="00824069">
              <w:rPr>
                <w:sz w:val="24"/>
                <w:szCs w:val="24"/>
                <w:lang w:val="ru-RU"/>
              </w:rPr>
              <w:t>и</w:t>
            </w:r>
            <w:r w:rsidRPr="00824069">
              <w:rPr>
                <w:sz w:val="24"/>
                <w:szCs w:val="24"/>
                <w:lang w:val="ru-RU"/>
              </w:rPr>
              <w:t>тывать интерес к искусству;</w:t>
            </w:r>
          </w:p>
          <w:p w:rsidR="002D1DC3" w:rsidRPr="00824069" w:rsidRDefault="002D1DC3" w:rsidP="00D056CE">
            <w:pPr>
              <w:rPr>
                <w:sz w:val="24"/>
                <w:szCs w:val="24"/>
              </w:rPr>
            </w:pPr>
          </w:p>
        </w:tc>
        <w:tc>
          <w:tcPr>
            <w:tcW w:w="3119" w:type="dxa"/>
          </w:tcPr>
          <w:p w:rsidR="002D1DC3" w:rsidRPr="00824069" w:rsidRDefault="002D1DC3" w:rsidP="0084196E">
            <w:pPr>
              <w:pStyle w:val="21"/>
              <w:numPr>
                <w:ilvl w:val="0"/>
                <w:numId w:val="222"/>
              </w:numPr>
              <w:shd w:val="clear" w:color="auto" w:fill="auto"/>
              <w:tabs>
                <w:tab w:val="left" w:pos="323"/>
              </w:tabs>
              <w:spacing w:before="0" w:after="0" w:line="276" w:lineRule="auto"/>
              <w:ind w:left="39" w:hanging="39"/>
              <w:jc w:val="both"/>
              <w:rPr>
                <w:sz w:val="24"/>
                <w:szCs w:val="24"/>
                <w:lang w:val="ru-RU"/>
              </w:rPr>
            </w:pPr>
            <w:r w:rsidRPr="008240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w:t>
            </w:r>
            <w:r w:rsidRPr="00824069">
              <w:rPr>
                <w:sz w:val="24"/>
                <w:szCs w:val="24"/>
                <w:lang w:val="ru-RU"/>
              </w:rPr>
              <w:t>е</w:t>
            </w:r>
            <w:r w:rsidRPr="00824069">
              <w:rPr>
                <w:sz w:val="24"/>
                <w:szCs w:val="24"/>
                <w:lang w:val="ru-RU"/>
              </w:rPr>
              <w:t>ственный вкус;</w:t>
            </w:r>
          </w:p>
          <w:p w:rsidR="002D1DC3" w:rsidRPr="00824069" w:rsidRDefault="002D1DC3" w:rsidP="0084196E">
            <w:pPr>
              <w:pStyle w:val="21"/>
              <w:numPr>
                <w:ilvl w:val="0"/>
                <w:numId w:val="222"/>
              </w:numPr>
              <w:shd w:val="clear" w:color="auto" w:fill="auto"/>
              <w:spacing w:before="0" w:after="0" w:line="276" w:lineRule="auto"/>
              <w:ind w:left="0" w:firstLine="39"/>
              <w:jc w:val="both"/>
              <w:rPr>
                <w:sz w:val="24"/>
                <w:szCs w:val="24"/>
                <w:lang w:val="ru-RU"/>
              </w:rPr>
            </w:pPr>
            <w:r w:rsidRPr="00824069">
              <w:rPr>
                <w:sz w:val="24"/>
                <w:szCs w:val="24"/>
                <w:lang w:val="ru-RU"/>
              </w:rPr>
              <w:t>формировать у детей умение сравнивать прои</w:t>
            </w:r>
            <w:r w:rsidRPr="00824069">
              <w:rPr>
                <w:sz w:val="24"/>
                <w:szCs w:val="24"/>
                <w:lang w:val="ru-RU"/>
              </w:rPr>
              <w:t>з</w:t>
            </w:r>
            <w:r w:rsidRPr="00824069">
              <w:rPr>
                <w:sz w:val="24"/>
                <w:szCs w:val="24"/>
                <w:lang w:val="ru-RU"/>
              </w:rPr>
              <w:t>ведения различных видов искусства;</w:t>
            </w:r>
          </w:p>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развивать эстет</w:t>
            </w:r>
            <w:r w:rsidRPr="00824069">
              <w:rPr>
                <w:sz w:val="24"/>
                <w:szCs w:val="24"/>
                <w:lang w:val="ru-RU"/>
              </w:rPr>
              <w:t>и</w:t>
            </w:r>
            <w:r w:rsidRPr="00824069">
              <w:rPr>
                <w:sz w:val="24"/>
                <w:szCs w:val="24"/>
                <w:lang w:val="ru-RU"/>
              </w:rPr>
              <w:t>ческое восприятие, эстетические чувства, эмоции, эстетический вкус, интерес к искусству; ум</w:t>
            </w:r>
            <w:r w:rsidRPr="00824069">
              <w:rPr>
                <w:sz w:val="24"/>
                <w:szCs w:val="24"/>
                <w:lang w:val="ru-RU"/>
              </w:rPr>
              <w:t>е</w:t>
            </w:r>
            <w:r w:rsidRPr="00824069">
              <w:rPr>
                <w:sz w:val="24"/>
                <w:szCs w:val="24"/>
                <w:lang w:val="ru-RU"/>
              </w:rPr>
              <w:t>ние наблюдать и оценивать пр</w:t>
            </w:r>
            <w:r w:rsidRPr="00824069">
              <w:rPr>
                <w:sz w:val="24"/>
                <w:szCs w:val="24"/>
                <w:lang w:val="ru-RU"/>
              </w:rPr>
              <w:t>е</w:t>
            </w:r>
            <w:r w:rsidRPr="00824069">
              <w:rPr>
                <w:sz w:val="24"/>
                <w:szCs w:val="24"/>
                <w:lang w:val="ru-RU"/>
              </w:rPr>
              <w:t>красное в окружающей действ</w:t>
            </w:r>
            <w:r w:rsidRPr="00824069">
              <w:rPr>
                <w:sz w:val="24"/>
                <w:szCs w:val="24"/>
                <w:lang w:val="ru-RU"/>
              </w:rPr>
              <w:t>и</w:t>
            </w:r>
            <w:r w:rsidRPr="00824069">
              <w:rPr>
                <w:sz w:val="24"/>
                <w:szCs w:val="24"/>
                <w:lang w:val="ru-RU"/>
              </w:rPr>
              <w:t>тельности, природе;</w:t>
            </w:r>
          </w:p>
          <w:p w:rsidR="002D1DC3" w:rsidRPr="00824069" w:rsidRDefault="002D1DC3" w:rsidP="00D056CE">
            <w:pPr>
              <w:pStyle w:val="21"/>
              <w:shd w:val="clear" w:color="auto" w:fill="auto"/>
              <w:spacing w:before="0" w:after="0" w:line="240" w:lineRule="auto"/>
              <w:rPr>
                <w:sz w:val="24"/>
                <w:szCs w:val="24"/>
                <w:lang w:val="ru-RU"/>
              </w:rPr>
            </w:pPr>
          </w:p>
        </w:tc>
        <w:tc>
          <w:tcPr>
            <w:tcW w:w="2835" w:type="dxa"/>
          </w:tcPr>
          <w:p w:rsidR="002D1DC3" w:rsidRPr="00824069" w:rsidRDefault="002D1DC3" w:rsidP="0084196E">
            <w:pPr>
              <w:pStyle w:val="21"/>
              <w:numPr>
                <w:ilvl w:val="0"/>
                <w:numId w:val="107"/>
              </w:numPr>
              <w:shd w:val="clear" w:color="auto" w:fill="auto"/>
              <w:tabs>
                <w:tab w:val="left" w:pos="30"/>
              </w:tabs>
              <w:spacing w:before="0" w:after="0" w:line="276" w:lineRule="auto"/>
              <w:ind w:left="0" w:firstLine="30"/>
              <w:jc w:val="both"/>
              <w:rPr>
                <w:sz w:val="24"/>
                <w:szCs w:val="24"/>
                <w:lang w:val="ru-RU"/>
              </w:rPr>
            </w:pPr>
            <w:r w:rsidRPr="00824069">
              <w:rPr>
                <w:sz w:val="24"/>
                <w:szCs w:val="24"/>
                <w:lang w:val="ru-RU"/>
              </w:rPr>
              <w:t>продолжать ра</w:t>
            </w:r>
            <w:r w:rsidRPr="00824069">
              <w:rPr>
                <w:sz w:val="24"/>
                <w:szCs w:val="24"/>
                <w:lang w:val="ru-RU"/>
              </w:rPr>
              <w:t>з</w:t>
            </w:r>
            <w:r w:rsidRPr="00824069">
              <w:rPr>
                <w:sz w:val="24"/>
                <w:szCs w:val="24"/>
                <w:lang w:val="ru-RU"/>
              </w:rPr>
              <w:t>вивать у детей интерес к искусству, эстетический вкус; формировать у д</w:t>
            </w:r>
            <w:r w:rsidRPr="00824069">
              <w:rPr>
                <w:sz w:val="24"/>
                <w:szCs w:val="24"/>
                <w:lang w:val="ru-RU"/>
              </w:rPr>
              <w:t>е</w:t>
            </w:r>
            <w:r w:rsidRPr="00824069">
              <w:rPr>
                <w:sz w:val="24"/>
                <w:szCs w:val="24"/>
                <w:lang w:val="ru-RU"/>
              </w:rPr>
              <w:t>тей предпочтения в о</w:t>
            </w:r>
            <w:r w:rsidRPr="00824069">
              <w:rPr>
                <w:sz w:val="24"/>
                <w:szCs w:val="24"/>
                <w:lang w:val="ru-RU"/>
              </w:rPr>
              <w:t>б</w:t>
            </w:r>
            <w:r w:rsidRPr="00824069">
              <w:rPr>
                <w:sz w:val="24"/>
                <w:szCs w:val="24"/>
                <w:lang w:val="ru-RU"/>
              </w:rPr>
              <w:t>ласти музыкальной, изобразительной, теа</w:t>
            </w:r>
            <w:r w:rsidRPr="00824069">
              <w:rPr>
                <w:sz w:val="24"/>
                <w:szCs w:val="24"/>
                <w:lang w:val="ru-RU"/>
              </w:rPr>
              <w:t>т</w:t>
            </w:r>
            <w:r w:rsidRPr="00824069">
              <w:rPr>
                <w:sz w:val="24"/>
                <w:szCs w:val="24"/>
                <w:lang w:val="ru-RU"/>
              </w:rPr>
              <w:t>рализованной деятельн</w:t>
            </w:r>
            <w:r w:rsidRPr="00824069">
              <w:rPr>
                <w:sz w:val="24"/>
                <w:szCs w:val="24"/>
                <w:lang w:val="ru-RU"/>
              </w:rPr>
              <w:t>о</w:t>
            </w:r>
            <w:r w:rsidRPr="00824069">
              <w:rPr>
                <w:sz w:val="24"/>
                <w:szCs w:val="24"/>
                <w:lang w:val="ru-RU"/>
              </w:rPr>
              <w:t>сти;</w:t>
            </w:r>
          </w:p>
          <w:p w:rsidR="002D1DC3" w:rsidRPr="0028647D" w:rsidRDefault="002D1DC3" w:rsidP="0084196E">
            <w:pPr>
              <w:pStyle w:val="21"/>
              <w:numPr>
                <w:ilvl w:val="0"/>
                <w:numId w:val="107"/>
              </w:numPr>
              <w:shd w:val="clear" w:color="auto" w:fill="auto"/>
              <w:tabs>
                <w:tab w:val="left" w:pos="30"/>
              </w:tabs>
              <w:spacing w:before="0" w:after="0" w:line="276" w:lineRule="auto"/>
              <w:ind w:left="0" w:firstLine="30"/>
              <w:jc w:val="both"/>
              <w:rPr>
                <w:sz w:val="24"/>
                <w:szCs w:val="24"/>
                <w:lang w:val="ru-RU"/>
              </w:rPr>
            </w:pPr>
            <w:r w:rsidRPr="00824069">
              <w:rPr>
                <w:sz w:val="24"/>
                <w:szCs w:val="24"/>
                <w:lang w:val="ru-RU"/>
              </w:rPr>
              <w:t>воспитывать ув</w:t>
            </w:r>
            <w:r w:rsidRPr="00824069">
              <w:rPr>
                <w:sz w:val="24"/>
                <w:szCs w:val="24"/>
                <w:lang w:val="ru-RU"/>
              </w:rPr>
              <w:t>а</w:t>
            </w:r>
            <w:r w:rsidRPr="00824069">
              <w:rPr>
                <w:sz w:val="24"/>
                <w:szCs w:val="24"/>
                <w:lang w:val="ru-RU"/>
              </w:rPr>
              <w:t>жительное отношение и чувство гордости за свою страну, в процессе ознакомления с разными видами искусства;</w:t>
            </w:r>
          </w:p>
        </w:tc>
        <w:tc>
          <w:tcPr>
            <w:tcW w:w="1843" w:type="dxa"/>
          </w:tcPr>
          <w:p w:rsidR="00562B3E" w:rsidRPr="00562B3E" w:rsidRDefault="00562B3E" w:rsidP="00562B3E">
            <w:pPr>
              <w:pStyle w:val="ConsPlusNormal"/>
              <w:spacing w:before="200"/>
              <w:jc w:val="both"/>
              <w:rPr>
                <w:rFonts w:ascii="Times New Roman" w:hAnsi="Times New Roman" w:cs="Times New Roman"/>
                <w:sz w:val="22"/>
              </w:rPr>
            </w:pPr>
            <w:r w:rsidRPr="00562B3E">
              <w:rPr>
                <w:rFonts w:ascii="Times New Roman" w:hAnsi="Times New Roman" w:cs="Times New Roman"/>
                <w:sz w:val="22"/>
              </w:rPr>
              <w:t>ребенок спос</w:t>
            </w:r>
            <w:r w:rsidRPr="00562B3E">
              <w:rPr>
                <w:rFonts w:ascii="Times New Roman" w:hAnsi="Times New Roman" w:cs="Times New Roman"/>
                <w:sz w:val="22"/>
              </w:rPr>
              <w:t>о</w:t>
            </w:r>
            <w:r w:rsidRPr="00562B3E">
              <w:rPr>
                <w:rFonts w:ascii="Times New Roman" w:hAnsi="Times New Roman" w:cs="Times New Roman"/>
                <w:sz w:val="22"/>
              </w:rPr>
              <w:t>бен создавать простые образы в рисовании и аппликации, строить простую композицию с использованием нескольких цв</w:t>
            </w:r>
            <w:r w:rsidRPr="00562B3E">
              <w:rPr>
                <w:rFonts w:ascii="Times New Roman" w:hAnsi="Times New Roman" w:cs="Times New Roman"/>
                <w:sz w:val="22"/>
              </w:rPr>
              <w:t>е</w:t>
            </w:r>
            <w:r w:rsidRPr="00562B3E">
              <w:rPr>
                <w:rFonts w:ascii="Times New Roman" w:hAnsi="Times New Roman" w:cs="Times New Roman"/>
                <w:sz w:val="22"/>
              </w:rPr>
              <w:t>тов, создавать несложные фо</w:t>
            </w:r>
            <w:r w:rsidRPr="00562B3E">
              <w:rPr>
                <w:rFonts w:ascii="Times New Roman" w:hAnsi="Times New Roman" w:cs="Times New Roman"/>
                <w:sz w:val="22"/>
              </w:rPr>
              <w:t>р</w:t>
            </w:r>
            <w:r w:rsidRPr="00562B3E">
              <w:rPr>
                <w:rFonts w:ascii="Times New Roman" w:hAnsi="Times New Roman" w:cs="Times New Roman"/>
                <w:sz w:val="22"/>
              </w:rPr>
              <w:t>мы из глины и теста, видоизм</w:t>
            </w:r>
            <w:r w:rsidRPr="00562B3E">
              <w:rPr>
                <w:rFonts w:ascii="Times New Roman" w:hAnsi="Times New Roman" w:cs="Times New Roman"/>
                <w:sz w:val="22"/>
              </w:rPr>
              <w:t>е</w:t>
            </w:r>
            <w:r w:rsidRPr="00562B3E">
              <w:rPr>
                <w:rFonts w:ascii="Times New Roman" w:hAnsi="Times New Roman" w:cs="Times New Roman"/>
                <w:sz w:val="22"/>
              </w:rPr>
              <w:t>нять их и укр</w:t>
            </w:r>
            <w:r w:rsidRPr="00562B3E">
              <w:rPr>
                <w:rFonts w:ascii="Times New Roman" w:hAnsi="Times New Roman" w:cs="Times New Roman"/>
                <w:sz w:val="22"/>
              </w:rPr>
              <w:t>а</w:t>
            </w:r>
            <w:r w:rsidRPr="00562B3E">
              <w:rPr>
                <w:rFonts w:ascii="Times New Roman" w:hAnsi="Times New Roman" w:cs="Times New Roman"/>
                <w:sz w:val="22"/>
              </w:rPr>
              <w:t>шать; использ</w:t>
            </w:r>
            <w:r w:rsidRPr="00562B3E">
              <w:rPr>
                <w:rFonts w:ascii="Times New Roman" w:hAnsi="Times New Roman" w:cs="Times New Roman"/>
                <w:sz w:val="22"/>
              </w:rPr>
              <w:t>о</w:t>
            </w:r>
            <w:r w:rsidRPr="00562B3E">
              <w:rPr>
                <w:rFonts w:ascii="Times New Roman" w:hAnsi="Times New Roman" w:cs="Times New Roman"/>
                <w:sz w:val="22"/>
              </w:rPr>
              <w:t>вать простые строительные детали для с</w:t>
            </w:r>
            <w:r w:rsidRPr="00562B3E">
              <w:rPr>
                <w:rFonts w:ascii="Times New Roman" w:hAnsi="Times New Roman" w:cs="Times New Roman"/>
                <w:sz w:val="22"/>
              </w:rPr>
              <w:t>о</w:t>
            </w:r>
            <w:r w:rsidRPr="00562B3E">
              <w:rPr>
                <w:rFonts w:ascii="Times New Roman" w:hAnsi="Times New Roman" w:cs="Times New Roman"/>
                <w:sz w:val="22"/>
              </w:rPr>
              <w:t>здания постро</w:t>
            </w:r>
            <w:r w:rsidRPr="00562B3E">
              <w:rPr>
                <w:rFonts w:ascii="Times New Roman" w:hAnsi="Times New Roman" w:cs="Times New Roman"/>
                <w:sz w:val="22"/>
              </w:rPr>
              <w:t>й</w:t>
            </w:r>
            <w:r w:rsidRPr="00562B3E">
              <w:rPr>
                <w:rFonts w:ascii="Times New Roman" w:hAnsi="Times New Roman" w:cs="Times New Roman"/>
                <w:sz w:val="22"/>
              </w:rPr>
              <w:t>ки с последу</w:t>
            </w:r>
            <w:r w:rsidRPr="00562B3E">
              <w:rPr>
                <w:rFonts w:ascii="Times New Roman" w:hAnsi="Times New Roman" w:cs="Times New Roman"/>
                <w:sz w:val="22"/>
              </w:rPr>
              <w:t>ю</w:t>
            </w:r>
            <w:r w:rsidRPr="00562B3E">
              <w:rPr>
                <w:rFonts w:ascii="Times New Roman" w:hAnsi="Times New Roman" w:cs="Times New Roman"/>
                <w:sz w:val="22"/>
              </w:rPr>
              <w:t>щим ее анал</w:t>
            </w:r>
            <w:r w:rsidRPr="00562B3E">
              <w:rPr>
                <w:rFonts w:ascii="Times New Roman" w:hAnsi="Times New Roman" w:cs="Times New Roman"/>
                <w:sz w:val="22"/>
              </w:rPr>
              <w:t>и</w:t>
            </w:r>
            <w:r w:rsidRPr="00562B3E">
              <w:rPr>
                <w:rFonts w:ascii="Times New Roman" w:hAnsi="Times New Roman" w:cs="Times New Roman"/>
                <w:sz w:val="22"/>
              </w:rPr>
              <w:t>зом;</w:t>
            </w:r>
          </w:p>
          <w:p w:rsidR="002D1DC3" w:rsidRPr="00824069" w:rsidRDefault="002D1DC3" w:rsidP="00D056CE">
            <w:pPr>
              <w:rPr>
                <w:sz w:val="24"/>
                <w:szCs w:val="24"/>
              </w:rPr>
            </w:pPr>
          </w:p>
        </w:tc>
      </w:tr>
      <w:tr w:rsidR="002D1DC3" w:rsidRPr="000203E7" w:rsidTr="00824069">
        <w:trPr>
          <w:trHeight w:val="2691"/>
        </w:trPr>
        <w:tc>
          <w:tcPr>
            <w:tcW w:w="1838" w:type="dxa"/>
          </w:tcPr>
          <w:p w:rsidR="002D1DC3" w:rsidRPr="00824069" w:rsidRDefault="0028647D" w:rsidP="0028647D">
            <w:pPr>
              <w:tabs>
                <w:tab w:val="left" w:pos="993"/>
              </w:tabs>
              <w:jc w:val="both"/>
              <w:rPr>
                <w:color w:val="000000"/>
                <w:sz w:val="24"/>
                <w:szCs w:val="24"/>
              </w:rPr>
            </w:pPr>
            <w:r>
              <w:rPr>
                <w:sz w:val="24"/>
                <w:szCs w:val="24"/>
              </w:rPr>
              <w:lastRenderedPageBreak/>
              <w:t>С</w:t>
            </w:r>
            <w:r w:rsidR="002D1DC3" w:rsidRPr="00824069">
              <w:rPr>
                <w:sz w:val="24"/>
                <w:szCs w:val="24"/>
              </w:rPr>
              <w:t>тановление эстетического и эмоционал</w:t>
            </w:r>
            <w:r w:rsidR="002D1DC3" w:rsidRPr="00824069">
              <w:rPr>
                <w:sz w:val="24"/>
                <w:szCs w:val="24"/>
              </w:rPr>
              <w:t>ь</w:t>
            </w:r>
            <w:r w:rsidR="002D1DC3" w:rsidRPr="00824069">
              <w:rPr>
                <w:sz w:val="24"/>
                <w:szCs w:val="24"/>
              </w:rPr>
              <w:t>но-нравственного отношения к окружающему миру, воспит</w:t>
            </w:r>
            <w:r w:rsidR="002D1DC3" w:rsidRPr="00824069">
              <w:rPr>
                <w:sz w:val="24"/>
                <w:szCs w:val="24"/>
              </w:rPr>
              <w:t>а</w:t>
            </w:r>
            <w:r w:rsidR="002D1DC3" w:rsidRPr="00824069">
              <w:rPr>
                <w:sz w:val="24"/>
                <w:szCs w:val="24"/>
              </w:rPr>
              <w:t>ние эстетич</w:t>
            </w:r>
            <w:r w:rsidR="002D1DC3" w:rsidRPr="00824069">
              <w:rPr>
                <w:sz w:val="24"/>
                <w:szCs w:val="24"/>
              </w:rPr>
              <w:t>е</w:t>
            </w:r>
            <w:r w:rsidR="002D1DC3" w:rsidRPr="00824069">
              <w:rPr>
                <w:sz w:val="24"/>
                <w:szCs w:val="24"/>
              </w:rPr>
              <w:t>ского вкуса;</w:t>
            </w:r>
          </w:p>
        </w:tc>
        <w:tc>
          <w:tcPr>
            <w:tcW w:w="2126" w:type="dxa"/>
          </w:tcPr>
          <w:p w:rsidR="002D1DC3" w:rsidRPr="00824069" w:rsidRDefault="002D1DC3" w:rsidP="0084196E">
            <w:pPr>
              <w:pStyle w:val="21"/>
              <w:numPr>
                <w:ilvl w:val="0"/>
                <w:numId w:val="8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понимание крас</w:t>
            </w:r>
            <w:r w:rsidRPr="00824069">
              <w:rPr>
                <w:sz w:val="24"/>
                <w:szCs w:val="24"/>
                <w:lang w:val="ru-RU"/>
              </w:rPr>
              <w:t>о</w:t>
            </w:r>
            <w:r w:rsidRPr="00824069">
              <w:rPr>
                <w:sz w:val="24"/>
                <w:szCs w:val="24"/>
                <w:lang w:val="ru-RU"/>
              </w:rPr>
              <w:t>ты произведений искусства, п</w:t>
            </w:r>
            <w:r w:rsidRPr="00824069">
              <w:rPr>
                <w:sz w:val="24"/>
                <w:szCs w:val="24"/>
                <w:lang w:val="ru-RU"/>
              </w:rPr>
              <w:t>о</w:t>
            </w:r>
            <w:r w:rsidRPr="00824069">
              <w:rPr>
                <w:sz w:val="24"/>
                <w:szCs w:val="24"/>
                <w:lang w:val="ru-RU"/>
              </w:rPr>
              <w:t>требность общ</w:t>
            </w:r>
            <w:r w:rsidRPr="00824069">
              <w:rPr>
                <w:sz w:val="24"/>
                <w:szCs w:val="24"/>
                <w:lang w:val="ru-RU"/>
              </w:rPr>
              <w:t>е</w:t>
            </w:r>
            <w:r w:rsidRPr="00824069">
              <w:rPr>
                <w:sz w:val="24"/>
                <w:szCs w:val="24"/>
                <w:lang w:val="ru-RU"/>
              </w:rPr>
              <w:t>ния с искусством;</w:t>
            </w:r>
          </w:p>
          <w:p w:rsidR="002D1DC3" w:rsidRPr="00824069" w:rsidRDefault="002D1DC3" w:rsidP="0084196E">
            <w:pPr>
              <w:pStyle w:val="21"/>
              <w:numPr>
                <w:ilvl w:val="0"/>
                <w:numId w:val="8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патриотическое отношение и чу</w:t>
            </w:r>
            <w:r w:rsidRPr="00824069">
              <w:rPr>
                <w:sz w:val="24"/>
                <w:szCs w:val="24"/>
                <w:lang w:val="ru-RU"/>
              </w:rPr>
              <w:t>в</w:t>
            </w:r>
            <w:r w:rsidRPr="00824069">
              <w:rPr>
                <w:sz w:val="24"/>
                <w:szCs w:val="24"/>
                <w:lang w:val="ru-RU"/>
              </w:rPr>
              <w:t>ство сопричастн</w:t>
            </w:r>
            <w:r w:rsidRPr="00824069">
              <w:rPr>
                <w:sz w:val="24"/>
                <w:szCs w:val="24"/>
                <w:lang w:val="ru-RU"/>
              </w:rPr>
              <w:t>о</w:t>
            </w:r>
            <w:r w:rsidRPr="00824069">
              <w:rPr>
                <w:sz w:val="24"/>
                <w:szCs w:val="24"/>
                <w:lang w:val="ru-RU"/>
              </w:rPr>
              <w:t>сти к природе родного края, к семье в процессе музыкальной, изобразительной, театрализованной деятельности;</w:t>
            </w:r>
          </w:p>
          <w:p w:rsidR="002D1DC3" w:rsidRPr="00824069" w:rsidRDefault="002D1DC3" w:rsidP="0028647D">
            <w:pPr>
              <w:pStyle w:val="21"/>
              <w:shd w:val="clear" w:color="auto" w:fill="auto"/>
              <w:tabs>
                <w:tab w:val="left" w:pos="993"/>
              </w:tabs>
              <w:spacing w:before="0" w:after="0" w:line="276" w:lineRule="auto"/>
              <w:jc w:val="both"/>
              <w:rPr>
                <w:sz w:val="24"/>
                <w:szCs w:val="24"/>
                <w:lang w:val="ru-RU"/>
              </w:rPr>
            </w:pPr>
          </w:p>
          <w:p w:rsidR="002D1DC3" w:rsidRPr="00824069" w:rsidRDefault="002D1DC3" w:rsidP="00D056CE">
            <w:pPr>
              <w:rPr>
                <w:sz w:val="24"/>
                <w:szCs w:val="24"/>
              </w:rPr>
            </w:pPr>
          </w:p>
        </w:tc>
        <w:tc>
          <w:tcPr>
            <w:tcW w:w="3119" w:type="dxa"/>
          </w:tcPr>
          <w:p w:rsidR="002D1DC3" w:rsidRPr="00824069" w:rsidRDefault="002D1DC3" w:rsidP="0084196E">
            <w:pPr>
              <w:pStyle w:val="21"/>
              <w:numPr>
                <w:ilvl w:val="0"/>
                <w:numId w:val="95"/>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развивать отзывчивость и эстетическое сопережив</w:t>
            </w:r>
            <w:r w:rsidRPr="00824069">
              <w:rPr>
                <w:sz w:val="24"/>
                <w:szCs w:val="24"/>
                <w:lang w:val="ru-RU"/>
              </w:rPr>
              <w:t>а</w:t>
            </w:r>
            <w:r w:rsidRPr="00824069">
              <w:rPr>
                <w:sz w:val="24"/>
                <w:szCs w:val="24"/>
                <w:lang w:val="ru-RU"/>
              </w:rPr>
              <w:t>ние на красоту окружа</w:t>
            </w:r>
            <w:r w:rsidRPr="00824069">
              <w:rPr>
                <w:sz w:val="24"/>
                <w:szCs w:val="24"/>
                <w:lang w:val="ru-RU"/>
              </w:rPr>
              <w:t>ю</w:t>
            </w:r>
            <w:r w:rsidRPr="00824069">
              <w:rPr>
                <w:sz w:val="24"/>
                <w:szCs w:val="24"/>
                <w:lang w:val="ru-RU"/>
              </w:rPr>
              <w:t>щей действительности;</w:t>
            </w:r>
          </w:p>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эмоциональный о</w:t>
            </w:r>
            <w:r w:rsidRPr="00824069">
              <w:rPr>
                <w:sz w:val="24"/>
                <w:szCs w:val="24"/>
                <w:lang w:val="ru-RU"/>
              </w:rPr>
              <w:t>т</w:t>
            </w:r>
            <w:r w:rsidRPr="00824069">
              <w:rPr>
                <w:sz w:val="24"/>
                <w:szCs w:val="24"/>
                <w:lang w:val="ru-RU"/>
              </w:rPr>
              <w:t>клик на проявления красоты в окружающем мире, произведен</w:t>
            </w:r>
            <w:r w:rsidRPr="00824069">
              <w:rPr>
                <w:sz w:val="24"/>
                <w:szCs w:val="24"/>
                <w:lang w:val="ru-RU"/>
              </w:rPr>
              <w:t>и</w:t>
            </w:r>
            <w:r w:rsidRPr="00824069">
              <w:rPr>
                <w:sz w:val="24"/>
                <w:szCs w:val="24"/>
                <w:lang w:val="ru-RU"/>
              </w:rPr>
              <w:t>ях искусства и собственных творческих работах; способств</w:t>
            </w:r>
            <w:r w:rsidRPr="00824069">
              <w:rPr>
                <w:sz w:val="24"/>
                <w:szCs w:val="24"/>
                <w:lang w:val="ru-RU"/>
              </w:rPr>
              <w:t>о</w:t>
            </w:r>
            <w:r w:rsidRPr="00824069">
              <w:rPr>
                <w:sz w:val="24"/>
                <w:szCs w:val="24"/>
                <w:lang w:val="ru-RU"/>
              </w:rPr>
              <w:t>вать освоению эстетических оц</w:t>
            </w:r>
            <w:r w:rsidRPr="00824069">
              <w:rPr>
                <w:sz w:val="24"/>
                <w:szCs w:val="24"/>
                <w:lang w:val="ru-RU"/>
              </w:rPr>
              <w:t>е</w:t>
            </w:r>
            <w:r w:rsidRPr="00824069">
              <w:rPr>
                <w:sz w:val="24"/>
                <w:szCs w:val="24"/>
                <w:lang w:val="ru-RU"/>
              </w:rPr>
              <w:t>нок, суждений;</w:t>
            </w:r>
          </w:p>
          <w:p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эстетические интер</w:t>
            </w:r>
            <w:r w:rsidRPr="00824069">
              <w:rPr>
                <w:sz w:val="24"/>
                <w:szCs w:val="24"/>
                <w:lang w:val="ru-RU"/>
              </w:rPr>
              <w:t>е</w:t>
            </w:r>
            <w:r w:rsidRPr="00824069">
              <w:rPr>
                <w:sz w:val="24"/>
                <w:szCs w:val="24"/>
                <w:lang w:val="ru-RU"/>
              </w:rPr>
              <w:t>сы, эстетические предпочтения, желание познавать искусство и осваивать изобразительную и м</w:t>
            </w:r>
            <w:r w:rsidRPr="00824069">
              <w:rPr>
                <w:sz w:val="24"/>
                <w:szCs w:val="24"/>
                <w:lang w:val="ru-RU"/>
              </w:rPr>
              <w:t>у</w:t>
            </w:r>
            <w:r w:rsidRPr="00824069">
              <w:rPr>
                <w:sz w:val="24"/>
                <w:szCs w:val="24"/>
                <w:lang w:val="ru-RU"/>
              </w:rPr>
              <w:t>зыкальную деятельность;</w:t>
            </w:r>
          </w:p>
          <w:p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развивать у детей стремление к познанию культу</w:t>
            </w:r>
            <w:r w:rsidRPr="00824069">
              <w:rPr>
                <w:sz w:val="24"/>
                <w:szCs w:val="24"/>
                <w:lang w:val="ru-RU"/>
              </w:rPr>
              <w:t>р</w:t>
            </w:r>
            <w:r w:rsidRPr="00824069">
              <w:rPr>
                <w:sz w:val="24"/>
                <w:szCs w:val="24"/>
                <w:lang w:val="ru-RU"/>
              </w:rPr>
              <w:t>ных традиций своего народа ч</w:t>
            </w:r>
            <w:r w:rsidRPr="00824069">
              <w:rPr>
                <w:sz w:val="24"/>
                <w:szCs w:val="24"/>
                <w:lang w:val="ru-RU"/>
              </w:rPr>
              <w:t>е</w:t>
            </w:r>
            <w:r w:rsidRPr="00824069">
              <w:rPr>
                <w:sz w:val="24"/>
                <w:szCs w:val="24"/>
                <w:lang w:val="ru-RU"/>
              </w:rPr>
              <w:t>рез творческую деятельность;</w:t>
            </w:r>
          </w:p>
          <w:p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формировать ум</w:t>
            </w:r>
            <w:r w:rsidRPr="00824069">
              <w:rPr>
                <w:sz w:val="24"/>
                <w:szCs w:val="24"/>
                <w:lang w:val="ru-RU"/>
              </w:rPr>
              <w:t>е</w:t>
            </w:r>
            <w:r w:rsidRPr="00824069">
              <w:rPr>
                <w:sz w:val="24"/>
                <w:szCs w:val="24"/>
                <w:lang w:val="ru-RU"/>
              </w:rPr>
              <w:t>ние выделять, называть, групп</w:t>
            </w:r>
            <w:r w:rsidRPr="00824069">
              <w:rPr>
                <w:sz w:val="24"/>
                <w:szCs w:val="24"/>
                <w:lang w:val="ru-RU"/>
              </w:rPr>
              <w:t>и</w:t>
            </w:r>
            <w:r w:rsidRPr="00824069">
              <w:rPr>
                <w:sz w:val="24"/>
                <w:szCs w:val="24"/>
                <w:lang w:val="ru-RU"/>
              </w:rPr>
              <w:t>ровать произведения по видам искусства (литература, музыка, изобразительное искусство, а</w:t>
            </w:r>
            <w:r w:rsidRPr="00824069">
              <w:rPr>
                <w:sz w:val="24"/>
                <w:szCs w:val="24"/>
                <w:lang w:val="ru-RU"/>
              </w:rPr>
              <w:t>р</w:t>
            </w:r>
            <w:r w:rsidRPr="00824069">
              <w:rPr>
                <w:sz w:val="24"/>
                <w:szCs w:val="24"/>
                <w:lang w:val="ru-RU"/>
              </w:rPr>
              <w:t>хитектура, балет, театр, цирк, фотография);</w:t>
            </w:r>
          </w:p>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07"/>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закреплять знания д</w:t>
            </w:r>
            <w:r w:rsidRPr="00824069">
              <w:rPr>
                <w:sz w:val="24"/>
                <w:szCs w:val="24"/>
                <w:lang w:val="ru-RU"/>
              </w:rPr>
              <w:t>е</w:t>
            </w:r>
            <w:r w:rsidRPr="00824069">
              <w:rPr>
                <w:sz w:val="24"/>
                <w:szCs w:val="24"/>
                <w:lang w:val="ru-RU"/>
              </w:rPr>
              <w:t>тей о видах искусства (изобразительное, дек</w:t>
            </w:r>
            <w:r w:rsidRPr="00824069">
              <w:rPr>
                <w:sz w:val="24"/>
                <w:szCs w:val="24"/>
                <w:lang w:val="ru-RU"/>
              </w:rPr>
              <w:t>о</w:t>
            </w:r>
            <w:r w:rsidRPr="00824069">
              <w:rPr>
                <w:sz w:val="24"/>
                <w:szCs w:val="24"/>
                <w:lang w:val="ru-RU"/>
              </w:rPr>
              <w:t>ративно</w:t>
            </w:r>
            <w:r w:rsidRPr="00824069">
              <w:rPr>
                <w:sz w:val="24"/>
                <w:szCs w:val="24"/>
                <w:lang w:val="ru-RU"/>
              </w:rPr>
              <w:softHyphen/>
              <w:t>прикладное и</w:t>
            </w:r>
            <w:r w:rsidRPr="00824069">
              <w:rPr>
                <w:sz w:val="24"/>
                <w:szCs w:val="24"/>
                <w:lang w:val="ru-RU"/>
              </w:rPr>
              <w:t>с</w:t>
            </w:r>
            <w:r w:rsidRPr="00824069">
              <w:rPr>
                <w:sz w:val="24"/>
                <w:szCs w:val="24"/>
                <w:lang w:val="ru-RU"/>
              </w:rPr>
              <w:t>кусство, музыка, арх</w:t>
            </w:r>
            <w:r w:rsidRPr="00824069">
              <w:rPr>
                <w:sz w:val="24"/>
                <w:szCs w:val="24"/>
                <w:lang w:val="ru-RU"/>
              </w:rPr>
              <w:t>и</w:t>
            </w:r>
            <w:r w:rsidRPr="00824069">
              <w:rPr>
                <w:sz w:val="24"/>
                <w:szCs w:val="24"/>
                <w:lang w:val="ru-RU"/>
              </w:rPr>
              <w:t>тектура, театр, танец, кино, цирк);</w:t>
            </w:r>
          </w:p>
          <w:p w:rsidR="002D1DC3" w:rsidRPr="00824069" w:rsidRDefault="002D1DC3" w:rsidP="0084196E">
            <w:pPr>
              <w:pStyle w:val="21"/>
              <w:numPr>
                <w:ilvl w:val="0"/>
                <w:numId w:val="107"/>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чувство патриотизма и гражда</w:t>
            </w:r>
            <w:r w:rsidRPr="00824069">
              <w:rPr>
                <w:sz w:val="24"/>
                <w:szCs w:val="24"/>
                <w:lang w:val="ru-RU"/>
              </w:rPr>
              <w:t>н</w:t>
            </w:r>
            <w:r w:rsidRPr="00824069">
              <w:rPr>
                <w:sz w:val="24"/>
                <w:szCs w:val="24"/>
                <w:lang w:val="ru-RU"/>
              </w:rPr>
              <w:t>ственности в процессе ознакомления с разли</w:t>
            </w:r>
            <w:r w:rsidRPr="00824069">
              <w:rPr>
                <w:sz w:val="24"/>
                <w:szCs w:val="24"/>
                <w:lang w:val="ru-RU"/>
              </w:rPr>
              <w:t>ч</w:t>
            </w:r>
            <w:r w:rsidRPr="00824069">
              <w:rPr>
                <w:sz w:val="24"/>
                <w:szCs w:val="24"/>
                <w:lang w:val="ru-RU"/>
              </w:rPr>
              <w:t>ными произведениями музыки, изобразительн</w:t>
            </w:r>
            <w:r w:rsidRPr="00824069">
              <w:rPr>
                <w:sz w:val="24"/>
                <w:szCs w:val="24"/>
                <w:lang w:val="ru-RU"/>
              </w:rPr>
              <w:t>о</w:t>
            </w:r>
            <w:r w:rsidRPr="00824069">
              <w:rPr>
                <w:sz w:val="24"/>
                <w:szCs w:val="24"/>
                <w:lang w:val="ru-RU"/>
              </w:rPr>
              <w:t>го искусства гражда</w:t>
            </w:r>
            <w:r w:rsidRPr="00824069">
              <w:rPr>
                <w:sz w:val="24"/>
                <w:szCs w:val="24"/>
                <w:lang w:val="ru-RU"/>
              </w:rPr>
              <w:t>н</w:t>
            </w:r>
            <w:r w:rsidRPr="00824069">
              <w:rPr>
                <w:sz w:val="24"/>
                <w:szCs w:val="24"/>
                <w:lang w:val="ru-RU"/>
              </w:rPr>
              <w:t>ственно-патриотического содержания;</w:t>
            </w:r>
          </w:p>
          <w:p w:rsidR="002D1DC3" w:rsidRPr="0028647D" w:rsidRDefault="002D1DC3" w:rsidP="0084196E">
            <w:pPr>
              <w:pStyle w:val="21"/>
              <w:numPr>
                <w:ilvl w:val="0"/>
                <w:numId w:val="107"/>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w:t>
            </w:r>
            <w:r w:rsidRPr="00824069">
              <w:rPr>
                <w:sz w:val="24"/>
                <w:szCs w:val="24"/>
                <w:lang w:val="ru-RU"/>
              </w:rPr>
              <w:t>о</w:t>
            </w:r>
            <w:r w:rsidRPr="00824069">
              <w:rPr>
                <w:sz w:val="24"/>
                <w:szCs w:val="24"/>
                <w:lang w:val="ru-RU"/>
              </w:rPr>
              <w:t>сти к культурному наследию своего народа;</w:t>
            </w:r>
          </w:p>
        </w:tc>
        <w:tc>
          <w:tcPr>
            <w:tcW w:w="1843" w:type="dxa"/>
            <w:tcBorders>
              <w:top w:val="nil"/>
            </w:tcBorders>
          </w:tcPr>
          <w:p w:rsidR="00562B3E" w:rsidRPr="00562B3E" w:rsidRDefault="00562B3E" w:rsidP="00562B3E">
            <w:pPr>
              <w:pStyle w:val="ConsPlusNormal"/>
              <w:spacing w:before="200"/>
              <w:ind w:firstLine="540"/>
              <w:jc w:val="both"/>
              <w:rPr>
                <w:rFonts w:ascii="Times New Roman" w:hAnsi="Times New Roman" w:cs="Times New Roman"/>
                <w:szCs w:val="20"/>
              </w:rPr>
            </w:pPr>
            <w:r w:rsidRPr="00562B3E">
              <w:rPr>
                <w:rFonts w:ascii="Times New Roman" w:hAnsi="Times New Roman" w:cs="Times New Roman"/>
                <w:szCs w:val="20"/>
              </w:rPr>
              <w:t>ребенок проявляет интерес к различным в</w:t>
            </w:r>
            <w:r w:rsidRPr="00562B3E">
              <w:rPr>
                <w:rFonts w:ascii="Times New Roman" w:hAnsi="Times New Roman" w:cs="Times New Roman"/>
                <w:szCs w:val="20"/>
              </w:rPr>
              <w:t>и</w:t>
            </w:r>
            <w:r w:rsidRPr="00562B3E">
              <w:rPr>
                <w:rFonts w:ascii="Times New Roman" w:hAnsi="Times New Roman" w:cs="Times New Roman"/>
                <w:szCs w:val="20"/>
              </w:rPr>
              <w:t>дам искусства, эмоционально откликается на отраженные в произведениях искусства де</w:t>
            </w:r>
            <w:r w:rsidRPr="00562B3E">
              <w:rPr>
                <w:rFonts w:ascii="Times New Roman" w:hAnsi="Times New Roman" w:cs="Times New Roman"/>
                <w:szCs w:val="20"/>
              </w:rPr>
              <w:t>й</w:t>
            </w:r>
            <w:r w:rsidRPr="00562B3E">
              <w:rPr>
                <w:rFonts w:ascii="Times New Roman" w:hAnsi="Times New Roman" w:cs="Times New Roman"/>
                <w:szCs w:val="20"/>
              </w:rPr>
              <w:t>ствия, поступки, события;</w:t>
            </w:r>
          </w:p>
          <w:p w:rsidR="002D1DC3" w:rsidRPr="00824069" w:rsidRDefault="002D1DC3" w:rsidP="00D056CE">
            <w:pPr>
              <w:rPr>
                <w:sz w:val="24"/>
                <w:szCs w:val="24"/>
              </w:rPr>
            </w:pPr>
          </w:p>
        </w:tc>
      </w:tr>
      <w:tr w:rsidR="002D1DC3" w:rsidRPr="000203E7" w:rsidTr="00824069">
        <w:tc>
          <w:tcPr>
            <w:tcW w:w="1838" w:type="dxa"/>
          </w:tcPr>
          <w:p w:rsidR="002D1DC3" w:rsidRPr="00824069" w:rsidRDefault="009010CF" w:rsidP="00D056CE">
            <w:pPr>
              <w:rPr>
                <w:sz w:val="24"/>
                <w:szCs w:val="24"/>
              </w:rPr>
            </w:pPr>
            <w:r>
              <w:rPr>
                <w:sz w:val="24"/>
                <w:szCs w:val="24"/>
              </w:rPr>
              <w:t>Ф</w:t>
            </w:r>
            <w:r w:rsidR="002D1DC3" w:rsidRPr="00824069">
              <w:rPr>
                <w:sz w:val="24"/>
                <w:szCs w:val="24"/>
              </w:rPr>
              <w:t>ормирование элементарных представлений о видах иску</w:t>
            </w:r>
            <w:r w:rsidR="002D1DC3" w:rsidRPr="00824069">
              <w:rPr>
                <w:sz w:val="24"/>
                <w:szCs w:val="24"/>
              </w:rPr>
              <w:t>с</w:t>
            </w:r>
            <w:r w:rsidR="002D1DC3" w:rsidRPr="00824069">
              <w:rPr>
                <w:sz w:val="24"/>
                <w:szCs w:val="24"/>
              </w:rPr>
              <w:t>ства (музыка, живопись, т</w:t>
            </w:r>
            <w:r w:rsidR="002D1DC3" w:rsidRPr="00824069">
              <w:rPr>
                <w:sz w:val="24"/>
                <w:szCs w:val="24"/>
              </w:rPr>
              <w:t>е</w:t>
            </w:r>
            <w:r w:rsidR="002D1DC3" w:rsidRPr="00824069">
              <w:rPr>
                <w:sz w:val="24"/>
                <w:szCs w:val="24"/>
              </w:rPr>
              <w:t>атр, народное искусство и другое)</w:t>
            </w:r>
          </w:p>
        </w:tc>
        <w:tc>
          <w:tcPr>
            <w:tcW w:w="2126" w:type="dxa"/>
          </w:tcPr>
          <w:p w:rsidR="002D1DC3" w:rsidRPr="00824069" w:rsidRDefault="002D1DC3" w:rsidP="0084196E">
            <w:pPr>
              <w:pStyle w:val="21"/>
              <w:numPr>
                <w:ilvl w:val="0"/>
                <w:numId w:val="8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у д</w:t>
            </w:r>
            <w:r w:rsidRPr="00824069">
              <w:rPr>
                <w:sz w:val="24"/>
                <w:szCs w:val="24"/>
                <w:lang w:val="ru-RU"/>
              </w:rPr>
              <w:t>е</w:t>
            </w:r>
            <w:r w:rsidRPr="00824069">
              <w:rPr>
                <w:sz w:val="24"/>
                <w:szCs w:val="24"/>
                <w:lang w:val="ru-RU"/>
              </w:rPr>
              <w:t>тей эстетические чувства при во</w:t>
            </w:r>
            <w:r w:rsidRPr="00824069">
              <w:rPr>
                <w:sz w:val="24"/>
                <w:szCs w:val="24"/>
                <w:lang w:val="ru-RU"/>
              </w:rPr>
              <w:t>с</w:t>
            </w:r>
            <w:r w:rsidRPr="00824069">
              <w:rPr>
                <w:sz w:val="24"/>
                <w:szCs w:val="24"/>
                <w:lang w:val="ru-RU"/>
              </w:rPr>
              <w:t>приятии музыки, изобразительного, народного дек</w:t>
            </w:r>
            <w:r w:rsidRPr="00824069">
              <w:rPr>
                <w:sz w:val="24"/>
                <w:szCs w:val="24"/>
                <w:lang w:val="ru-RU"/>
              </w:rPr>
              <w:t>о</w:t>
            </w:r>
            <w:r w:rsidRPr="00824069">
              <w:rPr>
                <w:sz w:val="24"/>
                <w:szCs w:val="24"/>
                <w:lang w:val="ru-RU"/>
              </w:rPr>
              <w:t>ративно-прикладного и</w:t>
            </w:r>
            <w:r w:rsidRPr="00824069">
              <w:rPr>
                <w:sz w:val="24"/>
                <w:szCs w:val="24"/>
                <w:lang w:val="ru-RU"/>
              </w:rPr>
              <w:t>с</w:t>
            </w:r>
            <w:r w:rsidRPr="00824069">
              <w:rPr>
                <w:sz w:val="24"/>
                <w:szCs w:val="24"/>
                <w:lang w:val="ru-RU"/>
              </w:rPr>
              <w:t>кусства; соде</w:t>
            </w:r>
            <w:r w:rsidRPr="00824069">
              <w:rPr>
                <w:sz w:val="24"/>
                <w:szCs w:val="24"/>
                <w:lang w:val="ru-RU"/>
              </w:rPr>
              <w:t>й</w:t>
            </w:r>
            <w:r w:rsidRPr="00824069">
              <w:rPr>
                <w:sz w:val="24"/>
                <w:szCs w:val="24"/>
                <w:lang w:val="ru-RU"/>
              </w:rPr>
              <w:t>ствовать возни</w:t>
            </w:r>
            <w:r w:rsidRPr="00824069">
              <w:rPr>
                <w:sz w:val="24"/>
                <w:szCs w:val="24"/>
                <w:lang w:val="ru-RU"/>
              </w:rPr>
              <w:t>к</w:t>
            </w:r>
            <w:r w:rsidRPr="00824069">
              <w:rPr>
                <w:sz w:val="24"/>
                <w:szCs w:val="24"/>
                <w:lang w:val="ru-RU"/>
              </w:rPr>
              <w:t>новению полож</w:t>
            </w:r>
            <w:r w:rsidRPr="00824069">
              <w:rPr>
                <w:sz w:val="24"/>
                <w:szCs w:val="24"/>
                <w:lang w:val="ru-RU"/>
              </w:rPr>
              <w:t>и</w:t>
            </w:r>
            <w:r w:rsidRPr="00824069">
              <w:rPr>
                <w:sz w:val="24"/>
                <w:szCs w:val="24"/>
                <w:lang w:val="ru-RU"/>
              </w:rPr>
              <w:t>тельного эмоци</w:t>
            </w:r>
            <w:r w:rsidRPr="00824069">
              <w:rPr>
                <w:sz w:val="24"/>
                <w:szCs w:val="24"/>
                <w:lang w:val="ru-RU"/>
              </w:rPr>
              <w:t>о</w:t>
            </w:r>
            <w:r w:rsidRPr="00824069">
              <w:rPr>
                <w:sz w:val="24"/>
                <w:szCs w:val="24"/>
                <w:lang w:val="ru-RU"/>
              </w:rPr>
              <w:t>нального отклика на красоту окр</w:t>
            </w:r>
            <w:r w:rsidRPr="00824069">
              <w:rPr>
                <w:sz w:val="24"/>
                <w:szCs w:val="24"/>
                <w:lang w:val="ru-RU"/>
              </w:rPr>
              <w:t>у</w:t>
            </w:r>
            <w:r w:rsidRPr="00824069">
              <w:rPr>
                <w:sz w:val="24"/>
                <w:szCs w:val="24"/>
                <w:lang w:val="ru-RU"/>
              </w:rPr>
              <w:t>жающего мира, выраженного в произведениях искусства;</w:t>
            </w:r>
          </w:p>
          <w:p w:rsidR="002D1DC3" w:rsidRPr="00824069" w:rsidRDefault="002D1DC3" w:rsidP="0084196E">
            <w:pPr>
              <w:pStyle w:val="21"/>
              <w:numPr>
                <w:ilvl w:val="0"/>
                <w:numId w:val="89"/>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готовить детей к посещению к</w:t>
            </w:r>
            <w:r w:rsidRPr="00824069">
              <w:rPr>
                <w:sz w:val="24"/>
                <w:szCs w:val="24"/>
                <w:lang w:val="ru-RU"/>
              </w:rPr>
              <w:t>у</w:t>
            </w:r>
            <w:r w:rsidRPr="00824069">
              <w:rPr>
                <w:sz w:val="24"/>
                <w:szCs w:val="24"/>
                <w:lang w:val="ru-RU"/>
              </w:rPr>
              <w:t>кольного театра, выставки детских работ и так далее</w:t>
            </w:r>
            <w:r w:rsidR="009010CF">
              <w:rPr>
                <w:sz w:val="24"/>
                <w:szCs w:val="24"/>
                <w:lang w:val="ru-RU"/>
              </w:rPr>
              <w:t>.</w:t>
            </w:r>
          </w:p>
          <w:p w:rsidR="002D1DC3" w:rsidRPr="00824069" w:rsidRDefault="002D1DC3" w:rsidP="00D056CE">
            <w:pPr>
              <w:rPr>
                <w:sz w:val="24"/>
                <w:szCs w:val="24"/>
              </w:rPr>
            </w:pPr>
          </w:p>
        </w:tc>
        <w:tc>
          <w:tcPr>
            <w:tcW w:w="3119" w:type="dxa"/>
          </w:tcPr>
          <w:p w:rsidR="002D1DC3" w:rsidRPr="00824069" w:rsidRDefault="002D1DC3" w:rsidP="0084196E">
            <w:pPr>
              <w:pStyle w:val="21"/>
              <w:numPr>
                <w:ilvl w:val="0"/>
                <w:numId w:val="95"/>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развивать у детей интерес к искусству как виду тво</w:t>
            </w:r>
            <w:r w:rsidRPr="00824069">
              <w:rPr>
                <w:sz w:val="24"/>
                <w:szCs w:val="24"/>
                <w:lang w:val="ru-RU"/>
              </w:rPr>
              <w:t>р</w:t>
            </w:r>
            <w:r w:rsidRPr="00824069">
              <w:rPr>
                <w:sz w:val="24"/>
                <w:szCs w:val="24"/>
                <w:lang w:val="ru-RU"/>
              </w:rPr>
              <w:t>ческой деятельности чел</w:t>
            </w:r>
            <w:r w:rsidRPr="00824069">
              <w:rPr>
                <w:sz w:val="24"/>
                <w:szCs w:val="24"/>
                <w:lang w:val="ru-RU"/>
              </w:rPr>
              <w:t>о</w:t>
            </w:r>
            <w:r w:rsidRPr="00824069">
              <w:rPr>
                <w:sz w:val="24"/>
                <w:szCs w:val="24"/>
                <w:lang w:val="ru-RU"/>
              </w:rPr>
              <w:t>века;</w:t>
            </w:r>
          </w:p>
          <w:p w:rsidR="002D1DC3" w:rsidRPr="00824069" w:rsidRDefault="002D1DC3" w:rsidP="0084196E">
            <w:pPr>
              <w:pStyle w:val="21"/>
              <w:numPr>
                <w:ilvl w:val="0"/>
                <w:numId w:val="95"/>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познакомить детей с в</w:t>
            </w:r>
            <w:r w:rsidRPr="00824069">
              <w:rPr>
                <w:sz w:val="24"/>
                <w:szCs w:val="24"/>
                <w:lang w:val="ru-RU"/>
              </w:rPr>
              <w:t>и</w:t>
            </w:r>
            <w:r w:rsidRPr="00824069">
              <w:rPr>
                <w:sz w:val="24"/>
                <w:szCs w:val="24"/>
                <w:lang w:val="ru-RU"/>
              </w:rPr>
              <w:t>дами и жанрами искусства, историей его возникнов</w:t>
            </w:r>
            <w:r w:rsidRPr="00824069">
              <w:rPr>
                <w:sz w:val="24"/>
                <w:szCs w:val="24"/>
                <w:lang w:val="ru-RU"/>
              </w:rPr>
              <w:t>е</w:t>
            </w:r>
            <w:r w:rsidRPr="00824069">
              <w:rPr>
                <w:sz w:val="24"/>
                <w:szCs w:val="24"/>
                <w:lang w:val="ru-RU"/>
              </w:rPr>
              <w:t>ния, средствами выраз</w:t>
            </w:r>
            <w:r w:rsidRPr="00824069">
              <w:rPr>
                <w:sz w:val="24"/>
                <w:szCs w:val="24"/>
                <w:lang w:val="ru-RU"/>
              </w:rPr>
              <w:t>и</w:t>
            </w:r>
            <w:r w:rsidRPr="00824069">
              <w:rPr>
                <w:sz w:val="24"/>
                <w:szCs w:val="24"/>
                <w:lang w:val="ru-RU"/>
              </w:rPr>
              <w:t>тельности разных видов и</w:t>
            </w:r>
            <w:r w:rsidRPr="00824069">
              <w:rPr>
                <w:sz w:val="24"/>
                <w:szCs w:val="24"/>
                <w:lang w:val="ru-RU"/>
              </w:rPr>
              <w:t>с</w:t>
            </w:r>
            <w:r w:rsidRPr="00824069">
              <w:rPr>
                <w:sz w:val="24"/>
                <w:szCs w:val="24"/>
                <w:lang w:val="ru-RU"/>
              </w:rPr>
              <w:t>кусства;</w:t>
            </w:r>
          </w:p>
          <w:p w:rsidR="002D1DC3" w:rsidRPr="00824069" w:rsidRDefault="002D1DC3" w:rsidP="0084196E">
            <w:pPr>
              <w:pStyle w:val="21"/>
              <w:numPr>
                <w:ilvl w:val="0"/>
                <w:numId w:val="95"/>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формировать понимание красоты произведений и</w:t>
            </w:r>
            <w:r w:rsidRPr="00824069">
              <w:rPr>
                <w:sz w:val="24"/>
                <w:szCs w:val="24"/>
                <w:lang w:val="ru-RU"/>
              </w:rPr>
              <w:t>с</w:t>
            </w:r>
            <w:r w:rsidRPr="00824069">
              <w:rPr>
                <w:sz w:val="24"/>
                <w:szCs w:val="24"/>
                <w:lang w:val="ru-RU"/>
              </w:rPr>
              <w:t>кусства, потребность общ</w:t>
            </w:r>
            <w:r w:rsidRPr="00824069">
              <w:rPr>
                <w:sz w:val="24"/>
                <w:szCs w:val="24"/>
                <w:lang w:val="ru-RU"/>
              </w:rPr>
              <w:t>е</w:t>
            </w:r>
            <w:r w:rsidRPr="00824069">
              <w:rPr>
                <w:sz w:val="24"/>
                <w:szCs w:val="24"/>
                <w:lang w:val="ru-RU"/>
              </w:rPr>
              <w:t>ния с искусством;</w:t>
            </w:r>
          </w:p>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формировать духовно-нравственные качества, в пр</w:t>
            </w:r>
            <w:r w:rsidRPr="00824069">
              <w:rPr>
                <w:sz w:val="24"/>
                <w:szCs w:val="24"/>
                <w:lang w:val="ru-RU"/>
              </w:rPr>
              <w:t>о</w:t>
            </w:r>
            <w:r w:rsidRPr="00824069">
              <w:rPr>
                <w:sz w:val="24"/>
                <w:szCs w:val="24"/>
                <w:lang w:val="ru-RU"/>
              </w:rPr>
              <w:t>цессе ознакомления с различн</w:t>
            </w:r>
            <w:r w:rsidRPr="00824069">
              <w:rPr>
                <w:sz w:val="24"/>
                <w:szCs w:val="24"/>
                <w:lang w:val="ru-RU"/>
              </w:rPr>
              <w:t>ы</w:t>
            </w:r>
            <w:r w:rsidRPr="00824069">
              <w:rPr>
                <w:sz w:val="24"/>
                <w:szCs w:val="24"/>
                <w:lang w:val="ru-RU"/>
              </w:rPr>
              <w:t>ми видами искусства духовно-нравственного содержания; фо</w:t>
            </w:r>
            <w:r w:rsidRPr="00824069">
              <w:rPr>
                <w:sz w:val="24"/>
                <w:szCs w:val="24"/>
                <w:lang w:val="ru-RU"/>
              </w:rPr>
              <w:t>р</w:t>
            </w:r>
            <w:r w:rsidRPr="00824069">
              <w:rPr>
                <w:sz w:val="24"/>
                <w:szCs w:val="24"/>
                <w:lang w:val="ru-RU"/>
              </w:rPr>
              <w:t>мировать бережное отношение к произведениям искусства; акт</w:t>
            </w:r>
            <w:r w:rsidRPr="00824069">
              <w:rPr>
                <w:sz w:val="24"/>
                <w:szCs w:val="24"/>
                <w:lang w:val="ru-RU"/>
              </w:rPr>
              <w:t>и</w:t>
            </w:r>
            <w:r w:rsidRPr="00824069">
              <w:rPr>
                <w:sz w:val="24"/>
                <w:szCs w:val="24"/>
                <w:lang w:val="ru-RU"/>
              </w:rPr>
              <w:t>визировать проявление эстетич</w:t>
            </w:r>
            <w:r w:rsidRPr="00824069">
              <w:rPr>
                <w:sz w:val="24"/>
                <w:szCs w:val="24"/>
                <w:lang w:val="ru-RU"/>
              </w:rPr>
              <w:t>е</w:t>
            </w:r>
            <w:r w:rsidRPr="00824069">
              <w:rPr>
                <w:sz w:val="24"/>
                <w:szCs w:val="24"/>
                <w:lang w:val="ru-RU"/>
              </w:rPr>
              <w:t>ского отношения к окружающ</w:t>
            </w:r>
            <w:r w:rsidRPr="00824069">
              <w:rPr>
                <w:sz w:val="24"/>
                <w:szCs w:val="24"/>
                <w:lang w:val="ru-RU"/>
              </w:rPr>
              <w:t>е</w:t>
            </w:r>
            <w:r w:rsidRPr="00824069">
              <w:rPr>
                <w:sz w:val="24"/>
                <w:szCs w:val="24"/>
                <w:lang w:val="ru-RU"/>
              </w:rPr>
              <w:t>му миру (искусству, природе, предметам быта, игрушкам, с</w:t>
            </w:r>
            <w:r w:rsidRPr="00824069">
              <w:rPr>
                <w:sz w:val="24"/>
                <w:szCs w:val="24"/>
                <w:lang w:val="ru-RU"/>
              </w:rPr>
              <w:t>о</w:t>
            </w:r>
            <w:r w:rsidRPr="00824069">
              <w:rPr>
                <w:sz w:val="24"/>
                <w:szCs w:val="24"/>
                <w:lang w:val="ru-RU"/>
              </w:rPr>
              <w:t>циальным явлениям);</w:t>
            </w:r>
          </w:p>
          <w:p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знакомить детей с жанрами изобразительного и м</w:t>
            </w:r>
            <w:r w:rsidRPr="00824069">
              <w:rPr>
                <w:sz w:val="24"/>
                <w:szCs w:val="24"/>
                <w:lang w:val="ru-RU"/>
              </w:rPr>
              <w:t>у</w:t>
            </w:r>
            <w:r w:rsidRPr="00824069">
              <w:rPr>
                <w:sz w:val="24"/>
                <w:szCs w:val="24"/>
                <w:lang w:val="ru-RU"/>
              </w:rPr>
              <w:t>зыкального искусства; продо</w:t>
            </w:r>
            <w:r w:rsidRPr="00824069">
              <w:rPr>
                <w:sz w:val="24"/>
                <w:szCs w:val="24"/>
                <w:lang w:val="ru-RU"/>
              </w:rPr>
              <w:t>л</w:t>
            </w:r>
            <w:r w:rsidRPr="00824069">
              <w:rPr>
                <w:sz w:val="24"/>
                <w:szCs w:val="24"/>
                <w:lang w:val="ru-RU"/>
              </w:rPr>
              <w:t>жать знакомить детей с архите</w:t>
            </w:r>
            <w:r w:rsidRPr="00824069">
              <w:rPr>
                <w:sz w:val="24"/>
                <w:szCs w:val="24"/>
                <w:lang w:val="ru-RU"/>
              </w:rPr>
              <w:t>к</w:t>
            </w:r>
            <w:r w:rsidRPr="00824069">
              <w:rPr>
                <w:sz w:val="24"/>
                <w:szCs w:val="24"/>
                <w:lang w:val="ru-RU"/>
              </w:rPr>
              <w:t>турой;</w:t>
            </w:r>
          </w:p>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07"/>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 детей духовно-нравственные качества и чувства с</w:t>
            </w:r>
            <w:r w:rsidRPr="00824069">
              <w:rPr>
                <w:sz w:val="24"/>
                <w:szCs w:val="24"/>
                <w:lang w:val="ru-RU"/>
              </w:rPr>
              <w:t>о</w:t>
            </w:r>
            <w:r w:rsidRPr="00824069">
              <w:rPr>
                <w:sz w:val="24"/>
                <w:szCs w:val="24"/>
                <w:lang w:val="ru-RU"/>
              </w:rPr>
              <w:t>причастности к культу</w:t>
            </w:r>
            <w:r w:rsidRPr="00824069">
              <w:rPr>
                <w:sz w:val="24"/>
                <w:szCs w:val="24"/>
                <w:lang w:val="ru-RU"/>
              </w:rPr>
              <w:t>р</w:t>
            </w:r>
            <w:r w:rsidRPr="00824069">
              <w:rPr>
                <w:sz w:val="24"/>
                <w:szCs w:val="24"/>
                <w:lang w:val="ru-RU"/>
              </w:rPr>
              <w:t>ному наследию, трад</w:t>
            </w:r>
            <w:r w:rsidRPr="00824069">
              <w:rPr>
                <w:sz w:val="24"/>
                <w:szCs w:val="24"/>
                <w:lang w:val="ru-RU"/>
              </w:rPr>
              <w:t>и</w:t>
            </w:r>
            <w:r w:rsidRPr="00824069">
              <w:rPr>
                <w:sz w:val="24"/>
                <w:szCs w:val="24"/>
                <w:lang w:val="ru-RU"/>
              </w:rPr>
              <w:t>циям своего народа в процессе ознакомления с различными видами и жанрами искусства;</w:t>
            </w:r>
          </w:p>
          <w:p w:rsidR="002D1DC3" w:rsidRPr="00824069" w:rsidRDefault="002D1DC3" w:rsidP="0084196E">
            <w:pPr>
              <w:pStyle w:val="21"/>
              <w:numPr>
                <w:ilvl w:val="0"/>
                <w:numId w:val="107"/>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закреплять у детей зн</w:t>
            </w:r>
            <w:r w:rsidRPr="00824069">
              <w:rPr>
                <w:sz w:val="24"/>
                <w:szCs w:val="24"/>
                <w:lang w:val="ru-RU"/>
              </w:rPr>
              <w:t>а</w:t>
            </w:r>
            <w:r w:rsidRPr="00824069">
              <w:rPr>
                <w:sz w:val="24"/>
                <w:szCs w:val="24"/>
                <w:lang w:val="ru-RU"/>
              </w:rPr>
              <w:t>ния об искусстве как в</w:t>
            </w:r>
            <w:r w:rsidRPr="00824069">
              <w:rPr>
                <w:sz w:val="24"/>
                <w:szCs w:val="24"/>
                <w:lang w:val="ru-RU"/>
              </w:rPr>
              <w:t>и</w:t>
            </w:r>
            <w:r w:rsidRPr="00824069">
              <w:rPr>
                <w:sz w:val="24"/>
                <w:szCs w:val="24"/>
                <w:lang w:val="ru-RU"/>
              </w:rPr>
              <w:t>де творческой деятел</w:t>
            </w:r>
            <w:r w:rsidRPr="00824069">
              <w:rPr>
                <w:sz w:val="24"/>
                <w:szCs w:val="24"/>
                <w:lang w:val="ru-RU"/>
              </w:rPr>
              <w:t>ь</w:t>
            </w:r>
            <w:r w:rsidRPr="00824069">
              <w:rPr>
                <w:sz w:val="24"/>
                <w:szCs w:val="24"/>
                <w:lang w:val="ru-RU"/>
              </w:rPr>
              <w:t>ности людей;</w:t>
            </w:r>
          </w:p>
          <w:p w:rsidR="002D1DC3" w:rsidRPr="009010CF" w:rsidRDefault="002D1DC3" w:rsidP="0084196E">
            <w:pPr>
              <w:pStyle w:val="21"/>
              <w:numPr>
                <w:ilvl w:val="0"/>
                <w:numId w:val="107"/>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помогать детям разл</w:t>
            </w:r>
            <w:r w:rsidRPr="00824069">
              <w:rPr>
                <w:sz w:val="24"/>
                <w:szCs w:val="24"/>
                <w:lang w:val="ru-RU"/>
              </w:rPr>
              <w:t>и</w:t>
            </w:r>
            <w:r w:rsidRPr="00824069">
              <w:rPr>
                <w:sz w:val="24"/>
                <w:szCs w:val="24"/>
                <w:lang w:val="ru-RU"/>
              </w:rPr>
              <w:t>чать народное и профе</w:t>
            </w:r>
            <w:r w:rsidRPr="00824069">
              <w:rPr>
                <w:sz w:val="24"/>
                <w:szCs w:val="24"/>
                <w:lang w:val="ru-RU"/>
              </w:rPr>
              <w:t>с</w:t>
            </w:r>
            <w:r w:rsidRPr="00824069">
              <w:rPr>
                <w:sz w:val="24"/>
                <w:szCs w:val="24"/>
                <w:lang w:val="ru-RU"/>
              </w:rPr>
              <w:t>сиональное искусство; формировать у детей о</w:t>
            </w:r>
            <w:r w:rsidRPr="00824069">
              <w:rPr>
                <w:sz w:val="24"/>
                <w:szCs w:val="24"/>
                <w:lang w:val="ru-RU"/>
              </w:rPr>
              <w:t>с</w:t>
            </w:r>
            <w:r w:rsidRPr="00824069">
              <w:rPr>
                <w:sz w:val="24"/>
                <w:szCs w:val="24"/>
                <w:lang w:val="ru-RU"/>
              </w:rPr>
              <w:t>новы художественной культуры; расширять знания детей об изобр</w:t>
            </w:r>
            <w:r w:rsidRPr="00824069">
              <w:rPr>
                <w:sz w:val="24"/>
                <w:szCs w:val="24"/>
                <w:lang w:val="ru-RU"/>
              </w:rPr>
              <w:t>а</w:t>
            </w:r>
            <w:r w:rsidRPr="00824069">
              <w:rPr>
                <w:sz w:val="24"/>
                <w:szCs w:val="24"/>
                <w:lang w:val="ru-RU"/>
              </w:rPr>
              <w:t>зительном искусстве, музыке, театре; расш</w:t>
            </w:r>
            <w:r w:rsidRPr="00824069">
              <w:rPr>
                <w:sz w:val="24"/>
                <w:szCs w:val="24"/>
                <w:lang w:val="ru-RU"/>
              </w:rPr>
              <w:t>и</w:t>
            </w:r>
            <w:r w:rsidRPr="00824069">
              <w:rPr>
                <w:sz w:val="24"/>
                <w:szCs w:val="24"/>
                <w:lang w:val="ru-RU"/>
              </w:rPr>
              <w:t>рять знания детей о творчестве известных художников и композ</w:t>
            </w:r>
            <w:r w:rsidRPr="00824069">
              <w:rPr>
                <w:sz w:val="24"/>
                <w:szCs w:val="24"/>
                <w:lang w:val="ru-RU"/>
              </w:rPr>
              <w:t>и</w:t>
            </w:r>
            <w:r w:rsidRPr="00824069">
              <w:rPr>
                <w:sz w:val="24"/>
                <w:szCs w:val="24"/>
                <w:lang w:val="ru-RU"/>
              </w:rPr>
              <w:t>торов; расширять знания детей о творческой де</w:t>
            </w:r>
            <w:r w:rsidRPr="00824069">
              <w:rPr>
                <w:sz w:val="24"/>
                <w:szCs w:val="24"/>
                <w:lang w:val="ru-RU"/>
              </w:rPr>
              <w:t>я</w:t>
            </w:r>
            <w:r w:rsidRPr="00824069">
              <w:rPr>
                <w:sz w:val="24"/>
                <w:szCs w:val="24"/>
                <w:lang w:val="ru-RU"/>
              </w:rPr>
              <w:t>тельности, её особенн</w:t>
            </w:r>
            <w:r w:rsidRPr="00824069">
              <w:rPr>
                <w:sz w:val="24"/>
                <w:szCs w:val="24"/>
                <w:lang w:val="ru-RU"/>
              </w:rPr>
              <w:t>о</w:t>
            </w:r>
            <w:r w:rsidRPr="00824069">
              <w:rPr>
                <w:sz w:val="24"/>
                <w:szCs w:val="24"/>
                <w:lang w:val="ru-RU"/>
              </w:rPr>
              <w:t>стях; называть виды х</w:t>
            </w:r>
            <w:r w:rsidRPr="00824069">
              <w:rPr>
                <w:sz w:val="24"/>
                <w:szCs w:val="24"/>
                <w:lang w:val="ru-RU"/>
              </w:rPr>
              <w:t>у</w:t>
            </w:r>
            <w:r w:rsidRPr="00824069">
              <w:rPr>
                <w:sz w:val="24"/>
                <w:szCs w:val="24"/>
                <w:lang w:val="ru-RU"/>
              </w:rPr>
              <w:t>дожественной деятел</w:t>
            </w:r>
            <w:r w:rsidRPr="00824069">
              <w:rPr>
                <w:sz w:val="24"/>
                <w:szCs w:val="24"/>
                <w:lang w:val="ru-RU"/>
              </w:rPr>
              <w:t>ь</w:t>
            </w:r>
            <w:r w:rsidRPr="00824069">
              <w:rPr>
                <w:sz w:val="24"/>
                <w:szCs w:val="24"/>
                <w:lang w:val="ru-RU"/>
              </w:rPr>
              <w:t>ности, профессию деят</w:t>
            </w:r>
            <w:r w:rsidRPr="00824069">
              <w:rPr>
                <w:sz w:val="24"/>
                <w:szCs w:val="24"/>
                <w:lang w:val="ru-RU"/>
              </w:rPr>
              <w:t>е</w:t>
            </w:r>
            <w:r w:rsidRPr="00824069">
              <w:rPr>
                <w:sz w:val="24"/>
                <w:szCs w:val="24"/>
                <w:lang w:val="ru-RU"/>
              </w:rPr>
              <w:t>ля искусства;</w:t>
            </w:r>
          </w:p>
        </w:tc>
        <w:tc>
          <w:tcPr>
            <w:tcW w:w="1843" w:type="dxa"/>
          </w:tcPr>
          <w:p w:rsidR="00562B3E" w:rsidRPr="00562B3E" w:rsidRDefault="00562B3E" w:rsidP="00562B3E">
            <w:pPr>
              <w:pStyle w:val="ConsPlusNormal"/>
              <w:spacing w:before="200"/>
              <w:ind w:firstLine="540"/>
              <w:jc w:val="both"/>
              <w:rPr>
                <w:rFonts w:ascii="Times New Roman" w:hAnsi="Times New Roman" w:cs="Times New Roman"/>
              </w:rPr>
            </w:pPr>
            <w:r w:rsidRPr="00562B3E">
              <w:rPr>
                <w:rFonts w:ascii="Times New Roman" w:hAnsi="Times New Roman" w:cs="Times New Roman"/>
              </w:rPr>
              <w:t>ребенок проявляет интерес и (или) с желан</w:t>
            </w:r>
            <w:r w:rsidRPr="00562B3E">
              <w:rPr>
                <w:rFonts w:ascii="Times New Roman" w:hAnsi="Times New Roman" w:cs="Times New Roman"/>
              </w:rPr>
              <w:t>и</w:t>
            </w:r>
            <w:r w:rsidRPr="00562B3E">
              <w:rPr>
                <w:rFonts w:ascii="Times New Roman" w:hAnsi="Times New Roman" w:cs="Times New Roman"/>
              </w:rPr>
              <w:t>ем занимается музыкальной, изобразительной, театрализованной деятельностью; различает виды, жанры, формы в музыке, изобраз</w:t>
            </w:r>
            <w:r w:rsidRPr="00562B3E">
              <w:rPr>
                <w:rFonts w:ascii="Times New Roman" w:hAnsi="Times New Roman" w:cs="Times New Roman"/>
              </w:rPr>
              <w:t>и</w:t>
            </w:r>
            <w:r w:rsidRPr="00562B3E">
              <w:rPr>
                <w:rFonts w:ascii="Times New Roman" w:hAnsi="Times New Roman" w:cs="Times New Roman"/>
              </w:rPr>
              <w:t>тельном и теа</w:t>
            </w:r>
            <w:r w:rsidRPr="00562B3E">
              <w:rPr>
                <w:rFonts w:ascii="Times New Roman" w:hAnsi="Times New Roman" w:cs="Times New Roman"/>
              </w:rPr>
              <w:t>т</w:t>
            </w:r>
            <w:r w:rsidRPr="00562B3E">
              <w:rPr>
                <w:rFonts w:ascii="Times New Roman" w:hAnsi="Times New Roman" w:cs="Times New Roman"/>
              </w:rPr>
              <w:t>ральном иску</w:t>
            </w:r>
            <w:r w:rsidRPr="00562B3E">
              <w:rPr>
                <w:rFonts w:ascii="Times New Roman" w:hAnsi="Times New Roman" w:cs="Times New Roman"/>
              </w:rPr>
              <w:t>с</w:t>
            </w:r>
            <w:r w:rsidRPr="00562B3E">
              <w:rPr>
                <w:rFonts w:ascii="Times New Roman" w:hAnsi="Times New Roman" w:cs="Times New Roman"/>
              </w:rPr>
              <w:t>стве; проявляет музыкальные и художественно-творческие сп</w:t>
            </w:r>
            <w:r w:rsidRPr="00562B3E">
              <w:rPr>
                <w:rFonts w:ascii="Times New Roman" w:hAnsi="Times New Roman" w:cs="Times New Roman"/>
              </w:rPr>
              <w:t>о</w:t>
            </w:r>
            <w:r w:rsidRPr="00562B3E">
              <w:rPr>
                <w:rFonts w:ascii="Times New Roman" w:hAnsi="Times New Roman" w:cs="Times New Roman"/>
              </w:rPr>
              <w:t>собности;</w:t>
            </w:r>
          </w:p>
          <w:p w:rsidR="002D1DC3" w:rsidRPr="00824069" w:rsidRDefault="002D1DC3" w:rsidP="00D056CE">
            <w:pPr>
              <w:rPr>
                <w:sz w:val="24"/>
                <w:szCs w:val="24"/>
              </w:rPr>
            </w:pPr>
          </w:p>
        </w:tc>
      </w:tr>
      <w:tr w:rsidR="009010CF" w:rsidRPr="000203E7" w:rsidTr="00D056CE">
        <w:trPr>
          <w:trHeight w:val="5796"/>
        </w:trPr>
        <w:tc>
          <w:tcPr>
            <w:tcW w:w="1838" w:type="dxa"/>
          </w:tcPr>
          <w:p w:rsidR="009010CF" w:rsidRPr="00824069" w:rsidRDefault="009010CF" w:rsidP="009010CF">
            <w:pPr>
              <w:jc w:val="both"/>
              <w:rPr>
                <w:sz w:val="24"/>
                <w:szCs w:val="24"/>
              </w:rPr>
            </w:pPr>
            <w:r>
              <w:rPr>
                <w:sz w:val="24"/>
                <w:szCs w:val="24"/>
              </w:rPr>
              <w:lastRenderedPageBreak/>
              <w:t>Ф</w:t>
            </w:r>
            <w:r w:rsidRPr="00824069">
              <w:rPr>
                <w:sz w:val="24"/>
                <w:szCs w:val="24"/>
              </w:rPr>
              <w:t>ормирование художестве</w:t>
            </w:r>
            <w:r w:rsidRPr="00824069">
              <w:rPr>
                <w:sz w:val="24"/>
                <w:szCs w:val="24"/>
              </w:rPr>
              <w:t>н</w:t>
            </w:r>
            <w:r w:rsidRPr="00824069">
              <w:rPr>
                <w:sz w:val="24"/>
                <w:szCs w:val="24"/>
              </w:rPr>
              <w:t>ных умений и навыков в ра</w:t>
            </w:r>
            <w:r w:rsidRPr="00824069">
              <w:rPr>
                <w:sz w:val="24"/>
                <w:szCs w:val="24"/>
              </w:rPr>
              <w:t>з</w:t>
            </w:r>
            <w:r w:rsidRPr="00824069">
              <w:rPr>
                <w:sz w:val="24"/>
                <w:szCs w:val="24"/>
              </w:rPr>
              <w:t>ных видах де</w:t>
            </w:r>
            <w:r w:rsidRPr="00824069">
              <w:rPr>
                <w:sz w:val="24"/>
                <w:szCs w:val="24"/>
              </w:rPr>
              <w:t>я</w:t>
            </w:r>
            <w:r w:rsidRPr="00824069">
              <w:rPr>
                <w:sz w:val="24"/>
                <w:szCs w:val="24"/>
              </w:rPr>
              <w:t>тельности (р</w:t>
            </w:r>
            <w:r w:rsidRPr="00824069">
              <w:rPr>
                <w:sz w:val="24"/>
                <w:szCs w:val="24"/>
              </w:rPr>
              <w:t>и</w:t>
            </w:r>
            <w:r w:rsidRPr="00824069">
              <w:rPr>
                <w:sz w:val="24"/>
                <w:szCs w:val="24"/>
              </w:rPr>
              <w:t>совании, лепке, аппликации, художестве</w:t>
            </w:r>
            <w:r w:rsidRPr="00824069">
              <w:rPr>
                <w:sz w:val="24"/>
                <w:szCs w:val="24"/>
              </w:rPr>
              <w:t>н</w:t>
            </w:r>
            <w:r w:rsidRPr="00824069">
              <w:rPr>
                <w:sz w:val="24"/>
                <w:szCs w:val="24"/>
              </w:rPr>
              <w:t>ном констру</w:t>
            </w:r>
            <w:r w:rsidRPr="00824069">
              <w:rPr>
                <w:sz w:val="24"/>
                <w:szCs w:val="24"/>
              </w:rPr>
              <w:t>и</w:t>
            </w:r>
            <w:r w:rsidRPr="00824069">
              <w:rPr>
                <w:sz w:val="24"/>
                <w:szCs w:val="24"/>
              </w:rPr>
              <w:t>ровании, п</w:t>
            </w:r>
            <w:r w:rsidRPr="00824069">
              <w:rPr>
                <w:sz w:val="24"/>
                <w:szCs w:val="24"/>
              </w:rPr>
              <w:t>е</w:t>
            </w:r>
            <w:r w:rsidRPr="00824069">
              <w:rPr>
                <w:sz w:val="24"/>
                <w:szCs w:val="24"/>
              </w:rPr>
              <w:t>нии, игре на детских муз</w:t>
            </w:r>
            <w:r w:rsidRPr="00824069">
              <w:rPr>
                <w:sz w:val="24"/>
                <w:szCs w:val="24"/>
              </w:rPr>
              <w:t>ы</w:t>
            </w:r>
            <w:r w:rsidRPr="00824069">
              <w:rPr>
                <w:sz w:val="24"/>
                <w:szCs w:val="24"/>
              </w:rPr>
              <w:t>кальных и</w:t>
            </w:r>
            <w:r w:rsidRPr="00824069">
              <w:rPr>
                <w:sz w:val="24"/>
                <w:szCs w:val="24"/>
              </w:rPr>
              <w:t>н</w:t>
            </w:r>
            <w:r w:rsidRPr="00824069">
              <w:rPr>
                <w:sz w:val="24"/>
                <w:szCs w:val="24"/>
              </w:rPr>
              <w:t>струментах, музыкально-ритмических движениях, словесном творчестве и другое);</w:t>
            </w:r>
          </w:p>
        </w:tc>
        <w:tc>
          <w:tcPr>
            <w:tcW w:w="2126" w:type="dxa"/>
          </w:tcPr>
          <w:p w:rsidR="009010CF" w:rsidRPr="00824069" w:rsidRDefault="009010CF" w:rsidP="0084196E">
            <w:pPr>
              <w:pStyle w:val="21"/>
              <w:numPr>
                <w:ilvl w:val="0"/>
                <w:numId w:val="8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приобщать д</w:t>
            </w:r>
            <w:r w:rsidRPr="00824069">
              <w:rPr>
                <w:sz w:val="24"/>
                <w:szCs w:val="24"/>
                <w:lang w:val="ru-RU"/>
              </w:rPr>
              <w:t>е</w:t>
            </w:r>
            <w:r w:rsidRPr="00824069">
              <w:rPr>
                <w:sz w:val="24"/>
                <w:szCs w:val="24"/>
                <w:lang w:val="ru-RU"/>
              </w:rPr>
              <w:t>тей к участию в концертах, праз</w:t>
            </w:r>
            <w:r w:rsidRPr="00824069">
              <w:rPr>
                <w:sz w:val="24"/>
                <w:szCs w:val="24"/>
                <w:lang w:val="ru-RU"/>
              </w:rPr>
              <w:t>д</w:t>
            </w:r>
            <w:r w:rsidRPr="00824069">
              <w:rPr>
                <w:sz w:val="24"/>
                <w:szCs w:val="24"/>
                <w:lang w:val="ru-RU"/>
              </w:rPr>
              <w:t>никах в семье и ДОО: исполнение танца, песни, чт</w:t>
            </w:r>
            <w:r w:rsidRPr="00824069">
              <w:rPr>
                <w:sz w:val="24"/>
                <w:szCs w:val="24"/>
                <w:lang w:val="ru-RU"/>
              </w:rPr>
              <w:t>е</w:t>
            </w:r>
            <w:r w:rsidRPr="00824069">
              <w:rPr>
                <w:sz w:val="24"/>
                <w:szCs w:val="24"/>
                <w:lang w:val="ru-RU"/>
              </w:rPr>
              <w:t>ние стихов;</w:t>
            </w:r>
          </w:p>
          <w:p w:rsidR="009010CF" w:rsidRPr="00824069" w:rsidRDefault="009010CF" w:rsidP="00D056CE">
            <w:pPr>
              <w:rPr>
                <w:sz w:val="24"/>
                <w:szCs w:val="24"/>
              </w:rPr>
            </w:pPr>
          </w:p>
        </w:tc>
        <w:tc>
          <w:tcPr>
            <w:tcW w:w="3119" w:type="dxa"/>
          </w:tcPr>
          <w:p w:rsidR="009010CF" w:rsidRPr="00824069" w:rsidRDefault="009010CF" w:rsidP="0084196E">
            <w:pPr>
              <w:pStyle w:val="21"/>
              <w:numPr>
                <w:ilvl w:val="0"/>
                <w:numId w:val="95"/>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формировать у детей и</w:t>
            </w:r>
            <w:r w:rsidRPr="00824069">
              <w:rPr>
                <w:sz w:val="24"/>
                <w:szCs w:val="24"/>
                <w:lang w:val="ru-RU"/>
              </w:rPr>
              <w:t>н</w:t>
            </w:r>
            <w:r w:rsidRPr="00824069">
              <w:rPr>
                <w:sz w:val="24"/>
                <w:szCs w:val="24"/>
                <w:lang w:val="ru-RU"/>
              </w:rPr>
              <w:t>терес к детским выставкам, спектаклям; желание пос</w:t>
            </w:r>
            <w:r w:rsidRPr="00824069">
              <w:rPr>
                <w:sz w:val="24"/>
                <w:szCs w:val="24"/>
                <w:lang w:val="ru-RU"/>
              </w:rPr>
              <w:t>е</w:t>
            </w:r>
            <w:r w:rsidRPr="00824069">
              <w:rPr>
                <w:sz w:val="24"/>
                <w:szCs w:val="24"/>
                <w:lang w:val="ru-RU"/>
              </w:rPr>
              <w:t>щать театр, музей и тому подобное;</w:t>
            </w:r>
          </w:p>
          <w:p w:rsidR="009010CF" w:rsidRDefault="009010CF" w:rsidP="009010CF">
            <w:pPr>
              <w:pStyle w:val="21"/>
              <w:shd w:val="clear" w:color="auto" w:fill="auto"/>
              <w:tabs>
                <w:tab w:val="left" w:pos="993"/>
              </w:tabs>
              <w:spacing w:before="0" w:after="0" w:line="276" w:lineRule="auto"/>
              <w:ind w:left="709"/>
              <w:jc w:val="both"/>
              <w:rPr>
                <w:sz w:val="24"/>
                <w:szCs w:val="24"/>
                <w:lang w:val="ru-RU"/>
              </w:rPr>
            </w:pPr>
          </w:p>
          <w:p w:rsidR="009010CF" w:rsidRPr="00824069" w:rsidRDefault="009010CF" w:rsidP="009010CF">
            <w:pPr>
              <w:pStyle w:val="21"/>
              <w:shd w:val="clear" w:color="auto" w:fill="auto"/>
              <w:tabs>
                <w:tab w:val="left" w:pos="993"/>
              </w:tabs>
              <w:spacing w:before="0" w:after="0" w:line="276" w:lineRule="auto"/>
              <w:ind w:left="709"/>
              <w:jc w:val="both"/>
              <w:rPr>
                <w:sz w:val="24"/>
                <w:szCs w:val="24"/>
                <w:lang w:val="ru-RU"/>
              </w:rPr>
            </w:pPr>
          </w:p>
        </w:tc>
        <w:tc>
          <w:tcPr>
            <w:tcW w:w="3685" w:type="dxa"/>
          </w:tcPr>
          <w:p w:rsidR="009010CF" w:rsidRPr="00824069" w:rsidRDefault="009010CF" w:rsidP="009010CF">
            <w:pPr>
              <w:jc w:val="both"/>
              <w:rPr>
                <w:sz w:val="24"/>
                <w:szCs w:val="24"/>
              </w:rPr>
            </w:pPr>
            <w:r>
              <w:rPr>
                <w:sz w:val="24"/>
                <w:szCs w:val="24"/>
              </w:rPr>
              <w:t>р</w:t>
            </w:r>
            <w:r w:rsidRPr="00824069">
              <w:rPr>
                <w:sz w:val="24"/>
                <w:szCs w:val="24"/>
              </w:rPr>
              <w:t>асширять представления детей о народном искусстве, музыкал</w:t>
            </w:r>
            <w:r w:rsidRPr="00824069">
              <w:rPr>
                <w:sz w:val="24"/>
                <w:szCs w:val="24"/>
              </w:rPr>
              <w:t>ь</w:t>
            </w:r>
            <w:r w:rsidRPr="00824069">
              <w:rPr>
                <w:sz w:val="24"/>
                <w:szCs w:val="24"/>
              </w:rPr>
              <w:t>ном фольклоре, художественных промыслах; развивать интерес к участию в фольклорных праз</w:t>
            </w:r>
            <w:r w:rsidRPr="00824069">
              <w:rPr>
                <w:sz w:val="24"/>
                <w:szCs w:val="24"/>
              </w:rPr>
              <w:t>д</w:t>
            </w:r>
            <w:r w:rsidRPr="00824069">
              <w:rPr>
                <w:sz w:val="24"/>
                <w:szCs w:val="24"/>
              </w:rPr>
              <w:t>никах</w:t>
            </w:r>
          </w:p>
        </w:tc>
        <w:tc>
          <w:tcPr>
            <w:tcW w:w="2835" w:type="dxa"/>
          </w:tcPr>
          <w:p w:rsidR="009010CF" w:rsidRPr="00824069" w:rsidRDefault="009010CF" w:rsidP="00D056CE">
            <w:pPr>
              <w:rPr>
                <w:sz w:val="24"/>
                <w:szCs w:val="24"/>
              </w:rPr>
            </w:pPr>
          </w:p>
        </w:tc>
        <w:tc>
          <w:tcPr>
            <w:tcW w:w="1843" w:type="dxa"/>
          </w:tcPr>
          <w:p w:rsidR="009010CF" w:rsidRPr="00824069" w:rsidRDefault="009010CF" w:rsidP="00D056CE">
            <w:pPr>
              <w:rPr>
                <w:sz w:val="24"/>
                <w:szCs w:val="24"/>
              </w:rPr>
            </w:pPr>
          </w:p>
        </w:tc>
      </w:tr>
      <w:tr w:rsidR="002D1DC3" w:rsidRPr="000203E7" w:rsidTr="009010CF">
        <w:trPr>
          <w:trHeight w:val="1277"/>
        </w:trPr>
        <w:tc>
          <w:tcPr>
            <w:tcW w:w="1838" w:type="dxa"/>
          </w:tcPr>
          <w:p w:rsidR="002D1DC3" w:rsidRPr="00824069" w:rsidRDefault="009010CF" w:rsidP="009010CF">
            <w:pPr>
              <w:jc w:val="both"/>
              <w:rPr>
                <w:sz w:val="24"/>
                <w:szCs w:val="24"/>
              </w:rPr>
            </w:pPr>
            <w:r>
              <w:rPr>
                <w:sz w:val="24"/>
                <w:szCs w:val="24"/>
              </w:rPr>
              <w:t>О</w:t>
            </w:r>
            <w:r w:rsidR="002D1DC3" w:rsidRPr="00824069">
              <w:rPr>
                <w:sz w:val="24"/>
                <w:szCs w:val="24"/>
              </w:rPr>
              <w:t>своение ра</w:t>
            </w:r>
            <w:r w:rsidR="002D1DC3" w:rsidRPr="00824069">
              <w:rPr>
                <w:sz w:val="24"/>
                <w:szCs w:val="24"/>
              </w:rPr>
              <w:t>з</w:t>
            </w:r>
            <w:r w:rsidR="002D1DC3" w:rsidRPr="00824069">
              <w:rPr>
                <w:sz w:val="24"/>
                <w:szCs w:val="24"/>
              </w:rPr>
              <w:t>нообразных средств худ</w:t>
            </w:r>
            <w:r w:rsidR="002D1DC3" w:rsidRPr="00824069">
              <w:rPr>
                <w:sz w:val="24"/>
                <w:szCs w:val="24"/>
              </w:rPr>
              <w:t>о</w:t>
            </w:r>
            <w:r w:rsidR="002D1DC3" w:rsidRPr="00824069">
              <w:rPr>
                <w:sz w:val="24"/>
                <w:szCs w:val="24"/>
              </w:rPr>
              <w:t>жественной выразительн</w:t>
            </w:r>
            <w:r w:rsidR="002D1DC3" w:rsidRPr="00824069">
              <w:rPr>
                <w:sz w:val="24"/>
                <w:szCs w:val="24"/>
              </w:rPr>
              <w:t>о</w:t>
            </w:r>
            <w:r w:rsidR="002D1DC3" w:rsidRPr="00824069">
              <w:rPr>
                <w:sz w:val="24"/>
                <w:szCs w:val="24"/>
              </w:rPr>
              <w:t>сти в разли</w:t>
            </w:r>
            <w:r w:rsidR="002D1DC3" w:rsidRPr="00824069">
              <w:rPr>
                <w:sz w:val="24"/>
                <w:szCs w:val="24"/>
              </w:rPr>
              <w:t>ч</w:t>
            </w:r>
            <w:r w:rsidR="002D1DC3" w:rsidRPr="00824069">
              <w:rPr>
                <w:sz w:val="24"/>
                <w:szCs w:val="24"/>
              </w:rPr>
              <w:t>ных видах и</w:t>
            </w:r>
            <w:r w:rsidR="002D1DC3" w:rsidRPr="00824069">
              <w:rPr>
                <w:sz w:val="24"/>
                <w:szCs w:val="24"/>
              </w:rPr>
              <w:t>с</w:t>
            </w:r>
            <w:r w:rsidR="002D1DC3" w:rsidRPr="00824069">
              <w:rPr>
                <w:sz w:val="24"/>
                <w:szCs w:val="24"/>
              </w:rPr>
              <w:t>кусства;</w:t>
            </w:r>
          </w:p>
        </w:tc>
        <w:tc>
          <w:tcPr>
            <w:tcW w:w="2126" w:type="dxa"/>
          </w:tcPr>
          <w:p w:rsidR="002D1DC3" w:rsidRPr="00824069" w:rsidRDefault="002D1DC3" w:rsidP="0084196E">
            <w:pPr>
              <w:pStyle w:val="21"/>
              <w:numPr>
                <w:ilvl w:val="0"/>
                <w:numId w:val="8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знакомить детей с элементарными средствами выр</w:t>
            </w:r>
            <w:r w:rsidRPr="00824069">
              <w:rPr>
                <w:sz w:val="24"/>
                <w:szCs w:val="24"/>
                <w:lang w:val="ru-RU"/>
              </w:rPr>
              <w:t>а</w:t>
            </w:r>
            <w:r w:rsidRPr="00824069">
              <w:rPr>
                <w:sz w:val="24"/>
                <w:szCs w:val="24"/>
                <w:lang w:val="ru-RU"/>
              </w:rPr>
              <w:t>зительности в разных видах и</w:t>
            </w:r>
            <w:r w:rsidRPr="00824069">
              <w:rPr>
                <w:sz w:val="24"/>
                <w:szCs w:val="24"/>
                <w:lang w:val="ru-RU"/>
              </w:rPr>
              <w:t>с</w:t>
            </w:r>
            <w:r w:rsidRPr="00824069">
              <w:rPr>
                <w:sz w:val="24"/>
                <w:szCs w:val="24"/>
                <w:lang w:val="ru-RU"/>
              </w:rPr>
              <w:t>кусства (музыке, изобразительном искусстве, театр</w:t>
            </w:r>
            <w:r w:rsidRPr="00824069">
              <w:rPr>
                <w:sz w:val="24"/>
                <w:szCs w:val="24"/>
                <w:lang w:val="ru-RU"/>
              </w:rPr>
              <w:t>а</w:t>
            </w:r>
            <w:r w:rsidRPr="00824069">
              <w:rPr>
                <w:sz w:val="24"/>
                <w:szCs w:val="24"/>
                <w:lang w:val="ru-RU"/>
              </w:rPr>
              <w:t>лизованной де</w:t>
            </w:r>
            <w:r w:rsidRPr="00824069">
              <w:rPr>
                <w:sz w:val="24"/>
                <w:szCs w:val="24"/>
                <w:lang w:val="ru-RU"/>
              </w:rPr>
              <w:t>я</w:t>
            </w:r>
            <w:r w:rsidRPr="00824069">
              <w:rPr>
                <w:sz w:val="24"/>
                <w:szCs w:val="24"/>
                <w:lang w:val="ru-RU"/>
              </w:rPr>
              <w:t>тельности);</w:t>
            </w:r>
          </w:p>
          <w:p w:rsidR="002D1DC3" w:rsidRPr="00824069" w:rsidRDefault="002D1DC3" w:rsidP="00D056CE">
            <w:pPr>
              <w:pStyle w:val="21"/>
              <w:spacing w:before="0" w:after="0" w:line="240" w:lineRule="auto"/>
              <w:rPr>
                <w:sz w:val="24"/>
                <w:szCs w:val="24"/>
                <w:lang w:val="ru-RU"/>
              </w:rPr>
            </w:pPr>
          </w:p>
        </w:tc>
        <w:tc>
          <w:tcPr>
            <w:tcW w:w="3119" w:type="dxa"/>
          </w:tcPr>
          <w:p w:rsidR="002D1DC3" w:rsidRPr="00824069" w:rsidRDefault="002D1DC3" w:rsidP="0084196E">
            <w:pPr>
              <w:pStyle w:val="21"/>
              <w:numPr>
                <w:ilvl w:val="0"/>
                <w:numId w:val="95"/>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lastRenderedPageBreak/>
              <w:t>приобщать детей к лу</w:t>
            </w:r>
            <w:r w:rsidRPr="00824069">
              <w:rPr>
                <w:sz w:val="24"/>
                <w:szCs w:val="24"/>
                <w:lang w:val="ru-RU"/>
              </w:rPr>
              <w:t>ч</w:t>
            </w:r>
            <w:r w:rsidRPr="00824069">
              <w:rPr>
                <w:sz w:val="24"/>
                <w:szCs w:val="24"/>
                <w:lang w:val="ru-RU"/>
              </w:rPr>
              <w:t>шим образцам отечестве</w:t>
            </w:r>
            <w:r w:rsidRPr="00824069">
              <w:rPr>
                <w:sz w:val="24"/>
                <w:szCs w:val="24"/>
                <w:lang w:val="ru-RU"/>
              </w:rPr>
              <w:t>н</w:t>
            </w:r>
            <w:r w:rsidRPr="00824069">
              <w:rPr>
                <w:sz w:val="24"/>
                <w:szCs w:val="24"/>
                <w:lang w:val="ru-RU"/>
              </w:rPr>
              <w:t>ного и мирового искусства, воспитывать патриотизм и чувства гордости за свою страну, край в процессе ознакомления с различн</w:t>
            </w:r>
            <w:r w:rsidRPr="00824069">
              <w:rPr>
                <w:sz w:val="24"/>
                <w:szCs w:val="24"/>
                <w:lang w:val="ru-RU"/>
              </w:rPr>
              <w:t>ы</w:t>
            </w:r>
            <w:r w:rsidRPr="00824069">
              <w:rPr>
                <w:sz w:val="24"/>
                <w:szCs w:val="24"/>
                <w:lang w:val="ru-RU"/>
              </w:rPr>
              <w:t>ми видами искусства;</w:t>
            </w:r>
          </w:p>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формировать ум</w:t>
            </w:r>
            <w:r w:rsidRPr="00824069">
              <w:rPr>
                <w:sz w:val="24"/>
                <w:szCs w:val="24"/>
                <w:lang w:val="ru-RU"/>
              </w:rPr>
              <w:t>е</w:t>
            </w:r>
            <w:r w:rsidRPr="00824069">
              <w:rPr>
                <w:sz w:val="24"/>
                <w:szCs w:val="24"/>
                <w:lang w:val="ru-RU"/>
              </w:rPr>
              <w:t>ние выделять и использовать в своей изобразительной, муз</w:t>
            </w:r>
            <w:r w:rsidRPr="00824069">
              <w:rPr>
                <w:sz w:val="24"/>
                <w:szCs w:val="24"/>
                <w:lang w:val="ru-RU"/>
              </w:rPr>
              <w:t>ы</w:t>
            </w:r>
            <w:r w:rsidRPr="00824069">
              <w:rPr>
                <w:sz w:val="24"/>
                <w:szCs w:val="24"/>
                <w:lang w:val="ru-RU"/>
              </w:rPr>
              <w:t>кальной, театрализованной де</w:t>
            </w:r>
            <w:r w:rsidRPr="00824069">
              <w:rPr>
                <w:sz w:val="24"/>
                <w:szCs w:val="24"/>
                <w:lang w:val="ru-RU"/>
              </w:rPr>
              <w:t>я</w:t>
            </w:r>
            <w:r w:rsidRPr="00824069">
              <w:rPr>
                <w:sz w:val="24"/>
                <w:szCs w:val="24"/>
                <w:lang w:val="ru-RU"/>
              </w:rPr>
              <w:t>тельности средства выразител</w:t>
            </w:r>
            <w:r w:rsidRPr="00824069">
              <w:rPr>
                <w:sz w:val="24"/>
                <w:szCs w:val="24"/>
                <w:lang w:val="ru-RU"/>
              </w:rPr>
              <w:t>ь</w:t>
            </w:r>
            <w:r w:rsidRPr="00824069">
              <w:rPr>
                <w:sz w:val="24"/>
                <w:szCs w:val="24"/>
                <w:lang w:val="ru-RU"/>
              </w:rPr>
              <w:t>ности разных видов искусства, знать и называть материалы для разных видов художественной деятельности;</w:t>
            </w:r>
          </w:p>
          <w:p w:rsidR="002D1DC3" w:rsidRPr="009010CF" w:rsidRDefault="002D1DC3" w:rsidP="0084196E">
            <w:pPr>
              <w:pStyle w:val="21"/>
              <w:numPr>
                <w:ilvl w:val="0"/>
                <w:numId w:val="101"/>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уметь называть вид худож</w:t>
            </w:r>
            <w:r w:rsidRPr="00824069">
              <w:rPr>
                <w:sz w:val="24"/>
                <w:szCs w:val="24"/>
                <w:lang w:val="ru-RU"/>
              </w:rPr>
              <w:t>е</w:t>
            </w:r>
            <w:r w:rsidRPr="00824069">
              <w:rPr>
                <w:sz w:val="24"/>
                <w:szCs w:val="24"/>
                <w:lang w:val="ru-RU"/>
              </w:rPr>
              <w:lastRenderedPageBreak/>
              <w:t>ственной деятельности, профе</w:t>
            </w:r>
            <w:r w:rsidRPr="00824069">
              <w:rPr>
                <w:sz w:val="24"/>
                <w:szCs w:val="24"/>
                <w:lang w:val="ru-RU"/>
              </w:rPr>
              <w:t>с</w:t>
            </w:r>
            <w:r w:rsidRPr="00824069">
              <w:rPr>
                <w:sz w:val="24"/>
                <w:szCs w:val="24"/>
                <w:lang w:val="ru-RU"/>
              </w:rPr>
              <w:t>сию и людей, которые работают в том или ином виде искусства;</w:t>
            </w:r>
          </w:p>
        </w:tc>
        <w:tc>
          <w:tcPr>
            <w:tcW w:w="2835" w:type="dxa"/>
          </w:tcPr>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rPr>
          <w:trHeight w:val="172"/>
        </w:trPr>
        <w:tc>
          <w:tcPr>
            <w:tcW w:w="1838" w:type="dxa"/>
          </w:tcPr>
          <w:p w:rsidR="002D1DC3" w:rsidRPr="00824069" w:rsidRDefault="009010CF" w:rsidP="009010CF">
            <w:pPr>
              <w:pStyle w:val="21"/>
              <w:shd w:val="clear" w:color="auto" w:fill="auto"/>
              <w:spacing w:before="0" w:after="0" w:line="240" w:lineRule="auto"/>
              <w:jc w:val="both"/>
              <w:rPr>
                <w:sz w:val="24"/>
                <w:szCs w:val="24"/>
                <w:lang w:val="ru-RU"/>
              </w:rPr>
            </w:pPr>
            <w:r>
              <w:rPr>
                <w:sz w:val="24"/>
                <w:szCs w:val="24"/>
                <w:lang w:val="ru-RU"/>
              </w:rPr>
              <w:lastRenderedPageBreak/>
              <w:t>Р</w:t>
            </w:r>
            <w:r w:rsidR="002D1DC3" w:rsidRPr="00824069">
              <w:rPr>
                <w:sz w:val="24"/>
                <w:szCs w:val="24"/>
                <w:lang w:val="ru-RU"/>
              </w:rPr>
              <w:t>еализаци</w:t>
            </w:r>
            <w:r>
              <w:rPr>
                <w:sz w:val="24"/>
                <w:szCs w:val="24"/>
                <w:lang w:val="ru-RU"/>
              </w:rPr>
              <w:t>я</w:t>
            </w:r>
            <w:r w:rsidR="002D1DC3" w:rsidRPr="00824069">
              <w:rPr>
                <w:sz w:val="24"/>
                <w:szCs w:val="24"/>
                <w:lang w:val="ru-RU"/>
              </w:rPr>
              <w:t xml:space="preserve"> х</w:t>
            </w:r>
            <w:r w:rsidR="002D1DC3" w:rsidRPr="00824069">
              <w:rPr>
                <w:sz w:val="24"/>
                <w:szCs w:val="24"/>
                <w:lang w:val="ru-RU"/>
              </w:rPr>
              <w:t>у</w:t>
            </w:r>
            <w:r w:rsidR="002D1DC3" w:rsidRPr="00824069">
              <w:rPr>
                <w:sz w:val="24"/>
                <w:szCs w:val="24"/>
                <w:lang w:val="ru-RU"/>
              </w:rPr>
              <w:t>дожественно-творческих способностей ребенка в п</w:t>
            </w:r>
            <w:r w:rsidR="002D1DC3" w:rsidRPr="00824069">
              <w:rPr>
                <w:sz w:val="24"/>
                <w:szCs w:val="24"/>
                <w:lang w:val="ru-RU"/>
              </w:rPr>
              <w:t>о</w:t>
            </w:r>
            <w:r w:rsidR="002D1DC3" w:rsidRPr="00824069">
              <w:rPr>
                <w:sz w:val="24"/>
                <w:szCs w:val="24"/>
                <w:lang w:val="ru-RU"/>
              </w:rPr>
              <w:t>вседневной жизни и ра</w:t>
            </w:r>
            <w:r w:rsidR="002D1DC3" w:rsidRPr="00824069">
              <w:rPr>
                <w:sz w:val="24"/>
                <w:szCs w:val="24"/>
                <w:lang w:val="ru-RU"/>
              </w:rPr>
              <w:t>з</w:t>
            </w:r>
            <w:r w:rsidR="002D1DC3" w:rsidRPr="00824069">
              <w:rPr>
                <w:sz w:val="24"/>
                <w:szCs w:val="24"/>
                <w:lang w:val="ru-RU"/>
              </w:rPr>
              <w:t>личных видах досуговой де</w:t>
            </w:r>
            <w:r w:rsidR="002D1DC3" w:rsidRPr="00824069">
              <w:rPr>
                <w:sz w:val="24"/>
                <w:szCs w:val="24"/>
                <w:lang w:val="ru-RU"/>
              </w:rPr>
              <w:t>я</w:t>
            </w:r>
            <w:r w:rsidR="002D1DC3" w:rsidRPr="00824069">
              <w:rPr>
                <w:sz w:val="24"/>
                <w:szCs w:val="24"/>
                <w:lang w:val="ru-RU"/>
              </w:rPr>
              <w:t>тельности (праздники, развлечения и другое)</w:t>
            </w:r>
          </w:p>
        </w:tc>
        <w:tc>
          <w:tcPr>
            <w:tcW w:w="2126" w:type="dxa"/>
          </w:tcPr>
          <w:p w:rsidR="002D1DC3" w:rsidRPr="00824069" w:rsidRDefault="002D1DC3" w:rsidP="00D056CE">
            <w:pPr>
              <w:pStyle w:val="21"/>
              <w:shd w:val="clear" w:color="auto" w:fill="auto"/>
              <w:spacing w:before="0" w:after="0" w:line="240" w:lineRule="auto"/>
              <w:rPr>
                <w:sz w:val="24"/>
                <w:szCs w:val="24"/>
                <w:lang w:val="ru-RU"/>
              </w:rPr>
            </w:pPr>
          </w:p>
        </w:tc>
        <w:tc>
          <w:tcPr>
            <w:tcW w:w="3119" w:type="dxa"/>
          </w:tcPr>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поддерживать личностные пр</w:t>
            </w:r>
            <w:r w:rsidRPr="00824069">
              <w:rPr>
                <w:sz w:val="24"/>
                <w:szCs w:val="24"/>
                <w:lang w:val="ru-RU"/>
              </w:rPr>
              <w:t>о</w:t>
            </w:r>
            <w:r w:rsidRPr="00824069">
              <w:rPr>
                <w:sz w:val="24"/>
                <w:szCs w:val="24"/>
                <w:lang w:val="ru-RU"/>
              </w:rPr>
              <w:t>явления детей в процессе осво</w:t>
            </w:r>
            <w:r w:rsidRPr="00824069">
              <w:rPr>
                <w:sz w:val="24"/>
                <w:szCs w:val="24"/>
                <w:lang w:val="ru-RU"/>
              </w:rPr>
              <w:t>е</w:t>
            </w:r>
            <w:r w:rsidRPr="00824069">
              <w:rPr>
                <w:sz w:val="24"/>
                <w:szCs w:val="24"/>
                <w:lang w:val="ru-RU"/>
              </w:rPr>
              <w:t>ния искусства и собственной творческой деятельности: сам</w:t>
            </w:r>
            <w:r w:rsidRPr="00824069">
              <w:rPr>
                <w:sz w:val="24"/>
                <w:szCs w:val="24"/>
                <w:lang w:val="ru-RU"/>
              </w:rPr>
              <w:t>о</w:t>
            </w:r>
            <w:r w:rsidRPr="00824069">
              <w:rPr>
                <w:sz w:val="24"/>
                <w:szCs w:val="24"/>
                <w:lang w:val="ru-RU"/>
              </w:rPr>
              <w:t>стоятельность, инициативность, индивидуальность, творчество.</w:t>
            </w:r>
          </w:p>
          <w:p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организовать посещение в</w:t>
            </w:r>
            <w:r w:rsidRPr="00824069">
              <w:rPr>
                <w:sz w:val="24"/>
                <w:szCs w:val="24"/>
                <w:lang w:val="ru-RU"/>
              </w:rPr>
              <w:t>ы</w:t>
            </w:r>
            <w:r w:rsidRPr="00824069">
              <w:rPr>
                <w:sz w:val="24"/>
                <w:szCs w:val="24"/>
                <w:lang w:val="ru-RU"/>
              </w:rPr>
              <w:t>ставки, театра, музея, цирка;</w:t>
            </w:r>
          </w:p>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07"/>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организовать посещ</w:t>
            </w:r>
            <w:r w:rsidRPr="00824069">
              <w:rPr>
                <w:sz w:val="24"/>
                <w:szCs w:val="24"/>
                <w:lang w:val="ru-RU"/>
              </w:rPr>
              <w:t>е</w:t>
            </w:r>
            <w:r w:rsidRPr="00824069">
              <w:rPr>
                <w:sz w:val="24"/>
                <w:szCs w:val="24"/>
                <w:lang w:val="ru-RU"/>
              </w:rPr>
              <w:t>ние выставки, театра, музея, цирка (совместно с родителями (законн</w:t>
            </w:r>
            <w:r w:rsidRPr="00824069">
              <w:rPr>
                <w:sz w:val="24"/>
                <w:szCs w:val="24"/>
                <w:lang w:val="ru-RU"/>
              </w:rPr>
              <w:t>ы</w:t>
            </w:r>
            <w:r w:rsidRPr="00824069">
              <w:rPr>
                <w:sz w:val="24"/>
                <w:szCs w:val="24"/>
                <w:lang w:val="ru-RU"/>
              </w:rPr>
              <w:t>ми представителями));</w:t>
            </w:r>
          </w:p>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2D1DC3">
        <w:tc>
          <w:tcPr>
            <w:tcW w:w="15446" w:type="dxa"/>
            <w:gridSpan w:val="6"/>
          </w:tcPr>
          <w:p w:rsidR="002D1DC3" w:rsidRPr="00824069" w:rsidRDefault="002D1DC3" w:rsidP="00D056CE">
            <w:pPr>
              <w:pStyle w:val="21"/>
              <w:shd w:val="clear" w:color="auto" w:fill="auto"/>
              <w:tabs>
                <w:tab w:val="left" w:pos="1042"/>
              </w:tabs>
              <w:spacing w:before="0" w:after="0" w:line="276" w:lineRule="auto"/>
              <w:jc w:val="both"/>
              <w:rPr>
                <w:sz w:val="24"/>
                <w:szCs w:val="24"/>
              </w:rPr>
            </w:pPr>
            <w:r w:rsidRPr="00824069">
              <w:rPr>
                <w:b/>
                <w:bCs/>
                <w:color w:val="0000FF"/>
                <w:sz w:val="24"/>
                <w:szCs w:val="24"/>
              </w:rPr>
              <w:t xml:space="preserve">2) </w:t>
            </w:r>
            <w:r w:rsidRPr="00824069">
              <w:rPr>
                <w:sz w:val="24"/>
                <w:szCs w:val="24"/>
              </w:rPr>
              <w:t>изобразительная деятельность:</w:t>
            </w:r>
          </w:p>
          <w:p w:rsidR="002D1DC3" w:rsidRPr="00824069" w:rsidRDefault="002D1DC3" w:rsidP="00D056CE">
            <w:pPr>
              <w:rPr>
                <w:b/>
                <w:bCs/>
                <w:color w:val="0000FF"/>
                <w:sz w:val="24"/>
                <w:szCs w:val="24"/>
              </w:rPr>
            </w:pPr>
          </w:p>
        </w:tc>
      </w:tr>
      <w:tr w:rsidR="002D1DC3" w:rsidRPr="000203E7" w:rsidTr="00824069">
        <w:tc>
          <w:tcPr>
            <w:tcW w:w="1838" w:type="dxa"/>
            <w:vMerge w:val="restart"/>
          </w:tcPr>
          <w:p w:rsidR="002D1DC3" w:rsidRPr="00824069" w:rsidRDefault="009010CF" w:rsidP="009010CF">
            <w:pPr>
              <w:jc w:val="both"/>
              <w:rPr>
                <w:sz w:val="24"/>
                <w:szCs w:val="24"/>
              </w:rPr>
            </w:pPr>
            <w:r>
              <w:rPr>
                <w:sz w:val="24"/>
                <w:szCs w:val="24"/>
              </w:rPr>
              <w:t>Ф</w:t>
            </w:r>
            <w:r w:rsidR="002D1DC3" w:rsidRPr="00824069">
              <w:rPr>
                <w:sz w:val="24"/>
                <w:szCs w:val="24"/>
              </w:rPr>
              <w:t>ормирование художестве</w:t>
            </w:r>
            <w:r w:rsidR="002D1DC3" w:rsidRPr="00824069">
              <w:rPr>
                <w:sz w:val="24"/>
                <w:szCs w:val="24"/>
              </w:rPr>
              <w:t>н</w:t>
            </w:r>
            <w:r w:rsidR="002D1DC3" w:rsidRPr="00824069">
              <w:rPr>
                <w:sz w:val="24"/>
                <w:szCs w:val="24"/>
              </w:rPr>
              <w:t>ных умений и навыков в ра</w:t>
            </w:r>
            <w:r w:rsidR="002D1DC3" w:rsidRPr="00824069">
              <w:rPr>
                <w:sz w:val="24"/>
                <w:szCs w:val="24"/>
              </w:rPr>
              <w:t>з</w:t>
            </w:r>
            <w:r w:rsidR="002D1DC3" w:rsidRPr="00824069">
              <w:rPr>
                <w:sz w:val="24"/>
                <w:szCs w:val="24"/>
              </w:rPr>
              <w:t>ных видах де</w:t>
            </w:r>
            <w:r w:rsidR="002D1DC3" w:rsidRPr="00824069">
              <w:rPr>
                <w:sz w:val="24"/>
                <w:szCs w:val="24"/>
              </w:rPr>
              <w:t>я</w:t>
            </w:r>
            <w:r w:rsidR="002D1DC3" w:rsidRPr="00824069">
              <w:rPr>
                <w:sz w:val="24"/>
                <w:szCs w:val="24"/>
              </w:rPr>
              <w:t>тельности (р</w:t>
            </w:r>
            <w:r w:rsidR="002D1DC3" w:rsidRPr="00824069">
              <w:rPr>
                <w:sz w:val="24"/>
                <w:szCs w:val="24"/>
              </w:rPr>
              <w:t>и</w:t>
            </w:r>
            <w:r w:rsidR="002D1DC3" w:rsidRPr="00824069">
              <w:rPr>
                <w:sz w:val="24"/>
                <w:szCs w:val="24"/>
              </w:rPr>
              <w:t>совании, лепке, аппликации, художестве</w:t>
            </w:r>
            <w:r w:rsidR="002D1DC3" w:rsidRPr="00824069">
              <w:rPr>
                <w:sz w:val="24"/>
                <w:szCs w:val="24"/>
              </w:rPr>
              <w:t>н</w:t>
            </w:r>
            <w:r w:rsidR="002D1DC3" w:rsidRPr="00824069">
              <w:rPr>
                <w:sz w:val="24"/>
                <w:szCs w:val="24"/>
              </w:rPr>
              <w:t>ном констру</w:t>
            </w:r>
            <w:r w:rsidR="002D1DC3" w:rsidRPr="00824069">
              <w:rPr>
                <w:sz w:val="24"/>
                <w:szCs w:val="24"/>
              </w:rPr>
              <w:t>и</w:t>
            </w:r>
            <w:r w:rsidR="002D1DC3" w:rsidRPr="00824069">
              <w:rPr>
                <w:sz w:val="24"/>
                <w:szCs w:val="24"/>
              </w:rPr>
              <w:t>ровании, п</w:t>
            </w:r>
            <w:r w:rsidR="002D1DC3" w:rsidRPr="00824069">
              <w:rPr>
                <w:sz w:val="24"/>
                <w:szCs w:val="24"/>
              </w:rPr>
              <w:t>е</w:t>
            </w:r>
            <w:r w:rsidR="002D1DC3" w:rsidRPr="00824069">
              <w:rPr>
                <w:sz w:val="24"/>
                <w:szCs w:val="24"/>
              </w:rPr>
              <w:t>нии, игре на детских муз</w:t>
            </w:r>
            <w:r w:rsidR="002D1DC3" w:rsidRPr="00824069">
              <w:rPr>
                <w:sz w:val="24"/>
                <w:szCs w:val="24"/>
              </w:rPr>
              <w:t>ы</w:t>
            </w:r>
            <w:r w:rsidR="002D1DC3" w:rsidRPr="00824069">
              <w:rPr>
                <w:sz w:val="24"/>
                <w:szCs w:val="24"/>
              </w:rPr>
              <w:lastRenderedPageBreak/>
              <w:t>кальных и</w:t>
            </w:r>
            <w:r w:rsidR="002D1DC3" w:rsidRPr="00824069">
              <w:rPr>
                <w:sz w:val="24"/>
                <w:szCs w:val="24"/>
              </w:rPr>
              <w:t>н</w:t>
            </w:r>
            <w:r w:rsidR="002D1DC3" w:rsidRPr="00824069">
              <w:rPr>
                <w:sz w:val="24"/>
                <w:szCs w:val="24"/>
              </w:rPr>
              <w:t>струментах, музыкально-ритмических движениях, словесном творчестве и другое);</w:t>
            </w:r>
          </w:p>
        </w:tc>
        <w:tc>
          <w:tcPr>
            <w:tcW w:w="2126" w:type="dxa"/>
          </w:tcPr>
          <w:p w:rsidR="002D1DC3" w:rsidRPr="00824069" w:rsidRDefault="002D1DC3"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lastRenderedPageBreak/>
              <w:t>формировать у детей интерес к занятиям изобр</w:t>
            </w:r>
            <w:r w:rsidRPr="00824069">
              <w:rPr>
                <w:sz w:val="24"/>
                <w:szCs w:val="24"/>
                <w:lang w:val="ru-RU"/>
              </w:rPr>
              <w:t>а</w:t>
            </w:r>
            <w:r w:rsidRPr="00824069">
              <w:rPr>
                <w:sz w:val="24"/>
                <w:szCs w:val="24"/>
                <w:lang w:val="ru-RU"/>
              </w:rPr>
              <w:t>зительной де</w:t>
            </w:r>
            <w:r w:rsidRPr="00824069">
              <w:rPr>
                <w:sz w:val="24"/>
                <w:szCs w:val="24"/>
                <w:lang w:val="ru-RU"/>
              </w:rPr>
              <w:t>я</w:t>
            </w:r>
            <w:r w:rsidRPr="00824069">
              <w:rPr>
                <w:sz w:val="24"/>
                <w:szCs w:val="24"/>
                <w:lang w:val="ru-RU"/>
              </w:rPr>
              <w:t>тельностью; фо</w:t>
            </w:r>
            <w:r w:rsidRPr="00824069">
              <w:rPr>
                <w:sz w:val="24"/>
                <w:szCs w:val="24"/>
                <w:lang w:val="ru-RU"/>
              </w:rPr>
              <w:t>р</w:t>
            </w:r>
            <w:r w:rsidRPr="00824069">
              <w:rPr>
                <w:sz w:val="24"/>
                <w:szCs w:val="24"/>
                <w:lang w:val="ru-RU"/>
              </w:rPr>
              <w:t>мировать у детей знания в области изобразительной деятельности; развивать у детей эстетическое во</w:t>
            </w:r>
            <w:r w:rsidRPr="00824069">
              <w:rPr>
                <w:sz w:val="24"/>
                <w:szCs w:val="24"/>
                <w:lang w:val="ru-RU"/>
              </w:rPr>
              <w:t>с</w:t>
            </w:r>
            <w:r w:rsidRPr="00824069">
              <w:rPr>
                <w:sz w:val="24"/>
                <w:szCs w:val="24"/>
                <w:lang w:val="ru-RU"/>
              </w:rPr>
              <w:lastRenderedPageBreak/>
              <w:t>приятие;</w:t>
            </w:r>
          </w:p>
          <w:p w:rsidR="002D1DC3" w:rsidRPr="009010CF" w:rsidRDefault="002D1DC3"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у детей видеть цельный художественный образ в единстве изобразительно-выразительных средств колор</w:t>
            </w:r>
            <w:r w:rsidRPr="00824069">
              <w:rPr>
                <w:sz w:val="24"/>
                <w:szCs w:val="24"/>
                <w:lang w:val="ru-RU"/>
              </w:rPr>
              <w:t>и</w:t>
            </w:r>
            <w:r w:rsidRPr="00824069">
              <w:rPr>
                <w:sz w:val="24"/>
                <w:szCs w:val="24"/>
                <w:lang w:val="ru-RU"/>
              </w:rPr>
              <w:t>стической, комп</w:t>
            </w:r>
            <w:r w:rsidRPr="00824069">
              <w:rPr>
                <w:sz w:val="24"/>
                <w:szCs w:val="24"/>
                <w:lang w:val="ru-RU"/>
              </w:rPr>
              <w:t>о</w:t>
            </w:r>
            <w:r w:rsidRPr="00824069">
              <w:rPr>
                <w:sz w:val="24"/>
                <w:szCs w:val="24"/>
                <w:lang w:val="ru-RU"/>
              </w:rPr>
              <w:t>зиционной и смысловой тра</w:t>
            </w:r>
            <w:r w:rsidRPr="00824069">
              <w:rPr>
                <w:sz w:val="24"/>
                <w:szCs w:val="24"/>
                <w:lang w:val="ru-RU"/>
              </w:rPr>
              <w:t>к</w:t>
            </w:r>
            <w:r w:rsidRPr="00824069">
              <w:rPr>
                <w:sz w:val="24"/>
                <w:szCs w:val="24"/>
                <w:lang w:val="ru-RU"/>
              </w:rPr>
              <w:t>товки;</w:t>
            </w:r>
          </w:p>
        </w:tc>
        <w:tc>
          <w:tcPr>
            <w:tcW w:w="3119" w:type="dxa"/>
          </w:tcPr>
          <w:p w:rsidR="002D1DC3" w:rsidRPr="00824069" w:rsidRDefault="002D1DC3" w:rsidP="0084196E">
            <w:pPr>
              <w:pStyle w:val="21"/>
              <w:numPr>
                <w:ilvl w:val="0"/>
                <w:numId w:val="96"/>
              </w:numPr>
              <w:shd w:val="clear" w:color="auto" w:fill="auto"/>
              <w:tabs>
                <w:tab w:val="left" w:pos="39"/>
                <w:tab w:val="left" w:pos="181"/>
              </w:tabs>
              <w:spacing w:before="0" w:after="0" w:line="276" w:lineRule="auto"/>
              <w:ind w:left="0" w:firstLine="0"/>
              <w:jc w:val="both"/>
              <w:rPr>
                <w:sz w:val="24"/>
                <w:szCs w:val="24"/>
                <w:lang w:val="ru-RU"/>
              </w:rPr>
            </w:pPr>
            <w:r w:rsidRPr="00824069">
              <w:rPr>
                <w:sz w:val="24"/>
                <w:szCs w:val="24"/>
                <w:lang w:val="ru-RU"/>
              </w:rPr>
              <w:lastRenderedPageBreak/>
              <w:t>продолжать развивать и</w:t>
            </w:r>
            <w:r w:rsidRPr="00824069">
              <w:rPr>
                <w:sz w:val="24"/>
                <w:szCs w:val="24"/>
                <w:lang w:val="ru-RU"/>
              </w:rPr>
              <w:t>н</w:t>
            </w:r>
            <w:r w:rsidRPr="00824069">
              <w:rPr>
                <w:sz w:val="24"/>
                <w:szCs w:val="24"/>
                <w:lang w:val="ru-RU"/>
              </w:rPr>
              <w:t>терес детей и положител</w:t>
            </w:r>
            <w:r w:rsidRPr="00824069">
              <w:rPr>
                <w:sz w:val="24"/>
                <w:szCs w:val="24"/>
                <w:lang w:val="ru-RU"/>
              </w:rPr>
              <w:t>ь</w:t>
            </w:r>
            <w:r w:rsidRPr="00824069">
              <w:rPr>
                <w:sz w:val="24"/>
                <w:szCs w:val="24"/>
                <w:lang w:val="ru-RU"/>
              </w:rPr>
              <w:t>ный отклик к различным видам изобразительной д</w:t>
            </w:r>
            <w:r w:rsidRPr="00824069">
              <w:rPr>
                <w:sz w:val="24"/>
                <w:szCs w:val="24"/>
                <w:lang w:val="ru-RU"/>
              </w:rPr>
              <w:t>е</w:t>
            </w:r>
            <w:r w:rsidRPr="00824069">
              <w:rPr>
                <w:sz w:val="24"/>
                <w:szCs w:val="24"/>
                <w:lang w:val="ru-RU"/>
              </w:rPr>
              <w:t>ятельности;</w:t>
            </w:r>
          </w:p>
          <w:p w:rsidR="002D1DC3" w:rsidRPr="00824069" w:rsidRDefault="002D1DC3" w:rsidP="0084196E">
            <w:pPr>
              <w:pStyle w:val="21"/>
              <w:numPr>
                <w:ilvl w:val="0"/>
                <w:numId w:val="96"/>
              </w:numPr>
              <w:shd w:val="clear" w:color="auto" w:fill="auto"/>
              <w:tabs>
                <w:tab w:val="left" w:pos="39"/>
              </w:tabs>
              <w:spacing w:before="0" w:after="0" w:line="276" w:lineRule="auto"/>
              <w:ind w:left="0" w:firstLine="0"/>
              <w:jc w:val="both"/>
              <w:rPr>
                <w:sz w:val="24"/>
                <w:szCs w:val="24"/>
                <w:lang w:val="ru-RU"/>
              </w:rPr>
            </w:pPr>
            <w:r w:rsidRPr="00824069">
              <w:rPr>
                <w:sz w:val="24"/>
                <w:szCs w:val="24"/>
                <w:lang w:val="ru-RU"/>
              </w:rPr>
              <w:t>продолжать у детей развивать эстетическое восприятие, образные пре</w:t>
            </w:r>
            <w:r w:rsidRPr="00824069">
              <w:rPr>
                <w:sz w:val="24"/>
                <w:szCs w:val="24"/>
                <w:lang w:val="ru-RU"/>
              </w:rPr>
              <w:t>д</w:t>
            </w:r>
            <w:r w:rsidRPr="00824069">
              <w:rPr>
                <w:sz w:val="24"/>
                <w:szCs w:val="24"/>
                <w:lang w:val="ru-RU"/>
              </w:rPr>
              <w:t>ставления, воображение, эстетические чувства, х</w:t>
            </w:r>
            <w:r w:rsidRPr="00824069">
              <w:rPr>
                <w:sz w:val="24"/>
                <w:szCs w:val="24"/>
                <w:lang w:val="ru-RU"/>
              </w:rPr>
              <w:t>у</w:t>
            </w:r>
            <w:r w:rsidRPr="00824069">
              <w:rPr>
                <w:sz w:val="24"/>
                <w:szCs w:val="24"/>
                <w:lang w:val="ru-RU"/>
              </w:rPr>
              <w:t xml:space="preserve">дожественно-творческие </w:t>
            </w:r>
            <w:r w:rsidRPr="00824069">
              <w:rPr>
                <w:sz w:val="24"/>
                <w:szCs w:val="24"/>
                <w:lang w:val="ru-RU"/>
              </w:rPr>
              <w:lastRenderedPageBreak/>
              <w:t>способности;</w:t>
            </w:r>
          </w:p>
          <w:p w:rsidR="002D1DC3" w:rsidRPr="009010CF" w:rsidRDefault="002D1DC3" w:rsidP="0084196E">
            <w:pPr>
              <w:pStyle w:val="21"/>
              <w:numPr>
                <w:ilvl w:val="0"/>
                <w:numId w:val="96"/>
              </w:numPr>
              <w:shd w:val="clear" w:color="auto" w:fill="auto"/>
              <w:tabs>
                <w:tab w:val="left" w:pos="39"/>
              </w:tabs>
              <w:spacing w:before="0" w:after="0" w:line="276" w:lineRule="auto"/>
              <w:ind w:left="0" w:firstLine="0"/>
              <w:jc w:val="both"/>
              <w:rPr>
                <w:sz w:val="24"/>
                <w:szCs w:val="24"/>
                <w:lang w:val="ru-RU"/>
              </w:rPr>
            </w:pPr>
            <w:r w:rsidRPr="00824069">
              <w:rPr>
                <w:sz w:val="24"/>
                <w:szCs w:val="24"/>
                <w:lang w:val="ru-RU"/>
              </w:rPr>
              <w:t>развивать у детей художественное воспри</w:t>
            </w:r>
            <w:r w:rsidRPr="00824069">
              <w:rPr>
                <w:sz w:val="24"/>
                <w:szCs w:val="24"/>
                <w:lang w:val="ru-RU"/>
              </w:rPr>
              <w:t>я</w:t>
            </w:r>
            <w:r w:rsidRPr="00824069">
              <w:rPr>
                <w:sz w:val="24"/>
                <w:szCs w:val="24"/>
                <w:lang w:val="ru-RU"/>
              </w:rPr>
              <w:t>тие, умение последовател</w:t>
            </w:r>
            <w:r w:rsidRPr="00824069">
              <w:rPr>
                <w:sz w:val="24"/>
                <w:szCs w:val="24"/>
                <w:lang w:val="ru-RU"/>
              </w:rPr>
              <w:t>ь</w:t>
            </w:r>
            <w:r w:rsidRPr="00824069">
              <w:rPr>
                <w:sz w:val="24"/>
                <w:szCs w:val="24"/>
                <w:lang w:val="ru-RU"/>
              </w:rPr>
              <w:t>но внимательно рассматр</w:t>
            </w:r>
            <w:r w:rsidRPr="00824069">
              <w:rPr>
                <w:sz w:val="24"/>
                <w:szCs w:val="24"/>
                <w:lang w:val="ru-RU"/>
              </w:rPr>
              <w:t>и</w:t>
            </w:r>
            <w:r w:rsidRPr="00824069">
              <w:rPr>
                <w:sz w:val="24"/>
                <w:szCs w:val="24"/>
                <w:lang w:val="ru-RU"/>
              </w:rPr>
              <w:t>вать произведения иску</w:t>
            </w:r>
            <w:r w:rsidRPr="00824069">
              <w:rPr>
                <w:sz w:val="24"/>
                <w:szCs w:val="24"/>
                <w:lang w:val="ru-RU"/>
              </w:rPr>
              <w:t>с</w:t>
            </w:r>
            <w:r w:rsidRPr="00824069">
              <w:rPr>
                <w:sz w:val="24"/>
                <w:szCs w:val="24"/>
                <w:lang w:val="ru-RU"/>
              </w:rPr>
              <w:t>ства и предметы окружа</w:t>
            </w:r>
            <w:r w:rsidRPr="00824069">
              <w:rPr>
                <w:sz w:val="24"/>
                <w:szCs w:val="24"/>
                <w:lang w:val="ru-RU"/>
              </w:rPr>
              <w:t>ю</w:t>
            </w:r>
            <w:r w:rsidRPr="00824069">
              <w:rPr>
                <w:sz w:val="24"/>
                <w:szCs w:val="24"/>
                <w:lang w:val="ru-RU"/>
              </w:rPr>
              <w:t>щего мира; соотносить ув</w:t>
            </w:r>
            <w:r w:rsidRPr="00824069">
              <w:rPr>
                <w:sz w:val="24"/>
                <w:szCs w:val="24"/>
                <w:lang w:val="ru-RU"/>
              </w:rPr>
              <w:t>и</w:t>
            </w:r>
            <w:r w:rsidRPr="00824069">
              <w:rPr>
                <w:sz w:val="24"/>
                <w:szCs w:val="24"/>
                <w:lang w:val="ru-RU"/>
              </w:rPr>
              <w:t>денное с собственным оп</w:t>
            </w:r>
            <w:r w:rsidRPr="00824069">
              <w:rPr>
                <w:sz w:val="24"/>
                <w:szCs w:val="24"/>
                <w:lang w:val="ru-RU"/>
              </w:rPr>
              <w:t>ы</w:t>
            </w:r>
            <w:r w:rsidRPr="00824069">
              <w:rPr>
                <w:sz w:val="24"/>
                <w:szCs w:val="24"/>
                <w:lang w:val="ru-RU"/>
              </w:rPr>
              <w:t>том;</w:t>
            </w:r>
          </w:p>
          <w:p w:rsidR="002D1DC3" w:rsidRPr="00824069" w:rsidRDefault="002D1DC3" w:rsidP="00D056CE">
            <w:pPr>
              <w:pStyle w:val="21"/>
              <w:shd w:val="clear" w:color="auto" w:fill="auto"/>
              <w:spacing w:before="0" w:after="0" w:line="240" w:lineRule="auto"/>
              <w:rPr>
                <w:sz w:val="24"/>
                <w:szCs w:val="24"/>
                <w:lang w:val="ru-RU"/>
              </w:rPr>
            </w:pPr>
          </w:p>
        </w:tc>
        <w:tc>
          <w:tcPr>
            <w:tcW w:w="3685" w:type="dxa"/>
          </w:tcPr>
          <w:p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lastRenderedPageBreak/>
              <w:t>продолжать развивать интерес детей к изобразительной де</w:t>
            </w:r>
            <w:r w:rsidRPr="00824069">
              <w:rPr>
                <w:sz w:val="24"/>
                <w:szCs w:val="24"/>
                <w:lang w:val="ru-RU"/>
              </w:rPr>
              <w:t>я</w:t>
            </w:r>
            <w:r w:rsidRPr="00824069">
              <w:rPr>
                <w:sz w:val="24"/>
                <w:szCs w:val="24"/>
                <w:lang w:val="ru-RU"/>
              </w:rPr>
              <w:t>тельности;</w:t>
            </w:r>
          </w:p>
          <w:p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художественно-творческих способностей в пр</w:t>
            </w:r>
            <w:r w:rsidRPr="00824069">
              <w:rPr>
                <w:sz w:val="24"/>
                <w:szCs w:val="24"/>
                <w:lang w:val="ru-RU"/>
              </w:rPr>
              <w:t>о</w:t>
            </w:r>
            <w:r w:rsidRPr="00824069">
              <w:rPr>
                <w:sz w:val="24"/>
                <w:szCs w:val="24"/>
                <w:lang w:val="ru-RU"/>
              </w:rPr>
              <w:t>дуктивных видах детской де</w:t>
            </w:r>
            <w:r w:rsidRPr="00824069">
              <w:rPr>
                <w:sz w:val="24"/>
                <w:szCs w:val="24"/>
                <w:lang w:val="ru-RU"/>
              </w:rPr>
              <w:t>я</w:t>
            </w:r>
            <w:r w:rsidRPr="00824069">
              <w:rPr>
                <w:sz w:val="24"/>
                <w:szCs w:val="24"/>
                <w:lang w:val="ru-RU"/>
              </w:rPr>
              <w:t>тельности;</w:t>
            </w:r>
          </w:p>
          <w:p w:rsidR="002D1DC3" w:rsidRPr="00824069" w:rsidRDefault="002D1DC3" w:rsidP="009010CF">
            <w:pPr>
              <w:pStyle w:val="21"/>
              <w:shd w:val="clear" w:color="auto" w:fill="auto"/>
              <w:tabs>
                <w:tab w:val="left" w:pos="172"/>
              </w:tabs>
              <w:spacing w:before="0" w:after="0" w:line="240" w:lineRule="auto"/>
              <w:ind w:firstLine="31"/>
              <w:rPr>
                <w:sz w:val="24"/>
                <w:szCs w:val="24"/>
                <w:lang w:val="ru-RU"/>
              </w:rPr>
            </w:pPr>
            <w:r w:rsidRPr="00824069">
              <w:rPr>
                <w:sz w:val="24"/>
                <w:szCs w:val="24"/>
                <w:lang w:val="ru-RU"/>
              </w:rPr>
              <w:t>обогащать у детей сенсорный опыт, развивая органы воспри</w:t>
            </w:r>
            <w:r w:rsidRPr="00824069">
              <w:rPr>
                <w:sz w:val="24"/>
                <w:szCs w:val="24"/>
                <w:lang w:val="ru-RU"/>
              </w:rPr>
              <w:t>я</w:t>
            </w:r>
            <w:r w:rsidRPr="00824069">
              <w:rPr>
                <w:sz w:val="24"/>
                <w:szCs w:val="24"/>
                <w:lang w:val="ru-RU"/>
              </w:rPr>
              <w:t>тия: зрение, слух, обоняние, ос</w:t>
            </w:r>
            <w:r w:rsidRPr="00824069">
              <w:rPr>
                <w:sz w:val="24"/>
                <w:szCs w:val="24"/>
                <w:lang w:val="ru-RU"/>
              </w:rPr>
              <w:t>я</w:t>
            </w:r>
            <w:r w:rsidRPr="00824069">
              <w:rPr>
                <w:sz w:val="24"/>
                <w:szCs w:val="24"/>
                <w:lang w:val="ru-RU"/>
              </w:rPr>
              <w:t>зание, вкус</w:t>
            </w:r>
          </w:p>
        </w:tc>
        <w:tc>
          <w:tcPr>
            <w:tcW w:w="2835" w:type="dxa"/>
          </w:tcPr>
          <w:p w:rsidR="002D1DC3" w:rsidRPr="00824069" w:rsidRDefault="002D1DC3" w:rsidP="0084196E">
            <w:pPr>
              <w:pStyle w:val="21"/>
              <w:numPr>
                <w:ilvl w:val="0"/>
                <w:numId w:val="108"/>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формировать у детей устойчивый интерес к изобразительной де</w:t>
            </w:r>
            <w:r w:rsidRPr="00824069">
              <w:rPr>
                <w:sz w:val="24"/>
                <w:szCs w:val="24"/>
                <w:lang w:val="ru-RU"/>
              </w:rPr>
              <w:t>я</w:t>
            </w:r>
            <w:r w:rsidRPr="00824069">
              <w:rPr>
                <w:sz w:val="24"/>
                <w:szCs w:val="24"/>
                <w:lang w:val="ru-RU"/>
              </w:rPr>
              <w:t>тельности; развивать х</w:t>
            </w:r>
            <w:r w:rsidRPr="00824069">
              <w:rPr>
                <w:sz w:val="24"/>
                <w:szCs w:val="24"/>
                <w:lang w:val="ru-RU"/>
              </w:rPr>
              <w:t>у</w:t>
            </w:r>
            <w:r w:rsidRPr="00824069">
              <w:rPr>
                <w:sz w:val="24"/>
                <w:szCs w:val="24"/>
                <w:lang w:val="ru-RU"/>
              </w:rPr>
              <w:t>дожественный вкус, творческое воображение, наблюдательность и л</w:t>
            </w:r>
            <w:r w:rsidRPr="00824069">
              <w:rPr>
                <w:sz w:val="24"/>
                <w:szCs w:val="24"/>
                <w:lang w:val="ru-RU"/>
              </w:rPr>
              <w:t>ю</w:t>
            </w:r>
            <w:r w:rsidRPr="00824069">
              <w:rPr>
                <w:sz w:val="24"/>
                <w:szCs w:val="24"/>
                <w:lang w:val="ru-RU"/>
              </w:rPr>
              <w:t>бознательность;</w:t>
            </w:r>
          </w:p>
          <w:p w:rsidR="002D1DC3" w:rsidRPr="00824069" w:rsidRDefault="002D1DC3" w:rsidP="0084196E">
            <w:pPr>
              <w:pStyle w:val="21"/>
              <w:numPr>
                <w:ilvl w:val="0"/>
                <w:numId w:val="108"/>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обогащать у детей се</w:t>
            </w:r>
            <w:r w:rsidRPr="00824069">
              <w:rPr>
                <w:sz w:val="24"/>
                <w:szCs w:val="24"/>
                <w:lang w:val="ru-RU"/>
              </w:rPr>
              <w:t>н</w:t>
            </w:r>
            <w:r w:rsidRPr="00824069">
              <w:rPr>
                <w:sz w:val="24"/>
                <w:szCs w:val="24"/>
                <w:lang w:val="ru-RU"/>
              </w:rPr>
              <w:t xml:space="preserve">сорный опыт, включать в процесс ознакомления с </w:t>
            </w:r>
            <w:r w:rsidRPr="00824069">
              <w:rPr>
                <w:sz w:val="24"/>
                <w:szCs w:val="24"/>
                <w:lang w:val="ru-RU"/>
              </w:rPr>
              <w:lastRenderedPageBreak/>
              <w:t>предметами движения рук по предмету;</w:t>
            </w:r>
          </w:p>
          <w:p w:rsidR="002D1DC3" w:rsidRPr="00824069" w:rsidRDefault="002D1DC3" w:rsidP="00D056CE">
            <w:pPr>
              <w:pStyle w:val="21"/>
              <w:shd w:val="clear" w:color="auto" w:fill="auto"/>
              <w:spacing w:before="0" w:after="0" w:line="240" w:lineRule="auto"/>
              <w:rPr>
                <w:sz w:val="24"/>
                <w:szCs w:val="24"/>
                <w:lang w:val="ru-RU"/>
              </w:rPr>
            </w:pPr>
          </w:p>
        </w:tc>
        <w:tc>
          <w:tcPr>
            <w:tcW w:w="1843" w:type="dxa"/>
          </w:tcPr>
          <w:p w:rsidR="00562B3E" w:rsidRPr="00562B3E" w:rsidRDefault="00562B3E" w:rsidP="00562B3E">
            <w:pPr>
              <w:pStyle w:val="ConsPlusNormal"/>
              <w:spacing w:before="200"/>
              <w:ind w:firstLine="540"/>
              <w:jc w:val="both"/>
              <w:rPr>
                <w:rFonts w:ascii="Times New Roman" w:hAnsi="Times New Roman" w:cs="Times New Roman"/>
              </w:rPr>
            </w:pPr>
            <w:r w:rsidRPr="00562B3E">
              <w:rPr>
                <w:rFonts w:ascii="Times New Roman" w:hAnsi="Times New Roman" w:cs="Times New Roman"/>
              </w:rPr>
              <w:lastRenderedPageBreak/>
              <w:t>ребенок проявляет себя в разных видах м</w:t>
            </w:r>
            <w:r w:rsidRPr="00562B3E">
              <w:rPr>
                <w:rFonts w:ascii="Times New Roman" w:hAnsi="Times New Roman" w:cs="Times New Roman"/>
              </w:rPr>
              <w:t>у</w:t>
            </w:r>
            <w:r w:rsidRPr="00562B3E">
              <w:rPr>
                <w:rFonts w:ascii="Times New Roman" w:hAnsi="Times New Roman" w:cs="Times New Roman"/>
              </w:rPr>
              <w:t>зыкальной, изо</w:t>
            </w:r>
            <w:r w:rsidRPr="00562B3E">
              <w:rPr>
                <w:rFonts w:ascii="Times New Roman" w:hAnsi="Times New Roman" w:cs="Times New Roman"/>
              </w:rPr>
              <w:t>б</w:t>
            </w:r>
            <w:r w:rsidRPr="00562B3E">
              <w:rPr>
                <w:rFonts w:ascii="Times New Roman" w:hAnsi="Times New Roman" w:cs="Times New Roman"/>
              </w:rPr>
              <w:t>разительной, теа</w:t>
            </w:r>
            <w:r w:rsidRPr="00562B3E">
              <w:rPr>
                <w:rFonts w:ascii="Times New Roman" w:hAnsi="Times New Roman" w:cs="Times New Roman"/>
              </w:rPr>
              <w:t>т</w:t>
            </w:r>
            <w:r w:rsidRPr="00562B3E">
              <w:rPr>
                <w:rFonts w:ascii="Times New Roman" w:hAnsi="Times New Roman" w:cs="Times New Roman"/>
              </w:rPr>
              <w:t>рализованной де</w:t>
            </w:r>
            <w:r w:rsidRPr="00562B3E">
              <w:rPr>
                <w:rFonts w:ascii="Times New Roman" w:hAnsi="Times New Roman" w:cs="Times New Roman"/>
              </w:rPr>
              <w:t>я</w:t>
            </w:r>
            <w:r w:rsidRPr="00562B3E">
              <w:rPr>
                <w:rFonts w:ascii="Times New Roman" w:hAnsi="Times New Roman" w:cs="Times New Roman"/>
              </w:rPr>
              <w:t>тельности, и</w:t>
            </w:r>
            <w:r w:rsidRPr="00562B3E">
              <w:rPr>
                <w:rFonts w:ascii="Times New Roman" w:hAnsi="Times New Roman" w:cs="Times New Roman"/>
              </w:rPr>
              <w:t>с</w:t>
            </w:r>
            <w:r w:rsidRPr="00562B3E">
              <w:rPr>
                <w:rFonts w:ascii="Times New Roman" w:hAnsi="Times New Roman" w:cs="Times New Roman"/>
              </w:rPr>
              <w:t>пользуя выраз</w:t>
            </w:r>
            <w:r w:rsidRPr="00562B3E">
              <w:rPr>
                <w:rFonts w:ascii="Times New Roman" w:hAnsi="Times New Roman" w:cs="Times New Roman"/>
              </w:rPr>
              <w:t>и</w:t>
            </w:r>
            <w:r w:rsidRPr="00562B3E">
              <w:rPr>
                <w:rFonts w:ascii="Times New Roman" w:hAnsi="Times New Roman" w:cs="Times New Roman"/>
              </w:rPr>
              <w:t>тельные и изобр</w:t>
            </w:r>
            <w:r w:rsidRPr="00562B3E">
              <w:rPr>
                <w:rFonts w:ascii="Times New Roman" w:hAnsi="Times New Roman" w:cs="Times New Roman"/>
              </w:rPr>
              <w:t>а</w:t>
            </w:r>
            <w:r w:rsidRPr="00562B3E">
              <w:rPr>
                <w:rFonts w:ascii="Times New Roman" w:hAnsi="Times New Roman" w:cs="Times New Roman"/>
              </w:rPr>
              <w:t>зительные сре</w:t>
            </w:r>
            <w:r w:rsidRPr="00562B3E">
              <w:rPr>
                <w:rFonts w:ascii="Times New Roman" w:hAnsi="Times New Roman" w:cs="Times New Roman"/>
              </w:rPr>
              <w:t>д</w:t>
            </w:r>
            <w:r w:rsidRPr="00562B3E">
              <w:rPr>
                <w:rFonts w:ascii="Times New Roman" w:hAnsi="Times New Roman" w:cs="Times New Roman"/>
              </w:rPr>
              <w:t>ства;</w:t>
            </w:r>
          </w:p>
          <w:p w:rsidR="00562B3E" w:rsidRDefault="00562B3E" w:rsidP="00562B3E">
            <w:pPr>
              <w:pStyle w:val="ConsPlusNormal"/>
              <w:spacing w:before="200"/>
              <w:ind w:firstLine="540"/>
              <w:jc w:val="both"/>
            </w:pPr>
            <w:r w:rsidRPr="00562B3E">
              <w:rPr>
                <w:rFonts w:ascii="Times New Roman" w:hAnsi="Times New Roman" w:cs="Times New Roman"/>
              </w:rPr>
              <w:t>ребенок и</w:t>
            </w:r>
            <w:r w:rsidRPr="00562B3E">
              <w:rPr>
                <w:rFonts w:ascii="Times New Roman" w:hAnsi="Times New Roman" w:cs="Times New Roman"/>
              </w:rPr>
              <w:t>с</w:t>
            </w:r>
            <w:r w:rsidRPr="00562B3E">
              <w:rPr>
                <w:rFonts w:ascii="Times New Roman" w:hAnsi="Times New Roman" w:cs="Times New Roman"/>
              </w:rPr>
              <w:t>пользует нако</w:t>
            </w:r>
            <w:r w:rsidRPr="00562B3E">
              <w:rPr>
                <w:rFonts w:ascii="Times New Roman" w:hAnsi="Times New Roman" w:cs="Times New Roman"/>
              </w:rPr>
              <w:t>п</w:t>
            </w:r>
            <w:r w:rsidRPr="00562B3E">
              <w:rPr>
                <w:rFonts w:ascii="Times New Roman" w:hAnsi="Times New Roman" w:cs="Times New Roman"/>
              </w:rPr>
              <w:t>ленный худож</w:t>
            </w:r>
            <w:r w:rsidRPr="00562B3E">
              <w:rPr>
                <w:rFonts w:ascii="Times New Roman" w:hAnsi="Times New Roman" w:cs="Times New Roman"/>
              </w:rPr>
              <w:t>е</w:t>
            </w:r>
            <w:r w:rsidRPr="00562B3E">
              <w:rPr>
                <w:rFonts w:ascii="Times New Roman" w:hAnsi="Times New Roman" w:cs="Times New Roman"/>
              </w:rPr>
              <w:lastRenderedPageBreak/>
              <w:t>ственно-творческой опыт в самостоятельной деятельности, с желанием учас</w:t>
            </w:r>
            <w:r w:rsidRPr="00562B3E">
              <w:rPr>
                <w:rFonts w:ascii="Times New Roman" w:hAnsi="Times New Roman" w:cs="Times New Roman"/>
              </w:rPr>
              <w:t>т</w:t>
            </w:r>
            <w:r w:rsidRPr="00562B3E">
              <w:rPr>
                <w:rFonts w:ascii="Times New Roman" w:hAnsi="Times New Roman" w:cs="Times New Roman"/>
              </w:rPr>
              <w:t>вует в культурно-досуговой де</w:t>
            </w:r>
            <w:r w:rsidRPr="00562B3E">
              <w:rPr>
                <w:rFonts w:ascii="Times New Roman" w:hAnsi="Times New Roman" w:cs="Times New Roman"/>
              </w:rPr>
              <w:t>я</w:t>
            </w:r>
            <w:r w:rsidRPr="00562B3E">
              <w:rPr>
                <w:rFonts w:ascii="Times New Roman" w:hAnsi="Times New Roman" w:cs="Times New Roman"/>
              </w:rPr>
              <w:t>тельности (праз</w:t>
            </w:r>
            <w:r w:rsidRPr="00562B3E">
              <w:rPr>
                <w:rFonts w:ascii="Times New Roman" w:hAnsi="Times New Roman" w:cs="Times New Roman"/>
              </w:rPr>
              <w:t>д</w:t>
            </w:r>
            <w:r w:rsidRPr="00562B3E">
              <w:rPr>
                <w:rFonts w:ascii="Times New Roman" w:hAnsi="Times New Roman" w:cs="Times New Roman"/>
              </w:rPr>
              <w:t>никах, развлеч</w:t>
            </w:r>
            <w:r w:rsidRPr="00562B3E">
              <w:rPr>
                <w:rFonts w:ascii="Times New Roman" w:hAnsi="Times New Roman" w:cs="Times New Roman"/>
              </w:rPr>
              <w:t>е</w:t>
            </w:r>
            <w:r w:rsidRPr="00562B3E">
              <w:rPr>
                <w:rFonts w:ascii="Times New Roman" w:hAnsi="Times New Roman" w:cs="Times New Roman"/>
              </w:rPr>
              <w:t>ниях и других в</w:t>
            </w:r>
            <w:r w:rsidRPr="00562B3E">
              <w:rPr>
                <w:rFonts w:ascii="Times New Roman" w:hAnsi="Times New Roman" w:cs="Times New Roman"/>
              </w:rPr>
              <w:t>и</w:t>
            </w:r>
            <w:r w:rsidRPr="00562B3E">
              <w:rPr>
                <w:rFonts w:ascii="Times New Roman" w:hAnsi="Times New Roman" w:cs="Times New Roman"/>
              </w:rPr>
              <w:t>дах культурно-досуговой де</w:t>
            </w:r>
            <w:r w:rsidRPr="00562B3E">
              <w:rPr>
                <w:rFonts w:ascii="Times New Roman" w:hAnsi="Times New Roman" w:cs="Times New Roman"/>
              </w:rPr>
              <w:t>я</w:t>
            </w:r>
            <w:r w:rsidRPr="00562B3E">
              <w:rPr>
                <w:rFonts w:ascii="Times New Roman" w:hAnsi="Times New Roman" w:cs="Times New Roman"/>
              </w:rPr>
              <w:t>тельности</w:t>
            </w:r>
            <w:r>
              <w:t>);</w:t>
            </w:r>
          </w:p>
          <w:p w:rsidR="002D1DC3" w:rsidRPr="00824069" w:rsidRDefault="002D1DC3" w:rsidP="00D056CE">
            <w:pPr>
              <w:rPr>
                <w:sz w:val="24"/>
                <w:szCs w:val="24"/>
              </w:rPr>
            </w:pPr>
          </w:p>
        </w:tc>
      </w:tr>
      <w:tr w:rsidR="002D1DC3" w:rsidRPr="000203E7" w:rsidTr="00824069">
        <w:tc>
          <w:tcPr>
            <w:tcW w:w="1838" w:type="dxa"/>
            <w:vMerge/>
          </w:tcPr>
          <w:p w:rsidR="002D1DC3" w:rsidRPr="00824069" w:rsidRDefault="002D1DC3" w:rsidP="00D056CE">
            <w:pPr>
              <w:rPr>
                <w:sz w:val="24"/>
                <w:szCs w:val="24"/>
              </w:rPr>
            </w:pPr>
          </w:p>
        </w:tc>
        <w:tc>
          <w:tcPr>
            <w:tcW w:w="2126" w:type="dxa"/>
          </w:tcPr>
          <w:p w:rsidR="002D1DC3" w:rsidRPr="00824069" w:rsidRDefault="002D1DC3"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у детей видеть цельный художественный образ в единстве изобразительно-выразительных средств колор</w:t>
            </w:r>
            <w:r w:rsidRPr="00824069">
              <w:rPr>
                <w:sz w:val="24"/>
                <w:szCs w:val="24"/>
                <w:lang w:val="ru-RU"/>
              </w:rPr>
              <w:t>и</w:t>
            </w:r>
            <w:r w:rsidRPr="00824069">
              <w:rPr>
                <w:sz w:val="24"/>
                <w:szCs w:val="24"/>
                <w:lang w:val="ru-RU"/>
              </w:rPr>
              <w:t>стической, комп</w:t>
            </w:r>
            <w:r w:rsidRPr="00824069">
              <w:rPr>
                <w:sz w:val="24"/>
                <w:szCs w:val="24"/>
                <w:lang w:val="ru-RU"/>
              </w:rPr>
              <w:t>о</w:t>
            </w:r>
            <w:r w:rsidRPr="00824069">
              <w:rPr>
                <w:sz w:val="24"/>
                <w:szCs w:val="24"/>
                <w:lang w:val="ru-RU"/>
              </w:rPr>
              <w:t>зиционной и смысловой тра</w:t>
            </w:r>
            <w:r w:rsidRPr="00824069">
              <w:rPr>
                <w:sz w:val="24"/>
                <w:szCs w:val="24"/>
                <w:lang w:val="ru-RU"/>
              </w:rPr>
              <w:t>к</w:t>
            </w:r>
            <w:r w:rsidRPr="00824069">
              <w:rPr>
                <w:sz w:val="24"/>
                <w:szCs w:val="24"/>
                <w:lang w:val="ru-RU"/>
              </w:rPr>
              <w:t>товки;</w:t>
            </w:r>
          </w:p>
          <w:p w:rsidR="002D1DC3" w:rsidRPr="00824069" w:rsidRDefault="002D1DC3" w:rsidP="00D056CE">
            <w:pPr>
              <w:rPr>
                <w:sz w:val="24"/>
                <w:szCs w:val="24"/>
              </w:rPr>
            </w:pPr>
          </w:p>
        </w:tc>
        <w:tc>
          <w:tcPr>
            <w:tcW w:w="3119" w:type="dxa"/>
          </w:tcPr>
          <w:p w:rsidR="002D1DC3" w:rsidRPr="00824069" w:rsidRDefault="002D1DC3"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продолжать формировать у детей умение рассматр</w:t>
            </w:r>
            <w:r w:rsidRPr="00824069">
              <w:rPr>
                <w:sz w:val="24"/>
                <w:szCs w:val="24"/>
                <w:lang w:val="ru-RU"/>
              </w:rPr>
              <w:t>и</w:t>
            </w:r>
            <w:r w:rsidRPr="00824069">
              <w:rPr>
                <w:sz w:val="24"/>
                <w:szCs w:val="24"/>
                <w:lang w:val="ru-RU"/>
              </w:rPr>
              <w:t>вать и обследовать предм</w:t>
            </w:r>
            <w:r w:rsidRPr="00824069">
              <w:rPr>
                <w:sz w:val="24"/>
                <w:szCs w:val="24"/>
                <w:lang w:val="ru-RU"/>
              </w:rPr>
              <w:t>е</w:t>
            </w:r>
            <w:r w:rsidRPr="00824069">
              <w:rPr>
                <w:sz w:val="24"/>
                <w:szCs w:val="24"/>
                <w:lang w:val="ru-RU"/>
              </w:rPr>
              <w:t>ты, в том числе с помощью рук;</w:t>
            </w:r>
          </w:p>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закреплять у детей знания об основных формах предметов и объектов природы;</w:t>
            </w:r>
          </w:p>
          <w:p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у детей эстетическое восприятие, желание созерцать красоту окружающего мира;</w:t>
            </w:r>
          </w:p>
          <w:p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в процессе восприятия предм</w:t>
            </w:r>
            <w:r w:rsidRPr="00824069">
              <w:rPr>
                <w:sz w:val="24"/>
                <w:szCs w:val="24"/>
                <w:lang w:val="ru-RU"/>
              </w:rPr>
              <w:t>е</w:t>
            </w:r>
            <w:r w:rsidRPr="00824069">
              <w:rPr>
                <w:sz w:val="24"/>
                <w:szCs w:val="24"/>
                <w:lang w:val="ru-RU"/>
              </w:rPr>
              <w:t>тов и явлений развивать у детей мыслительные операции: анализ, сравнение, уподобление (на что похоже), установление сходства и различия предметов и их ч</w:t>
            </w:r>
            <w:r w:rsidRPr="00824069">
              <w:rPr>
                <w:sz w:val="24"/>
                <w:szCs w:val="24"/>
                <w:lang w:val="ru-RU"/>
              </w:rPr>
              <w:t>а</w:t>
            </w:r>
            <w:r w:rsidRPr="00824069">
              <w:rPr>
                <w:sz w:val="24"/>
                <w:szCs w:val="24"/>
                <w:lang w:val="ru-RU"/>
              </w:rPr>
              <w:t>стей, выделение общего и ед</w:t>
            </w:r>
            <w:r w:rsidRPr="00824069">
              <w:rPr>
                <w:sz w:val="24"/>
                <w:szCs w:val="24"/>
                <w:lang w:val="ru-RU"/>
              </w:rPr>
              <w:t>и</w:t>
            </w:r>
            <w:r w:rsidRPr="00824069">
              <w:rPr>
                <w:sz w:val="24"/>
                <w:szCs w:val="24"/>
                <w:lang w:val="ru-RU"/>
              </w:rPr>
              <w:t>ничного, характерных признаков, обобщение;</w:t>
            </w:r>
          </w:p>
          <w:p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lastRenderedPageBreak/>
              <w:t>формировать умение у детей передавать в изображении не только основные свойства пре</w:t>
            </w:r>
            <w:r w:rsidRPr="00824069">
              <w:rPr>
                <w:sz w:val="24"/>
                <w:szCs w:val="24"/>
                <w:lang w:val="ru-RU"/>
              </w:rPr>
              <w:t>д</w:t>
            </w:r>
            <w:r w:rsidRPr="00824069">
              <w:rPr>
                <w:sz w:val="24"/>
                <w:szCs w:val="24"/>
                <w:lang w:val="ru-RU"/>
              </w:rPr>
              <w:t>метов (форма, величина, цвет), но и характерные детали, соо</w:t>
            </w:r>
            <w:r w:rsidRPr="00824069">
              <w:rPr>
                <w:sz w:val="24"/>
                <w:szCs w:val="24"/>
                <w:lang w:val="ru-RU"/>
              </w:rPr>
              <w:t>т</w:t>
            </w:r>
            <w:r w:rsidRPr="00824069">
              <w:rPr>
                <w:sz w:val="24"/>
                <w:szCs w:val="24"/>
                <w:lang w:val="ru-RU"/>
              </w:rPr>
              <w:t>ношение предметов и их частей по величине, высоте, располож</w:t>
            </w:r>
            <w:r w:rsidRPr="00824069">
              <w:rPr>
                <w:sz w:val="24"/>
                <w:szCs w:val="24"/>
                <w:lang w:val="ru-RU"/>
              </w:rPr>
              <w:t>е</w:t>
            </w:r>
            <w:r w:rsidRPr="00824069">
              <w:rPr>
                <w:sz w:val="24"/>
                <w:szCs w:val="24"/>
                <w:lang w:val="ru-RU"/>
              </w:rPr>
              <w:t>нию относительно друг друга;</w:t>
            </w:r>
          </w:p>
          <w:p w:rsidR="002D1DC3" w:rsidRPr="00824069" w:rsidRDefault="002D1DC3" w:rsidP="009010CF">
            <w:pPr>
              <w:pStyle w:val="21"/>
              <w:shd w:val="clear" w:color="auto" w:fill="auto"/>
              <w:tabs>
                <w:tab w:val="left" w:pos="993"/>
              </w:tabs>
              <w:spacing w:before="0" w:after="0" w:line="276" w:lineRule="auto"/>
              <w:jc w:val="both"/>
              <w:rPr>
                <w:sz w:val="24"/>
                <w:szCs w:val="24"/>
                <w:lang w:val="ru-RU"/>
              </w:rPr>
            </w:pPr>
          </w:p>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08"/>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lastRenderedPageBreak/>
              <w:t>продолжать развивать у детей образное эстет</w:t>
            </w:r>
            <w:r w:rsidRPr="00824069">
              <w:rPr>
                <w:sz w:val="24"/>
                <w:szCs w:val="24"/>
                <w:lang w:val="ru-RU"/>
              </w:rPr>
              <w:t>и</w:t>
            </w:r>
            <w:r w:rsidRPr="00824069">
              <w:rPr>
                <w:sz w:val="24"/>
                <w:szCs w:val="24"/>
                <w:lang w:val="ru-RU"/>
              </w:rPr>
              <w:t>ческое восприятие, о</w:t>
            </w:r>
            <w:r w:rsidRPr="00824069">
              <w:rPr>
                <w:sz w:val="24"/>
                <w:szCs w:val="24"/>
                <w:lang w:val="ru-RU"/>
              </w:rPr>
              <w:t>б</w:t>
            </w:r>
            <w:r w:rsidRPr="00824069">
              <w:rPr>
                <w:sz w:val="24"/>
                <w:szCs w:val="24"/>
                <w:lang w:val="ru-RU"/>
              </w:rPr>
              <w:t>разные представления, формировать эстетич</w:t>
            </w:r>
            <w:r w:rsidRPr="00824069">
              <w:rPr>
                <w:sz w:val="24"/>
                <w:szCs w:val="24"/>
                <w:lang w:val="ru-RU"/>
              </w:rPr>
              <w:t>е</w:t>
            </w:r>
            <w:r w:rsidRPr="00824069">
              <w:rPr>
                <w:sz w:val="24"/>
                <w:szCs w:val="24"/>
                <w:lang w:val="ru-RU"/>
              </w:rPr>
              <w:t>ские суждения; аргуме</w:t>
            </w:r>
            <w:r w:rsidRPr="00824069">
              <w:rPr>
                <w:sz w:val="24"/>
                <w:szCs w:val="24"/>
                <w:lang w:val="ru-RU"/>
              </w:rPr>
              <w:t>н</w:t>
            </w:r>
            <w:r w:rsidRPr="00824069">
              <w:rPr>
                <w:sz w:val="24"/>
                <w:szCs w:val="24"/>
                <w:lang w:val="ru-RU"/>
              </w:rPr>
              <w:t>тированно и развернуто оценивать изображения, созданные как самим р</w:t>
            </w:r>
            <w:r w:rsidRPr="00824069">
              <w:rPr>
                <w:sz w:val="24"/>
                <w:szCs w:val="24"/>
                <w:lang w:val="ru-RU"/>
              </w:rPr>
              <w:t>е</w:t>
            </w:r>
            <w:r w:rsidRPr="00824069">
              <w:rPr>
                <w:sz w:val="24"/>
                <w:szCs w:val="24"/>
                <w:lang w:val="ru-RU"/>
              </w:rPr>
              <w:t>бёнком, так и его сверс</w:t>
            </w:r>
            <w:r w:rsidRPr="00824069">
              <w:rPr>
                <w:sz w:val="24"/>
                <w:szCs w:val="24"/>
                <w:lang w:val="ru-RU"/>
              </w:rPr>
              <w:t>т</w:t>
            </w:r>
            <w:r w:rsidRPr="00824069">
              <w:rPr>
                <w:sz w:val="24"/>
                <w:szCs w:val="24"/>
                <w:lang w:val="ru-RU"/>
              </w:rPr>
              <w:t>никами, обращая вним</w:t>
            </w:r>
            <w:r w:rsidRPr="00824069">
              <w:rPr>
                <w:sz w:val="24"/>
                <w:szCs w:val="24"/>
                <w:lang w:val="ru-RU"/>
              </w:rPr>
              <w:t>а</w:t>
            </w:r>
            <w:r w:rsidRPr="00824069">
              <w:rPr>
                <w:sz w:val="24"/>
                <w:szCs w:val="24"/>
                <w:lang w:val="ru-RU"/>
              </w:rPr>
              <w:t>ние на обязательность доброжелательного и уважительного отнош</w:t>
            </w:r>
            <w:r w:rsidRPr="00824069">
              <w:rPr>
                <w:sz w:val="24"/>
                <w:szCs w:val="24"/>
                <w:lang w:val="ru-RU"/>
              </w:rPr>
              <w:t>е</w:t>
            </w:r>
            <w:r w:rsidRPr="00824069">
              <w:rPr>
                <w:sz w:val="24"/>
                <w:szCs w:val="24"/>
                <w:lang w:val="ru-RU"/>
              </w:rPr>
              <w:t>ния к работам товар</w:t>
            </w:r>
            <w:r w:rsidRPr="00824069">
              <w:rPr>
                <w:sz w:val="24"/>
                <w:szCs w:val="24"/>
                <w:lang w:val="ru-RU"/>
              </w:rPr>
              <w:t>и</w:t>
            </w:r>
            <w:r w:rsidRPr="00824069">
              <w:rPr>
                <w:sz w:val="24"/>
                <w:szCs w:val="24"/>
                <w:lang w:val="ru-RU"/>
              </w:rPr>
              <w:lastRenderedPageBreak/>
              <w:t>щей;</w:t>
            </w:r>
          </w:p>
          <w:p w:rsidR="002D1DC3" w:rsidRPr="009010CF" w:rsidRDefault="002D1DC3" w:rsidP="0084196E">
            <w:pPr>
              <w:pStyle w:val="21"/>
              <w:numPr>
                <w:ilvl w:val="0"/>
                <w:numId w:val="108"/>
              </w:numPr>
              <w:shd w:val="clear" w:color="auto" w:fill="auto"/>
              <w:spacing w:before="0" w:after="0" w:line="276" w:lineRule="auto"/>
              <w:ind w:left="0" w:firstLine="30"/>
              <w:jc w:val="both"/>
              <w:rPr>
                <w:sz w:val="24"/>
                <w:szCs w:val="24"/>
                <w:lang w:val="ru-RU"/>
              </w:rPr>
            </w:pPr>
            <w:r w:rsidRPr="00824069">
              <w:rPr>
                <w:sz w:val="24"/>
                <w:szCs w:val="24"/>
                <w:lang w:val="ru-RU"/>
              </w:rPr>
              <w:t>показывать детям, чем отличаются одни произведения искусства от других как по темат</w:t>
            </w:r>
            <w:r w:rsidRPr="00824069">
              <w:rPr>
                <w:sz w:val="24"/>
                <w:szCs w:val="24"/>
                <w:lang w:val="ru-RU"/>
              </w:rPr>
              <w:t>и</w:t>
            </w:r>
            <w:r w:rsidRPr="00824069">
              <w:rPr>
                <w:sz w:val="24"/>
                <w:szCs w:val="24"/>
                <w:lang w:val="ru-RU"/>
              </w:rPr>
              <w:t>ке, так и по средствам выразительности; наз</w:t>
            </w:r>
            <w:r w:rsidRPr="00824069">
              <w:rPr>
                <w:sz w:val="24"/>
                <w:szCs w:val="24"/>
                <w:lang w:val="ru-RU"/>
              </w:rPr>
              <w:t>ы</w:t>
            </w:r>
            <w:r w:rsidRPr="00824069">
              <w:rPr>
                <w:sz w:val="24"/>
                <w:szCs w:val="24"/>
                <w:lang w:val="ru-RU"/>
              </w:rPr>
              <w:t>вать, к каким видам и жанрам изобразительн</w:t>
            </w:r>
            <w:r w:rsidRPr="00824069">
              <w:rPr>
                <w:sz w:val="24"/>
                <w:szCs w:val="24"/>
                <w:lang w:val="ru-RU"/>
              </w:rPr>
              <w:t>о</w:t>
            </w:r>
            <w:r w:rsidRPr="00824069">
              <w:rPr>
                <w:sz w:val="24"/>
                <w:szCs w:val="24"/>
                <w:lang w:val="ru-RU"/>
              </w:rPr>
              <w:t>го искусства они отн</w:t>
            </w:r>
            <w:r w:rsidRPr="00824069">
              <w:rPr>
                <w:sz w:val="24"/>
                <w:szCs w:val="24"/>
                <w:lang w:val="ru-RU"/>
              </w:rPr>
              <w:t>о</w:t>
            </w:r>
            <w:r w:rsidRPr="00824069">
              <w:rPr>
                <w:sz w:val="24"/>
                <w:szCs w:val="24"/>
                <w:lang w:val="ru-RU"/>
              </w:rPr>
              <w:t>сятся, обсуждать их с</w:t>
            </w:r>
            <w:r w:rsidRPr="00824069">
              <w:rPr>
                <w:sz w:val="24"/>
                <w:szCs w:val="24"/>
                <w:lang w:val="ru-RU"/>
              </w:rPr>
              <w:t>о</w:t>
            </w:r>
            <w:r w:rsidRPr="00824069">
              <w:rPr>
                <w:sz w:val="24"/>
                <w:szCs w:val="24"/>
                <w:lang w:val="ru-RU"/>
              </w:rPr>
              <w:t>держание, поощрять и</w:t>
            </w:r>
            <w:r w:rsidRPr="00824069">
              <w:rPr>
                <w:sz w:val="24"/>
                <w:szCs w:val="24"/>
                <w:lang w:val="ru-RU"/>
              </w:rPr>
              <w:t>н</w:t>
            </w:r>
            <w:r w:rsidRPr="00824069">
              <w:rPr>
                <w:sz w:val="24"/>
                <w:szCs w:val="24"/>
                <w:lang w:val="ru-RU"/>
              </w:rPr>
              <w:t>дивидуальные оценки детьми этих произвед</w:t>
            </w:r>
            <w:r w:rsidRPr="00824069">
              <w:rPr>
                <w:sz w:val="24"/>
                <w:szCs w:val="24"/>
                <w:lang w:val="ru-RU"/>
              </w:rPr>
              <w:t>е</w:t>
            </w:r>
            <w:r w:rsidRPr="00824069">
              <w:rPr>
                <w:sz w:val="24"/>
                <w:szCs w:val="24"/>
                <w:lang w:val="ru-RU"/>
              </w:rPr>
              <w:t>ний</w:t>
            </w:r>
          </w:p>
        </w:tc>
        <w:tc>
          <w:tcPr>
            <w:tcW w:w="1843" w:type="dxa"/>
          </w:tcPr>
          <w:p w:rsidR="00562B3E" w:rsidRPr="00562B3E" w:rsidRDefault="00562B3E" w:rsidP="00562B3E">
            <w:pPr>
              <w:pStyle w:val="ConsPlusNormal"/>
              <w:spacing w:before="200"/>
              <w:ind w:firstLine="540"/>
              <w:jc w:val="both"/>
              <w:rPr>
                <w:rFonts w:ascii="Times New Roman" w:hAnsi="Times New Roman" w:cs="Times New Roman"/>
              </w:rPr>
            </w:pPr>
            <w:r w:rsidRPr="00562B3E">
              <w:rPr>
                <w:rFonts w:ascii="Times New Roman" w:hAnsi="Times New Roman" w:cs="Times New Roman"/>
              </w:rPr>
              <w:lastRenderedPageBreak/>
              <w:t>ребенок с</w:t>
            </w:r>
            <w:r w:rsidRPr="00562B3E">
              <w:rPr>
                <w:rFonts w:ascii="Times New Roman" w:hAnsi="Times New Roman" w:cs="Times New Roman"/>
              </w:rPr>
              <w:t>а</w:t>
            </w:r>
            <w:r w:rsidRPr="00562B3E">
              <w:rPr>
                <w:rFonts w:ascii="Times New Roman" w:hAnsi="Times New Roman" w:cs="Times New Roman"/>
              </w:rPr>
              <w:t>мостоятельно определяет зам</w:t>
            </w:r>
            <w:r w:rsidRPr="00562B3E">
              <w:rPr>
                <w:rFonts w:ascii="Times New Roman" w:hAnsi="Times New Roman" w:cs="Times New Roman"/>
              </w:rPr>
              <w:t>ы</w:t>
            </w:r>
            <w:r w:rsidRPr="00562B3E">
              <w:rPr>
                <w:rFonts w:ascii="Times New Roman" w:hAnsi="Times New Roman" w:cs="Times New Roman"/>
              </w:rPr>
              <w:t>сел рисунка, а</w:t>
            </w:r>
            <w:r w:rsidRPr="00562B3E">
              <w:rPr>
                <w:rFonts w:ascii="Times New Roman" w:hAnsi="Times New Roman" w:cs="Times New Roman"/>
              </w:rPr>
              <w:t>п</w:t>
            </w:r>
            <w:r w:rsidRPr="00562B3E">
              <w:rPr>
                <w:rFonts w:ascii="Times New Roman" w:hAnsi="Times New Roman" w:cs="Times New Roman"/>
              </w:rPr>
              <w:t>пликации, лепки, постройки, созд</w:t>
            </w:r>
            <w:r w:rsidRPr="00562B3E">
              <w:rPr>
                <w:rFonts w:ascii="Times New Roman" w:hAnsi="Times New Roman" w:cs="Times New Roman"/>
              </w:rPr>
              <w:t>а</w:t>
            </w:r>
            <w:r w:rsidRPr="00562B3E">
              <w:rPr>
                <w:rFonts w:ascii="Times New Roman" w:hAnsi="Times New Roman" w:cs="Times New Roman"/>
              </w:rPr>
              <w:t>ет образы и ко</w:t>
            </w:r>
            <w:r w:rsidRPr="00562B3E">
              <w:rPr>
                <w:rFonts w:ascii="Times New Roman" w:hAnsi="Times New Roman" w:cs="Times New Roman"/>
              </w:rPr>
              <w:t>м</w:t>
            </w:r>
            <w:r w:rsidRPr="00562B3E">
              <w:rPr>
                <w:rFonts w:ascii="Times New Roman" w:hAnsi="Times New Roman" w:cs="Times New Roman"/>
              </w:rPr>
              <w:t>позиционные изображения, и</w:t>
            </w:r>
            <w:r w:rsidRPr="00562B3E">
              <w:rPr>
                <w:rFonts w:ascii="Times New Roman" w:hAnsi="Times New Roman" w:cs="Times New Roman"/>
              </w:rPr>
              <w:t>н</w:t>
            </w:r>
            <w:r w:rsidRPr="00562B3E">
              <w:rPr>
                <w:rFonts w:ascii="Times New Roman" w:hAnsi="Times New Roman" w:cs="Times New Roman"/>
              </w:rPr>
              <w:t>тегрируя освое</w:t>
            </w:r>
            <w:r w:rsidRPr="00562B3E">
              <w:rPr>
                <w:rFonts w:ascii="Times New Roman" w:hAnsi="Times New Roman" w:cs="Times New Roman"/>
              </w:rPr>
              <w:t>н</w:t>
            </w:r>
            <w:r w:rsidRPr="00562B3E">
              <w:rPr>
                <w:rFonts w:ascii="Times New Roman" w:hAnsi="Times New Roman" w:cs="Times New Roman"/>
              </w:rPr>
              <w:t>ные техники и средства выраз</w:t>
            </w:r>
            <w:r w:rsidRPr="00562B3E">
              <w:rPr>
                <w:rFonts w:ascii="Times New Roman" w:hAnsi="Times New Roman" w:cs="Times New Roman"/>
              </w:rPr>
              <w:t>и</w:t>
            </w:r>
            <w:r w:rsidRPr="00562B3E">
              <w:rPr>
                <w:rFonts w:ascii="Times New Roman" w:hAnsi="Times New Roman" w:cs="Times New Roman"/>
              </w:rPr>
              <w:t>тельности, и</w:t>
            </w:r>
            <w:r w:rsidRPr="00562B3E">
              <w:rPr>
                <w:rFonts w:ascii="Times New Roman" w:hAnsi="Times New Roman" w:cs="Times New Roman"/>
              </w:rPr>
              <w:t>с</w:t>
            </w:r>
            <w:r w:rsidRPr="00562B3E">
              <w:rPr>
                <w:rFonts w:ascii="Times New Roman" w:hAnsi="Times New Roman" w:cs="Times New Roman"/>
              </w:rPr>
              <w:t>пользует разноо</w:t>
            </w:r>
            <w:r w:rsidRPr="00562B3E">
              <w:rPr>
                <w:rFonts w:ascii="Times New Roman" w:hAnsi="Times New Roman" w:cs="Times New Roman"/>
              </w:rPr>
              <w:t>б</w:t>
            </w:r>
            <w:r w:rsidRPr="00562B3E">
              <w:rPr>
                <w:rFonts w:ascii="Times New Roman" w:hAnsi="Times New Roman" w:cs="Times New Roman"/>
              </w:rPr>
              <w:t>разные материалы;</w:t>
            </w:r>
          </w:p>
          <w:p w:rsidR="002D1DC3" w:rsidRPr="00562B3E" w:rsidRDefault="002D1DC3" w:rsidP="00D056CE">
            <w:pPr>
              <w:rPr>
                <w:sz w:val="24"/>
                <w:szCs w:val="24"/>
              </w:rPr>
            </w:pPr>
          </w:p>
        </w:tc>
      </w:tr>
      <w:tr w:rsidR="002D1DC3" w:rsidRPr="000203E7" w:rsidTr="00824069">
        <w:tc>
          <w:tcPr>
            <w:tcW w:w="1838" w:type="dxa"/>
            <w:vMerge/>
          </w:tcPr>
          <w:p w:rsidR="002D1DC3" w:rsidRPr="00824069" w:rsidRDefault="002D1DC3" w:rsidP="00D056CE">
            <w:pPr>
              <w:rPr>
                <w:sz w:val="24"/>
                <w:szCs w:val="24"/>
              </w:rPr>
            </w:pPr>
          </w:p>
        </w:tc>
        <w:tc>
          <w:tcPr>
            <w:tcW w:w="2126" w:type="dxa"/>
          </w:tcPr>
          <w:p w:rsidR="002D1DC3" w:rsidRPr="00824069" w:rsidRDefault="009010CF" w:rsidP="00D056CE">
            <w:pPr>
              <w:rPr>
                <w:sz w:val="24"/>
                <w:szCs w:val="24"/>
              </w:rPr>
            </w:pPr>
            <w:r>
              <w:rPr>
                <w:sz w:val="24"/>
                <w:szCs w:val="24"/>
              </w:rPr>
              <w:t>Ф</w:t>
            </w:r>
            <w:r w:rsidR="002D1DC3" w:rsidRPr="00824069">
              <w:rPr>
                <w:sz w:val="24"/>
                <w:szCs w:val="24"/>
              </w:rPr>
              <w:t>ормировать умение у детей в рисовании, лепке, аппликации изо</w:t>
            </w:r>
            <w:r w:rsidR="002D1DC3" w:rsidRPr="00824069">
              <w:rPr>
                <w:sz w:val="24"/>
                <w:szCs w:val="24"/>
              </w:rPr>
              <w:t>б</w:t>
            </w:r>
            <w:r w:rsidR="002D1DC3" w:rsidRPr="00824069">
              <w:rPr>
                <w:sz w:val="24"/>
                <w:szCs w:val="24"/>
              </w:rPr>
              <w:t>ражать простые предметы и явл</w:t>
            </w:r>
            <w:r w:rsidR="002D1DC3" w:rsidRPr="00824069">
              <w:rPr>
                <w:sz w:val="24"/>
                <w:szCs w:val="24"/>
              </w:rPr>
              <w:t>е</w:t>
            </w:r>
            <w:r w:rsidR="002D1DC3" w:rsidRPr="00824069">
              <w:rPr>
                <w:sz w:val="24"/>
                <w:szCs w:val="24"/>
              </w:rPr>
              <w:t>ния, передавая их образную выраз</w:t>
            </w:r>
            <w:r w:rsidR="002D1DC3" w:rsidRPr="00824069">
              <w:rPr>
                <w:sz w:val="24"/>
                <w:szCs w:val="24"/>
              </w:rPr>
              <w:t>и</w:t>
            </w:r>
            <w:r w:rsidR="002D1DC3" w:rsidRPr="00824069">
              <w:rPr>
                <w:sz w:val="24"/>
                <w:szCs w:val="24"/>
              </w:rPr>
              <w:t>тельность</w:t>
            </w:r>
          </w:p>
        </w:tc>
        <w:tc>
          <w:tcPr>
            <w:tcW w:w="3119" w:type="dxa"/>
          </w:tcPr>
          <w:p w:rsidR="002D1DC3" w:rsidRPr="00824069" w:rsidRDefault="002D1DC3"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обогащать представления детей об изобразительном искусстве (иллюстрации к произведениям детской л</w:t>
            </w:r>
            <w:r w:rsidRPr="00824069">
              <w:rPr>
                <w:sz w:val="24"/>
                <w:szCs w:val="24"/>
                <w:lang w:val="ru-RU"/>
              </w:rPr>
              <w:t>и</w:t>
            </w:r>
            <w:r w:rsidRPr="00824069">
              <w:rPr>
                <w:sz w:val="24"/>
                <w:szCs w:val="24"/>
                <w:lang w:val="ru-RU"/>
              </w:rPr>
              <w:t>тературы, репродукции произведений живописи, народное декоративное и</w:t>
            </w:r>
            <w:r w:rsidRPr="00824069">
              <w:rPr>
                <w:sz w:val="24"/>
                <w:szCs w:val="24"/>
                <w:lang w:val="ru-RU"/>
              </w:rPr>
              <w:t>с</w:t>
            </w:r>
            <w:r w:rsidRPr="00824069">
              <w:rPr>
                <w:sz w:val="24"/>
                <w:szCs w:val="24"/>
                <w:lang w:val="ru-RU"/>
              </w:rPr>
              <w:t>кусство, скульптура малых форм и другое) как основе развития творчества;</w:t>
            </w:r>
          </w:p>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2"/>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совершенствовать у детей изобразительные навыки и ум</w:t>
            </w:r>
            <w:r w:rsidRPr="00824069">
              <w:rPr>
                <w:sz w:val="24"/>
                <w:szCs w:val="24"/>
                <w:lang w:val="ru-RU"/>
              </w:rPr>
              <w:t>е</w:t>
            </w:r>
            <w:r w:rsidRPr="00824069">
              <w:rPr>
                <w:sz w:val="24"/>
                <w:szCs w:val="24"/>
                <w:lang w:val="ru-RU"/>
              </w:rPr>
              <w:t>ния, формировать художестве</w:t>
            </w:r>
            <w:r w:rsidRPr="00824069">
              <w:rPr>
                <w:sz w:val="24"/>
                <w:szCs w:val="24"/>
                <w:lang w:val="ru-RU"/>
              </w:rPr>
              <w:t>н</w:t>
            </w:r>
            <w:r w:rsidRPr="00824069">
              <w:rPr>
                <w:sz w:val="24"/>
                <w:szCs w:val="24"/>
                <w:lang w:val="ru-RU"/>
              </w:rPr>
              <w:t>но-творческие способности;</w:t>
            </w:r>
          </w:p>
          <w:p w:rsidR="002D1DC3" w:rsidRPr="00824069" w:rsidRDefault="002D1DC3" w:rsidP="0084196E">
            <w:pPr>
              <w:pStyle w:val="21"/>
              <w:numPr>
                <w:ilvl w:val="0"/>
                <w:numId w:val="102"/>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у детей чувство фо</w:t>
            </w:r>
            <w:r w:rsidRPr="00824069">
              <w:rPr>
                <w:sz w:val="24"/>
                <w:szCs w:val="24"/>
                <w:lang w:val="ru-RU"/>
              </w:rPr>
              <w:t>р</w:t>
            </w:r>
            <w:r w:rsidRPr="00824069">
              <w:rPr>
                <w:sz w:val="24"/>
                <w:szCs w:val="24"/>
                <w:lang w:val="ru-RU"/>
              </w:rPr>
              <w:t>мы, цвета, пропорций;</w:t>
            </w:r>
          </w:p>
          <w:p w:rsidR="002D1DC3" w:rsidRPr="00824069" w:rsidRDefault="002D1DC3" w:rsidP="00D056CE">
            <w:pPr>
              <w:rPr>
                <w:sz w:val="24"/>
                <w:szCs w:val="24"/>
              </w:rPr>
            </w:pPr>
          </w:p>
        </w:tc>
        <w:tc>
          <w:tcPr>
            <w:tcW w:w="2835" w:type="dxa"/>
          </w:tcPr>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9010CF" w:rsidRPr="000203E7" w:rsidTr="00824069">
        <w:tc>
          <w:tcPr>
            <w:tcW w:w="1838" w:type="dxa"/>
            <w:vMerge w:val="restart"/>
          </w:tcPr>
          <w:p w:rsidR="009010CF" w:rsidRPr="00824069" w:rsidRDefault="009010CF" w:rsidP="00D056CE">
            <w:pPr>
              <w:rPr>
                <w:sz w:val="24"/>
                <w:szCs w:val="24"/>
              </w:rPr>
            </w:pPr>
          </w:p>
        </w:tc>
        <w:tc>
          <w:tcPr>
            <w:tcW w:w="2126" w:type="dxa"/>
          </w:tcPr>
          <w:p w:rsidR="009010CF" w:rsidRPr="00824069" w:rsidRDefault="009010CF"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находить связь между предмет</w:t>
            </w:r>
            <w:r w:rsidRPr="00824069">
              <w:rPr>
                <w:sz w:val="24"/>
                <w:szCs w:val="24"/>
                <w:lang w:val="ru-RU"/>
              </w:rPr>
              <w:t>а</w:t>
            </w:r>
            <w:r w:rsidRPr="00824069">
              <w:rPr>
                <w:sz w:val="24"/>
                <w:szCs w:val="24"/>
                <w:lang w:val="ru-RU"/>
              </w:rPr>
              <w:lastRenderedPageBreak/>
              <w:t>ми и явлениями окружающего м</w:t>
            </w:r>
            <w:r w:rsidRPr="00824069">
              <w:rPr>
                <w:sz w:val="24"/>
                <w:szCs w:val="24"/>
                <w:lang w:val="ru-RU"/>
              </w:rPr>
              <w:t>и</w:t>
            </w:r>
            <w:r w:rsidRPr="00824069">
              <w:rPr>
                <w:sz w:val="24"/>
                <w:szCs w:val="24"/>
                <w:lang w:val="ru-RU"/>
              </w:rPr>
              <w:t>ра и их изображ</w:t>
            </w:r>
            <w:r w:rsidRPr="00824069">
              <w:rPr>
                <w:sz w:val="24"/>
                <w:szCs w:val="24"/>
                <w:lang w:val="ru-RU"/>
              </w:rPr>
              <w:t>е</w:t>
            </w:r>
            <w:r w:rsidRPr="00824069">
              <w:rPr>
                <w:sz w:val="24"/>
                <w:szCs w:val="24"/>
                <w:lang w:val="ru-RU"/>
              </w:rPr>
              <w:t>ниями (в рисунке, лепке, апплик</w:t>
            </w:r>
            <w:r w:rsidRPr="00824069">
              <w:rPr>
                <w:sz w:val="24"/>
                <w:szCs w:val="24"/>
                <w:lang w:val="ru-RU"/>
              </w:rPr>
              <w:t>а</w:t>
            </w:r>
            <w:r w:rsidRPr="00824069">
              <w:rPr>
                <w:sz w:val="24"/>
                <w:szCs w:val="24"/>
                <w:lang w:val="ru-RU"/>
              </w:rPr>
              <w:t>ции);</w:t>
            </w:r>
          </w:p>
          <w:p w:rsidR="009010CF" w:rsidRPr="00824069" w:rsidRDefault="009010CF"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 детей способы зрительного и тактильного о</w:t>
            </w:r>
            <w:r w:rsidRPr="00824069">
              <w:rPr>
                <w:sz w:val="24"/>
                <w:szCs w:val="24"/>
                <w:lang w:val="ru-RU"/>
              </w:rPr>
              <w:t>б</w:t>
            </w:r>
            <w:r w:rsidRPr="00824069">
              <w:rPr>
                <w:sz w:val="24"/>
                <w:szCs w:val="24"/>
                <w:lang w:val="ru-RU"/>
              </w:rPr>
              <w:t>следования ра</w:t>
            </w:r>
            <w:r w:rsidRPr="00824069">
              <w:rPr>
                <w:sz w:val="24"/>
                <w:szCs w:val="24"/>
                <w:lang w:val="ru-RU"/>
              </w:rPr>
              <w:t>з</w:t>
            </w:r>
            <w:r w:rsidRPr="00824069">
              <w:rPr>
                <w:sz w:val="24"/>
                <w:szCs w:val="24"/>
                <w:lang w:val="ru-RU"/>
              </w:rPr>
              <w:t>личных объектов для обогащения и уточнения во</w:t>
            </w:r>
            <w:r w:rsidRPr="00824069">
              <w:rPr>
                <w:sz w:val="24"/>
                <w:szCs w:val="24"/>
                <w:lang w:val="ru-RU"/>
              </w:rPr>
              <w:t>с</w:t>
            </w:r>
            <w:r w:rsidRPr="00824069">
              <w:rPr>
                <w:sz w:val="24"/>
                <w:szCs w:val="24"/>
                <w:lang w:val="ru-RU"/>
              </w:rPr>
              <w:t>приятия особе</w:t>
            </w:r>
            <w:r w:rsidRPr="00824069">
              <w:rPr>
                <w:sz w:val="24"/>
                <w:szCs w:val="24"/>
                <w:lang w:val="ru-RU"/>
              </w:rPr>
              <w:t>н</w:t>
            </w:r>
            <w:r w:rsidRPr="00824069">
              <w:rPr>
                <w:sz w:val="24"/>
                <w:szCs w:val="24"/>
                <w:lang w:val="ru-RU"/>
              </w:rPr>
              <w:t>ностей их формы, пропорций, цвета, фактуры;</w:t>
            </w:r>
          </w:p>
          <w:p w:rsidR="009010CF" w:rsidRPr="00824069" w:rsidRDefault="009010CF" w:rsidP="00D056CE">
            <w:pPr>
              <w:rPr>
                <w:sz w:val="24"/>
                <w:szCs w:val="24"/>
              </w:rPr>
            </w:pPr>
          </w:p>
        </w:tc>
        <w:tc>
          <w:tcPr>
            <w:tcW w:w="3119" w:type="dxa"/>
            <w:vMerge w:val="restart"/>
          </w:tcPr>
          <w:p w:rsidR="009010CF" w:rsidRPr="00824069" w:rsidRDefault="009010CF"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lastRenderedPageBreak/>
              <w:t>формировать у детей умение выделять и испол</w:t>
            </w:r>
            <w:r w:rsidRPr="00824069">
              <w:rPr>
                <w:sz w:val="24"/>
                <w:szCs w:val="24"/>
                <w:lang w:val="ru-RU"/>
              </w:rPr>
              <w:t>ь</w:t>
            </w:r>
            <w:r w:rsidRPr="00824069">
              <w:rPr>
                <w:sz w:val="24"/>
                <w:szCs w:val="24"/>
                <w:lang w:val="ru-RU"/>
              </w:rPr>
              <w:lastRenderedPageBreak/>
              <w:t>зовать средства выраз</w:t>
            </w:r>
            <w:r w:rsidRPr="00824069">
              <w:rPr>
                <w:sz w:val="24"/>
                <w:szCs w:val="24"/>
                <w:lang w:val="ru-RU"/>
              </w:rPr>
              <w:t>и</w:t>
            </w:r>
            <w:r w:rsidRPr="00824069">
              <w:rPr>
                <w:sz w:val="24"/>
                <w:szCs w:val="24"/>
                <w:lang w:val="ru-RU"/>
              </w:rPr>
              <w:t>тельности в рисовании, лепке, аппликации;</w:t>
            </w:r>
          </w:p>
          <w:p w:rsidR="009010CF" w:rsidRPr="00824069" w:rsidRDefault="009010CF"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продолжать формировать у детей умение создавать коллективные произвед</w:t>
            </w:r>
            <w:r w:rsidRPr="00824069">
              <w:rPr>
                <w:sz w:val="24"/>
                <w:szCs w:val="24"/>
                <w:lang w:val="ru-RU"/>
              </w:rPr>
              <w:t>е</w:t>
            </w:r>
            <w:r w:rsidRPr="00824069">
              <w:rPr>
                <w:sz w:val="24"/>
                <w:szCs w:val="24"/>
                <w:lang w:val="ru-RU"/>
              </w:rPr>
              <w:t>ния в рисовании, лепке, а</w:t>
            </w:r>
            <w:r w:rsidRPr="00824069">
              <w:rPr>
                <w:sz w:val="24"/>
                <w:szCs w:val="24"/>
                <w:lang w:val="ru-RU"/>
              </w:rPr>
              <w:t>п</w:t>
            </w:r>
            <w:r w:rsidRPr="00824069">
              <w:rPr>
                <w:sz w:val="24"/>
                <w:szCs w:val="24"/>
                <w:lang w:val="ru-RU"/>
              </w:rPr>
              <w:t>пликации;</w:t>
            </w:r>
          </w:p>
          <w:p w:rsidR="009010CF" w:rsidRPr="00824069" w:rsidRDefault="009010CF"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закреплять у детей ум</w:t>
            </w:r>
            <w:r w:rsidRPr="00824069">
              <w:rPr>
                <w:sz w:val="24"/>
                <w:szCs w:val="24"/>
                <w:lang w:val="ru-RU"/>
              </w:rPr>
              <w:t>е</w:t>
            </w:r>
            <w:r w:rsidRPr="00824069">
              <w:rPr>
                <w:sz w:val="24"/>
                <w:szCs w:val="24"/>
                <w:lang w:val="ru-RU"/>
              </w:rPr>
              <w:t>ние сохранять правильную позу при рисовании: не горбиться, не наклоняться низко над столом, к мол</w:t>
            </w:r>
            <w:r w:rsidRPr="00824069">
              <w:rPr>
                <w:sz w:val="24"/>
                <w:szCs w:val="24"/>
                <w:lang w:val="ru-RU"/>
              </w:rPr>
              <w:t>ь</w:t>
            </w:r>
            <w:r w:rsidRPr="00824069">
              <w:rPr>
                <w:sz w:val="24"/>
                <w:szCs w:val="24"/>
                <w:lang w:val="ru-RU"/>
              </w:rPr>
              <w:t>берту; сидеть свободно, не напрягаясь;</w:t>
            </w:r>
          </w:p>
          <w:p w:rsidR="009010CF" w:rsidRPr="00824069" w:rsidRDefault="009010CF"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приучать детей быть а</w:t>
            </w:r>
            <w:r w:rsidRPr="00824069">
              <w:rPr>
                <w:sz w:val="24"/>
                <w:szCs w:val="24"/>
                <w:lang w:val="ru-RU"/>
              </w:rPr>
              <w:t>к</w:t>
            </w:r>
            <w:r w:rsidRPr="00824069">
              <w:rPr>
                <w:sz w:val="24"/>
                <w:szCs w:val="24"/>
                <w:lang w:val="ru-RU"/>
              </w:rPr>
              <w:t>куратными: сохранять свое рабочее место в порядке, по окончании работы убирать все со стола;</w:t>
            </w:r>
          </w:p>
          <w:p w:rsidR="009010CF" w:rsidRPr="009010CF" w:rsidRDefault="009010CF"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поощрять детей вопл</w:t>
            </w:r>
            <w:r w:rsidRPr="00824069">
              <w:rPr>
                <w:sz w:val="24"/>
                <w:szCs w:val="24"/>
                <w:lang w:val="ru-RU"/>
              </w:rPr>
              <w:t>о</w:t>
            </w:r>
            <w:r w:rsidRPr="00824069">
              <w:rPr>
                <w:sz w:val="24"/>
                <w:szCs w:val="24"/>
                <w:lang w:val="ru-RU"/>
              </w:rPr>
              <w:t>щать в художественной форме свои представления, переживания, чувства, мысли; поддерживать ли</w:t>
            </w:r>
            <w:r w:rsidRPr="00824069">
              <w:rPr>
                <w:sz w:val="24"/>
                <w:szCs w:val="24"/>
                <w:lang w:val="ru-RU"/>
              </w:rPr>
              <w:t>ч</w:t>
            </w:r>
            <w:r w:rsidRPr="00824069">
              <w:rPr>
                <w:sz w:val="24"/>
                <w:szCs w:val="24"/>
                <w:lang w:val="ru-RU"/>
              </w:rPr>
              <w:t>ностное творческое начало в процессе восприятия пр</w:t>
            </w:r>
            <w:r w:rsidRPr="00824069">
              <w:rPr>
                <w:sz w:val="24"/>
                <w:szCs w:val="24"/>
                <w:lang w:val="ru-RU"/>
              </w:rPr>
              <w:t>е</w:t>
            </w:r>
            <w:r w:rsidRPr="00824069">
              <w:rPr>
                <w:sz w:val="24"/>
                <w:szCs w:val="24"/>
                <w:lang w:val="ru-RU"/>
              </w:rPr>
              <w:t xml:space="preserve">красного и собственной </w:t>
            </w:r>
            <w:r w:rsidRPr="00824069">
              <w:rPr>
                <w:sz w:val="24"/>
                <w:szCs w:val="24"/>
                <w:lang w:val="ru-RU"/>
              </w:rPr>
              <w:lastRenderedPageBreak/>
              <w:t>изобразительной деятел</w:t>
            </w:r>
            <w:r w:rsidRPr="00824069">
              <w:rPr>
                <w:sz w:val="24"/>
                <w:szCs w:val="24"/>
                <w:lang w:val="ru-RU"/>
              </w:rPr>
              <w:t>ь</w:t>
            </w:r>
            <w:r w:rsidRPr="00824069">
              <w:rPr>
                <w:sz w:val="24"/>
                <w:szCs w:val="24"/>
                <w:lang w:val="ru-RU"/>
              </w:rPr>
              <w:t>ности;</w:t>
            </w:r>
          </w:p>
        </w:tc>
        <w:tc>
          <w:tcPr>
            <w:tcW w:w="3685" w:type="dxa"/>
          </w:tcPr>
          <w:p w:rsidR="009010CF" w:rsidRPr="00824069" w:rsidRDefault="009010CF"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lastRenderedPageBreak/>
              <w:t>формировать у детей умение организовывать свое рабочее м</w:t>
            </w:r>
            <w:r w:rsidRPr="00824069">
              <w:rPr>
                <w:sz w:val="24"/>
                <w:szCs w:val="24"/>
                <w:lang w:val="ru-RU"/>
              </w:rPr>
              <w:t>е</w:t>
            </w:r>
            <w:r w:rsidRPr="00824069">
              <w:rPr>
                <w:sz w:val="24"/>
                <w:szCs w:val="24"/>
                <w:lang w:val="ru-RU"/>
              </w:rPr>
              <w:lastRenderedPageBreak/>
              <w:t>сто, готовить все необходимое для занятий; работать аккуратно, экономно расходовать матери</w:t>
            </w:r>
            <w:r w:rsidRPr="00824069">
              <w:rPr>
                <w:sz w:val="24"/>
                <w:szCs w:val="24"/>
                <w:lang w:val="ru-RU"/>
              </w:rPr>
              <w:t>а</w:t>
            </w:r>
            <w:r w:rsidRPr="00824069">
              <w:rPr>
                <w:sz w:val="24"/>
                <w:szCs w:val="24"/>
                <w:lang w:val="ru-RU"/>
              </w:rPr>
              <w:t>лы, сохранять рабочее место в чистоте, по окончании работы приводить его в порядок;</w:t>
            </w:r>
          </w:p>
          <w:p w:rsidR="009010CF" w:rsidRPr="00824069" w:rsidRDefault="009010CF" w:rsidP="00D056CE">
            <w:pPr>
              <w:rPr>
                <w:sz w:val="24"/>
                <w:szCs w:val="24"/>
              </w:rPr>
            </w:pPr>
          </w:p>
        </w:tc>
        <w:tc>
          <w:tcPr>
            <w:tcW w:w="2835" w:type="dxa"/>
          </w:tcPr>
          <w:p w:rsidR="009010CF" w:rsidRPr="00824069" w:rsidRDefault="009010CF" w:rsidP="00D056CE">
            <w:pPr>
              <w:rPr>
                <w:sz w:val="24"/>
                <w:szCs w:val="24"/>
              </w:rPr>
            </w:pPr>
          </w:p>
        </w:tc>
        <w:tc>
          <w:tcPr>
            <w:tcW w:w="1843" w:type="dxa"/>
          </w:tcPr>
          <w:p w:rsidR="009010CF" w:rsidRPr="00824069" w:rsidRDefault="009010CF" w:rsidP="00D056CE">
            <w:pPr>
              <w:rPr>
                <w:sz w:val="24"/>
                <w:szCs w:val="24"/>
              </w:rPr>
            </w:pPr>
          </w:p>
        </w:tc>
      </w:tr>
      <w:tr w:rsidR="009010CF" w:rsidRPr="000203E7" w:rsidTr="00824069">
        <w:tc>
          <w:tcPr>
            <w:tcW w:w="1838" w:type="dxa"/>
            <w:vMerge/>
          </w:tcPr>
          <w:p w:rsidR="009010CF" w:rsidRPr="00824069" w:rsidRDefault="009010CF" w:rsidP="00D056CE">
            <w:pPr>
              <w:rPr>
                <w:sz w:val="24"/>
                <w:szCs w:val="24"/>
              </w:rPr>
            </w:pPr>
          </w:p>
        </w:tc>
        <w:tc>
          <w:tcPr>
            <w:tcW w:w="2126" w:type="dxa"/>
          </w:tcPr>
          <w:p w:rsidR="009010CF" w:rsidRPr="00824069" w:rsidRDefault="009010CF" w:rsidP="00D056CE">
            <w:pPr>
              <w:rPr>
                <w:sz w:val="24"/>
                <w:szCs w:val="24"/>
              </w:rPr>
            </w:pPr>
          </w:p>
        </w:tc>
        <w:tc>
          <w:tcPr>
            <w:tcW w:w="3119" w:type="dxa"/>
            <w:vMerge/>
          </w:tcPr>
          <w:p w:rsidR="009010CF" w:rsidRPr="00824069" w:rsidRDefault="009010CF" w:rsidP="00D056CE">
            <w:pPr>
              <w:rPr>
                <w:sz w:val="24"/>
                <w:szCs w:val="24"/>
              </w:rPr>
            </w:pPr>
          </w:p>
        </w:tc>
        <w:tc>
          <w:tcPr>
            <w:tcW w:w="3685" w:type="dxa"/>
          </w:tcPr>
          <w:p w:rsidR="009010CF" w:rsidRPr="00824069" w:rsidRDefault="009010CF" w:rsidP="00D056CE">
            <w:pPr>
              <w:rPr>
                <w:sz w:val="24"/>
                <w:szCs w:val="24"/>
              </w:rPr>
            </w:pPr>
          </w:p>
        </w:tc>
        <w:tc>
          <w:tcPr>
            <w:tcW w:w="2835" w:type="dxa"/>
          </w:tcPr>
          <w:p w:rsidR="009010CF" w:rsidRPr="00824069" w:rsidRDefault="009010CF" w:rsidP="00D056CE">
            <w:pPr>
              <w:rPr>
                <w:sz w:val="24"/>
                <w:szCs w:val="24"/>
              </w:rPr>
            </w:pPr>
          </w:p>
        </w:tc>
        <w:tc>
          <w:tcPr>
            <w:tcW w:w="1843" w:type="dxa"/>
          </w:tcPr>
          <w:p w:rsidR="009010CF" w:rsidRPr="00824069" w:rsidRDefault="009010CF"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p w:rsidR="002D1DC3" w:rsidRPr="00824069" w:rsidRDefault="00562B3E" w:rsidP="00562B3E">
            <w:pPr>
              <w:jc w:val="both"/>
              <w:rPr>
                <w:sz w:val="24"/>
                <w:szCs w:val="24"/>
              </w:rPr>
            </w:pPr>
            <w:r>
              <w:rPr>
                <w:sz w:val="24"/>
                <w:szCs w:val="24"/>
              </w:rPr>
              <w:t>С</w:t>
            </w:r>
            <w:r w:rsidR="002D1DC3" w:rsidRPr="00824069">
              <w:rPr>
                <w:sz w:val="24"/>
                <w:szCs w:val="24"/>
              </w:rPr>
              <w:t>тановление эстетического и эмоционал</w:t>
            </w:r>
            <w:r w:rsidR="002D1DC3" w:rsidRPr="00824069">
              <w:rPr>
                <w:sz w:val="24"/>
                <w:szCs w:val="24"/>
              </w:rPr>
              <w:t>ь</w:t>
            </w:r>
            <w:r w:rsidR="002D1DC3" w:rsidRPr="00824069">
              <w:rPr>
                <w:sz w:val="24"/>
                <w:szCs w:val="24"/>
              </w:rPr>
              <w:t>но-нравственного отношения к окружающему миру, воспит</w:t>
            </w:r>
            <w:r w:rsidR="002D1DC3" w:rsidRPr="00824069">
              <w:rPr>
                <w:sz w:val="24"/>
                <w:szCs w:val="24"/>
              </w:rPr>
              <w:t>а</w:t>
            </w:r>
            <w:r w:rsidR="002D1DC3" w:rsidRPr="00824069">
              <w:rPr>
                <w:sz w:val="24"/>
                <w:szCs w:val="24"/>
              </w:rPr>
              <w:t>ние эстетич</w:t>
            </w:r>
            <w:r w:rsidR="002D1DC3" w:rsidRPr="00824069">
              <w:rPr>
                <w:sz w:val="24"/>
                <w:szCs w:val="24"/>
              </w:rPr>
              <w:t>е</w:t>
            </w:r>
            <w:r w:rsidR="002D1DC3" w:rsidRPr="00824069">
              <w:rPr>
                <w:sz w:val="24"/>
                <w:szCs w:val="24"/>
              </w:rPr>
              <w:t>ского вкуса;</w:t>
            </w:r>
          </w:p>
          <w:p w:rsidR="002D1DC3" w:rsidRPr="00824069" w:rsidRDefault="002D1DC3" w:rsidP="00D056CE">
            <w:pPr>
              <w:rPr>
                <w:sz w:val="24"/>
                <w:szCs w:val="24"/>
              </w:rPr>
            </w:pPr>
          </w:p>
          <w:p w:rsidR="002D1DC3" w:rsidRPr="00824069" w:rsidRDefault="002D1DC3" w:rsidP="00D056CE">
            <w:pPr>
              <w:rPr>
                <w:sz w:val="24"/>
                <w:szCs w:val="24"/>
              </w:rPr>
            </w:pPr>
          </w:p>
          <w:p w:rsidR="002D1DC3" w:rsidRPr="00824069" w:rsidRDefault="002D1DC3" w:rsidP="00D056CE">
            <w:pPr>
              <w:rPr>
                <w:sz w:val="24"/>
                <w:szCs w:val="24"/>
              </w:rPr>
            </w:pPr>
          </w:p>
          <w:p w:rsidR="002D1DC3" w:rsidRPr="00824069" w:rsidRDefault="002D1DC3" w:rsidP="00D056CE">
            <w:pPr>
              <w:rPr>
                <w:sz w:val="24"/>
                <w:szCs w:val="24"/>
              </w:rPr>
            </w:pPr>
          </w:p>
        </w:tc>
        <w:tc>
          <w:tcPr>
            <w:tcW w:w="2126" w:type="dxa"/>
          </w:tcPr>
          <w:p w:rsidR="002D1DC3" w:rsidRPr="009010CF" w:rsidRDefault="002D1DC3"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пол</w:t>
            </w:r>
            <w:r w:rsidRPr="00824069">
              <w:rPr>
                <w:sz w:val="24"/>
                <w:szCs w:val="24"/>
                <w:lang w:val="ru-RU"/>
              </w:rPr>
              <w:t>о</w:t>
            </w:r>
            <w:r w:rsidRPr="00824069">
              <w:rPr>
                <w:sz w:val="24"/>
                <w:szCs w:val="24"/>
                <w:lang w:val="ru-RU"/>
              </w:rPr>
              <w:t>жительный эм</w:t>
            </w:r>
            <w:r w:rsidRPr="00824069">
              <w:rPr>
                <w:sz w:val="24"/>
                <w:szCs w:val="24"/>
                <w:lang w:val="ru-RU"/>
              </w:rPr>
              <w:t>о</w:t>
            </w:r>
            <w:r w:rsidRPr="00824069">
              <w:rPr>
                <w:sz w:val="24"/>
                <w:szCs w:val="24"/>
                <w:lang w:val="ru-RU"/>
              </w:rPr>
              <w:t>циональный о</w:t>
            </w:r>
            <w:r w:rsidRPr="00824069">
              <w:rPr>
                <w:sz w:val="24"/>
                <w:szCs w:val="24"/>
                <w:lang w:val="ru-RU"/>
              </w:rPr>
              <w:t>т</w:t>
            </w:r>
            <w:r w:rsidRPr="00824069">
              <w:rPr>
                <w:sz w:val="24"/>
                <w:szCs w:val="24"/>
                <w:lang w:val="ru-RU"/>
              </w:rPr>
              <w:t>клик детей на э</w:t>
            </w:r>
            <w:r w:rsidRPr="00824069">
              <w:rPr>
                <w:sz w:val="24"/>
                <w:szCs w:val="24"/>
                <w:lang w:val="ru-RU"/>
              </w:rPr>
              <w:t>с</w:t>
            </w:r>
            <w:r w:rsidRPr="00824069">
              <w:rPr>
                <w:sz w:val="24"/>
                <w:szCs w:val="24"/>
                <w:lang w:val="ru-RU"/>
              </w:rPr>
              <w:t>тетические сво</w:t>
            </w:r>
            <w:r w:rsidRPr="00824069">
              <w:rPr>
                <w:sz w:val="24"/>
                <w:szCs w:val="24"/>
                <w:lang w:val="ru-RU"/>
              </w:rPr>
              <w:t>й</w:t>
            </w:r>
            <w:r w:rsidRPr="00824069">
              <w:rPr>
                <w:sz w:val="24"/>
                <w:szCs w:val="24"/>
                <w:lang w:val="ru-RU"/>
              </w:rPr>
              <w:t>ства и качества предметов, на э</w:t>
            </w:r>
            <w:r w:rsidRPr="00824069">
              <w:rPr>
                <w:sz w:val="24"/>
                <w:szCs w:val="24"/>
                <w:lang w:val="ru-RU"/>
              </w:rPr>
              <w:t>с</w:t>
            </w:r>
            <w:r w:rsidRPr="00824069">
              <w:rPr>
                <w:sz w:val="24"/>
                <w:szCs w:val="24"/>
                <w:lang w:val="ru-RU"/>
              </w:rPr>
              <w:t>тетическую ст</w:t>
            </w:r>
            <w:r w:rsidRPr="00824069">
              <w:rPr>
                <w:sz w:val="24"/>
                <w:szCs w:val="24"/>
                <w:lang w:val="ru-RU"/>
              </w:rPr>
              <w:t>о</w:t>
            </w:r>
            <w:r w:rsidRPr="00824069">
              <w:rPr>
                <w:sz w:val="24"/>
                <w:szCs w:val="24"/>
                <w:lang w:val="ru-RU"/>
              </w:rPr>
              <w:t>рону явлений природы и окр</w:t>
            </w:r>
            <w:r w:rsidRPr="00824069">
              <w:rPr>
                <w:sz w:val="24"/>
                <w:szCs w:val="24"/>
                <w:lang w:val="ru-RU"/>
              </w:rPr>
              <w:t>у</w:t>
            </w:r>
            <w:r w:rsidRPr="00824069">
              <w:rPr>
                <w:sz w:val="24"/>
                <w:szCs w:val="24"/>
                <w:lang w:val="ru-RU"/>
              </w:rPr>
              <w:t>жающего мира; отображать свои представления и впечатления об окружающем м</w:t>
            </w:r>
            <w:r w:rsidRPr="00824069">
              <w:rPr>
                <w:sz w:val="24"/>
                <w:szCs w:val="24"/>
                <w:lang w:val="ru-RU"/>
              </w:rPr>
              <w:t>и</w:t>
            </w:r>
            <w:r w:rsidRPr="00824069">
              <w:rPr>
                <w:sz w:val="24"/>
                <w:szCs w:val="24"/>
                <w:lang w:val="ru-RU"/>
              </w:rPr>
              <w:t>ре доступными графическими и живописными средствами;</w:t>
            </w:r>
          </w:p>
          <w:p w:rsidR="002D1DC3" w:rsidRPr="00824069" w:rsidRDefault="002D1DC3" w:rsidP="0084196E">
            <w:pPr>
              <w:pStyle w:val="21"/>
              <w:numPr>
                <w:ilvl w:val="0"/>
                <w:numId w:val="90"/>
              </w:numPr>
              <w:shd w:val="clear" w:color="auto" w:fill="auto"/>
              <w:tabs>
                <w:tab w:val="left" w:pos="30"/>
                <w:tab w:val="left" w:pos="313"/>
              </w:tabs>
              <w:spacing w:before="0" w:after="0" w:line="276" w:lineRule="auto"/>
              <w:ind w:left="0" w:firstLine="0"/>
              <w:jc w:val="both"/>
              <w:rPr>
                <w:sz w:val="24"/>
                <w:szCs w:val="24"/>
                <w:lang w:val="ru-RU"/>
              </w:rPr>
            </w:pPr>
            <w:r w:rsidRPr="00824069">
              <w:rPr>
                <w:sz w:val="24"/>
                <w:szCs w:val="24"/>
                <w:lang w:val="ru-RU"/>
              </w:rPr>
              <w:t>вызывать у д</w:t>
            </w:r>
            <w:r w:rsidRPr="00824069">
              <w:rPr>
                <w:sz w:val="24"/>
                <w:szCs w:val="24"/>
                <w:lang w:val="ru-RU"/>
              </w:rPr>
              <w:t>е</w:t>
            </w:r>
            <w:r w:rsidRPr="00824069">
              <w:rPr>
                <w:sz w:val="24"/>
                <w:szCs w:val="24"/>
                <w:lang w:val="ru-RU"/>
              </w:rPr>
              <w:t>тей положител</w:t>
            </w:r>
            <w:r w:rsidRPr="00824069">
              <w:rPr>
                <w:sz w:val="24"/>
                <w:szCs w:val="24"/>
                <w:lang w:val="ru-RU"/>
              </w:rPr>
              <w:t>ь</w:t>
            </w:r>
            <w:r w:rsidRPr="00824069">
              <w:rPr>
                <w:sz w:val="24"/>
                <w:szCs w:val="24"/>
                <w:lang w:val="ru-RU"/>
              </w:rPr>
              <w:t>ный эмоционал</w:t>
            </w:r>
            <w:r w:rsidRPr="00824069">
              <w:rPr>
                <w:sz w:val="24"/>
                <w:szCs w:val="24"/>
                <w:lang w:val="ru-RU"/>
              </w:rPr>
              <w:t>ь</w:t>
            </w:r>
            <w:r w:rsidRPr="00824069">
              <w:rPr>
                <w:sz w:val="24"/>
                <w:szCs w:val="24"/>
                <w:lang w:val="ru-RU"/>
              </w:rPr>
              <w:t>ный отклик на красоту природы, произведения и</w:t>
            </w:r>
            <w:r w:rsidRPr="00824069">
              <w:rPr>
                <w:sz w:val="24"/>
                <w:szCs w:val="24"/>
                <w:lang w:val="ru-RU"/>
              </w:rPr>
              <w:t>с</w:t>
            </w:r>
            <w:r w:rsidRPr="00824069">
              <w:rPr>
                <w:sz w:val="24"/>
                <w:szCs w:val="24"/>
                <w:lang w:val="ru-RU"/>
              </w:rPr>
              <w:t xml:space="preserve">кусства (книжные </w:t>
            </w:r>
            <w:r w:rsidRPr="00824069">
              <w:rPr>
                <w:sz w:val="24"/>
                <w:szCs w:val="24"/>
                <w:lang w:val="ru-RU"/>
              </w:rPr>
              <w:lastRenderedPageBreak/>
              <w:t>иллюстрации, и</w:t>
            </w:r>
            <w:r w:rsidRPr="00824069">
              <w:rPr>
                <w:sz w:val="24"/>
                <w:szCs w:val="24"/>
                <w:lang w:val="ru-RU"/>
              </w:rPr>
              <w:t>з</w:t>
            </w:r>
            <w:r w:rsidRPr="00824069">
              <w:rPr>
                <w:sz w:val="24"/>
                <w:szCs w:val="24"/>
                <w:lang w:val="ru-RU"/>
              </w:rPr>
              <w:t>делия народных промыслов, пре</w:t>
            </w:r>
            <w:r w:rsidRPr="00824069">
              <w:rPr>
                <w:sz w:val="24"/>
                <w:szCs w:val="24"/>
                <w:lang w:val="ru-RU"/>
              </w:rPr>
              <w:t>д</w:t>
            </w:r>
            <w:r w:rsidRPr="00824069">
              <w:rPr>
                <w:sz w:val="24"/>
                <w:szCs w:val="24"/>
                <w:lang w:val="ru-RU"/>
              </w:rPr>
              <w:t>меты быта и др</w:t>
            </w:r>
            <w:r w:rsidRPr="00824069">
              <w:rPr>
                <w:sz w:val="24"/>
                <w:szCs w:val="24"/>
                <w:lang w:val="ru-RU"/>
              </w:rPr>
              <w:t>у</w:t>
            </w:r>
            <w:r w:rsidRPr="00824069">
              <w:rPr>
                <w:sz w:val="24"/>
                <w:szCs w:val="24"/>
                <w:lang w:val="ru-RU"/>
              </w:rPr>
              <w:t>гое);</w:t>
            </w:r>
          </w:p>
          <w:p w:rsidR="002D1DC3" w:rsidRPr="009010CF" w:rsidRDefault="002D1DC3"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у детей создавать как и</w:t>
            </w:r>
            <w:r w:rsidRPr="00824069">
              <w:rPr>
                <w:sz w:val="24"/>
                <w:szCs w:val="24"/>
                <w:lang w:val="ru-RU"/>
              </w:rPr>
              <w:t>н</w:t>
            </w:r>
            <w:r w:rsidRPr="00824069">
              <w:rPr>
                <w:sz w:val="24"/>
                <w:szCs w:val="24"/>
                <w:lang w:val="ru-RU"/>
              </w:rPr>
              <w:t>дивидуальные, так и коллекти</w:t>
            </w:r>
            <w:r w:rsidRPr="00824069">
              <w:rPr>
                <w:sz w:val="24"/>
                <w:szCs w:val="24"/>
                <w:lang w:val="ru-RU"/>
              </w:rPr>
              <w:t>в</w:t>
            </w:r>
            <w:r w:rsidRPr="00824069">
              <w:rPr>
                <w:sz w:val="24"/>
                <w:szCs w:val="24"/>
                <w:lang w:val="ru-RU"/>
              </w:rPr>
              <w:t>ные композиции в рисунках, лепке, аппликации;</w:t>
            </w:r>
          </w:p>
        </w:tc>
        <w:tc>
          <w:tcPr>
            <w:tcW w:w="3119" w:type="dxa"/>
          </w:tcPr>
          <w:p w:rsidR="002D1DC3" w:rsidRPr="00824069" w:rsidRDefault="002D1DC3" w:rsidP="00D056CE">
            <w:pPr>
              <w:rPr>
                <w:sz w:val="24"/>
                <w:szCs w:val="24"/>
              </w:rPr>
            </w:pPr>
          </w:p>
        </w:tc>
        <w:tc>
          <w:tcPr>
            <w:tcW w:w="3685" w:type="dxa"/>
          </w:tcPr>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08"/>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 детей эстетическое отношение к предметам и явлениям окружающего мира, произведениям иску</w:t>
            </w:r>
            <w:r w:rsidRPr="00824069">
              <w:rPr>
                <w:sz w:val="24"/>
                <w:szCs w:val="24"/>
                <w:lang w:val="ru-RU"/>
              </w:rPr>
              <w:t>с</w:t>
            </w:r>
            <w:r w:rsidRPr="00824069">
              <w:rPr>
                <w:sz w:val="24"/>
                <w:szCs w:val="24"/>
                <w:lang w:val="ru-RU"/>
              </w:rPr>
              <w:t>ства, к художественно-творческой деятельн</w:t>
            </w:r>
            <w:r w:rsidRPr="00824069">
              <w:rPr>
                <w:sz w:val="24"/>
                <w:szCs w:val="24"/>
                <w:lang w:val="ru-RU"/>
              </w:rPr>
              <w:t>о</w:t>
            </w:r>
            <w:r w:rsidRPr="00824069">
              <w:rPr>
                <w:sz w:val="24"/>
                <w:szCs w:val="24"/>
                <w:lang w:val="ru-RU"/>
              </w:rPr>
              <w:t>сти;</w:t>
            </w:r>
          </w:p>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2366E4">
        <w:trPr>
          <w:trHeight w:val="1702"/>
        </w:trPr>
        <w:tc>
          <w:tcPr>
            <w:tcW w:w="1838" w:type="dxa"/>
          </w:tcPr>
          <w:p w:rsidR="002D1DC3" w:rsidRPr="00824069" w:rsidRDefault="002D1DC3" w:rsidP="00D056CE">
            <w:pPr>
              <w:rPr>
                <w:sz w:val="24"/>
                <w:szCs w:val="24"/>
              </w:rPr>
            </w:pPr>
          </w:p>
          <w:p w:rsidR="002D1DC3" w:rsidRPr="00824069" w:rsidRDefault="002D1DC3" w:rsidP="00D056CE">
            <w:pPr>
              <w:rPr>
                <w:sz w:val="24"/>
                <w:szCs w:val="24"/>
              </w:rPr>
            </w:pPr>
          </w:p>
          <w:p w:rsidR="002D1DC3" w:rsidRPr="00824069" w:rsidRDefault="002D1DC3" w:rsidP="00D056CE">
            <w:pPr>
              <w:rPr>
                <w:sz w:val="24"/>
                <w:szCs w:val="24"/>
              </w:rPr>
            </w:pPr>
          </w:p>
          <w:p w:rsidR="002D1DC3" w:rsidRPr="00824069" w:rsidRDefault="002D1DC3" w:rsidP="00D056CE">
            <w:pPr>
              <w:rPr>
                <w:sz w:val="24"/>
                <w:szCs w:val="24"/>
              </w:rPr>
            </w:pPr>
          </w:p>
          <w:p w:rsidR="002D1DC3" w:rsidRPr="00824069" w:rsidRDefault="002D1DC3" w:rsidP="00D056CE">
            <w:pPr>
              <w:rPr>
                <w:sz w:val="24"/>
                <w:szCs w:val="24"/>
              </w:rPr>
            </w:pPr>
          </w:p>
          <w:p w:rsidR="002D1DC3" w:rsidRPr="00824069" w:rsidRDefault="002D1DC3" w:rsidP="00D056CE">
            <w:pPr>
              <w:rPr>
                <w:sz w:val="24"/>
                <w:szCs w:val="24"/>
              </w:rPr>
            </w:pPr>
          </w:p>
        </w:tc>
        <w:tc>
          <w:tcPr>
            <w:tcW w:w="2126" w:type="dxa"/>
          </w:tcPr>
          <w:p w:rsidR="002D1DC3" w:rsidRPr="00824069" w:rsidRDefault="002D1DC3" w:rsidP="0084196E">
            <w:pPr>
              <w:pStyle w:val="21"/>
              <w:numPr>
                <w:ilvl w:val="0"/>
                <w:numId w:val="90"/>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знакомить детей с народной и</w:t>
            </w:r>
            <w:r w:rsidRPr="00824069">
              <w:rPr>
                <w:sz w:val="24"/>
                <w:szCs w:val="24"/>
                <w:lang w:val="ru-RU"/>
              </w:rPr>
              <w:t>г</w:t>
            </w:r>
            <w:r w:rsidRPr="00824069">
              <w:rPr>
                <w:sz w:val="24"/>
                <w:szCs w:val="24"/>
                <w:lang w:val="ru-RU"/>
              </w:rPr>
              <w:t>рушкой (филим</w:t>
            </w:r>
            <w:r w:rsidRPr="00824069">
              <w:rPr>
                <w:sz w:val="24"/>
                <w:szCs w:val="24"/>
                <w:lang w:val="ru-RU"/>
              </w:rPr>
              <w:t>о</w:t>
            </w:r>
            <w:r w:rsidRPr="00824069">
              <w:rPr>
                <w:sz w:val="24"/>
                <w:szCs w:val="24"/>
                <w:lang w:val="ru-RU"/>
              </w:rPr>
              <w:t>новской, дымко</w:t>
            </w:r>
            <w:r w:rsidRPr="00824069">
              <w:rPr>
                <w:sz w:val="24"/>
                <w:szCs w:val="24"/>
                <w:lang w:val="ru-RU"/>
              </w:rPr>
              <w:t>в</w:t>
            </w:r>
            <w:r w:rsidRPr="00824069">
              <w:rPr>
                <w:sz w:val="24"/>
                <w:szCs w:val="24"/>
                <w:lang w:val="ru-RU"/>
              </w:rPr>
              <w:t>ской, семено</w:t>
            </w:r>
            <w:r w:rsidRPr="00824069">
              <w:rPr>
                <w:sz w:val="24"/>
                <w:szCs w:val="24"/>
                <w:lang w:val="ru-RU"/>
              </w:rPr>
              <w:t>в</w:t>
            </w:r>
            <w:r w:rsidRPr="00824069">
              <w:rPr>
                <w:sz w:val="24"/>
                <w:szCs w:val="24"/>
                <w:lang w:val="ru-RU"/>
              </w:rPr>
              <w:t>ской, богоро</w:t>
            </w:r>
            <w:r w:rsidRPr="00824069">
              <w:rPr>
                <w:sz w:val="24"/>
                <w:szCs w:val="24"/>
                <w:lang w:val="ru-RU"/>
              </w:rPr>
              <w:t>д</w:t>
            </w:r>
            <w:r w:rsidRPr="00824069">
              <w:rPr>
                <w:sz w:val="24"/>
                <w:szCs w:val="24"/>
                <w:lang w:val="ru-RU"/>
              </w:rPr>
              <w:t>ской) для обог</w:t>
            </w:r>
            <w:r w:rsidRPr="00824069">
              <w:rPr>
                <w:sz w:val="24"/>
                <w:szCs w:val="24"/>
                <w:lang w:val="ru-RU"/>
              </w:rPr>
              <w:t>а</w:t>
            </w:r>
            <w:r w:rsidRPr="00824069">
              <w:rPr>
                <w:sz w:val="24"/>
                <w:szCs w:val="24"/>
                <w:lang w:val="ru-RU"/>
              </w:rPr>
              <w:t>щения зрител</w:t>
            </w:r>
            <w:r w:rsidRPr="00824069">
              <w:rPr>
                <w:sz w:val="24"/>
                <w:szCs w:val="24"/>
                <w:lang w:val="ru-RU"/>
              </w:rPr>
              <w:t>ь</w:t>
            </w:r>
            <w:r w:rsidRPr="00824069">
              <w:rPr>
                <w:sz w:val="24"/>
                <w:szCs w:val="24"/>
                <w:lang w:val="ru-RU"/>
              </w:rPr>
              <w:t>ных впечатлений и показа условно-обобщенной тра</w:t>
            </w:r>
            <w:r w:rsidRPr="00824069">
              <w:rPr>
                <w:sz w:val="24"/>
                <w:szCs w:val="24"/>
                <w:lang w:val="ru-RU"/>
              </w:rPr>
              <w:t>к</w:t>
            </w:r>
            <w:r w:rsidRPr="00824069">
              <w:rPr>
                <w:sz w:val="24"/>
                <w:szCs w:val="24"/>
                <w:lang w:val="ru-RU"/>
              </w:rPr>
              <w:t>товки худож</w:t>
            </w:r>
            <w:r w:rsidRPr="00824069">
              <w:rPr>
                <w:sz w:val="24"/>
                <w:szCs w:val="24"/>
                <w:lang w:val="ru-RU"/>
              </w:rPr>
              <w:t>е</w:t>
            </w:r>
            <w:r w:rsidRPr="00824069">
              <w:rPr>
                <w:sz w:val="24"/>
                <w:szCs w:val="24"/>
                <w:lang w:val="ru-RU"/>
              </w:rPr>
              <w:t>ственных образов;</w:t>
            </w:r>
          </w:p>
          <w:p w:rsidR="002D1DC3" w:rsidRPr="00824069" w:rsidRDefault="002D1DC3" w:rsidP="00D056CE">
            <w:pPr>
              <w:rPr>
                <w:sz w:val="24"/>
                <w:szCs w:val="24"/>
              </w:rPr>
            </w:pPr>
          </w:p>
        </w:tc>
        <w:tc>
          <w:tcPr>
            <w:tcW w:w="3119" w:type="dxa"/>
          </w:tcPr>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знакомить детей с народным декоративно-прикладным искусством (Гор</w:t>
            </w:r>
            <w:r w:rsidRPr="00824069">
              <w:rPr>
                <w:sz w:val="24"/>
                <w:szCs w:val="24"/>
                <w:lang w:val="ru-RU"/>
              </w:rPr>
              <w:t>о</w:t>
            </w:r>
            <w:r w:rsidRPr="00824069">
              <w:rPr>
                <w:sz w:val="24"/>
                <w:szCs w:val="24"/>
                <w:lang w:val="ru-RU"/>
              </w:rPr>
              <w:t>децкая роспись, Полховско-майданская роспись, Гжельская роспись), расширять представл</w:t>
            </w:r>
            <w:r w:rsidRPr="00824069">
              <w:rPr>
                <w:sz w:val="24"/>
                <w:szCs w:val="24"/>
                <w:lang w:val="ru-RU"/>
              </w:rPr>
              <w:t>е</w:t>
            </w:r>
            <w:r w:rsidRPr="00824069">
              <w:rPr>
                <w:sz w:val="24"/>
                <w:szCs w:val="24"/>
                <w:lang w:val="ru-RU"/>
              </w:rPr>
              <w:t>ния о народных игрушках (гор</w:t>
            </w:r>
            <w:r w:rsidRPr="00824069">
              <w:rPr>
                <w:sz w:val="24"/>
                <w:szCs w:val="24"/>
                <w:lang w:val="ru-RU"/>
              </w:rPr>
              <w:t>о</w:t>
            </w:r>
            <w:r w:rsidRPr="00824069">
              <w:rPr>
                <w:sz w:val="24"/>
                <w:szCs w:val="24"/>
                <w:lang w:val="ru-RU"/>
              </w:rPr>
              <w:t>децкая игрушка, богородская и</w:t>
            </w:r>
            <w:r w:rsidRPr="00824069">
              <w:rPr>
                <w:sz w:val="24"/>
                <w:szCs w:val="24"/>
                <w:lang w:val="ru-RU"/>
              </w:rPr>
              <w:t>г</w:t>
            </w:r>
            <w:r w:rsidRPr="00824069">
              <w:rPr>
                <w:sz w:val="24"/>
                <w:szCs w:val="24"/>
                <w:lang w:val="ru-RU"/>
              </w:rPr>
              <w:t>рушка, матрешка, бирюльки);</w:t>
            </w:r>
          </w:p>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08"/>
              </w:numPr>
              <w:shd w:val="clear" w:color="auto" w:fill="auto"/>
              <w:tabs>
                <w:tab w:val="left" w:pos="30"/>
                <w:tab w:val="left" w:pos="314"/>
              </w:tabs>
              <w:spacing w:before="0" w:after="0" w:line="276" w:lineRule="auto"/>
              <w:ind w:left="0" w:firstLine="30"/>
              <w:jc w:val="both"/>
              <w:rPr>
                <w:sz w:val="24"/>
                <w:szCs w:val="24"/>
                <w:lang w:val="ru-RU"/>
              </w:rPr>
            </w:pPr>
            <w:r w:rsidRPr="00824069">
              <w:rPr>
                <w:sz w:val="24"/>
                <w:szCs w:val="24"/>
                <w:lang w:val="ru-RU"/>
              </w:rPr>
              <w:t>воспитывать самост</w:t>
            </w:r>
            <w:r w:rsidRPr="00824069">
              <w:rPr>
                <w:sz w:val="24"/>
                <w:szCs w:val="24"/>
                <w:lang w:val="ru-RU"/>
              </w:rPr>
              <w:t>о</w:t>
            </w:r>
            <w:r w:rsidRPr="00824069">
              <w:rPr>
                <w:sz w:val="24"/>
                <w:szCs w:val="24"/>
                <w:lang w:val="ru-RU"/>
              </w:rPr>
              <w:t>ятельность; активно и творчески применять р</w:t>
            </w:r>
            <w:r w:rsidRPr="00824069">
              <w:rPr>
                <w:sz w:val="24"/>
                <w:szCs w:val="24"/>
                <w:lang w:val="ru-RU"/>
              </w:rPr>
              <w:t>а</w:t>
            </w:r>
            <w:r w:rsidRPr="00824069">
              <w:rPr>
                <w:sz w:val="24"/>
                <w:szCs w:val="24"/>
                <w:lang w:val="ru-RU"/>
              </w:rPr>
              <w:t>нее усвоенные способы изображения в рисов</w:t>
            </w:r>
            <w:r w:rsidRPr="00824069">
              <w:rPr>
                <w:sz w:val="24"/>
                <w:szCs w:val="24"/>
                <w:lang w:val="ru-RU"/>
              </w:rPr>
              <w:t>а</w:t>
            </w:r>
            <w:r w:rsidRPr="00824069">
              <w:rPr>
                <w:sz w:val="24"/>
                <w:szCs w:val="24"/>
                <w:lang w:val="ru-RU"/>
              </w:rPr>
              <w:t>нии, лепке и аппликации, используя выразител</w:t>
            </w:r>
            <w:r w:rsidRPr="00824069">
              <w:rPr>
                <w:sz w:val="24"/>
                <w:szCs w:val="24"/>
                <w:lang w:val="ru-RU"/>
              </w:rPr>
              <w:t>ь</w:t>
            </w:r>
            <w:r w:rsidRPr="00824069">
              <w:rPr>
                <w:sz w:val="24"/>
                <w:szCs w:val="24"/>
                <w:lang w:val="ru-RU"/>
              </w:rPr>
              <w:t>ные средства;</w:t>
            </w:r>
          </w:p>
          <w:p w:rsidR="002D1DC3" w:rsidRPr="00824069" w:rsidRDefault="002D1DC3" w:rsidP="0084196E">
            <w:pPr>
              <w:pStyle w:val="21"/>
              <w:numPr>
                <w:ilvl w:val="0"/>
                <w:numId w:val="108"/>
              </w:numPr>
              <w:shd w:val="clear" w:color="auto" w:fill="auto"/>
              <w:tabs>
                <w:tab w:val="left" w:pos="30"/>
                <w:tab w:val="left" w:pos="314"/>
              </w:tabs>
              <w:spacing w:before="0" w:after="0" w:line="276" w:lineRule="auto"/>
              <w:ind w:left="0" w:firstLine="30"/>
              <w:jc w:val="both"/>
              <w:rPr>
                <w:sz w:val="24"/>
                <w:szCs w:val="24"/>
                <w:lang w:val="ru-RU"/>
              </w:rPr>
            </w:pPr>
            <w:r w:rsidRPr="00824069">
              <w:rPr>
                <w:sz w:val="24"/>
                <w:szCs w:val="24"/>
                <w:lang w:val="ru-RU"/>
              </w:rPr>
              <w:t>создавать условия для свободного, самосто</w:t>
            </w:r>
            <w:r w:rsidRPr="00824069">
              <w:rPr>
                <w:sz w:val="24"/>
                <w:szCs w:val="24"/>
                <w:lang w:val="ru-RU"/>
              </w:rPr>
              <w:t>я</w:t>
            </w:r>
            <w:r w:rsidRPr="00824069">
              <w:rPr>
                <w:sz w:val="24"/>
                <w:szCs w:val="24"/>
                <w:lang w:val="ru-RU"/>
              </w:rPr>
              <w:t>тельного, разнопланов</w:t>
            </w:r>
            <w:r w:rsidRPr="00824069">
              <w:rPr>
                <w:sz w:val="24"/>
                <w:szCs w:val="24"/>
                <w:lang w:val="ru-RU"/>
              </w:rPr>
              <w:t>о</w:t>
            </w:r>
            <w:r w:rsidRPr="00824069">
              <w:rPr>
                <w:sz w:val="24"/>
                <w:szCs w:val="24"/>
                <w:lang w:val="ru-RU"/>
              </w:rPr>
              <w:t>го экспериментирования с художественными м</w:t>
            </w:r>
            <w:r w:rsidRPr="00824069">
              <w:rPr>
                <w:sz w:val="24"/>
                <w:szCs w:val="24"/>
                <w:lang w:val="ru-RU"/>
              </w:rPr>
              <w:t>а</w:t>
            </w:r>
            <w:r w:rsidRPr="00824069">
              <w:rPr>
                <w:sz w:val="24"/>
                <w:szCs w:val="24"/>
                <w:lang w:val="ru-RU"/>
              </w:rPr>
              <w:t>териалами;</w:t>
            </w:r>
          </w:p>
          <w:p w:rsidR="002D1DC3" w:rsidRPr="00824069" w:rsidRDefault="002D1DC3" w:rsidP="0084196E">
            <w:pPr>
              <w:pStyle w:val="21"/>
              <w:numPr>
                <w:ilvl w:val="0"/>
                <w:numId w:val="108"/>
              </w:numPr>
              <w:shd w:val="clear" w:color="auto" w:fill="auto"/>
              <w:tabs>
                <w:tab w:val="left" w:pos="30"/>
                <w:tab w:val="left" w:pos="314"/>
              </w:tabs>
              <w:spacing w:before="0" w:after="0" w:line="276" w:lineRule="auto"/>
              <w:ind w:left="0" w:firstLine="30"/>
              <w:jc w:val="both"/>
              <w:rPr>
                <w:sz w:val="24"/>
                <w:szCs w:val="24"/>
                <w:lang w:val="ru-RU"/>
              </w:rPr>
            </w:pPr>
            <w:r w:rsidRPr="00824069">
              <w:rPr>
                <w:sz w:val="24"/>
                <w:szCs w:val="24"/>
                <w:lang w:val="ru-RU"/>
              </w:rPr>
              <w:t xml:space="preserve">поощрять стремление </w:t>
            </w:r>
            <w:r w:rsidRPr="00824069">
              <w:rPr>
                <w:sz w:val="24"/>
                <w:szCs w:val="24"/>
                <w:lang w:val="ru-RU"/>
              </w:rPr>
              <w:lastRenderedPageBreak/>
              <w:t>детей сделать свое пр</w:t>
            </w:r>
            <w:r w:rsidRPr="00824069">
              <w:rPr>
                <w:sz w:val="24"/>
                <w:szCs w:val="24"/>
                <w:lang w:val="ru-RU"/>
              </w:rPr>
              <w:t>о</w:t>
            </w:r>
            <w:r w:rsidRPr="00824069">
              <w:rPr>
                <w:sz w:val="24"/>
                <w:szCs w:val="24"/>
                <w:lang w:val="ru-RU"/>
              </w:rPr>
              <w:t>изведение красивым, с</w:t>
            </w:r>
            <w:r w:rsidRPr="00824069">
              <w:rPr>
                <w:sz w:val="24"/>
                <w:szCs w:val="24"/>
                <w:lang w:val="ru-RU"/>
              </w:rPr>
              <w:t>о</w:t>
            </w:r>
            <w:r w:rsidRPr="00824069">
              <w:rPr>
                <w:sz w:val="24"/>
                <w:szCs w:val="24"/>
                <w:lang w:val="ru-RU"/>
              </w:rPr>
              <w:t>держательным, выраз</w:t>
            </w:r>
            <w:r w:rsidRPr="00824069">
              <w:rPr>
                <w:sz w:val="24"/>
                <w:szCs w:val="24"/>
                <w:lang w:val="ru-RU"/>
              </w:rPr>
              <w:t>и</w:t>
            </w:r>
            <w:r w:rsidRPr="00824069">
              <w:rPr>
                <w:sz w:val="24"/>
                <w:szCs w:val="24"/>
                <w:lang w:val="ru-RU"/>
              </w:rPr>
              <w:t>тельным;</w:t>
            </w:r>
          </w:p>
          <w:p w:rsidR="002D1DC3" w:rsidRPr="00824069" w:rsidRDefault="002D1DC3" w:rsidP="0084196E">
            <w:pPr>
              <w:pStyle w:val="21"/>
              <w:numPr>
                <w:ilvl w:val="0"/>
                <w:numId w:val="108"/>
              </w:numPr>
              <w:shd w:val="clear" w:color="auto" w:fill="auto"/>
              <w:tabs>
                <w:tab w:val="left" w:pos="30"/>
                <w:tab w:val="left" w:pos="314"/>
              </w:tabs>
              <w:spacing w:before="0" w:after="0" w:line="276" w:lineRule="auto"/>
              <w:ind w:left="0" w:firstLine="30"/>
              <w:jc w:val="both"/>
              <w:rPr>
                <w:sz w:val="24"/>
                <w:szCs w:val="24"/>
                <w:lang w:val="ru-RU"/>
              </w:rPr>
            </w:pPr>
            <w:r w:rsidRPr="00824069">
              <w:rPr>
                <w:sz w:val="24"/>
                <w:szCs w:val="24"/>
                <w:lang w:val="ru-RU"/>
              </w:rPr>
              <w:t>поощрять стремление детей делать самосто</w:t>
            </w:r>
            <w:r w:rsidRPr="00824069">
              <w:rPr>
                <w:sz w:val="24"/>
                <w:szCs w:val="24"/>
                <w:lang w:val="ru-RU"/>
              </w:rPr>
              <w:t>я</w:t>
            </w:r>
            <w:r w:rsidRPr="00824069">
              <w:rPr>
                <w:sz w:val="24"/>
                <w:szCs w:val="24"/>
                <w:lang w:val="ru-RU"/>
              </w:rPr>
              <w:t>тельный выбор, помогать другому, уважать и п</w:t>
            </w:r>
            <w:r w:rsidRPr="00824069">
              <w:rPr>
                <w:sz w:val="24"/>
                <w:szCs w:val="24"/>
                <w:lang w:val="ru-RU"/>
              </w:rPr>
              <w:t>о</w:t>
            </w:r>
            <w:r w:rsidRPr="00824069">
              <w:rPr>
                <w:sz w:val="24"/>
                <w:szCs w:val="24"/>
                <w:lang w:val="ru-RU"/>
              </w:rPr>
              <w:t>нимать потребности др</w:t>
            </w:r>
            <w:r w:rsidRPr="00824069">
              <w:rPr>
                <w:sz w:val="24"/>
                <w:szCs w:val="24"/>
                <w:lang w:val="ru-RU"/>
              </w:rPr>
              <w:t>у</w:t>
            </w:r>
            <w:r w:rsidRPr="00824069">
              <w:rPr>
                <w:sz w:val="24"/>
                <w:szCs w:val="24"/>
                <w:lang w:val="ru-RU"/>
              </w:rPr>
              <w:t>гого человека, бережно относиться к продуктам его труда;</w:t>
            </w:r>
          </w:p>
          <w:p w:rsidR="002D1DC3" w:rsidRPr="00824069" w:rsidRDefault="002D1DC3" w:rsidP="0084196E">
            <w:pPr>
              <w:pStyle w:val="21"/>
              <w:numPr>
                <w:ilvl w:val="0"/>
                <w:numId w:val="108"/>
              </w:numPr>
              <w:shd w:val="clear" w:color="auto" w:fill="auto"/>
              <w:tabs>
                <w:tab w:val="left" w:pos="30"/>
                <w:tab w:val="left" w:pos="314"/>
              </w:tabs>
              <w:spacing w:before="0" w:after="0" w:line="276" w:lineRule="auto"/>
              <w:ind w:left="0" w:firstLine="30"/>
              <w:jc w:val="both"/>
              <w:rPr>
                <w:sz w:val="24"/>
                <w:szCs w:val="24"/>
                <w:lang w:val="ru-RU"/>
              </w:rPr>
            </w:pPr>
            <w:r w:rsidRPr="00824069">
              <w:rPr>
                <w:sz w:val="24"/>
                <w:szCs w:val="24"/>
                <w:lang w:val="ru-RU"/>
              </w:rPr>
              <w:t>продолжать учить д</w:t>
            </w:r>
            <w:r w:rsidRPr="00824069">
              <w:rPr>
                <w:sz w:val="24"/>
                <w:szCs w:val="24"/>
                <w:lang w:val="ru-RU"/>
              </w:rPr>
              <w:t>е</w:t>
            </w:r>
            <w:r w:rsidRPr="00824069">
              <w:rPr>
                <w:sz w:val="24"/>
                <w:szCs w:val="24"/>
                <w:lang w:val="ru-RU"/>
              </w:rPr>
              <w:t>тей рисовать с натуры; развивать аналитические способности, умение сравнивать предметы между собой, выделять особенности каждого предмета; совершенств</w:t>
            </w:r>
            <w:r w:rsidRPr="00824069">
              <w:rPr>
                <w:sz w:val="24"/>
                <w:szCs w:val="24"/>
                <w:lang w:val="ru-RU"/>
              </w:rPr>
              <w:t>о</w:t>
            </w:r>
            <w:r w:rsidRPr="00824069">
              <w:rPr>
                <w:sz w:val="24"/>
                <w:szCs w:val="24"/>
                <w:lang w:val="ru-RU"/>
              </w:rPr>
              <w:t>вать умение изображать предметы, передавая их форму, величину, стро</w:t>
            </w:r>
            <w:r w:rsidRPr="00824069">
              <w:rPr>
                <w:sz w:val="24"/>
                <w:szCs w:val="24"/>
                <w:lang w:val="ru-RU"/>
              </w:rPr>
              <w:t>е</w:t>
            </w:r>
            <w:r w:rsidRPr="00824069">
              <w:rPr>
                <w:sz w:val="24"/>
                <w:szCs w:val="24"/>
                <w:lang w:val="ru-RU"/>
              </w:rPr>
              <w:t>ние, пропорции, цвет, композицию;</w:t>
            </w:r>
          </w:p>
          <w:p w:rsidR="002D1DC3" w:rsidRPr="00824069" w:rsidRDefault="002D1DC3" w:rsidP="0084196E">
            <w:pPr>
              <w:pStyle w:val="21"/>
              <w:numPr>
                <w:ilvl w:val="0"/>
                <w:numId w:val="108"/>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худож</w:t>
            </w:r>
            <w:r w:rsidRPr="00824069">
              <w:rPr>
                <w:sz w:val="24"/>
                <w:szCs w:val="24"/>
                <w:lang w:val="ru-RU"/>
              </w:rPr>
              <w:t>е</w:t>
            </w:r>
            <w:r w:rsidRPr="00824069">
              <w:rPr>
                <w:sz w:val="24"/>
                <w:szCs w:val="24"/>
                <w:lang w:val="ru-RU"/>
              </w:rPr>
              <w:t>ственно-творческие сп</w:t>
            </w:r>
            <w:r w:rsidRPr="00824069">
              <w:rPr>
                <w:sz w:val="24"/>
                <w:szCs w:val="24"/>
                <w:lang w:val="ru-RU"/>
              </w:rPr>
              <w:t>о</w:t>
            </w:r>
            <w:r w:rsidRPr="00824069">
              <w:rPr>
                <w:sz w:val="24"/>
                <w:szCs w:val="24"/>
                <w:lang w:val="ru-RU"/>
              </w:rPr>
              <w:t>собности детей в изобр</w:t>
            </w:r>
            <w:r w:rsidRPr="00824069">
              <w:rPr>
                <w:sz w:val="24"/>
                <w:szCs w:val="24"/>
                <w:lang w:val="ru-RU"/>
              </w:rPr>
              <w:t>а</w:t>
            </w:r>
            <w:r w:rsidRPr="00824069">
              <w:rPr>
                <w:sz w:val="24"/>
                <w:szCs w:val="24"/>
                <w:lang w:val="ru-RU"/>
              </w:rPr>
              <w:lastRenderedPageBreak/>
              <w:t>зительной деятельности;</w:t>
            </w:r>
          </w:p>
          <w:p w:rsidR="002D1DC3" w:rsidRPr="00824069" w:rsidRDefault="002D1DC3" w:rsidP="0084196E">
            <w:pPr>
              <w:pStyle w:val="21"/>
              <w:numPr>
                <w:ilvl w:val="0"/>
                <w:numId w:val="108"/>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продолжать развивать у детей коллективное творчество;</w:t>
            </w:r>
          </w:p>
          <w:p w:rsidR="002D1DC3" w:rsidRPr="00824069" w:rsidRDefault="002D1DC3" w:rsidP="0084196E">
            <w:pPr>
              <w:pStyle w:val="21"/>
              <w:numPr>
                <w:ilvl w:val="0"/>
                <w:numId w:val="108"/>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воспитывать у детей стремление действовать согласованно, договар</w:t>
            </w:r>
            <w:r w:rsidRPr="00824069">
              <w:rPr>
                <w:sz w:val="24"/>
                <w:szCs w:val="24"/>
                <w:lang w:val="ru-RU"/>
              </w:rPr>
              <w:t>и</w:t>
            </w:r>
            <w:r w:rsidRPr="00824069">
              <w:rPr>
                <w:sz w:val="24"/>
                <w:szCs w:val="24"/>
                <w:lang w:val="ru-RU"/>
              </w:rPr>
              <w:t>ваться о том, кто какую часть работы будет в</w:t>
            </w:r>
            <w:r w:rsidRPr="00824069">
              <w:rPr>
                <w:sz w:val="24"/>
                <w:szCs w:val="24"/>
                <w:lang w:val="ru-RU"/>
              </w:rPr>
              <w:t>ы</w:t>
            </w:r>
            <w:r w:rsidRPr="00824069">
              <w:rPr>
                <w:sz w:val="24"/>
                <w:szCs w:val="24"/>
                <w:lang w:val="ru-RU"/>
              </w:rPr>
              <w:t>полнять, как отдельные изображения будут об</w:t>
            </w:r>
            <w:r w:rsidRPr="00824069">
              <w:rPr>
                <w:sz w:val="24"/>
                <w:szCs w:val="24"/>
                <w:lang w:val="ru-RU"/>
              </w:rPr>
              <w:t>ъ</w:t>
            </w:r>
            <w:r w:rsidRPr="00824069">
              <w:rPr>
                <w:sz w:val="24"/>
                <w:szCs w:val="24"/>
                <w:lang w:val="ru-RU"/>
              </w:rPr>
              <w:t>единяться в общую ка</w:t>
            </w:r>
            <w:r w:rsidRPr="00824069">
              <w:rPr>
                <w:sz w:val="24"/>
                <w:szCs w:val="24"/>
                <w:lang w:val="ru-RU"/>
              </w:rPr>
              <w:t>р</w:t>
            </w:r>
            <w:r w:rsidRPr="00824069">
              <w:rPr>
                <w:sz w:val="24"/>
                <w:szCs w:val="24"/>
                <w:lang w:val="ru-RU"/>
              </w:rPr>
              <w:t>тину;</w:t>
            </w:r>
          </w:p>
          <w:p w:rsidR="002D1DC3" w:rsidRPr="00824069" w:rsidRDefault="002D1DC3" w:rsidP="0084196E">
            <w:pPr>
              <w:pStyle w:val="21"/>
              <w:numPr>
                <w:ilvl w:val="0"/>
                <w:numId w:val="108"/>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 детей умение замечать нед</w:t>
            </w:r>
            <w:r w:rsidRPr="00824069">
              <w:rPr>
                <w:sz w:val="24"/>
                <w:szCs w:val="24"/>
                <w:lang w:val="ru-RU"/>
              </w:rPr>
              <w:t>о</w:t>
            </w:r>
            <w:r w:rsidRPr="00824069">
              <w:rPr>
                <w:sz w:val="24"/>
                <w:szCs w:val="24"/>
                <w:lang w:val="ru-RU"/>
              </w:rPr>
              <w:t>статки своих работ и и</w:t>
            </w:r>
            <w:r w:rsidRPr="00824069">
              <w:rPr>
                <w:sz w:val="24"/>
                <w:szCs w:val="24"/>
                <w:lang w:val="ru-RU"/>
              </w:rPr>
              <w:t>с</w:t>
            </w:r>
            <w:r w:rsidRPr="00824069">
              <w:rPr>
                <w:sz w:val="24"/>
                <w:szCs w:val="24"/>
                <w:lang w:val="ru-RU"/>
              </w:rPr>
              <w:t>правлять их; вносить д</w:t>
            </w:r>
            <w:r w:rsidRPr="00824069">
              <w:rPr>
                <w:sz w:val="24"/>
                <w:szCs w:val="24"/>
                <w:lang w:val="ru-RU"/>
              </w:rPr>
              <w:t>о</w:t>
            </w:r>
            <w:r w:rsidRPr="00824069">
              <w:rPr>
                <w:sz w:val="24"/>
                <w:szCs w:val="24"/>
                <w:lang w:val="ru-RU"/>
              </w:rPr>
              <w:t>полнения для достиж</w:t>
            </w:r>
            <w:r w:rsidRPr="00824069">
              <w:rPr>
                <w:sz w:val="24"/>
                <w:szCs w:val="24"/>
                <w:lang w:val="ru-RU"/>
              </w:rPr>
              <w:t>е</w:t>
            </w:r>
            <w:r w:rsidRPr="00824069">
              <w:rPr>
                <w:sz w:val="24"/>
                <w:szCs w:val="24"/>
                <w:lang w:val="ru-RU"/>
              </w:rPr>
              <w:t>ния большей выраз</w:t>
            </w:r>
            <w:r w:rsidRPr="00824069">
              <w:rPr>
                <w:sz w:val="24"/>
                <w:szCs w:val="24"/>
                <w:lang w:val="ru-RU"/>
              </w:rPr>
              <w:t>и</w:t>
            </w:r>
            <w:r w:rsidRPr="00824069">
              <w:rPr>
                <w:sz w:val="24"/>
                <w:szCs w:val="24"/>
                <w:lang w:val="ru-RU"/>
              </w:rPr>
              <w:t>тельности создаваемого образа;</w:t>
            </w:r>
          </w:p>
          <w:p w:rsidR="002D1DC3" w:rsidRPr="009010CF" w:rsidRDefault="002D1DC3" w:rsidP="0084196E">
            <w:pPr>
              <w:pStyle w:val="21"/>
              <w:numPr>
                <w:ilvl w:val="0"/>
                <w:numId w:val="108"/>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организовывать уч</w:t>
            </w:r>
            <w:r w:rsidRPr="00824069">
              <w:rPr>
                <w:sz w:val="24"/>
                <w:szCs w:val="24"/>
                <w:lang w:val="ru-RU"/>
              </w:rPr>
              <w:t>а</w:t>
            </w:r>
            <w:r w:rsidRPr="00824069">
              <w:rPr>
                <w:sz w:val="24"/>
                <w:szCs w:val="24"/>
                <w:lang w:val="ru-RU"/>
              </w:rPr>
              <w:t>стие детей в создании индивидуальных творч</w:t>
            </w:r>
            <w:r w:rsidRPr="00824069">
              <w:rPr>
                <w:sz w:val="24"/>
                <w:szCs w:val="24"/>
                <w:lang w:val="ru-RU"/>
              </w:rPr>
              <w:t>е</w:t>
            </w:r>
            <w:r w:rsidRPr="00824069">
              <w:rPr>
                <w:sz w:val="24"/>
                <w:szCs w:val="24"/>
                <w:lang w:val="ru-RU"/>
              </w:rPr>
              <w:t>ских работ и тематич</w:t>
            </w:r>
            <w:r w:rsidRPr="00824069">
              <w:rPr>
                <w:sz w:val="24"/>
                <w:szCs w:val="24"/>
                <w:lang w:val="ru-RU"/>
              </w:rPr>
              <w:t>е</w:t>
            </w:r>
            <w:r w:rsidRPr="00824069">
              <w:rPr>
                <w:sz w:val="24"/>
                <w:szCs w:val="24"/>
                <w:lang w:val="ru-RU"/>
              </w:rPr>
              <w:t>ских композиций к праздничным утренн</w:t>
            </w:r>
            <w:r w:rsidRPr="00824069">
              <w:rPr>
                <w:sz w:val="24"/>
                <w:szCs w:val="24"/>
                <w:lang w:val="ru-RU"/>
              </w:rPr>
              <w:t>и</w:t>
            </w:r>
            <w:r w:rsidRPr="00824069">
              <w:rPr>
                <w:sz w:val="24"/>
                <w:szCs w:val="24"/>
                <w:lang w:val="ru-RU"/>
              </w:rPr>
              <w:t>кам и развлечениям, х</w:t>
            </w:r>
            <w:r w:rsidRPr="00824069">
              <w:rPr>
                <w:sz w:val="24"/>
                <w:szCs w:val="24"/>
                <w:lang w:val="ru-RU"/>
              </w:rPr>
              <w:t>у</w:t>
            </w:r>
            <w:r w:rsidRPr="00824069">
              <w:rPr>
                <w:sz w:val="24"/>
                <w:szCs w:val="24"/>
                <w:lang w:val="ru-RU"/>
              </w:rPr>
              <w:lastRenderedPageBreak/>
              <w:t>дожественных проектах);</w:t>
            </w: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366E4" w:rsidP="002366E4">
            <w:pPr>
              <w:pStyle w:val="21"/>
              <w:shd w:val="clear" w:color="auto" w:fill="auto"/>
              <w:spacing w:before="0" w:after="0" w:line="240" w:lineRule="auto"/>
              <w:jc w:val="both"/>
              <w:rPr>
                <w:sz w:val="24"/>
                <w:szCs w:val="24"/>
                <w:lang w:val="ru-RU"/>
              </w:rPr>
            </w:pPr>
            <w:r>
              <w:rPr>
                <w:sz w:val="24"/>
                <w:szCs w:val="24"/>
                <w:lang w:val="ru-RU"/>
              </w:rPr>
              <w:lastRenderedPageBreak/>
              <w:t>Р</w:t>
            </w:r>
            <w:r w:rsidR="002D1DC3" w:rsidRPr="00824069">
              <w:rPr>
                <w:sz w:val="24"/>
                <w:szCs w:val="24"/>
                <w:lang w:val="ru-RU"/>
              </w:rPr>
              <w:t>азвитие и поддержк</w:t>
            </w:r>
            <w:r>
              <w:rPr>
                <w:sz w:val="24"/>
                <w:szCs w:val="24"/>
                <w:lang w:val="ru-RU"/>
              </w:rPr>
              <w:t>а</w:t>
            </w:r>
            <w:r w:rsidR="002D1DC3" w:rsidRPr="00824069">
              <w:rPr>
                <w:sz w:val="24"/>
                <w:szCs w:val="24"/>
                <w:lang w:val="ru-RU"/>
              </w:rPr>
              <w:t xml:space="preserve"> с</w:t>
            </w:r>
            <w:r w:rsidR="002D1DC3" w:rsidRPr="00824069">
              <w:rPr>
                <w:sz w:val="24"/>
                <w:szCs w:val="24"/>
                <w:lang w:val="ru-RU"/>
              </w:rPr>
              <w:t>а</w:t>
            </w:r>
            <w:r w:rsidR="002D1DC3" w:rsidRPr="00824069">
              <w:rPr>
                <w:sz w:val="24"/>
                <w:szCs w:val="24"/>
                <w:lang w:val="ru-RU"/>
              </w:rPr>
              <w:t>мостоятельной творческой д</w:t>
            </w:r>
            <w:r w:rsidR="002D1DC3" w:rsidRPr="00824069">
              <w:rPr>
                <w:sz w:val="24"/>
                <w:szCs w:val="24"/>
                <w:lang w:val="ru-RU"/>
              </w:rPr>
              <w:t>е</w:t>
            </w:r>
            <w:r w:rsidR="002D1DC3" w:rsidRPr="00824069">
              <w:rPr>
                <w:sz w:val="24"/>
                <w:szCs w:val="24"/>
                <w:lang w:val="ru-RU"/>
              </w:rPr>
              <w:t>ятельности д</w:t>
            </w:r>
            <w:r w:rsidR="002D1DC3" w:rsidRPr="00824069">
              <w:rPr>
                <w:sz w:val="24"/>
                <w:szCs w:val="24"/>
                <w:lang w:val="ru-RU"/>
              </w:rPr>
              <w:t>е</w:t>
            </w:r>
            <w:r w:rsidR="002D1DC3" w:rsidRPr="00824069">
              <w:rPr>
                <w:sz w:val="24"/>
                <w:szCs w:val="24"/>
                <w:lang w:val="ru-RU"/>
              </w:rPr>
              <w:t>тей (изобраз</w:t>
            </w:r>
            <w:r w:rsidR="002D1DC3" w:rsidRPr="00824069">
              <w:rPr>
                <w:sz w:val="24"/>
                <w:szCs w:val="24"/>
                <w:lang w:val="ru-RU"/>
              </w:rPr>
              <w:t>и</w:t>
            </w:r>
            <w:r w:rsidR="002D1DC3" w:rsidRPr="00824069">
              <w:rPr>
                <w:sz w:val="24"/>
                <w:szCs w:val="24"/>
                <w:lang w:val="ru-RU"/>
              </w:rPr>
              <w:t>тельной, ко</w:t>
            </w:r>
            <w:r w:rsidR="002D1DC3" w:rsidRPr="00824069">
              <w:rPr>
                <w:sz w:val="24"/>
                <w:szCs w:val="24"/>
                <w:lang w:val="ru-RU"/>
              </w:rPr>
              <w:t>н</w:t>
            </w:r>
            <w:r w:rsidR="002D1DC3" w:rsidRPr="00824069">
              <w:rPr>
                <w:sz w:val="24"/>
                <w:szCs w:val="24"/>
                <w:lang w:val="ru-RU"/>
              </w:rPr>
              <w:t>структивной, музыкальной, художестве</w:t>
            </w:r>
            <w:r w:rsidR="002D1DC3" w:rsidRPr="00824069">
              <w:rPr>
                <w:sz w:val="24"/>
                <w:szCs w:val="24"/>
                <w:lang w:val="ru-RU"/>
              </w:rPr>
              <w:t>н</w:t>
            </w:r>
            <w:r w:rsidR="002D1DC3" w:rsidRPr="00824069">
              <w:rPr>
                <w:sz w:val="24"/>
                <w:szCs w:val="24"/>
                <w:lang w:val="ru-RU"/>
              </w:rPr>
              <w:t>но-речевой, театрализова</w:t>
            </w:r>
            <w:r w:rsidR="002D1DC3" w:rsidRPr="00824069">
              <w:rPr>
                <w:sz w:val="24"/>
                <w:szCs w:val="24"/>
                <w:lang w:val="ru-RU"/>
              </w:rPr>
              <w:t>н</w:t>
            </w:r>
            <w:r w:rsidR="002D1DC3" w:rsidRPr="00824069">
              <w:rPr>
                <w:sz w:val="24"/>
                <w:szCs w:val="24"/>
                <w:lang w:val="ru-RU"/>
              </w:rPr>
              <w:t>ной и другое)</w:t>
            </w:r>
          </w:p>
          <w:p w:rsidR="002D1DC3" w:rsidRPr="00824069" w:rsidRDefault="002D1DC3" w:rsidP="002366E4">
            <w:pPr>
              <w:pStyle w:val="21"/>
              <w:shd w:val="clear" w:color="auto" w:fill="auto"/>
              <w:spacing w:before="0" w:after="0" w:line="240" w:lineRule="auto"/>
              <w:jc w:val="both"/>
              <w:rPr>
                <w:sz w:val="24"/>
                <w:szCs w:val="24"/>
                <w:lang w:val="ru-RU"/>
              </w:rPr>
            </w:pPr>
          </w:p>
          <w:p w:rsidR="002D1DC3" w:rsidRPr="00824069" w:rsidRDefault="002D1DC3" w:rsidP="002366E4">
            <w:pPr>
              <w:pStyle w:val="21"/>
              <w:shd w:val="clear" w:color="auto" w:fill="auto"/>
              <w:spacing w:before="0" w:after="0" w:line="240" w:lineRule="auto"/>
              <w:jc w:val="both"/>
              <w:rPr>
                <w:sz w:val="24"/>
                <w:szCs w:val="24"/>
                <w:lang w:val="ru-RU"/>
              </w:rPr>
            </w:pPr>
          </w:p>
          <w:p w:rsidR="002D1DC3" w:rsidRPr="00824069" w:rsidRDefault="002D1DC3" w:rsidP="002366E4">
            <w:pPr>
              <w:pStyle w:val="21"/>
              <w:shd w:val="clear" w:color="auto" w:fill="auto"/>
              <w:spacing w:before="0" w:after="0" w:line="240" w:lineRule="auto"/>
              <w:jc w:val="both"/>
              <w:rPr>
                <w:sz w:val="24"/>
                <w:szCs w:val="24"/>
                <w:lang w:val="ru-RU"/>
              </w:rPr>
            </w:pPr>
          </w:p>
          <w:p w:rsidR="002D1DC3" w:rsidRPr="00824069" w:rsidRDefault="002D1DC3" w:rsidP="002366E4">
            <w:pPr>
              <w:jc w:val="both"/>
              <w:rPr>
                <w:sz w:val="24"/>
                <w:szCs w:val="24"/>
              </w:rPr>
            </w:pPr>
          </w:p>
        </w:tc>
        <w:tc>
          <w:tcPr>
            <w:tcW w:w="2126" w:type="dxa"/>
          </w:tcPr>
          <w:p w:rsidR="002D1DC3" w:rsidRPr="00824069" w:rsidRDefault="002D1DC3" w:rsidP="0084196E">
            <w:pPr>
              <w:pStyle w:val="21"/>
              <w:numPr>
                <w:ilvl w:val="0"/>
                <w:numId w:val="90"/>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переводить д</w:t>
            </w:r>
            <w:r w:rsidRPr="00824069">
              <w:rPr>
                <w:sz w:val="24"/>
                <w:szCs w:val="24"/>
                <w:lang w:val="ru-RU"/>
              </w:rPr>
              <w:t>е</w:t>
            </w:r>
            <w:r w:rsidRPr="00824069">
              <w:rPr>
                <w:sz w:val="24"/>
                <w:szCs w:val="24"/>
                <w:lang w:val="ru-RU"/>
              </w:rPr>
              <w:t>тей от рисования-подражания к с</w:t>
            </w:r>
            <w:r w:rsidRPr="00824069">
              <w:rPr>
                <w:sz w:val="24"/>
                <w:szCs w:val="24"/>
                <w:lang w:val="ru-RU"/>
              </w:rPr>
              <w:t>а</w:t>
            </w:r>
            <w:r w:rsidRPr="00824069">
              <w:rPr>
                <w:sz w:val="24"/>
                <w:szCs w:val="24"/>
                <w:lang w:val="ru-RU"/>
              </w:rPr>
              <w:t>мостоятельному творчеству;</w:t>
            </w:r>
          </w:p>
          <w:p w:rsidR="002D1DC3" w:rsidRPr="00824069" w:rsidRDefault="002D1DC3" w:rsidP="002366E4">
            <w:pPr>
              <w:pStyle w:val="21"/>
              <w:shd w:val="clear" w:color="auto" w:fill="auto"/>
              <w:tabs>
                <w:tab w:val="left" w:pos="993"/>
              </w:tabs>
              <w:spacing w:before="0" w:after="0" w:line="276" w:lineRule="auto"/>
              <w:jc w:val="both"/>
              <w:rPr>
                <w:sz w:val="24"/>
                <w:szCs w:val="24"/>
                <w:lang w:val="ru-RU"/>
              </w:rPr>
            </w:pPr>
          </w:p>
        </w:tc>
        <w:tc>
          <w:tcPr>
            <w:tcW w:w="3119" w:type="dxa"/>
          </w:tcPr>
          <w:p w:rsidR="002D1DC3" w:rsidRPr="00824069" w:rsidRDefault="002D1DC3" w:rsidP="0084196E">
            <w:pPr>
              <w:pStyle w:val="21"/>
              <w:numPr>
                <w:ilvl w:val="0"/>
                <w:numId w:val="90"/>
              </w:numPr>
              <w:shd w:val="clear" w:color="auto" w:fill="auto"/>
              <w:tabs>
                <w:tab w:val="left" w:pos="181"/>
              </w:tabs>
              <w:spacing w:before="0" w:after="0" w:line="276" w:lineRule="auto"/>
              <w:ind w:left="0" w:firstLine="0"/>
              <w:jc w:val="both"/>
              <w:rPr>
                <w:sz w:val="24"/>
                <w:szCs w:val="24"/>
                <w:lang w:val="ru-RU"/>
              </w:rPr>
            </w:pPr>
            <w:r w:rsidRPr="00824069">
              <w:rPr>
                <w:sz w:val="24"/>
                <w:szCs w:val="24"/>
                <w:lang w:val="ru-RU"/>
              </w:rPr>
              <w:t>развивать художественно-творческие способности у детей в различных видах изобразительной деятел</w:t>
            </w:r>
            <w:r w:rsidRPr="00824069">
              <w:rPr>
                <w:sz w:val="24"/>
                <w:szCs w:val="24"/>
                <w:lang w:val="ru-RU"/>
              </w:rPr>
              <w:t>ь</w:t>
            </w:r>
            <w:r w:rsidRPr="00824069">
              <w:rPr>
                <w:sz w:val="24"/>
                <w:szCs w:val="24"/>
                <w:lang w:val="ru-RU"/>
              </w:rPr>
              <w:t>ности;</w:t>
            </w:r>
          </w:p>
          <w:p w:rsidR="002D1DC3" w:rsidRPr="00824069" w:rsidRDefault="002D1DC3" w:rsidP="0084196E">
            <w:pPr>
              <w:pStyle w:val="21"/>
              <w:numPr>
                <w:ilvl w:val="0"/>
                <w:numId w:val="90"/>
              </w:numPr>
              <w:shd w:val="clear" w:color="auto" w:fill="auto"/>
              <w:tabs>
                <w:tab w:val="left" w:pos="181"/>
              </w:tabs>
              <w:spacing w:before="0" w:after="0" w:line="276" w:lineRule="auto"/>
              <w:ind w:left="27" w:firstLine="0"/>
              <w:jc w:val="both"/>
              <w:rPr>
                <w:sz w:val="24"/>
                <w:szCs w:val="24"/>
                <w:lang w:val="ru-RU"/>
              </w:rPr>
            </w:pPr>
            <w:r w:rsidRPr="00824069">
              <w:rPr>
                <w:sz w:val="24"/>
                <w:szCs w:val="24"/>
                <w:lang w:val="ru-RU"/>
              </w:rPr>
              <w:t>создавать условия для с</w:t>
            </w:r>
            <w:r w:rsidRPr="00824069">
              <w:rPr>
                <w:sz w:val="24"/>
                <w:szCs w:val="24"/>
                <w:lang w:val="ru-RU"/>
              </w:rPr>
              <w:t>а</w:t>
            </w:r>
            <w:r w:rsidRPr="00824069">
              <w:rPr>
                <w:sz w:val="24"/>
                <w:szCs w:val="24"/>
                <w:lang w:val="ru-RU"/>
              </w:rPr>
              <w:t>мостоятельного худож</w:t>
            </w:r>
            <w:r w:rsidRPr="00824069">
              <w:rPr>
                <w:sz w:val="24"/>
                <w:szCs w:val="24"/>
                <w:lang w:val="ru-RU"/>
              </w:rPr>
              <w:t>е</w:t>
            </w:r>
            <w:r w:rsidRPr="00824069">
              <w:rPr>
                <w:sz w:val="24"/>
                <w:szCs w:val="24"/>
                <w:lang w:val="ru-RU"/>
              </w:rPr>
              <w:t>ственного творчества д</w:t>
            </w:r>
            <w:r w:rsidRPr="00824069">
              <w:rPr>
                <w:sz w:val="24"/>
                <w:szCs w:val="24"/>
                <w:lang w:val="ru-RU"/>
              </w:rPr>
              <w:t>е</w:t>
            </w:r>
            <w:r w:rsidRPr="00824069">
              <w:rPr>
                <w:sz w:val="24"/>
                <w:szCs w:val="24"/>
                <w:lang w:val="ru-RU"/>
              </w:rPr>
              <w:t>тей; воспитывать у детей желание проявлять друж</w:t>
            </w:r>
            <w:r w:rsidRPr="00824069">
              <w:rPr>
                <w:sz w:val="24"/>
                <w:szCs w:val="24"/>
                <w:lang w:val="ru-RU"/>
              </w:rPr>
              <w:t>е</w:t>
            </w:r>
            <w:r w:rsidRPr="00824069">
              <w:rPr>
                <w:sz w:val="24"/>
                <w:szCs w:val="24"/>
                <w:lang w:val="ru-RU"/>
              </w:rPr>
              <w:t>любие при оценке работ других детей;</w:t>
            </w:r>
          </w:p>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поддерживать у детей стремл</w:t>
            </w:r>
            <w:r w:rsidRPr="00824069">
              <w:rPr>
                <w:sz w:val="24"/>
                <w:szCs w:val="24"/>
                <w:lang w:val="ru-RU"/>
              </w:rPr>
              <w:t>е</w:t>
            </w:r>
            <w:r w:rsidRPr="00824069">
              <w:rPr>
                <w:sz w:val="24"/>
                <w:szCs w:val="24"/>
                <w:lang w:val="ru-RU"/>
              </w:rPr>
              <w:t>ние самостоятельно сочетать знакомые техники, помогать осваивать новые, по собственной инициативе объединять разные способы изображения;</w:t>
            </w:r>
          </w:p>
          <w:p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обогащать содержание изобр</w:t>
            </w:r>
            <w:r w:rsidRPr="00824069">
              <w:rPr>
                <w:sz w:val="24"/>
                <w:szCs w:val="24"/>
                <w:lang w:val="ru-RU"/>
              </w:rPr>
              <w:t>а</w:t>
            </w:r>
            <w:r w:rsidRPr="00824069">
              <w:rPr>
                <w:sz w:val="24"/>
                <w:szCs w:val="24"/>
                <w:lang w:val="ru-RU"/>
              </w:rPr>
              <w:t>зительной деятельности в соо</w:t>
            </w:r>
            <w:r w:rsidRPr="00824069">
              <w:rPr>
                <w:sz w:val="24"/>
                <w:szCs w:val="24"/>
                <w:lang w:val="ru-RU"/>
              </w:rPr>
              <w:t>т</w:t>
            </w:r>
            <w:r w:rsidRPr="00824069">
              <w:rPr>
                <w:sz w:val="24"/>
                <w:szCs w:val="24"/>
                <w:lang w:val="ru-RU"/>
              </w:rPr>
              <w:t>ветствии с задачами познав</w:t>
            </w:r>
            <w:r w:rsidRPr="00824069">
              <w:rPr>
                <w:sz w:val="24"/>
                <w:szCs w:val="24"/>
                <w:lang w:val="ru-RU"/>
              </w:rPr>
              <w:t>а</w:t>
            </w:r>
            <w:r w:rsidRPr="00824069">
              <w:rPr>
                <w:sz w:val="24"/>
                <w:szCs w:val="24"/>
                <w:lang w:val="ru-RU"/>
              </w:rPr>
              <w:t>тельного и социального развития детей;</w:t>
            </w:r>
          </w:p>
          <w:p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инициировать выбор сюжетов о семье, жизни в ДОО, а также о бытовых, общественных и пр</w:t>
            </w:r>
            <w:r w:rsidRPr="00824069">
              <w:rPr>
                <w:sz w:val="24"/>
                <w:szCs w:val="24"/>
                <w:lang w:val="ru-RU"/>
              </w:rPr>
              <w:t>и</w:t>
            </w:r>
            <w:r w:rsidRPr="00824069">
              <w:rPr>
                <w:sz w:val="24"/>
                <w:szCs w:val="24"/>
                <w:lang w:val="ru-RU"/>
              </w:rPr>
              <w:t>родных явлениях (воскресный день в семье, группа на прогулке, профессии близких взрослых, любимые праздники, средства связи в их атрибутном воплощ</w:t>
            </w:r>
            <w:r w:rsidRPr="00824069">
              <w:rPr>
                <w:sz w:val="24"/>
                <w:szCs w:val="24"/>
                <w:lang w:val="ru-RU"/>
              </w:rPr>
              <w:t>е</w:t>
            </w:r>
            <w:r w:rsidRPr="00824069">
              <w:rPr>
                <w:sz w:val="24"/>
                <w:szCs w:val="24"/>
                <w:lang w:val="ru-RU"/>
              </w:rPr>
              <w:t>нии, ферма, зоопарк, лес, луг, а</w:t>
            </w:r>
            <w:r w:rsidRPr="00824069">
              <w:rPr>
                <w:sz w:val="24"/>
                <w:szCs w:val="24"/>
                <w:lang w:val="ru-RU"/>
              </w:rPr>
              <w:t>к</w:t>
            </w:r>
            <w:r w:rsidRPr="00824069">
              <w:rPr>
                <w:sz w:val="24"/>
                <w:szCs w:val="24"/>
                <w:lang w:val="ru-RU"/>
              </w:rPr>
              <w:t>вариум, герои и эпизоды из л</w:t>
            </w:r>
            <w:r w:rsidRPr="00824069">
              <w:rPr>
                <w:sz w:val="24"/>
                <w:szCs w:val="24"/>
                <w:lang w:val="ru-RU"/>
              </w:rPr>
              <w:t>ю</w:t>
            </w:r>
            <w:r w:rsidRPr="00824069">
              <w:rPr>
                <w:sz w:val="24"/>
                <w:szCs w:val="24"/>
                <w:lang w:val="ru-RU"/>
              </w:rPr>
              <w:t>бимых сказок и мультфильмов);</w:t>
            </w:r>
          </w:p>
          <w:p w:rsidR="002D1DC3" w:rsidRPr="002366E4"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декоративное тво</w:t>
            </w:r>
            <w:r w:rsidRPr="00824069">
              <w:rPr>
                <w:sz w:val="24"/>
                <w:szCs w:val="24"/>
                <w:lang w:val="ru-RU"/>
              </w:rPr>
              <w:t>р</w:t>
            </w:r>
            <w:r w:rsidRPr="00824069">
              <w:rPr>
                <w:sz w:val="24"/>
                <w:szCs w:val="24"/>
                <w:lang w:val="ru-RU"/>
              </w:rPr>
              <w:lastRenderedPageBreak/>
              <w:t>чество детей (в том числе ко</w:t>
            </w:r>
            <w:r w:rsidRPr="00824069">
              <w:rPr>
                <w:sz w:val="24"/>
                <w:szCs w:val="24"/>
                <w:lang w:val="ru-RU"/>
              </w:rPr>
              <w:t>л</w:t>
            </w:r>
            <w:r w:rsidRPr="00824069">
              <w:rPr>
                <w:sz w:val="24"/>
                <w:szCs w:val="24"/>
                <w:lang w:val="ru-RU"/>
              </w:rPr>
              <w:t>лективное); поощрять детей в</w:t>
            </w:r>
            <w:r w:rsidRPr="00824069">
              <w:rPr>
                <w:sz w:val="24"/>
                <w:szCs w:val="24"/>
                <w:lang w:val="ru-RU"/>
              </w:rPr>
              <w:t>о</w:t>
            </w:r>
            <w:r w:rsidRPr="00824069">
              <w:rPr>
                <w:sz w:val="24"/>
                <w:szCs w:val="24"/>
                <w:lang w:val="ru-RU"/>
              </w:rPr>
              <w:t>площать в художественной фо</w:t>
            </w:r>
            <w:r w:rsidRPr="00824069">
              <w:rPr>
                <w:sz w:val="24"/>
                <w:szCs w:val="24"/>
                <w:lang w:val="ru-RU"/>
              </w:rPr>
              <w:t>р</w:t>
            </w:r>
            <w:r w:rsidRPr="00824069">
              <w:rPr>
                <w:sz w:val="24"/>
                <w:szCs w:val="24"/>
                <w:lang w:val="ru-RU"/>
              </w:rPr>
              <w:t>ме свои представления, переж</w:t>
            </w:r>
            <w:r w:rsidRPr="00824069">
              <w:rPr>
                <w:sz w:val="24"/>
                <w:szCs w:val="24"/>
                <w:lang w:val="ru-RU"/>
              </w:rPr>
              <w:t>и</w:t>
            </w:r>
            <w:r w:rsidRPr="00824069">
              <w:rPr>
                <w:sz w:val="24"/>
                <w:szCs w:val="24"/>
                <w:lang w:val="ru-RU"/>
              </w:rPr>
              <w:t>вания, чувства, мысли; подде</w:t>
            </w:r>
            <w:r w:rsidRPr="00824069">
              <w:rPr>
                <w:sz w:val="24"/>
                <w:szCs w:val="24"/>
                <w:lang w:val="ru-RU"/>
              </w:rPr>
              <w:t>р</w:t>
            </w:r>
            <w:r w:rsidRPr="00824069">
              <w:rPr>
                <w:sz w:val="24"/>
                <w:szCs w:val="24"/>
                <w:lang w:val="ru-RU"/>
              </w:rPr>
              <w:t>живать личностное творческое начало</w:t>
            </w:r>
          </w:p>
        </w:tc>
        <w:tc>
          <w:tcPr>
            <w:tcW w:w="2835" w:type="dxa"/>
          </w:tcPr>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2D1DC3">
        <w:tc>
          <w:tcPr>
            <w:tcW w:w="15446" w:type="dxa"/>
            <w:gridSpan w:val="6"/>
          </w:tcPr>
          <w:p w:rsidR="002D1DC3" w:rsidRPr="002366E4" w:rsidRDefault="002D1DC3" w:rsidP="002366E4">
            <w:pPr>
              <w:pStyle w:val="21"/>
              <w:shd w:val="clear" w:color="auto" w:fill="auto"/>
              <w:tabs>
                <w:tab w:val="left" w:pos="1022"/>
              </w:tabs>
              <w:spacing w:before="0" w:after="0" w:line="276" w:lineRule="auto"/>
              <w:jc w:val="both"/>
              <w:rPr>
                <w:sz w:val="24"/>
                <w:szCs w:val="24"/>
              </w:rPr>
            </w:pPr>
            <w:r w:rsidRPr="00824069">
              <w:rPr>
                <w:b/>
                <w:bCs/>
                <w:color w:val="0000FF"/>
                <w:sz w:val="24"/>
                <w:szCs w:val="24"/>
              </w:rPr>
              <w:lastRenderedPageBreak/>
              <w:t xml:space="preserve">3) </w:t>
            </w:r>
            <w:r w:rsidRPr="00824069">
              <w:rPr>
                <w:sz w:val="24"/>
                <w:szCs w:val="24"/>
              </w:rPr>
              <w:t xml:space="preserve">конструктивная деятельность: </w:t>
            </w:r>
          </w:p>
        </w:tc>
      </w:tr>
      <w:tr w:rsidR="002D1DC3" w:rsidRPr="000203E7" w:rsidTr="00824069">
        <w:tc>
          <w:tcPr>
            <w:tcW w:w="1838" w:type="dxa"/>
            <w:vMerge w:val="restart"/>
          </w:tcPr>
          <w:p w:rsidR="002D1DC3" w:rsidRPr="00824069" w:rsidRDefault="002D1DC3" w:rsidP="00D056CE">
            <w:pPr>
              <w:tabs>
                <w:tab w:val="left" w:pos="993"/>
              </w:tabs>
              <w:rPr>
                <w:sz w:val="24"/>
                <w:szCs w:val="24"/>
              </w:rPr>
            </w:pPr>
          </w:p>
        </w:tc>
        <w:tc>
          <w:tcPr>
            <w:tcW w:w="2126" w:type="dxa"/>
          </w:tcPr>
          <w:p w:rsidR="002D1DC3" w:rsidRPr="00824069" w:rsidRDefault="002D1DC3" w:rsidP="0084196E">
            <w:pPr>
              <w:pStyle w:val="21"/>
              <w:numPr>
                <w:ilvl w:val="0"/>
                <w:numId w:val="9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совершенств</w:t>
            </w:r>
            <w:r w:rsidRPr="00824069">
              <w:rPr>
                <w:sz w:val="24"/>
                <w:szCs w:val="24"/>
                <w:lang w:val="ru-RU"/>
              </w:rPr>
              <w:t>о</w:t>
            </w:r>
            <w:r w:rsidRPr="00824069">
              <w:rPr>
                <w:sz w:val="24"/>
                <w:szCs w:val="24"/>
                <w:lang w:val="ru-RU"/>
              </w:rPr>
              <w:t>вать у детей ко</w:t>
            </w:r>
            <w:r w:rsidRPr="00824069">
              <w:rPr>
                <w:sz w:val="24"/>
                <w:szCs w:val="24"/>
                <w:lang w:val="ru-RU"/>
              </w:rPr>
              <w:t>н</w:t>
            </w:r>
            <w:r w:rsidRPr="00824069">
              <w:rPr>
                <w:sz w:val="24"/>
                <w:szCs w:val="24"/>
                <w:lang w:val="ru-RU"/>
              </w:rPr>
              <w:t>структивные ум</w:t>
            </w:r>
            <w:r w:rsidRPr="00824069">
              <w:rPr>
                <w:sz w:val="24"/>
                <w:szCs w:val="24"/>
                <w:lang w:val="ru-RU"/>
              </w:rPr>
              <w:t>е</w:t>
            </w:r>
            <w:r w:rsidRPr="00824069">
              <w:rPr>
                <w:sz w:val="24"/>
                <w:szCs w:val="24"/>
                <w:lang w:val="ru-RU"/>
              </w:rPr>
              <w:t>ния;</w:t>
            </w:r>
          </w:p>
          <w:p w:rsidR="002D1DC3" w:rsidRPr="00824069" w:rsidRDefault="002D1DC3" w:rsidP="00D056CE">
            <w:pPr>
              <w:rPr>
                <w:sz w:val="24"/>
                <w:szCs w:val="24"/>
              </w:rPr>
            </w:pPr>
          </w:p>
        </w:tc>
        <w:tc>
          <w:tcPr>
            <w:tcW w:w="3119" w:type="dxa"/>
          </w:tcPr>
          <w:p w:rsidR="002D1DC3" w:rsidRPr="00824069" w:rsidRDefault="002D1DC3" w:rsidP="0084196E">
            <w:pPr>
              <w:pStyle w:val="21"/>
              <w:numPr>
                <w:ilvl w:val="0"/>
                <w:numId w:val="97"/>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продолжать развивать у детей способность разл</w:t>
            </w:r>
            <w:r w:rsidRPr="00824069">
              <w:rPr>
                <w:sz w:val="24"/>
                <w:szCs w:val="24"/>
                <w:lang w:val="ru-RU"/>
              </w:rPr>
              <w:t>и</w:t>
            </w:r>
            <w:r w:rsidRPr="00824069">
              <w:rPr>
                <w:sz w:val="24"/>
                <w:szCs w:val="24"/>
                <w:lang w:val="ru-RU"/>
              </w:rPr>
              <w:t>чать и называть строител</w:t>
            </w:r>
            <w:r w:rsidRPr="00824069">
              <w:rPr>
                <w:sz w:val="24"/>
                <w:szCs w:val="24"/>
                <w:lang w:val="ru-RU"/>
              </w:rPr>
              <w:t>ь</w:t>
            </w:r>
            <w:r w:rsidRPr="00824069">
              <w:rPr>
                <w:sz w:val="24"/>
                <w:szCs w:val="24"/>
                <w:lang w:val="ru-RU"/>
              </w:rPr>
              <w:t>ные детали (куб, пластина, кирпичик, брусок); испол</w:t>
            </w:r>
            <w:r w:rsidRPr="00824069">
              <w:rPr>
                <w:sz w:val="24"/>
                <w:szCs w:val="24"/>
                <w:lang w:val="ru-RU"/>
              </w:rPr>
              <w:t>ь</w:t>
            </w:r>
            <w:r w:rsidRPr="00824069">
              <w:rPr>
                <w:sz w:val="24"/>
                <w:szCs w:val="24"/>
                <w:lang w:val="ru-RU"/>
              </w:rPr>
              <w:t>зовать их с учётом ко</w:t>
            </w:r>
            <w:r w:rsidRPr="00824069">
              <w:rPr>
                <w:sz w:val="24"/>
                <w:szCs w:val="24"/>
                <w:lang w:val="ru-RU"/>
              </w:rPr>
              <w:t>н</w:t>
            </w:r>
            <w:r w:rsidRPr="00824069">
              <w:rPr>
                <w:sz w:val="24"/>
                <w:szCs w:val="24"/>
                <w:lang w:val="ru-RU"/>
              </w:rPr>
              <w:t>структивных свойств (устойчивость, форма, в</w:t>
            </w:r>
            <w:r w:rsidRPr="00824069">
              <w:rPr>
                <w:sz w:val="24"/>
                <w:szCs w:val="24"/>
                <w:lang w:val="ru-RU"/>
              </w:rPr>
              <w:t>е</w:t>
            </w:r>
            <w:r w:rsidRPr="00824069">
              <w:rPr>
                <w:sz w:val="24"/>
                <w:szCs w:val="24"/>
                <w:lang w:val="ru-RU"/>
              </w:rPr>
              <w:t>личина);</w:t>
            </w:r>
          </w:p>
          <w:p w:rsidR="002D1DC3" w:rsidRPr="00824069" w:rsidRDefault="002D1DC3" w:rsidP="00D056CE">
            <w:pPr>
              <w:pStyle w:val="21"/>
              <w:shd w:val="clear" w:color="auto" w:fill="auto"/>
              <w:spacing w:before="0" w:after="0" w:line="240" w:lineRule="auto"/>
              <w:rPr>
                <w:sz w:val="24"/>
                <w:szCs w:val="24"/>
                <w:lang w:val="ru-RU"/>
              </w:rPr>
            </w:pPr>
          </w:p>
        </w:tc>
        <w:tc>
          <w:tcPr>
            <w:tcW w:w="3685" w:type="dxa"/>
          </w:tcPr>
          <w:p w:rsidR="002D1DC3" w:rsidRPr="00824069" w:rsidRDefault="002D1DC3" w:rsidP="0084196E">
            <w:pPr>
              <w:pStyle w:val="21"/>
              <w:numPr>
                <w:ilvl w:val="0"/>
                <w:numId w:val="103"/>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развивать умение детей устанавливать связь между создаваемыми постройками и тем, что они видят в окружа</w:t>
            </w:r>
            <w:r w:rsidRPr="00824069">
              <w:rPr>
                <w:sz w:val="24"/>
                <w:szCs w:val="24"/>
                <w:lang w:val="ru-RU"/>
              </w:rPr>
              <w:t>ю</w:t>
            </w:r>
            <w:r w:rsidRPr="00824069">
              <w:rPr>
                <w:sz w:val="24"/>
                <w:szCs w:val="24"/>
                <w:lang w:val="ru-RU"/>
              </w:rPr>
              <w:t>щей жизни; создавать разноо</w:t>
            </w:r>
            <w:r w:rsidRPr="00824069">
              <w:rPr>
                <w:sz w:val="24"/>
                <w:szCs w:val="24"/>
                <w:lang w:val="ru-RU"/>
              </w:rPr>
              <w:t>б</w:t>
            </w:r>
            <w:r w:rsidRPr="00824069">
              <w:rPr>
                <w:sz w:val="24"/>
                <w:szCs w:val="24"/>
                <w:lang w:val="ru-RU"/>
              </w:rPr>
              <w:t>разные постройки и констру</w:t>
            </w:r>
            <w:r w:rsidRPr="00824069">
              <w:rPr>
                <w:sz w:val="24"/>
                <w:szCs w:val="24"/>
                <w:lang w:val="ru-RU"/>
              </w:rPr>
              <w:t>к</w:t>
            </w:r>
            <w:r w:rsidRPr="00824069">
              <w:rPr>
                <w:sz w:val="24"/>
                <w:szCs w:val="24"/>
                <w:lang w:val="ru-RU"/>
              </w:rPr>
              <w:t>ции;</w:t>
            </w:r>
          </w:p>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0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у детей видеть констру</w:t>
            </w:r>
            <w:r w:rsidRPr="00824069">
              <w:rPr>
                <w:sz w:val="24"/>
                <w:szCs w:val="24"/>
                <w:lang w:val="ru-RU"/>
              </w:rPr>
              <w:t>к</w:t>
            </w:r>
            <w:r w:rsidRPr="00824069">
              <w:rPr>
                <w:sz w:val="24"/>
                <w:szCs w:val="24"/>
                <w:lang w:val="ru-RU"/>
              </w:rPr>
              <w:t>цию объекта и анализ</w:t>
            </w:r>
            <w:r w:rsidRPr="00824069">
              <w:rPr>
                <w:sz w:val="24"/>
                <w:szCs w:val="24"/>
                <w:lang w:val="ru-RU"/>
              </w:rPr>
              <w:t>и</w:t>
            </w:r>
            <w:r w:rsidRPr="00824069">
              <w:rPr>
                <w:sz w:val="24"/>
                <w:szCs w:val="24"/>
                <w:lang w:val="ru-RU"/>
              </w:rPr>
              <w:t>ровать её основные ч</w:t>
            </w:r>
            <w:r w:rsidRPr="00824069">
              <w:rPr>
                <w:sz w:val="24"/>
                <w:szCs w:val="24"/>
                <w:lang w:val="ru-RU"/>
              </w:rPr>
              <w:t>а</w:t>
            </w:r>
            <w:r w:rsidRPr="00824069">
              <w:rPr>
                <w:sz w:val="24"/>
                <w:szCs w:val="24"/>
                <w:lang w:val="ru-RU"/>
              </w:rPr>
              <w:t>сти, их функциональное назначение;</w:t>
            </w:r>
          </w:p>
          <w:p w:rsidR="002D1DC3" w:rsidRPr="002366E4" w:rsidRDefault="002D1DC3" w:rsidP="0084196E">
            <w:pPr>
              <w:pStyle w:val="21"/>
              <w:numPr>
                <w:ilvl w:val="0"/>
                <w:numId w:val="10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закреплять у детей навыки коллективной работы: умение распр</w:t>
            </w:r>
            <w:r w:rsidRPr="00824069">
              <w:rPr>
                <w:sz w:val="24"/>
                <w:szCs w:val="24"/>
                <w:lang w:val="ru-RU"/>
              </w:rPr>
              <w:t>е</w:t>
            </w:r>
            <w:r w:rsidRPr="00824069">
              <w:rPr>
                <w:sz w:val="24"/>
                <w:szCs w:val="24"/>
                <w:lang w:val="ru-RU"/>
              </w:rPr>
              <w:t>делять обязанности, р</w:t>
            </w:r>
            <w:r w:rsidRPr="00824069">
              <w:rPr>
                <w:sz w:val="24"/>
                <w:szCs w:val="24"/>
                <w:lang w:val="ru-RU"/>
              </w:rPr>
              <w:t>а</w:t>
            </w:r>
            <w:r w:rsidRPr="00824069">
              <w:rPr>
                <w:sz w:val="24"/>
                <w:szCs w:val="24"/>
                <w:lang w:val="ru-RU"/>
              </w:rPr>
              <w:t>ботать в соответствии с общим замыслом, не мешая друг другу; ра</w:t>
            </w:r>
            <w:r w:rsidRPr="00824069">
              <w:rPr>
                <w:sz w:val="24"/>
                <w:szCs w:val="24"/>
                <w:lang w:val="ru-RU"/>
              </w:rPr>
              <w:t>з</w:t>
            </w:r>
            <w:r w:rsidRPr="00824069">
              <w:rPr>
                <w:sz w:val="24"/>
                <w:szCs w:val="24"/>
                <w:lang w:val="ru-RU"/>
              </w:rPr>
              <w:t>вивать у детей интерес к конструктивной де</w:t>
            </w:r>
            <w:r w:rsidRPr="00824069">
              <w:rPr>
                <w:sz w:val="24"/>
                <w:szCs w:val="24"/>
                <w:lang w:val="ru-RU"/>
              </w:rPr>
              <w:t>я</w:t>
            </w:r>
            <w:r w:rsidRPr="00824069">
              <w:rPr>
                <w:sz w:val="24"/>
                <w:szCs w:val="24"/>
                <w:lang w:val="ru-RU"/>
              </w:rPr>
              <w:t>тельности; знакомить детей с различными в</w:t>
            </w:r>
            <w:r w:rsidRPr="00824069">
              <w:rPr>
                <w:sz w:val="24"/>
                <w:szCs w:val="24"/>
                <w:lang w:val="ru-RU"/>
              </w:rPr>
              <w:t>и</w:t>
            </w:r>
            <w:r w:rsidRPr="00824069">
              <w:rPr>
                <w:sz w:val="24"/>
                <w:szCs w:val="24"/>
                <w:lang w:val="ru-RU"/>
              </w:rPr>
              <w:t>дами конструкторов;</w:t>
            </w:r>
          </w:p>
        </w:tc>
        <w:tc>
          <w:tcPr>
            <w:tcW w:w="1843" w:type="dxa"/>
            <w:vMerge w:val="restart"/>
          </w:tcPr>
          <w:p w:rsidR="00562B3E" w:rsidRPr="00562B3E" w:rsidRDefault="00562B3E" w:rsidP="00562B3E">
            <w:pPr>
              <w:pStyle w:val="ConsPlusNormal"/>
              <w:spacing w:before="200"/>
              <w:jc w:val="both"/>
              <w:rPr>
                <w:rFonts w:ascii="Times New Roman" w:hAnsi="Times New Roman" w:cs="Times New Roman"/>
              </w:rPr>
            </w:pPr>
            <w:r w:rsidRPr="00562B3E">
              <w:rPr>
                <w:rFonts w:ascii="Times New Roman" w:hAnsi="Times New Roman" w:cs="Times New Roman"/>
              </w:rPr>
              <w:t>ребенок создает изображения и постройки в соо</w:t>
            </w:r>
            <w:r w:rsidRPr="00562B3E">
              <w:rPr>
                <w:rFonts w:ascii="Times New Roman" w:hAnsi="Times New Roman" w:cs="Times New Roman"/>
              </w:rPr>
              <w:t>т</w:t>
            </w:r>
            <w:r w:rsidRPr="00562B3E">
              <w:rPr>
                <w:rFonts w:ascii="Times New Roman" w:hAnsi="Times New Roman" w:cs="Times New Roman"/>
              </w:rPr>
              <w:t>ветствии с темой, используя разн</w:t>
            </w:r>
            <w:r w:rsidRPr="00562B3E">
              <w:rPr>
                <w:rFonts w:ascii="Times New Roman" w:hAnsi="Times New Roman" w:cs="Times New Roman"/>
              </w:rPr>
              <w:t>о</w:t>
            </w:r>
            <w:r w:rsidRPr="00562B3E">
              <w:rPr>
                <w:rFonts w:ascii="Times New Roman" w:hAnsi="Times New Roman" w:cs="Times New Roman"/>
              </w:rPr>
              <w:t>образные матер</w:t>
            </w:r>
            <w:r w:rsidRPr="00562B3E">
              <w:rPr>
                <w:rFonts w:ascii="Times New Roman" w:hAnsi="Times New Roman" w:cs="Times New Roman"/>
              </w:rPr>
              <w:t>и</w:t>
            </w:r>
            <w:r w:rsidRPr="00562B3E">
              <w:rPr>
                <w:rFonts w:ascii="Times New Roman" w:hAnsi="Times New Roman" w:cs="Times New Roman"/>
              </w:rPr>
              <w:t>алы, владеет те</w:t>
            </w:r>
            <w:r w:rsidRPr="00562B3E">
              <w:rPr>
                <w:rFonts w:ascii="Times New Roman" w:hAnsi="Times New Roman" w:cs="Times New Roman"/>
              </w:rPr>
              <w:t>х</w:t>
            </w:r>
            <w:r w:rsidRPr="00562B3E">
              <w:rPr>
                <w:rFonts w:ascii="Times New Roman" w:hAnsi="Times New Roman" w:cs="Times New Roman"/>
              </w:rPr>
              <w:t>ническими и изо</w:t>
            </w:r>
            <w:r w:rsidRPr="00562B3E">
              <w:rPr>
                <w:rFonts w:ascii="Times New Roman" w:hAnsi="Times New Roman" w:cs="Times New Roman"/>
              </w:rPr>
              <w:t>б</w:t>
            </w:r>
            <w:r w:rsidRPr="00562B3E">
              <w:rPr>
                <w:rFonts w:ascii="Times New Roman" w:hAnsi="Times New Roman" w:cs="Times New Roman"/>
              </w:rPr>
              <w:t>разительными умениями;</w:t>
            </w:r>
          </w:p>
          <w:p w:rsidR="002D1DC3" w:rsidRPr="00562B3E" w:rsidRDefault="002D1DC3" w:rsidP="00D056CE">
            <w:pPr>
              <w:rPr>
                <w:sz w:val="24"/>
                <w:szCs w:val="24"/>
              </w:rPr>
            </w:pPr>
          </w:p>
        </w:tc>
      </w:tr>
      <w:tr w:rsidR="002D1DC3" w:rsidRPr="000203E7" w:rsidTr="00824069">
        <w:tc>
          <w:tcPr>
            <w:tcW w:w="1838" w:type="dxa"/>
            <w:vMerge/>
          </w:tcPr>
          <w:p w:rsidR="002D1DC3" w:rsidRPr="00824069" w:rsidRDefault="002D1DC3" w:rsidP="00D056CE">
            <w:pPr>
              <w:rPr>
                <w:sz w:val="24"/>
                <w:szCs w:val="24"/>
              </w:rPr>
            </w:pPr>
          </w:p>
        </w:tc>
        <w:tc>
          <w:tcPr>
            <w:tcW w:w="2126" w:type="dxa"/>
          </w:tcPr>
          <w:p w:rsidR="002D1DC3" w:rsidRPr="002366E4" w:rsidRDefault="002D1DC3" w:rsidP="0084196E">
            <w:pPr>
              <w:pStyle w:val="21"/>
              <w:numPr>
                <w:ilvl w:val="0"/>
                <w:numId w:val="9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 xml:space="preserve">формировать умение у детей </w:t>
            </w:r>
            <w:r w:rsidRPr="00824069">
              <w:rPr>
                <w:sz w:val="24"/>
                <w:szCs w:val="24"/>
                <w:lang w:val="ru-RU"/>
              </w:rPr>
              <w:lastRenderedPageBreak/>
              <w:t>различать, наз</w:t>
            </w:r>
            <w:r w:rsidRPr="00824069">
              <w:rPr>
                <w:sz w:val="24"/>
                <w:szCs w:val="24"/>
                <w:lang w:val="ru-RU"/>
              </w:rPr>
              <w:t>ы</w:t>
            </w:r>
            <w:r w:rsidRPr="00824069">
              <w:rPr>
                <w:sz w:val="24"/>
                <w:szCs w:val="24"/>
                <w:lang w:val="ru-RU"/>
              </w:rPr>
              <w:t>вать и использ</w:t>
            </w:r>
            <w:r w:rsidRPr="00824069">
              <w:rPr>
                <w:sz w:val="24"/>
                <w:szCs w:val="24"/>
                <w:lang w:val="ru-RU"/>
              </w:rPr>
              <w:t>о</w:t>
            </w:r>
            <w:r w:rsidRPr="00824069">
              <w:rPr>
                <w:sz w:val="24"/>
                <w:szCs w:val="24"/>
                <w:lang w:val="ru-RU"/>
              </w:rPr>
              <w:t>вать основные строительные д</w:t>
            </w:r>
            <w:r w:rsidRPr="00824069">
              <w:rPr>
                <w:sz w:val="24"/>
                <w:szCs w:val="24"/>
                <w:lang w:val="ru-RU"/>
              </w:rPr>
              <w:t>е</w:t>
            </w:r>
            <w:r w:rsidRPr="00824069">
              <w:rPr>
                <w:sz w:val="24"/>
                <w:szCs w:val="24"/>
                <w:lang w:val="ru-RU"/>
              </w:rPr>
              <w:t>тали (кубики, кирпичики, пл</w:t>
            </w:r>
            <w:r w:rsidRPr="00824069">
              <w:rPr>
                <w:sz w:val="24"/>
                <w:szCs w:val="24"/>
                <w:lang w:val="ru-RU"/>
              </w:rPr>
              <w:t>а</w:t>
            </w:r>
            <w:r w:rsidRPr="00824069">
              <w:rPr>
                <w:sz w:val="24"/>
                <w:szCs w:val="24"/>
                <w:lang w:val="ru-RU"/>
              </w:rPr>
              <w:t>стины, цилиндры, трехгранные призмы); соор</w:t>
            </w:r>
            <w:r w:rsidRPr="00824069">
              <w:rPr>
                <w:sz w:val="24"/>
                <w:szCs w:val="24"/>
                <w:lang w:val="ru-RU"/>
              </w:rPr>
              <w:t>у</w:t>
            </w:r>
            <w:r w:rsidRPr="00824069">
              <w:rPr>
                <w:sz w:val="24"/>
                <w:szCs w:val="24"/>
                <w:lang w:val="ru-RU"/>
              </w:rPr>
              <w:t>жать новые п</w:t>
            </w:r>
            <w:r w:rsidRPr="00824069">
              <w:rPr>
                <w:sz w:val="24"/>
                <w:szCs w:val="24"/>
                <w:lang w:val="ru-RU"/>
              </w:rPr>
              <w:t>о</w:t>
            </w:r>
            <w:r w:rsidRPr="00824069">
              <w:rPr>
                <w:sz w:val="24"/>
                <w:szCs w:val="24"/>
                <w:lang w:val="ru-RU"/>
              </w:rPr>
              <w:t>стройки, испол</w:t>
            </w:r>
            <w:r w:rsidRPr="00824069">
              <w:rPr>
                <w:sz w:val="24"/>
                <w:szCs w:val="24"/>
                <w:lang w:val="ru-RU"/>
              </w:rPr>
              <w:t>ь</w:t>
            </w:r>
            <w:r w:rsidRPr="00824069">
              <w:rPr>
                <w:sz w:val="24"/>
                <w:szCs w:val="24"/>
                <w:lang w:val="ru-RU"/>
              </w:rPr>
              <w:t>зуя полученные ранее умения (накладывание, приставление, прикладывание);</w:t>
            </w:r>
          </w:p>
        </w:tc>
        <w:tc>
          <w:tcPr>
            <w:tcW w:w="3119" w:type="dxa"/>
          </w:tcPr>
          <w:p w:rsidR="002D1DC3" w:rsidRPr="00824069" w:rsidRDefault="002D1DC3" w:rsidP="0084196E">
            <w:pPr>
              <w:pStyle w:val="21"/>
              <w:numPr>
                <w:ilvl w:val="0"/>
                <w:numId w:val="97"/>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lastRenderedPageBreak/>
              <w:t xml:space="preserve">формировать умение у детей сооружать постройки </w:t>
            </w:r>
            <w:r w:rsidRPr="00824069">
              <w:rPr>
                <w:sz w:val="24"/>
                <w:szCs w:val="24"/>
                <w:lang w:val="ru-RU"/>
              </w:rPr>
              <w:lastRenderedPageBreak/>
              <w:t>из крупного и мелкого строительного материала;</w:t>
            </w:r>
          </w:p>
          <w:p w:rsidR="002D1DC3" w:rsidRPr="00824069" w:rsidRDefault="002D1DC3" w:rsidP="00D056CE">
            <w:pPr>
              <w:rPr>
                <w:sz w:val="24"/>
                <w:szCs w:val="24"/>
              </w:rPr>
            </w:pPr>
          </w:p>
        </w:tc>
        <w:tc>
          <w:tcPr>
            <w:tcW w:w="3685" w:type="dxa"/>
          </w:tcPr>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0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знакомить детей с пр</w:t>
            </w:r>
            <w:r w:rsidRPr="00824069">
              <w:rPr>
                <w:sz w:val="24"/>
                <w:szCs w:val="24"/>
                <w:lang w:val="ru-RU"/>
              </w:rPr>
              <w:t>о</w:t>
            </w:r>
            <w:r w:rsidRPr="00824069">
              <w:rPr>
                <w:sz w:val="24"/>
                <w:szCs w:val="24"/>
                <w:lang w:val="ru-RU"/>
              </w:rPr>
              <w:t xml:space="preserve">фессиями дизайнера, </w:t>
            </w:r>
            <w:r w:rsidRPr="00824069">
              <w:rPr>
                <w:sz w:val="24"/>
                <w:szCs w:val="24"/>
                <w:lang w:val="ru-RU"/>
              </w:rPr>
              <w:lastRenderedPageBreak/>
              <w:t>конструктора, архите</w:t>
            </w:r>
            <w:r w:rsidRPr="00824069">
              <w:rPr>
                <w:sz w:val="24"/>
                <w:szCs w:val="24"/>
                <w:lang w:val="ru-RU"/>
              </w:rPr>
              <w:t>к</w:t>
            </w:r>
            <w:r w:rsidRPr="00824069">
              <w:rPr>
                <w:sz w:val="24"/>
                <w:szCs w:val="24"/>
                <w:lang w:val="ru-RU"/>
              </w:rPr>
              <w:t>тора, строителя и прочее;</w:t>
            </w:r>
          </w:p>
          <w:p w:rsidR="002D1DC3" w:rsidRPr="00824069" w:rsidRDefault="002D1DC3" w:rsidP="00D056CE">
            <w:pPr>
              <w:pStyle w:val="21"/>
              <w:shd w:val="clear" w:color="auto" w:fill="auto"/>
              <w:tabs>
                <w:tab w:val="left" w:pos="993"/>
              </w:tabs>
              <w:spacing w:before="0" w:after="0" w:line="276" w:lineRule="auto"/>
              <w:jc w:val="both"/>
              <w:rPr>
                <w:sz w:val="24"/>
                <w:szCs w:val="24"/>
                <w:lang w:val="ru-RU"/>
              </w:rPr>
            </w:pPr>
          </w:p>
        </w:tc>
        <w:tc>
          <w:tcPr>
            <w:tcW w:w="1843" w:type="dxa"/>
            <w:vMerge/>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2366E4" w:rsidRDefault="002D1DC3" w:rsidP="0084196E">
            <w:pPr>
              <w:pStyle w:val="21"/>
              <w:numPr>
                <w:ilvl w:val="0"/>
                <w:numId w:val="9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у детей использовать в постройках дет</w:t>
            </w:r>
            <w:r w:rsidRPr="00824069">
              <w:rPr>
                <w:sz w:val="24"/>
                <w:szCs w:val="24"/>
                <w:lang w:val="ru-RU"/>
              </w:rPr>
              <w:t>а</w:t>
            </w:r>
            <w:r w:rsidRPr="00824069">
              <w:rPr>
                <w:sz w:val="24"/>
                <w:szCs w:val="24"/>
                <w:lang w:val="ru-RU"/>
              </w:rPr>
              <w:t>ли разного цвета;</w:t>
            </w:r>
          </w:p>
        </w:tc>
        <w:tc>
          <w:tcPr>
            <w:tcW w:w="3119" w:type="dxa"/>
          </w:tcPr>
          <w:p w:rsidR="002D1DC3" w:rsidRPr="00824069" w:rsidRDefault="002D1DC3" w:rsidP="00D056CE">
            <w:pPr>
              <w:rPr>
                <w:sz w:val="24"/>
                <w:szCs w:val="24"/>
              </w:rPr>
            </w:pPr>
          </w:p>
        </w:tc>
        <w:tc>
          <w:tcPr>
            <w:tcW w:w="3685" w:type="dxa"/>
          </w:tcPr>
          <w:p w:rsidR="002D1DC3" w:rsidRPr="00824069" w:rsidRDefault="002D1DC3" w:rsidP="00D056CE">
            <w:pPr>
              <w:rPr>
                <w:sz w:val="24"/>
                <w:szCs w:val="24"/>
              </w:rPr>
            </w:pPr>
          </w:p>
        </w:tc>
        <w:tc>
          <w:tcPr>
            <w:tcW w:w="2835" w:type="dxa"/>
          </w:tcPr>
          <w:p w:rsidR="002D1DC3" w:rsidRPr="00824069" w:rsidRDefault="002D1DC3" w:rsidP="00D056CE">
            <w:pPr>
              <w:rPr>
                <w:sz w:val="24"/>
                <w:szCs w:val="24"/>
              </w:rPr>
            </w:pPr>
          </w:p>
        </w:tc>
        <w:tc>
          <w:tcPr>
            <w:tcW w:w="1843" w:type="dxa"/>
            <w:vMerge w:val="restart"/>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2366E4">
            <w:pPr>
              <w:pStyle w:val="21"/>
              <w:shd w:val="clear" w:color="auto" w:fill="auto"/>
              <w:tabs>
                <w:tab w:val="left" w:pos="993"/>
              </w:tabs>
              <w:spacing w:before="0" w:after="0" w:line="276" w:lineRule="auto"/>
              <w:ind w:left="567"/>
              <w:jc w:val="both"/>
              <w:rPr>
                <w:sz w:val="24"/>
                <w:szCs w:val="24"/>
                <w:lang w:val="ru-RU"/>
              </w:rPr>
            </w:pPr>
          </w:p>
        </w:tc>
        <w:tc>
          <w:tcPr>
            <w:tcW w:w="3119" w:type="dxa"/>
          </w:tcPr>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3"/>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поощрять у детей самосто</w:t>
            </w:r>
            <w:r w:rsidRPr="00824069">
              <w:rPr>
                <w:sz w:val="24"/>
                <w:szCs w:val="24"/>
                <w:lang w:val="ru-RU"/>
              </w:rPr>
              <w:t>я</w:t>
            </w:r>
            <w:r w:rsidRPr="00824069">
              <w:rPr>
                <w:sz w:val="24"/>
                <w:szCs w:val="24"/>
                <w:lang w:val="ru-RU"/>
              </w:rPr>
              <w:t>тельность, творчество, иници</w:t>
            </w:r>
            <w:r w:rsidRPr="00824069">
              <w:rPr>
                <w:sz w:val="24"/>
                <w:szCs w:val="24"/>
                <w:lang w:val="ru-RU"/>
              </w:rPr>
              <w:t>а</w:t>
            </w:r>
            <w:r w:rsidRPr="00824069">
              <w:rPr>
                <w:sz w:val="24"/>
                <w:szCs w:val="24"/>
                <w:lang w:val="ru-RU"/>
              </w:rPr>
              <w:t>тиву, дружелюбие</w:t>
            </w:r>
          </w:p>
        </w:tc>
        <w:tc>
          <w:tcPr>
            <w:tcW w:w="2835" w:type="dxa"/>
          </w:tcPr>
          <w:p w:rsidR="002D1DC3" w:rsidRPr="002366E4" w:rsidRDefault="002D1DC3" w:rsidP="0084196E">
            <w:pPr>
              <w:pStyle w:val="21"/>
              <w:numPr>
                <w:ilvl w:val="0"/>
                <w:numId w:val="103"/>
              </w:numPr>
              <w:shd w:val="clear" w:color="auto" w:fill="auto"/>
              <w:tabs>
                <w:tab w:val="left" w:pos="172"/>
              </w:tabs>
              <w:spacing w:before="0" w:after="0" w:line="276" w:lineRule="auto"/>
              <w:ind w:left="30" w:firstLine="7"/>
              <w:jc w:val="both"/>
              <w:rPr>
                <w:sz w:val="24"/>
                <w:szCs w:val="24"/>
                <w:lang w:val="ru-RU"/>
              </w:rPr>
            </w:pPr>
            <w:r w:rsidRPr="00824069">
              <w:rPr>
                <w:sz w:val="24"/>
                <w:szCs w:val="24"/>
                <w:lang w:val="ru-RU"/>
              </w:rPr>
              <w:t>развивать у детей х</w:t>
            </w:r>
            <w:r w:rsidRPr="00824069">
              <w:rPr>
                <w:sz w:val="24"/>
                <w:szCs w:val="24"/>
                <w:lang w:val="ru-RU"/>
              </w:rPr>
              <w:t>у</w:t>
            </w:r>
            <w:r w:rsidRPr="00824069">
              <w:rPr>
                <w:sz w:val="24"/>
                <w:szCs w:val="24"/>
                <w:lang w:val="ru-RU"/>
              </w:rPr>
              <w:t>дожественно-творческие способности и самосто</w:t>
            </w:r>
            <w:r w:rsidRPr="00824069">
              <w:rPr>
                <w:sz w:val="24"/>
                <w:szCs w:val="24"/>
                <w:lang w:val="ru-RU"/>
              </w:rPr>
              <w:t>я</w:t>
            </w:r>
            <w:r w:rsidRPr="00824069">
              <w:rPr>
                <w:sz w:val="24"/>
                <w:szCs w:val="24"/>
                <w:lang w:val="ru-RU"/>
              </w:rPr>
              <w:t>тельную творческую конструктивную де</w:t>
            </w:r>
            <w:r w:rsidRPr="00824069">
              <w:rPr>
                <w:sz w:val="24"/>
                <w:szCs w:val="24"/>
                <w:lang w:val="ru-RU"/>
              </w:rPr>
              <w:t>я</w:t>
            </w:r>
            <w:r w:rsidRPr="00824069">
              <w:rPr>
                <w:sz w:val="24"/>
                <w:szCs w:val="24"/>
                <w:lang w:val="ru-RU"/>
              </w:rPr>
              <w:t>тельность детей</w:t>
            </w:r>
          </w:p>
        </w:tc>
        <w:tc>
          <w:tcPr>
            <w:tcW w:w="1843" w:type="dxa"/>
            <w:vMerge/>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D056CE">
            <w:pPr>
              <w:rPr>
                <w:sz w:val="24"/>
                <w:szCs w:val="24"/>
              </w:rPr>
            </w:pPr>
          </w:p>
        </w:tc>
        <w:tc>
          <w:tcPr>
            <w:tcW w:w="3119" w:type="dxa"/>
          </w:tcPr>
          <w:p w:rsidR="002D1DC3" w:rsidRPr="002366E4" w:rsidRDefault="002D1DC3" w:rsidP="0084196E">
            <w:pPr>
              <w:pStyle w:val="21"/>
              <w:numPr>
                <w:ilvl w:val="0"/>
                <w:numId w:val="97"/>
              </w:numPr>
              <w:shd w:val="clear" w:color="auto" w:fill="auto"/>
              <w:tabs>
                <w:tab w:val="left" w:pos="181"/>
              </w:tabs>
              <w:spacing w:before="0" w:after="0" w:line="276" w:lineRule="auto"/>
              <w:ind w:left="0" w:firstLine="39"/>
              <w:jc w:val="both"/>
              <w:rPr>
                <w:sz w:val="24"/>
                <w:szCs w:val="24"/>
              </w:rPr>
            </w:pPr>
            <w:r w:rsidRPr="00824069">
              <w:rPr>
                <w:sz w:val="24"/>
                <w:szCs w:val="24"/>
              </w:rPr>
              <w:t xml:space="preserve">обучать конструированию </w:t>
            </w:r>
            <w:r w:rsidRPr="00824069">
              <w:rPr>
                <w:sz w:val="24"/>
                <w:szCs w:val="24"/>
              </w:rPr>
              <w:lastRenderedPageBreak/>
              <w:t>из бумаги;</w:t>
            </w:r>
          </w:p>
        </w:tc>
        <w:tc>
          <w:tcPr>
            <w:tcW w:w="3685" w:type="dxa"/>
          </w:tcPr>
          <w:p w:rsidR="002D1DC3" w:rsidRPr="00824069" w:rsidRDefault="002D1DC3" w:rsidP="00D056CE">
            <w:pPr>
              <w:rPr>
                <w:sz w:val="24"/>
                <w:szCs w:val="24"/>
              </w:rPr>
            </w:pPr>
          </w:p>
        </w:tc>
        <w:tc>
          <w:tcPr>
            <w:tcW w:w="2835" w:type="dxa"/>
          </w:tcPr>
          <w:p w:rsidR="002D1DC3" w:rsidRPr="00824069" w:rsidRDefault="002D1DC3" w:rsidP="00D056CE">
            <w:pPr>
              <w:rPr>
                <w:sz w:val="24"/>
                <w:szCs w:val="24"/>
              </w:rPr>
            </w:pPr>
          </w:p>
        </w:tc>
        <w:tc>
          <w:tcPr>
            <w:tcW w:w="1843" w:type="dxa"/>
            <w:vMerge/>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D056CE">
            <w:pPr>
              <w:rPr>
                <w:sz w:val="24"/>
                <w:szCs w:val="24"/>
              </w:rPr>
            </w:pPr>
          </w:p>
        </w:tc>
        <w:tc>
          <w:tcPr>
            <w:tcW w:w="3119" w:type="dxa"/>
          </w:tcPr>
          <w:p w:rsidR="002D1DC3" w:rsidRPr="002366E4" w:rsidRDefault="002D1DC3" w:rsidP="0084196E">
            <w:pPr>
              <w:pStyle w:val="21"/>
              <w:numPr>
                <w:ilvl w:val="0"/>
                <w:numId w:val="97"/>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приобщать детей к изг</w:t>
            </w:r>
            <w:r w:rsidRPr="00824069">
              <w:rPr>
                <w:sz w:val="24"/>
                <w:szCs w:val="24"/>
                <w:lang w:val="ru-RU"/>
              </w:rPr>
              <w:t>о</w:t>
            </w:r>
            <w:r w:rsidRPr="00824069">
              <w:rPr>
                <w:sz w:val="24"/>
                <w:szCs w:val="24"/>
                <w:lang w:val="ru-RU"/>
              </w:rPr>
              <w:t>товлению поделок из пр</w:t>
            </w:r>
            <w:r w:rsidRPr="00824069">
              <w:rPr>
                <w:sz w:val="24"/>
                <w:szCs w:val="24"/>
                <w:lang w:val="ru-RU"/>
              </w:rPr>
              <w:t>и</w:t>
            </w:r>
            <w:r w:rsidRPr="00824069">
              <w:rPr>
                <w:sz w:val="24"/>
                <w:szCs w:val="24"/>
                <w:lang w:val="ru-RU"/>
              </w:rPr>
              <w:t>родного материала.</w:t>
            </w:r>
          </w:p>
        </w:tc>
        <w:tc>
          <w:tcPr>
            <w:tcW w:w="3685" w:type="dxa"/>
          </w:tcPr>
          <w:p w:rsidR="002D1DC3" w:rsidRPr="00824069" w:rsidRDefault="002D1DC3" w:rsidP="00D056CE">
            <w:pPr>
              <w:rPr>
                <w:sz w:val="24"/>
                <w:szCs w:val="24"/>
              </w:rPr>
            </w:pPr>
          </w:p>
        </w:tc>
        <w:tc>
          <w:tcPr>
            <w:tcW w:w="2835" w:type="dxa"/>
          </w:tcPr>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2D1DC3">
        <w:tc>
          <w:tcPr>
            <w:tcW w:w="15446" w:type="dxa"/>
            <w:gridSpan w:val="6"/>
          </w:tcPr>
          <w:p w:rsidR="002D1DC3" w:rsidRPr="00824069" w:rsidRDefault="002D1DC3" w:rsidP="00D056CE">
            <w:pPr>
              <w:rPr>
                <w:b/>
                <w:bCs/>
                <w:color w:val="0000FF"/>
                <w:sz w:val="24"/>
                <w:szCs w:val="24"/>
              </w:rPr>
            </w:pPr>
            <w:r w:rsidRPr="00824069">
              <w:rPr>
                <w:b/>
                <w:bCs/>
                <w:color w:val="0000FF"/>
                <w:sz w:val="24"/>
                <w:szCs w:val="24"/>
              </w:rPr>
              <w:t>4. Музыкальная деятельность</w:t>
            </w:r>
          </w:p>
        </w:tc>
      </w:tr>
      <w:tr w:rsidR="002D1DC3" w:rsidRPr="000203E7" w:rsidTr="00824069">
        <w:tc>
          <w:tcPr>
            <w:tcW w:w="1838" w:type="dxa"/>
          </w:tcPr>
          <w:p w:rsidR="002D1DC3" w:rsidRPr="00824069" w:rsidRDefault="002D1DC3" w:rsidP="00D056CE">
            <w:pPr>
              <w:pStyle w:val="21"/>
              <w:shd w:val="clear" w:color="auto" w:fill="auto"/>
              <w:tabs>
                <w:tab w:val="left" w:pos="993"/>
              </w:tabs>
              <w:spacing w:before="0" w:after="0" w:line="276" w:lineRule="auto"/>
              <w:ind w:left="709"/>
              <w:jc w:val="both"/>
              <w:rPr>
                <w:sz w:val="24"/>
                <w:szCs w:val="24"/>
              </w:rPr>
            </w:pPr>
          </w:p>
        </w:tc>
        <w:tc>
          <w:tcPr>
            <w:tcW w:w="2126" w:type="dxa"/>
          </w:tcPr>
          <w:p w:rsidR="002D1DC3" w:rsidRPr="00824069" w:rsidRDefault="002D1DC3" w:rsidP="0084196E">
            <w:pPr>
              <w:pStyle w:val="21"/>
              <w:numPr>
                <w:ilvl w:val="0"/>
                <w:numId w:val="92"/>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у д</w:t>
            </w:r>
            <w:r w:rsidRPr="00824069">
              <w:rPr>
                <w:sz w:val="24"/>
                <w:szCs w:val="24"/>
                <w:lang w:val="ru-RU"/>
              </w:rPr>
              <w:t>е</w:t>
            </w:r>
            <w:r w:rsidRPr="00824069">
              <w:rPr>
                <w:sz w:val="24"/>
                <w:szCs w:val="24"/>
                <w:lang w:val="ru-RU"/>
              </w:rPr>
              <w:t>тей эмоционал</w:t>
            </w:r>
            <w:r w:rsidRPr="00824069">
              <w:rPr>
                <w:sz w:val="24"/>
                <w:szCs w:val="24"/>
                <w:lang w:val="ru-RU"/>
              </w:rPr>
              <w:t>ь</w:t>
            </w:r>
            <w:r w:rsidRPr="00824069">
              <w:rPr>
                <w:sz w:val="24"/>
                <w:szCs w:val="24"/>
                <w:lang w:val="ru-RU"/>
              </w:rPr>
              <w:t>ную отзывчивость на музыку; знак</w:t>
            </w:r>
            <w:r w:rsidRPr="00824069">
              <w:rPr>
                <w:sz w:val="24"/>
                <w:szCs w:val="24"/>
                <w:lang w:val="ru-RU"/>
              </w:rPr>
              <w:t>о</w:t>
            </w:r>
            <w:r w:rsidRPr="00824069">
              <w:rPr>
                <w:sz w:val="24"/>
                <w:szCs w:val="24"/>
                <w:lang w:val="ru-RU"/>
              </w:rPr>
              <w:t>мить детей с тр</w:t>
            </w:r>
            <w:r w:rsidRPr="00824069">
              <w:rPr>
                <w:sz w:val="24"/>
                <w:szCs w:val="24"/>
                <w:lang w:val="ru-RU"/>
              </w:rPr>
              <w:t>е</w:t>
            </w:r>
            <w:r w:rsidRPr="00824069">
              <w:rPr>
                <w:sz w:val="24"/>
                <w:szCs w:val="24"/>
                <w:lang w:val="ru-RU"/>
              </w:rPr>
              <w:t>мя жанрами м</w:t>
            </w:r>
            <w:r w:rsidRPr="00824069">
              <w:rPr>
                <w:sz w:val="24"/>
                <w:szCs w:val="24"/>
                <w:lang w:val="ru-RU"/>
              </w:rPr>
              <w:t>у</w:t>
            </w:r>
            <w:r w:rsidRPr="00824069">
              <w:rPr>
                <w:sz w:val="24"/>
                <w:szCs w:val="24"/>
                <w:lang w:val="ru-RU"/>
              </w:rPr>
              <w:t>зыкальных прои</w:t>
            </w:r>
            <w:r w:rsidRPr="00824069">
              <w:rPr>
                <w:sz w:val="24"/>
                <w:szCs w:val="24"/>
                <w:lang w:val="ru-RU"/>
              </w:rPr>
              <w:t>з</w:t>
            </w:r>
            <w:r w:rsidRPr="00824069">
              <w:rPr>
                <w:sz w:val="24"/>
                <w:szCs w:val="24"/>
                <w:lang w:val="ru-RU"/>
              </w:rPr>
              <w:t>ведений: песней, танцем, маршем;</w:t>
            </w:r>
          </w:p>
          <w:p w:rsidR="002D1DC3" w:rsidRPr="00824069" w:rsidRDefault="002D1DC3" w:rsidP="00D056CE">
            <w:pPr>
              <w:rPr>
                <w:sz w:val="24"/>
                <w:szCs w:val="24"/>
              </w:rPr>
            </w:pPr>
          </w:p>
        </w:tc>
        <w:tc>
          <w:tcPr>
            <w:tcW w:w="3119" w:type="dxa"/>
          </w:tcPr>
          <w:p w:rsidR="002D1DC3" w:rsidRPr="00824069" w:rsidRDefault="002D1DC3" w:rsidP="0084196E">
            <w:pPr>
              <w:pStyle w:val="21"/>
              <w:numPr>
                <w:ilvl w:val="0"/>
                <w:numId w:val="98"/>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продолжать развивать у детей интерес к музыке, желание её слушать, выз</w:t>
            </w:r>
            <w:r w:rsidRPr="00824069">
              <w:rPr>
                <w:sz w:val="24"/>
                <w:szCs w:val="24"/>
                <w:lang w:val="ru-RU"/>
              </w:rPr>
              <w:t>ы</w:t>
            </w:r>
            <w:r w:rsidRPr="00824069">
              <w:rPr>
                <w:sz w:val="24"/>
                <w:szCs w:val="24"/>
                <w:lang w:val="ru-RU"/>
              </w:rPr>
              <w:t>вать эмоциональную о</w:t>
            </w:r>
            <w:r w:rsidRPr="00824069">
              <w:rPr>
                <w:sz w:val="24"/>
                <w:szCs w:val="24"/>
                <w:lang w:val="ru-RU"/>
              </w:rPr>
              <w:t>т</w:t>
            </w:r>
            <w:r w:rsidRPr="00824069">
              <w:rPr>
                <w:sz w:val="24"/>
                <w:szCs w:val="24"/>
                <w:lang w:val="ru-RU"/>
              </w:rPr>
              <w:t>зывчивость при восприятии музыкальных произвед</w:t>
            </w:r>
            <w:r w:rsidRPr="00824069">
              <w:rPr>
                <w:sz w:val="24"/>
                <w:szCs w:val="24"/>
                <w:lang w:val="ru-RU"/>
              </w:rPr>
              <w:t>е</w:t>
            </w:r>
            <w:r w:rsidRPr="00824069">
              <w:rPr>
                <w:sz w:val="24"/>
                <w:szCs w:val="24"/>
                <w:lang w:val="ru-RU"/>
              </w:rPr>
              <w:t>ний;</w:t>
            </w:r>
          </w:p>
          <w:p w:rsidR="002D1DC3" w:rsidRPr="00824069" w:rsidRDefault="002D1DC3" w:rsidP="00D056CE">
            <w:pPr>
              <w:rPr>
                <w:sz w:val="24"/>
                <w:szCs w:val="24"/>
              </w:rPr>
            </w:pPr>
          </w:p>
          <w:p w:rsidR="002D1DC3" w:rsidRPr="00824069" w:rsidRDefault="002D1DC3" w:rsidP="00D056CE">
            <w:pPr>
              <w:ind w:firstLine="708"/>
              <w:rPr>
                <w:sz w:val="24"/>
                <w:szCs w:val="24"/>
              </w:rPr>
            </w:pPr>
          </w:p>
        </w:tc>
        <w:tc>
          <w:tcPr>
            <w:tcW w:w="3685" w:type="dxa"/>
          </w:tcPr>
          <w:p w:rsidR="002D1DC3" w:rsidRPr="00824069" w:rsidRDefault="002D1DC3" w:rsidP="0084196E">
            <w:pPr>
              <w:pStyle w:val="21"/>
              <w:numPr>
                <w:ilvl w:val="0"/>
                <w:numId w:val="104"/>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формировать у д</w:t>
            </w:r>
            <w:r w:rsidRPr="00824069">
              <w:rPr>
                <w:sz w:val="24"/>
                <w:szCs w:val="24"/>
                <w:lang w:val="ru-RU"/>
              </w:rPr>
              <w:t>е</w:t>
            </w:r>
            <w:r w:rsidRPr="00824069">
              <w:rPr>
                <w:sz w:val="24"/>
                <w:szCs w:val="24"/>
                <w:lang w:val="ru-RU"/>
              </w:rPr>
              <w:t>тей эстетическое восприятие м</w:t>
            </w:r>
            <w:r w:rsidRPr="00824069">
              <w:rPr>
                <w:sz w:val="24"/>
                <w:szCs w:val="24"/>
                <w:lang w:val="ru-RU"/>
              </w:rPr>
              <w:t>у</w:t>
            </w:r>
            <w:r w:rsidRPr="00824069">
              <w:rPr>
                <w:sz w:val="24"/>
                <w:szCs w:val="24"/>
                <w:lang w:val="ru-RU"/>
              </w:rPr>
              <w:t>зыки, умение различать жанры музыкальных произведений (песня, танец, марш);</w:t>
            </w:r>
          </w:p>
          <w:p w:rsidR="002D1DC3" w:rsidRPr="00824069" w:rsidRDefault="002D1DC3" w:rsidP="00D056CE">
            <w:pPr>
              <w:pStyle w:val="21"/>
              <w:shd w:val="clear" w:color="auto" w:fill="auto"/>
              <w:spacing w:before="0" w:after="0" w:line="240" w:lineRule="auto"/>
              <w:rPr>
                <w:sz w:val="24"/>
                <w:szCs w:val="24"/>
                <w:lang w:val="ru-RU"/>
              </w:rPr>
            </w:pPr>
          </w:p>
        </w:tc>
        <w:tc>
          <w:tcPr>
            <w:tcW w:w="2835" w:type="dxa"/>
          </w:tcPr>
          <w:p w:rsidR="002D1DC3" w:rsidRPr="00824069" w:rsidRDefault="002D1DC3" w:rsidP="0084196E">
            <w:pPr>
              <w:pStyle w:val="21"/>
              <w:numPr>
                <w:ilvl w:val="0"/>
                <w:numId w:val="110"/>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воспитывать гражда</w:t>
            </w:r>
            <w:r w:rsidRPr="00824069">
              <w:rPr>
                <w:sz w:val="24"/>
                <w:szCs w:val="24"/>
                <w:lang w:val="ru-RU"/>
              </w:rPr>
              <w:t>н</w:t>
            </w:r>
            <w:r w:rsidRPr="00824069">
              <w:rPr>
                <w:sz w:val="24"/>
                <w:szCs w:val="24"/>
                <w:lang w:val="ru-RU"/>
              </w:rPr>
              <w:t>ско-патриотические чу</w:t>
            </w:r>
            <w:r w:rsidRPr="00824069">
              <w:rPr>
                <w:sz w:val="24"/>
                <w:szCs w:val="24"/>
                <w:lang w:val="ru-RU"/>
              </w:rPr>
              <w:t>в</w:t>
            </w:r>
            <w:r w:rsidRPr="00824069">
              <w:rPr>
                <w:sz w:val="24"/>
                <w:szCs w:val="24"/>
                <w:lang w:val="ru-RU"/>
              </w:rPr>
              <w:t>ства через изучение Го</w:t>
            </w:r>
            <w:r w:rsidRPr="00824069">
              <w:rPr>
                <w:sz w:val="24"/>
                <w:szCs w:val="24"/>
                <w:lang w:val="ru-RU"/>
              </w:rPr>
              <w:t>с</w:t>
            </w:r>
            <w:r w:rsidRPr="00824069">
              <w:rPr>
                <w:sz w:val="24"/>
                <w:szCs w:val="24"/>
                <w:lang w:val="ru-RU"/>
              </w:rPr>
              <w:t>ударственного гимна Российской Федерации;</w:t>
            </w:r>
          </w:p>
          <w:p w:rsidR="002D1DC3" w:rsidRPr="002366E4" w:rsidRDefault="002D1DC3" w:rsidP="0084196E">
            <w:pPr>
              <w:pStyle w:val="21"/>
              <w:numPr>
                <w:ilvl w:val="0"/>
                <w:numId w:val="110"/>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продолжать приобщать детей к музыкальной культуре, воспитывать музыкально-эстетический вкус</w:t>
            </w:r>
          </w:p>
        </w:tc>
        <w:tc>
          <w:tcPr>
            <w:tcW w:w="1843" w:type="dxa"/>
          </w:tcPr>
          <w:p w:rsidR="00562B3E" w:rsidRPr="00562B3E" w:rsidRDefault="00562B3E" w:rsidP="00562B3E">
            <w:pPr>
              <w:pStyle w:val="ConsPlusNormal"/>
              <w:spacing w:before="200"/>
              <w:jc w:val="both"/>
              <w:rPr>
                <w:rFonts w:ascii="Times New Roman" w:hAnsi="Times New Roman" w:cs="Times New Roman"/>
                <w:sz w:val="22"/>
              </w:rPr>
            </w:pPr>
            <w:r w:rsidRPr="00562B3E">
              <w:rPr>
                <w:rFonts w:ascii="Times New Roman" w:hAnsi="Times New Roman" w:cs="Times New Roman"/>
                <w:sz w:val="22"/>
              </w:rPr>
              <w:t>ребенок с инт</w:t>
            </w:r>
            <w:r w:rsidRPr="00562B3E">
              <w:rPr>
                <w:rFonts w:ascii="Times New Roman" w:hAnsi="Times New Roman" w:cs="Times New Roman"/>
                <w:sz w:val="22"/>
              </w:rPr>
              <w:t>е</w:t>
            </w:r>
            <w:r w:rsidRPr="00562B3E">
              <w:rPr>
                <w:rFonts w:ascii="Times New Roman" w:hAnsi="Times New Roman" w:cs="Times New Roman"/>
                <w:sz w:val="22"/>
              </w:rPr>
              <w:t>ресом вслушив</w:t>
            </w:r>
            <w:r w:rsidRPr="00562B3E">
              <w:rPr>
                <w:rFonts w:ascii="Times New Roman" w:hAnsi="Times New Roman" w:cs="Times New Roman"/>
                <w:sz w:val="22"/>
              </w:rPr>
              <w:t>а</w:t>
            </w:r>
            <w:r w:rsidRPr="00562B3E">
              <w:rPr>
                <w:rFonts w:ascii="Times New Roman" w:hAnsi="Times New Roman" w:cs="Times New Roman"/>
                <w:sz w:val="22"/>
              </w:rPr>
              <w:t>ется в музыку, запоминает и узнает знакомые произведения, проявляет эм</w:t>
            </w:r>
            <w:r w:rsidRPr="00562B3E">
              <w:rPr>
                <w:rFonts w:ascii="Times New Roman" w:hAnsi="Times New Roman" w:cs="Times New Roman"/>
                <w:sz w:val="22"/>
              </w:rPr>
              <w:t>о</w:t>
            </w:r>
            <w:r w:rsidRPr="00562B3E">
              <w:rPr>
                <w:rFonts w:ascii="Times New Roman" w:hAnsi="Times New Roman" w:cs="Times New Roman"/>
                <w:sz w:val="22"/>
              </w:rPr>
              <w:t>циональную о</w:t>
            </w:r>
            <w:r w:rsidRPr="00562B3E">
              <w:rPr>
                <w:rFonts w:ascii="Times New Roman" w:hAnsi="Times New Roman" w:cs="Times New Roman"/>
                <w:sz w:val="22"/>
              </w:rPr>
              <w:t>т</w:t>
            </w:r>
            <w:r w:rsidRPr="00562B3E">
              <w:rPr>
                <w:rFonts w:ascii="Times New Roman" w:hAnsi="Times New Roman" w:cs="Times New Roman"/>
                <w:sz w:val="22"/>
              </w:rPr>
              <w:t>зывчивость, ра</w:t>
            </w:r>
            <w:r w:rsidRPr="00562B3E">
              <w:rPr>
                <w:rFonts w:ascii="Times New Roman" w:hAnsi="Times New Roman" w:cs="Times New Roman"/>
                <w:sz w:val="22"/>
              </w:rPr>
              <w:t>з</w:t>
            </w:r>
            <w:r w:rsidRPr="00562B3E">
              <w:rPr>
                <w:rFonts w:ascii="Times New Roman" w:hAnsi="Times New Roman" w:cs="Times New Roman"/>
                <w:sz w:val="22"/>
              </w:rPr>
              <w:t>личает муз</w:t>
            </w:r>
            <w:r w:rsidRPr="00562B3E">
              <w:rPr>
                <w:rFonts w:ascii="Times New Roman" w:hAnsi="Times New Roman" w:cs="Times New Roman"/>
                <w:sz w:val="22"/>
              </w:rPr>
              <w:t>ы</w:t>
            </w:r>
            <w:r w:rsidRPr="00562B3E">
              <w:rPr>
                <w:rFonts w:ascii="Times New Roman" w:hAnsi="Times New Roman" w:cs="Times New Roman"/>
                <w:sz w:val="22"/>
              </w:rPr>
              <w:t>кальные ритмы, передает их в движении;</w:t>
            </w:r>
          </w:p>
          <w:p w:rsidR="002D1DC3" w:rsidRPr="00562B3E" w:rsidRDefault="002D1DC3" w:rsidP="00D056CE"/>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2366E4" w:rsidRDefault="002D1DC3" w:rsidP="0084196E">
            <w:pPr>
              <w:pStyle w:val="21"/>
              <w:numPr>
                <w:ilvl w:val="0"/>
                <w:numId w:val="92"/>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 детей умение узнавать знак</w:t>
            </w:r>
            <w:r w:rsidRPr="00824069">
              <w:rPr>
                <w:sz w:val="24"/>
                <w:szCs w:val="24"/>
                <w:lang w:val="ru-RU"/>
              </w:rPr>
              <w:t>о</w:t>
            </w:r>
            <w:r w:rsidRPr="00824069">
              <w:rPr>
                <w:sz w:val="24"/>
                <w:szCs w:val="24"/>
                <w:lang w:val="ru-RU"/>
              </w:rPr>
              <w:t>мые песни, пьесы; чувствовать х</w:t>
            </w:r>
            <w:r w:rsidRPr="00824069">
              <w:rPr>
                <w:sz w:val="24"/>
                <w:szCs w:val="24"/>
                <w:lang w:val="ru-RU"/>
              </w:rPr>
              <w:t>а</w:t>
            </w:r>
            <w:r w:rsidRPr="00824069">
              <w:rPr>
                <w:sz w:val="24"/>
                <w:szCs w:val="24"/>
                <w:lang w:val="ru-RU"/>
              </w:rPr>
              <w:t>рактер музыки (веселый, бодрый, спокойный), эм</w:t>
            </w:r>
            <w:r w:rsidRPr="00824069">
              <w:rPr>
                <w:sz w:val="24"/>
                <w:szCs w:val="24"/>
                <w:lang w:val="ru-RU"/>
              </w:rPr>
              <w:t>о</w:t>
            </w:r>
            <w:r w:rsidRPr="00824069">
              <w:rPr>
                <w:sz w:val="24"/>
                <w:szCs w:val="24"/>
                <w:lang w:val="ru-RU"/>
              </w:rPr>
              <w:t>ционально на нее реагировать; в</w:t>
            </w:r>
            <w:r w:rsidRPr="00824069">
              <w:rPr>
                <w:sz w:val="24"/>
                <w:szCs w:val="24"/>
                <w:lang w:val="ru-RU"/>
              </w:rPr>
              <w:t>ы</w:t>
            </w:r>
            <w:r w:rsidRPr="00824069">
              <w:rPr>
                <w:sz w:val="24"/>
                <w:szCs w:val="24"/>
                <w:lang w:val="ru-RU"/>
              </w:rPr>
              <w:t xml:space="preserve">ражать свое настроение в </w:t>
            </w:r>
            <w:r w:rsidRPr="00824069">
              <w:rPr>
                <w:sz w:val="24"/>
                <w:szCs w:val="24"/>
                <w:lang w:val="ru-RU"/>
              </w:rPr>
              <w:lastRenderedPageBreak/>
              <w:t>движении под м</w:t>
            </w:r>
            <w:r w:rsidRPr="00824069">
              <w:rPr>
                <w:sz w:val="24"/>
                <w:szCs w:val="24"/>
                <w:lang w:val="ru-RU"/>
              </w:rPr>
              <w:t>у</w:t>
            </w:r>
            <w:r w:rsidRPr="00824069">
              <w:rPr>
                <w:sz w:val="24"/>
                <w:szCs w:val="24"/>
                <w:lang w:val="ru-RU"/>
              </w:rPr>
              <w:t>зыку;</w:t>
            </w:r>
          </w:p>
        </w:tc>
        <w:tc>
          <w:tcPr>
            <w:tcW w:w="3119" w:type="dxa"/>
          </w:tcPr>
          <w:p w:rsidR="002D1DC3" w:rsidRPr="00824069" w:rsidRDefault="002D1DC3" w:rsidP="0084196E">
            <w:pPr>
              <w:pStyle w:val="21"/>
              <w:numPr>
                <w:ilvl w:val="0"/>
                <w:numId w:val="98"/>
              </w:numPr>
              <w:shd w:val="clear" w:color="auto" w:fill="auto"/>
              <w:tabs>
                <w:tab w:val="left" w:pos="181"/>
              </w:tabs>
              <w:spacing w:before="0" w:after="0" w:line="276" w:lineRule="auto"/>
              <w:ind w:left="0" w:firstLine="0"/>
              <w:jc w:val="both"/>
              <w:rPr>
                <w:sz w:val="24"/>
                <w:szCs w:val="24"/>
                <w:lang w:val="ru-RU"/>
              </w:rPr>
            </w:pPr>
            <w:r w:rsidRPr="00824069">
              <w:rPr>
                <w:sz w:val="24"/>
                <w:szCs w:val="24"/>
                <w:lang w:val="ru-RU"/>
              </w:rPr>
              <w:lastRenderedPageBreak/>
              <w:t>обогащать музыкальные впечатления детей, спосо</w:t>
            </w:r>
            <w:r w:rsidRPr="00824069">
              <w:rPr>
                <w:sz w:val="24"/>
                <w:szCs w:val="24"/>
                <w:lang w:val="ru-RU"/>
              </w:rPr>
              <w:t>б</w:t>
            </w:r>
            <w:r w:rsidRPr="00824069">
              <w:rPr>
                <w:sz w:val="24"/>
                <w:szCs w:val="24"/>
                <w:lang w:val="ru-RU"/>
              </w:rPr>
              <w:t>ствовать дальнейшему ра</w:t>
            </w:r>
            <w:r w:rsidRPr="00824069">
              <w:rPr>
                <w:sz w:val="24"/>
                <w:szCs w:val="24"/>
                <w:lang w:val="ru-RU"/>
              </w:rPr>
              <w:t>з</w:t>
            </w:r>
            <w:r w:rsidRPr="00824069">
              <w:rPr>
                <w:sz w:val="24"/>
                <w:szCs w:val="24"/>
                <w:lang w:val="ru-RU"/>
              </w:rPr>
              <w:t>витию основ музыкальной культуры;</w:t>
            </w:r>
          </w:p>
          <w:p w:rsidR="002D1DC3" w:rsidRPr="00824069" w:rsidRDefault="002D1DC3" w:rsidP="00D056CE">
            <w:pPr>
              <w:pStyle w:val="21"/>
              <w:shd w:val="clear" w:color="auto" w:fill="auto"/>
              <w:spacing w:before="0" w:after="0" w:line="240" w:lineRule="auto"/>
              <w:rPr>
                <w:sz w:val="24"/>
                <w:szCs w:val="24"/>
                <w:lang w:val="ru-RU"/>
              </w:rPr>
            </w:pPr>
          </w:p>
        </w:tc>
        <w:tc>
          <w:tcPr>
            <w:tcW w:w="3685" w:type="dxa"/>
          </w:tcPr>
          <w:p w:rsidR="002D1DC3" w:rsidRPr="00824069" w:rsidRDefault="002D1DC3" w:rsidP="0084196E">
            <w:pPr>
              <w:pStyle w:val="21"/>
              <w:numPr>
                <w:ilvl w:val="0"/>
                <w:numId w:val="104"/>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у детей музыкальную память, умение различать на слух звуки по высоте, музыкальные инструменты;</w:t>
            </w:r>
          </w:p>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1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детское м</w:t>
            </w:r>
            <w:r w:rsidRPr="00824069">
              <w:rPr>
                <w:sz w:val="24"/>
                <w:szCs w:val="24"/>
                <w:lang w:val="ru-RU"/>
              </w:rPr>
              <w:t>у</w:t>
            </w:r>
            <w:r w:rsidRPr="00824069">
              <w:rPr>
                <w:sz w:val="24"/>
                <w:szCs w:val="24"/>
                <w:lang w:val="ru-RU"/>
              </w:rPr>
              <w:t>зыкально-художественное творч</w:t>
            </w:r>
            <w:r w:rsidRPr="00824069">
              <w:rPr>
                <w:sz w:val="24"/>
                <w:szCs w:val="24"/>
                <w:lang w:val="ru-RU"/>
              </w:rPr>
              <w:t>е</w:t>
            </w:r>
            <w:r w:rsidRPr="00824069">
              <w:rPr>
                <w:sz w:val="24"/>
                <w:szCs w:val="24"/>
                <w:lang w:val="ru-RU"/>
              </w:rPr>
              <w:t>ство, реализация сам</w:t>
            </w:r>
            <w:r w:rsidRPr="00824069">
              <w:rPr>
                <w:sz w:val="24"/>
                <w:szCs w:val="24"/>
                <w:lang w:val="ru-RU"/>
              </w:rPr>
              <w:t>о</w:t>
            </w:r>
            <w:r w:rsidRPr="00824069">
              <w:rPr>
                <w:sz w:val="24"/>
                <w:szCs w:val="24"/>
                <w:lang w:val="ru-RU"/>
              </w:rPr>
              <w:t>стоятельной творческой деятельности детей; уд</w:t>
            </w:r>
            <w:r w:rsidRPr="00824069">
              <w:rPr>
                <w:sz w:val="24"/>
                <w:szCs w:val="24"/>
                <w:lang w:val="ru-RU"/>
              </w:rPr>
              <w:t>о</w:t>
            </w:r>
            <w:r w:rsidRPr="00824069">
              <w:rPr>
                <w:sz w:val="24"/>
                <w:szCs w:val="24"/>
                <w:lang w:val="ru-RU"/>
              </w:rPr>
              <w:t>влетворение потребности в самовыражении;</w:t>
            </w:r>
          </w:p>
          <w:p w:rsidR="002D1DC3" w:rsidRPr="00824069" w:rsidRDefault="002D1DC3" w:rsidP="0084196E">
            <w:pPr>
              <w:pStyle w:val="21"/>
              <w:numPr>
                <w:ilvl w:val="0"/>
                <w:numId w:val="11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у детей м</w:t>
            </w:r>
            <w:r w:rsidRPr="00824069">
              <w:rPr>
                <w:sz w:val="24"/>
                <w:szCs w:val="24"/>
                <w:lang w:val="ru-RU"/>
              </w:rPr>
              <w:t>у</w:t>
            </w:r>
            <w:r w:rsidRPr="00824069">
              <w:rPr>
                <w:sz w:val="24"/>
                <w:szCs w:val="24"/>
                <w:lang w:val="ru-RU"/>
              </w:rPr>
              <w:t>зыкальные способности: поэтический и муз</w:t>
            </w:r>
            <w:r w:rsidRPr="00824069">
              <w:rPr>
                <w:sz w:val="24"/>
                <w:szCs w:val="24"/>
                <w:lang w:val="ru-RU"/>
              </w:rPr>
              <w:t>ы</w:t>
            </w:r>
            <w:r w:rsidRPr="00824069">
              <w:rPr>
                <w:sz w:val="24"/>
                <w:szCs w:val="24"/>
                <w:lang w:val="ru-RU"/>
              </w:rPr>
              <w:t xml:space="preserve">кальный слух, чувство </w:t>
            </w:r>
            <w:r w:rsidRPr="00824069">
              <w:rPr>
                <w:sz w:val="24"/>
                <w:szCs w:val="24"/>
                <w:lang w:val="ru-RU"/>
              </w:rPr>
              <w:lastRenderedPageBreak/>
              <w:t>ритма, музыкальную п</w:t>
            </w:r>
            <w:r w:rsidRPr="00824069">
              <w:rPr>
                <w:sz w:val="24"/>
                <w:szCs w:val="24"/>
                <w:lang w:val="ru-RU"/>
              </w:rPr>
              <w:t>а</w:t>
            </w:r>
            <w:r w:rsidRPr="00824069">
              <w:rPr>
                <w:sz w:val="24"/>
                <w:szCs w:val="24"/>
                <w:lang w:val="ru-RU"/>
              </w:rPr>
              <w:t>мять;</w:t>
            </w:r>
          </w:p>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84196E">
            <w:pPr>
              <w:pStyle w:val="21"/>
              <w:numPr>
                <w:ilvl w:val="0"/>
                <w:numId w:val="92"/>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учить детей петь простые народные песни, попевки, прибаутки, пер</w:t>
            </w:r>
            <w:r w:rsidRPr="00824069">
              <w:rPr>
                <w:sz w:val="24"/>
                <w:szCs w:val="24"/>
                <w:lang w:val="ru-RU"/>
              </w:rPr>
              <w:t>е</w:t>
            </w:r>
            <w:r w:rsidRPr="00824069">
              <w:rPr>
                <w:sz w:val="24"/>
                <w:szCs w:val="24"/>
                <w:lang w:val="ru-RU"/>
              </w:rPr>
              <w:t>давая их настро</w:t>
            </w:r>
            <w:r w:rsidRPr="00824069">
              <w:rPr>
                <w:sz w:val="24"/>
                <w:szCs w:val="24"/>
                <w:lang w:val="ru-RU"/>
              </w:rPr>
              <w:t>е</w:t>
            </w:r>
            <w:r w:rsidRPr="00824069">
              <w:rPr>
                <w:sz w:val="24"/>
                <w:szCs w:val="24"/>
                <w:lang w:val="ru-RU"/>
              </w:rPr>
              <w:t>ние и характер;</w:t>
            </w:r>
          </w:p>
          <w:p w:rsidR="002D1DC3" w:rsidRPr="00824069" w:rsidRDefault="002D1DC3" w:rsidP="00D056CE">
            <w:pPr>
              <w:rPr>
                <w:sz w:val="24"/>
                <w:szCs w:val="24"/>
              </w:rPr>
            </w:pPr>
          </w:p>
        </w:tc>
        <w:tc>
          <w:tcPr>
            <w:tcW w:w="3119" w:type="dxa"/>
          </w:tcPr>
          <w:p w:rsidR="002D1DC3" w:rsidRPr="00824069" w:rsidRDefault="002D1DC3" w:rsidP="0084196E">
            <w:pPr>
              <w:pStyle w:val="21"/>
              <w:numPr>
                <w:ilvl w:val="0"/>
                <w:numId w:val="98"/>
              </w:numPr>
              <w:shd w:val="clear" w:color="auto" w:fill="auto"/>
              <w:tabs>
                <w:tab w:val="left" w:pos="181"/>
              </w:tabs>
              <w:spacing w:before="0" w:after="0" w:line="276" w:lineRule="auto"/>
              <w:ind w:left="0" w:firstLine="0"/>
              <w:jc w:val="both"/>
              <w:rPr>
                <w:sz w:val="24"/>
                <w:szCs w:val="24"/>
              </w:rPr>
            </w:pPr>
            <w:r w:rsidRPr="00824069">
              <w:rPr>
                <w:sz w:val="24"/>
                <w:szCs w:val="24"/>
              </w:rPr>
              <w:t xml:space="preserve">воспитыватьслушательскую культуру детей; </w:t>
            </w:r>
          </w:p>
          <w:p w:rsidR="002D1DC3" w:rsidRPr="002366E4" w:rsidRDefault="002D1DC3" w:rsidP="0084196E">
            <w:pPr>
              <w:pStyle w:val="21"/>
              <w:numPr>
                <w:ilvl w:val="0"/>
                <w:numId w:val="98"/>
              </w:numPr>
              <w:shd w:val="clear" w:color="auto" w:fill="auto"/>
              <w:tabs>
                <w:tab w:val="left" w:pos="181"/>
              </w:tabs>
              <w:spacing w:before="0" w:after="0" w:line="276" w:lineRule="auto"/>
              <w:ind w:left="0" w:firstLine="0"/>
              <w:jc w:val="both"/>
              <w:rPr>
                <w:sz w:val="24"/>
                <w:szCs w:val="24"/>
              </w:rPr>
            </w:pPr>
            <w:r w:rsidRPr="00824069">
              <w:rPr>
                <w:sz w:val="24"/>
                <w:szCs w:val="24"/>
              </w:rPr>
              <w:t>развивать музыкальность детей;</w:t>
            </w:r>
          </w:p>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4"/>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формировать у детей муз</w:t>
            </w:r>
            <w:r w:rsidRPr="00824069">
              <w:rPr>
                <w:sz w:val="24"/>
                <w:szCs w:val="24"/>
                <w:lang w:val="ru-RU"/>
              </w:rPr>
              <w:t>ы</w:t>
            </w:r>
            <w:r w:rsidRPr="00824069">
              <w:rPr>
                <w:sz w:val="24"/>
                <w:szCs w:val="24"/>
                <w:lang w:val="ru-RU"/>
              </w:rPr>
              <w:t>кальную культуру на основе зн</w:t>
            </w:r>
            <w:r w:rsidRPr="00824069">
              <w:rPr>
                <w:sz w:val="24"/>
                <w:szCs w:val="24"/>
                <w:lang w:val="ru-RU"/>
              </w:rPr>
              <w:t>а</w:t>
            </w:r>
            <w:r w:rsidRPr="00824069">
              <w:rPr>
                <w:sz w:val="24"/>
                <w:szCs w:val="24"/>
                <w:lang w:val="ru-RU"/>
              </w:rPr>
              <w:t>комства с классической, наро</w:t>
            </w:r>
            <w:r w:rsidRPr="00824069">
              <w:rPr>
                <w:sz w:val="24"/>
                <w:szCs w:val="24"/>
                <w:lang w:val="ru-RU"/>
              </w:rPr>
              <w:t>д</w:t>
            </w:r>
            <w:r w:rsidRPr="00824069">
              <w:rPr>
                <w:sz w:val="24"/>
                <w:szCs w:val="24"/>
                <w:lang w:val="ru-RU"/>
              </w:rPr>
              <w:t>ной и современной музыкой; накапливать представления о жизни и творчестве композит</w:t>
            </w:r>
            <w:r w:rsidRPr="00824069">
              <w:rPr>
                <w:sz w:val="24"/>
                <w:szCs w:val="24"/>
                <w:lang w:val="ru-RU"/>
              </w:rPr>
              <w:t>о</w:t>
            </w:r>
            <w:r w:rsidRPr="00824069">
              <w:rPr>
                <w:sz w:val="24"/>
                <w:szCs w:val="24"/>
                <w:lang w:val="ru-RU"/>
              </w:rPr>
              <w:t>ров;</w:t>
            </w:r>
          </w:p>
          <w:p w:rsidR="002D1DC3" w:rsidRPr="00824069" w:rsidRDefault="002D1DC3" w:rsidP="0084196E">
            <w:pPr>
              <w:pStyle w:val="21"/>
              <w:numPr>
                <w:ilvl w:val="0"/>
                <w:numId w:val="104"/>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развивать у детей интерес и любовь к музыке, м</w:t>
            </w:r>
            <w:r w:rsidRPr="00824069">
              <w:rPr>
                <w:sz w:val="24"/>
                <w:szCs w:val="24"/>
                <w:lang w:val="ru-RU"/>
              </w:rPr>
              <w:t>у</w:t>
            </w:r>
            <w:r w:rsidRPr="00824069">
              <w:rPr>
                <w:sz w:val="24"/>
                <w:szCs w:val="24"/>
                <w:lang w:val="ru-RU"/>
              </w:rPr>
              <w:t>зыкальную отзывчивость на нее;</w:t>
            </w:r>
          </w:p>
          <w:p w:rsidR="002D1DC3" w:rsidRPr="00824069" w:rsidRDefault="002D1DC3" w:rsidP="00D056CE">
            <w:pPr>
              <w:rPr>
                <w:sz w:val="24"/>
                <w:szCs w:val="24"/>
              </w:rPr>
            </w:pPr>
          </w:p>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1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продолжать обогащать музыкальные впечатл</w:t>
            </w:r>
            <w:r w:rsidRPr="00824069">
              <w:rPr>
                <w:sz w:val="24"/>
                <w:szCs w:val="24"/>
                <w:lang w:val="ru-RU"/>
              </w:rPr>
              <w:t>е</w:t>
            </w:r>
            <w:r w:rsidRPr="00824069">
              <w:rPr>
                <w:sz w:val="24"/>
                <w:szCs w:val="24"/>
                <w:lang w:val="ru-RU"/>
              </w:rPr>
              <w:t>ния детей, вызывать я</w:t>
            </w:r>
            <w:r w:rsidRPr="00824069">
              <w:rPr>
                <w:sz w:val="24"/>
                <w:szCs w:val="24"/>
                <w:lang w:val="ru-RU"/>
              </w:rPr>
              <w:t>р</w:t>
            </w:r>
            <w:r w:rsidRPr="00824069">
              <w:rPr>
                <w:sz w:val="24"/>
                <w:szCs w:val="24"/>
                <w:lang w:val="ru-RU"/>
              </w:rPr>
              <w:t>кий эмоциональный о</w:t>
            </w:r>
            <w:r w:rsidRPr="00824069">
              <w:rPr>
                <w:sz w:val="24"/>
                <w:szCs w:val="24"/>
                <w:lang w:val="ru-RU"/>
              </w:rPr>
              <w:t>т</w:t>
            </w:r>
            <w:r w:rsidRPr="00824069">
              <w:rPr>
                <w:sz w:val="24"/>
                <w:szCs w:val="24"/>
                <w:lang w:val="ru-RU"/>
              </w:rPr>
              <w:t>клик при восприятии м</w:t>
            </w:r>
            <w:r w:rsidRPr="00824069">
              <w:rPr>
                <w:sz w:val="24"/>
                <w:szCs w:val="24"/>
                <w:lang w:val="ru-RU"/>
              </w:rPr>
              <w:t>у</w:t>
            </w:r>
            <w:r w:rsidRPr="00824069">
              <w:rPr>
                <w:sz w:val="24"/>
                <w:szCs w:val="24"/>
                <w:lang w:val="ru-RU"/>
              </w:rPr>
              <w:t>зыки разного характера;</w:t>
            </w:r>
          </w:p>
          <w:p w:rsidR="002D1DC3" w:rsidRPr="002366E4" w:rsidRDefault="002D1DC3" w:rsidP="0084196E">
            <w:pPr>
              <w:pStyle w:val="21"/>
              <w:numPr>
                <w:ilvl w:val="0"/>
                <w:numId w:val="11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формирование у детей основы художественно-эстетического воспри</w:t>
            </w:r>
            <w:r w:rsidRPr="00824069">
              <w:rPr>
                <w:sz w:val="24"/>
                <w:szCs w:val="24"/>
                <w:lang w:val="ru-RU"/>
              </w:rPr>
              <w:t>я</w:t>
            </w:r>
            <w:r w:rsidRPr="00824069">
              <w:rPr>
                <w:sz w:val="24"/>
                <w:szCs w:val="24"/>
                <w:lang w:val="ru-RU"/>
              </w:rPr>
              <w:t>тия мира, становление эстетического и эмоци</w:t>
            </w:r>
            <w:r w:rsidRPr="00824069">
              <w:rPr>
                <w:sz w:val="24"/>
                <w:szCs w:val="24"/>
                <w:lang w:val="ru-RU"/>
              </w:rPr>
              <w:t>о</w:t>
            </w:r>
            <w:r w:rsidRPr="00824069">
              <w:rPr>
                <w:sz w:val="24"/>
                <w:szCs w:val="24"/>
                <w:lang w:val="ru-RU"/>
              </w:rPr>
              <w:t>нально-нравственного отношения к отражению окружающей действ</w:t>
            </w:r>
            <w:r w:rsidRPr="00824069">
              <w:rPr>
                <w:sz w:val="24"/>
                <w:szCs w:val="24"/>
                <w:lang w:val="ru-RU"/>
              </w:rPr>
              <w:t>и</w:t>
            </w:r>
            <w:r w:rsidRPr="00824069">
              <w:rPr>
                <w:sz w:val="24"/>
                <w:szCs w:val="24"/>
                <w:lang w:val="ru-RU"/>
              </w:rPr>
              <w:t>тельности в музыке;</w:t>
            </w: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84196E">
            <w:pPr>
              <w:pStyle w:val="21"/>
              <w:numPr>
                <w:ilvl w:val="0"/>
                <w:numId w:val="92"/>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поддерживать детское экспер</w:t>
            </w:r>
            <w:r w:rsidRPr="00824069">
              <w:rPr>
                <w:sz w:val="24"/>
                <w:szCs w:val="24"/>
                <w:lang w:val="ru-RU"/>
              </w:rPr>
              <w:t>и</w:t>
            </w:r>
            <w:r w:rsidRPr="00824069">
              <w:rPr>
                <w:sz w:val="24"/>
                <w:szCs w:val="24"/>
                <w:lang w:val="ru-RU"/>
              </w:rPr>
              <w:t>ментирование с немузыкальными (шумовыми, пр</w:t>
            </w:r>
            <w:r w:rsidRPr="00824069">
              <w:rPr>
                <w:sz w:val="24"/>
                <w:szCs w:val="24"/>
                <w:lang w:val="ru-RU"/>
              </w:rPr>
              <w:t>и</w:t>
            </w:r>
            <w:r w:rsidRPr="00824069">
              <w:rPr>
                <w:sz w:val="24"/>
                <w:szCs w:val="24"/>
                <w:lang w:val="ru-RU"/>
              </w:rPr>
              <w:t>родными) и муз</w:t>
            </w:r>
            <w:r w:rsidRPr="00824069">
              <w:rPr>
                <w:sz w:val="24"/>
                <w:szCs w:val="24"/>
                <w:lang w:val="ru-RU"/>
              </w:rPr>
              <w:t>ы</w:t>
            </w:r>
            <w:r w:rsidRPr="00824069">
              <w:rPr>
                <w:sz w:val="24"/>
                <w:szCs w:val="24"/>
                <w:lang w:val="ru-RU"/>
              </w:rPr>
              <w:t>кальными звук</w:t>
            </w:r>
            <w:r w:rsidRPr="00824069">
              <w:rPr>
                <w:sz w:val="24"/>
                <w:szCs w:val="24"/>
                <w:lang w:val="ru-RU"/>
              </w:rPr>
              <w:t>а</w:t>
            </w:r>
            <w:r w:rsidRPr="00824069">
              <w:rPr>
                <w:sz w:val="24"/>
                <w:szCs w:val="24"/>
                <w:lang w:val="ru-RU"/>
              </w:rPr>
              <w:t>ми и исследов</w:t>
            </w:r>
            <w:r w:rsidRPr="00824069">
              <w:rPr>
                <w:sz w:val="24"/>
                <w:szCs w:val="24"/>
                <w:lang w:val="ru-RU"/>
              </w:rPr>
              <w:t>а</w:t>
            </w:r>
            <w:r w:rsidRPr="00824069">
              <w:rPr>
                <w:sz w:val="24"/>
                <w:szCs w:val="24"/>
                <w:lang w:val="ru-RU"/>
              </w:rPr>
              <w:t>ния качеств муз</w:t>
            </w:r>
            <w:r w:rsidRPr="00824069">
              <w:rPr>
                <w:sz w:val="24"/>
                <w:szCs w:val="24"/>
                <w:lang w:val="ru-RU"/>
              </w:rPr>
              <w:t>ы</w:t>
            </w:r>
            <w:r w:rsidRPr="00824069">
              <w:rPr>
                <w:sz w:val="24"/>
                <w:szCs w:val="24"/>
                <w:lang w:val="ru-RU"/>
              </w:rPr>
              <w:t xml:space="preserve">кального звука: </w:t>
            </w:r>
            <w:r w:rsidRPr="00824069">
              <w:rPr>
                <w:sz w:val="24"/>
                <w:szCs w:val="24"/>
                <w:lang w:val="ru-RU"/>
              </w:rPr>
              <w:lastRenderedPageBreak/>
              <w:t>высоты, длител</w:t>
            </w:r>
            <w:r w:rsidRPr="00824069">
              <w:rPr>
                <w:sz w:val="24"/>
                <w:szCs w:val="24"/>
                <w:lang w:val="ru-RU"/>
              </w:rPr>
              <w:t>ь</w:t>
            </w:r>
            <w:r w:rsidRPr="00824069">
              <w:rPr>
                <w:sz w:val="24"/>
                <w:szCs w:val="24"/>
                <w:lang w:val="ru-RU"/>
              </w:rPr>
              <w:t>ности, динамики, тембра;</w:t>
            </w:r>
          </w:p>
          <w:p w:rsidR="002D1DC3" w:rsidRPr="00824069" w:rsidRDefault="002D1DC3" w:rsidP="002366E4">
            <w:pPr>
              <w:pStyle w:val="21"/>
              <w:shd w:val="clear" w:color="auto" w:fill="auto"/>
              <w:tabs>
                <w:tab w:val="left" w:pos="993"/>
              </w:tabs>
              <w:spacing w:before="0" w:after="0" w:line="276" w:lineRule="auto"/>
              <w:ind w:left="709"/>
              <w:jc w:val="both"/>
              <w:rPr>
                <w:sz w:val="24"/>
                <w:szCs w:val="24"/>
                <w:lang w:val="ru-RU"/>
              </w:rPr>
            </w:pPr>
          </w:p>
        </w:tc>
        <w:tc>
          <w:tcPr>
            <w:tcW w:w="3119" w:type="dxa"/>
          </w:tcPr>
          <w:p w:rsidR="002D1DC3" w:rsidRPr="002366E4" w:rsidRDefault="002D1DC3" w:rsidP="0084196E">
            <w:pPr>
              <w:pStyle w:val="a7"/>
              <w:numPr>
                <w:ilvl w:val="0"/>
                <w:numId w:val="92"/>
              </w:numPr>
              <w:tabs>
                <w:tab w:val="left" w:pos="181"/>
              </w:tabs>
              <w:ind w:left="39" w:hanging="39"/>
              <w:rPr>
                <w:sz w:val="24"/>
                <w:szCs w:val="24"/>
              </w:rPr>
            </w:pPr>
            <w:r w:rsidRPr="002366E4">
              <w:rPr>
                <w:sz w:val="24"/>
                <w:szCs w:val="24"/>
              </w:rPr>
              <w:lastRenderedPageBreak/>
              <w:t>воспитывать интерес и любовь к высокохудож</w:t>
            </w:r>
            <w:r w:rsidRPr="002366E4">
              <w:rPr>
                <w:sz w:val="24"/>
                <w:szCs w:val="24"/>
              </w:rPr>
              <w:t>е</w:t>
            </w:r>
            <w:r w:rsidRPr="002366E4">
              <w:rPr>
                <w:sz w:val="24"/>
                <w:szCs w:val="24"/>
              </w:rPr>
              <w:t>ственной музыке; продо</w:t>
            </w:r>
            <w:r w:rsidRPr="002366E4">
              <w:rPr>
                <w:sz w:val="24"/>
                <w:szCs w:val="24"/>
              </w:rPr>
              <w:t>л</w:t>
            </w:r>
            <w:r w:rsidRPr="002366E4">
              <w:rPr>
                <w:sz w:val="24"/>
                <w:szCs w:val="24"/>
              </w:rPr>
              <w:t>жать формировать умение у детей различать средства выразительности в музыке, различать звуки по высоте;</w:t>
            </w:r>
          </w:p>
          <w:p w:rsidR="002D1DC3" w:rsidRPr="00824069" w:rsidRDefault="002D1DC3" w:rsidP="0084196E">
            <w:pPr>
              <w:pStyle w:val="21"/>
              <w:numPr>
                <w:ilvl w:val="0"/>
                <w:numId w:val="98"/>
              </w:numPr>
              <w:shd w:val="clear" w:color="auto" w:fill="auto"/>
              <w:tabs>
                <w:tab w:val="left" w:pos="181"/>
                <w:tab w:val="left" w:pos="993"/>
              </w:tabs>
              <w:spacing w:before="0" w:after="0" w:line="276" w:lineRule="auto"/>
              <w:ind w:left="39" w:hanging="39"/>
              <w:jc w:val="both"/>
              <w:rPr>
                <w:sz w:val="24"/>
                <w:szCs w:val="24"/>
                <w:lang w:val="ru-RU"/>
              </w:rPr>
            </w:pPr>
            <w:r w:rsidRPr="00824069">
              <w:rPr>
                <w:sz w:val="24"/>
                <w:szCs w:val="24"/>
                <w:lang w:val="ru-RU"/>
              </w:rPr>
              <w:t>поддерживать у детей и</w:t>
            </w:r>
            <w:r w:rsidRPr="00824069">
              <w:rPr>
                <w:sz w:val="24"/>
                <w:szCs w:val="24"/>
                <w:lang w:val="ru-RU"/>
              </w:rPr>
              <w:t>н</w:t>
            </w:r>
            <w:r w:rsidRPr="00824069">
              <w:rPr>
                <w:sz w:val="24"/>
                <w:szCs w:val="24"/>
                <w:lang w:val="ru-RU"/>
              </w:rPr>
              <w:t>терес к пению;</w:t>
            </w:r>
          </w:p>
          <w:p w:rsidR="002D1DC3" w:rsidRPr="00824069" w:rsidRDefault="002D1DC3" w:rsidP="0084196E">
            <w:pPr>
              <w:pStyle w:val="21"/>
              <w:numPr>
                <w:ilvl w:val="0"/>
                <w:numId w:val="98"/>
              </w:numPr>
              <w:shd w:val="clear" w:color="auto" w:fill="auto"/>
              <w:tabs>
                <w:tab w:val="left" w:pos="181"/>
                <w:tab w:val="left" w:pos="993"/>
              </w:tabs>
              <w:spacing w:before="0" w:after="0" w:line="276" w:lineRule="auto"/>
              <w:ind w:left="39" w:hanging="39"/>
              <w:jc w:val="both"/>
              <w:rPr>
                <w:sz w:val="24"/>
                <w:szCs w:val="24"/>
                <w:lang w:val="ru-RU"/>
              </w:rPr>
            </w:pPr>
            <w:r w:rsidRPr="00824069">
              <w:rPr>
                <w:sz w:val="24"/>
                <w:szCs w:val="24"/>
                <w:lang w:val="ru-RU"/>
              </w:rPr>
              <w:t>способствовать освоению элементов танца и ритм</w:t>
            </w:r>
            <w:r w:rsidRPr="00824069">
              <w:rPr>
                <w:sz w:val="24"/>
                <w:szCs w:val="24"/>
                <w:lang w:val="ru-RU"/>
              </w:rPr>
              <w:t>о</w:t>
            </w:r>
            <w:r w:rsidRPr="00824069">
              <w:rPr>
                <w:sz w:val="24"/>
                <w:szCs w:val="24"/>
                <w:lang w:val="ru-RU"/>
              </w:rPr>
              <w:lastRenderedPageBreak/>
              <w:t>пластики для создания м</w:t>
            </w:r>
            <w:r w:rsidRPr="00824069">
              <w:rPr>
                <w:sz w:val="24"/>
                <w:szCs w:val="24"/>
                <w:lang w:val="ru-RU"/>
              </w:rPr>
              <w:t>у</w:t>
            </w:r>
            <w:r w:rsidRPr="00824069">
              <w:rPr>
                <w:sz w:val="24"/>
                <w:szCs w:val="24"/>
                <w:lang w:val="ru-RU"/>
              </w:rPr>
              <w:t>зыкальных двигательных образов в играх, драмат</w:t>
            </w:r>
            <w:r w:rsidRPr="00824069">
              <w:rPr>
                <w:sz w:val="24"/>
                <w:szCs w:val="24"/>
                <w:lang w:val="ru-RU"/>
              </w:rPr>
              <w:t>и</w:t>
            </w:r>
            <w:r w:rsidRPr="00824069">
              <w:rPr>
                <w:sz w:val="24"/>
                <w:szCs w:val="24"/>
                <w:lang w:val="ru-RU"/>
              </w:rPr>
              <w:t>зациях, инсценировании;</w:t>
            </w:r>
          </w:p>
          <w:p w:rsidR="002D1DC3" w:rsidRPr="00824069" w:rsidRDefault="002D1DC3" w:rsidP="0084196E">
            <w:pPr>
              <w:pStyle w:val="21"/>
              <w:numPr>
                <w:ilvl w:val="0"/>
                <w:numId w:val="98"/>
              </w:numPr>
              <w:shd w:val="clear" w:color="auto" w:fill="auto"/>
              <w:tabs>
                <w:tab w:val="left" w:pos="181"/>
                <w:tab w:val="left" w:pos="993"/>
              </w:tabs>
              <w:spacing w:before="0" w:after="0" w:line="276" w:lineRule="auto"/>
              <w:ind w:left="39" w:hanging="39"/>
              <w:jc w:val="both"/>
              <w:rPr>
                <w:sz w:val="24"/>
                <w:szCs w:val="24"/>
                <w:lang w:val="ru-RU"/>
              </w:rPr>
            </w:pPr>
            <w:r w:rsidRPr="00824069">
              <w:rPr>
                <w:sz w:val="24"/>
                <w:szCs w:val="24"/>
                <w:lang w:val="ru-RU"/>
              </w:rPr>
              <w:t>способствовать освоению детьми приемов игры на детских музыкальных и</w:t>
            </w:r>
            <w:r w:rsidRPr="00824069">
              <w:rPr>
                <w:sz w:val="24"/>
                <w:szCs w:val="24"/>
                <w:lang w:val="ru-RU"/>
              </w:rPr>
              <w:t>н</w:t>
            </w:r>
            <w:r w:rsidRPr="00824069">
              <w:rPr>
                <w:sz w:val="24"/>
                <w:szCs w:val="24"/>
                <w:lang w:val="ru-RU"/>
              </w:rPr>
              <w:t>струментах;</w:t>
            </w:r>
          </w:p>
          <w:p w:rsidR="002D1DC3" w:rsidRPr="00824069" w:rsidRDefault="002D1DC3" w:rsidP="0084196E">
            <w:pPr>
              <w:pStyle w:val="21"/>
              <w:numPr>
                <w:ilvl w:val="0"/>
                <w:numId w:val="98"/>
              </w:numPr>
              <w:shd w:val="clear" w:color="auto" w:fill="auto"/>
              <w:tabs>
                <w:tab w:val="left" w:pos="181"/>
                <w:tab w:val="left" w:pos="993"/>
              </w:tabs>
              <w:spacing w:before="0" w:after="0" w:line="276" w:lineRule="auto"/>
              <w:ind w:left="39" w:hanging="39"/>
              <w:jc w:val="both"/>
              <w:rPr>
                <w:sz w:val="24"/>
                <w:szCs w:val="24"/>
                <w:lang w:val="ru-RU"/>
              </w:rPr>
            </w:pPr>
            <w:r w:rsidRPr="00824069">
              <w:rPr>
                <w:sz w:val="24"/>
                <w:szCs w:val="24"/>
                <w:lang w:val="ru-RU"/>
              </w:rPr>
              <w:t>поощрять желание детей самостоятельно заниматься музыкальной деятельн</w:t>
            </w:r>
            <w:r w:rsidRPr="00824069">
              <w:rPr>
                <w:sz w:val="24"/>
                <w:szCs w:val="24"/>
                <w:lang w:val="ru-RU"/>
              </w:rPr>
              <w:t>о</w:t>
            </w:r>
            <w:r w:rsidRPr="00824069">
              <w:rPr>
                <w:sz w:val="24"/>
                <w:szCs w:val="24"/>
                <w:lang w:val="ru-RU"/>
              </w:rPr>
              <w:t>стью;</w:t>
            </w:r>
          </w:p>
        </w:tc>
        <w:tc>
          <w:tcPr>
            <w:tcW w:w="3685" w:type="dxa"/>
          </w:tcPr>
          <w:p w:rsidR="002D1DC3" w:rsidRPr="00824069" w:rsidRDefault="002D1DC3" w:rsidP="0084196E">
            <w:pPr>
              <w:pStyle w:val="21"/>
              <w:numPr>
                <w:ilvl w:val="0"/>
                <w:numId w:val="98"/>
              </w:numPr>
              <w:shd w:val="clear" w:color="auto" w:fill="auto"/>
              <w:tabs>
                <w:tab w:val="left" w:pos="314"/>
              </w:tabs>
              <w:spacing w:before="0" w:after="0" w:line="276" w:lineRule="auto"/>
              <w:ind w:left="31" w:hanging="31"/>
              <w:jc w:val="both"/>
              <w:rPr>
                <w:sz w:val="24"/>
                <w:szCs w:val="24"/>
                <w:lang w:val="ru-RU"/>
              </w:rPr>
            </w:pPr>
            <w:r w:rsidRPr="00824069">
              <w:rPr>
                <w:sz w:val="24"/>
                <w:szCs w:val="24"/>
                <w:lang w:val="ru-RU"/>
              </w:rPr>
              <w:lastRenderedPageBreak/>
              <w:t>продолжать развивать у детей музыкальные способности детей: звуковысотный, ритмический, тембровый, динамический слух;</w:t>
            </w:r>
          </w:p>
          <w:p w:rsidR="002D1DC3" w:rsidRPr="00824069" w:rsidRDefault="002D1DC3" w:rsidP="0084196E">
            <w:pPr>
              <w:pStyle w:val="21"/>
              <w:numPr>
                <w:ilvl w:val="0"/>
                <w:numId w:val="98"/>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у детей умение тво</w:t>
            </w:r>
            <w:r w:rsidRPr="00824069">
              <w:rPr>
                <w:sz w:val="24"/>
                <w:szCs w:val="24"/>
                <w:lang w:val="ru-RU"/>
              </w:rPr>
              <w:t>р</w:t>
            </w:r>
            <w:r w:rsidRPr="00824069">
              <w:rPr>
                <w:sz w:val="24"/>
                <w:szCs w:val="24"/>
                <w:lang w:val="ru-RU"/>
              </w:rPr>
              <w:t>ческой интерпретации музыки разными средствами худож</w:t>
            </w:r>
            <w:r w:rsidRPr="00824069">
              <w:rPr>
                <w:sz w:val="24"/>
                <w:szCs w:val="24"/>
                <w:lang w:val="ru-RU"/>
              </w:rPr>
              <w:t>е</w:t>
            </w:r>
            <w:r w:rsidRPr="00824069">
              <w:rPr>
                <w:sz w:val="24"/>
                <w:szCs w:val="24"/>
                <w:lang w:val="ru-RU"/>
              </w:rPr>
              <w:t>ственной выразительности;</w:t>
            </w:r>
          </w:p>
          <w:p w:rsidR="002D1DC3" w:rsidRPr="00824069" w:rsidRDefault="002D1DC3" w:rsidP="0084196E">
            <w:pPr>
              <w:pStyle w:val="21"/>
              <w:numPr>
                <w:ilvl w:val="0"/>
                <w:numId w:val="98"/>
              </w:numPr>
              <w:shd w:val="clear" w:color="auto" w:fill="auto"/>
              <w:tabs>
                <w:tab w:val="left" w:pos="172"/>
              </w:tabs>
              <w:spacing w:before="0" w:after="0" w:line="276" w:lineRule="auto"/>
              <w:ind w:left="31" w:hanging="31"/>
              <w:jc w:val="both"/>
              <w:rPr>
                <w:sz w:val="24"/>
                <w:szCs w:val="24"/>
                <w:lang w:val="ru-RU"/>
              </w:rPr>
            </w:pPr>
            <w:r w:rsidRPr="00824069">
              <w:rPr>
                <w:sz w:val="24"/>
                <w:szCs w:val="24"/>
                <w:lang w:val="ru-RU"/>
              </w:rPr>
              <w:t xml:space="preserve">способствовать дальнейшему развитию у детей навыков пения, </w:t>
            </w:r>
            <w:r w:rsidRPr="00824069">
              <w:rPr>
                <w:sz w:val="24"/>
                <w:szCs w:val="24"/>
                <w:lang w:val="ru-RU"/>
              </w:rPr>
              <w:lastRenderedPageBreak/>
              <w:t>движений под музыку, игры и импровизации мелодий на де</w:t>
            </w:r>
            <w:r w:rsidRPr="00824069">
              <w:rPr>
                <w:sz w:val="24"/>
                <w:szCs w:val="24"/>
                <w:lang w:val="ru-RU"/>
              </w:rPr>
              <w:t>т</w:t>
            </w:r>
            <w:r w:rsidRPr="00824069">
              <w:rPr>
                <w:sz w:val="24"/>
                <w:szCs w:val="24"/>
                <w:lang w:val="ru-RU"/>
              </w:rPr>
              <w:t>ских музыкальных инструме</w:t>
            </w:r>
            <w:r w:rsidRPr="00824069">
              <w:rPr>
                <w:sz w:val="24"/>
                <w:szCs w:val="24"/>
                <w:lang w:val="ru-RU"/>
              </w:rPr>
              <w:t>н</w:t>
            </w:r>
            <w:r w:rsidRPr="00824069">
              <w:rPr>
                <w:sz w:val="24"/>
                <w:szCs w:val="24"/>
                <w:lang w:val="ru-RU"/>
              </w:rPr>
              <w:t>тах; творческой активности д</w:t>
            </w:r>
            <w:r w:rsidRPr="00824069">
              <w:rPr>
                <w:sz w:val="24"/>
                <w:szCs w:val="24"/>
                <w:lang w:val="ru-RU"/>
              </w:rPr>
              <w:t>е</w:t>
            </w:r>
            <w:r w:rsidRPr="00824069">
              <w:rPr>
                <w:sz w:val="24"/>
                <w:szCs w:val="24"/>
                <w:lang w:val="ru-RU"/>
              </w:rPr>
              <w:t>тей;</w:t>
            </w:r>
          </w:p>
          <w:p w:rsidR="002D1DC3" w:rsidRPr="00824069" w:rsidRDefault="002D1DC3" w:rsidP="0084196E">
            <w:pPr>
              <w:pStyle w:val="21"/>
              <w:numPr>
                <w:ilvl w:val="0"/>
                <w:numId w:val="98"/>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у детей умение с</w:t>
            </w:r>
            <w:r w:rsidRPr="00824069">
              <w:rPr>
                <w:sz w:val="24"/>
                <w:szCs w:val="24"/>
                <w:lang w:val="ru-RU"/>
              </w:rPr>
              <w:t>о</w:t>
            </w:r>
            <w:r w:rsidRPr="00824069">
              <w:rPr>
                <w:sz w:val="24"/>
                <w:szCs w:val="24"/>
                <w:lang w:val="ru-RU"/>
              </w:rPr>
              <w:t>трудничества в коллективной м</w:t>
            </w:r>
            <w:r w:rsidRPr="00824069">
              <w:rPr>
                <w:sz w:val="24"/>
                <w:szCs w:val="24"/>
                <w:lang w:val="ru-RU"/>
              </w:rPr>
              <w:t>у</w:t>
            </w:r>
            <w:r w:rsidRPr="00824069">
              <w:rPr>
                <w:sz w:val="24"/>
                <w:szCs w:val="24"/>
                <w:lang w:val="ru-RU"/>
              </w:rPr>
              <w:t>зыкальной деятельности;</w:t>
            </w:r>
          </w:p>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1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lastRenderedPageBreak/>
              <w:t>совершенствовать у д</w:t>
            </w:r>
            <w:r w:rsidRPr="00824069">
              <w:rPr>
                <w:sz w:val="24"/>
                <w:szCs w:val="24"/>
                <w:lang w:val="ru-RU"/>
              </w:rPr>
              <w:t>е</w:t>
            </w:r>
            <w:r w:rsidRPr="00824069">
              <w:rPr>
                <w:sz w:val="24"/>
                <w:szCs w:val="24"/>
                <w:lang w:val="ru-RU"/>
              </w:rPr>
              <w:t>тей звуковысотный, ри</w:t>
            </w:r>
            <w:r w:rsidRPr="00824069">
              <w:rPr>
                <w:sz w:val="24"/>
                <w:szCs w:val="24"/>
                <w:lang w:val="ru-RU"/>
              </w:rPr>
              <w:t>т</w:t>
            </w:r>
            <w:r w:rsidRPr="00824069">
              <w:rPr>
                <w:sz w:val="24"/>
                <w:szCs w:val="24"/>
                <w:lang w:val="ru-RU"/>
              </w:rPr>
              <w:t>мический, тембровый и динамический слух; сп</w:t>
            </w:r>
            <w:r w:rsidRPr="00824069">
              <w:rPr>
                <w:sz w:val="24"/>
                <w:szCs w:val="24"/>
                <w:lang w:val="ru-RU"/>
              </w:rPr>
              <w:t>о</w:t>
            </w:r>
            <w:r w:rsidRPr="00824069">
              <w:rPr>
                <w:sz w:val="24"/>
                <w:szCs w:val="24"/>
                <w:lang w:val="ru-RU"/>
              </w:rPr>
              <w:t>собствовать дальнейш</w:t>
            </w:r>
            <w:r w:rsidRPr="00824069">
              <w:rPr>
                <w:sz w:val="24"/>
                <w:szCs w:val="24"/>
                <w:lang w:val="ru-RU"/>
              </w:rPr>
              <w:t>е</w:t>
            </w:r>
            <w:r w:rsidRPr="00824069">
              <w:rPr>
                <w:sz w:val="24"/>
                <w:szCs w:val="24"/>
                <w:lang w:val="ru-RU"/>
              </w:rPr>
              <w:t>му формированию пе</w:t>
            </w:r>
            <w:r w:rsidRPr="00824069">
              <w:rPr>
                <w:sz w:val="24"/>
                <w:szCs w:val="24"/>
                <w:lang w:val="ru-RU"/>
              </w:rPr>
              <w:t>в</w:t>
            </w:r>
            <w:r w:rsidRPr="00824069">
              <w:rPr>
                <w:sz w:val="24"/>
                <w:szCs w:val="24"/>
                <w:lang w:val="ru-RU"/>
              </w:rPr>
              <w:t>ческого голоса;</w:t>
            </w:r>
          </w:p>
          <w:p w:rsidR="002D1DC3" w:rsidRPr="00824069" w:rsidRDefault="002D1DC3" w:rsidP="0084196E">
            <w:pPr>
              <w:pStyle w:val="21"/>
              <w:numPr>
                <w:ilvl w:val="0"/>
                <w:numId w:val="11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у детей навык движения под м</w:t>
            </w:r>
            <w:r w:rsidRPr="00824069">
              <w:rPr>
                <w:sz w:val="24"/>
                <w:szCs w:val="24"/>
                <w:lang w:val="ru-RU"/>
              </w:rPr>
              <w:t>у</w:t>
            </w:r>
            <w:r w:rsidRPr="00824069">
              <w:rPr>
                <w:sz w:val="24"/>
                <w:szCs w:val="24"/>
                <w:lang w:val="ru-RU"/>
              </w:rPr>
              <w:t xml:space="preserve">зыку; обучать детей игре </w:t>
            </w:r>
            <w:r w:rsidRPr="00824069">
              <w:rPr>
                <w:sz w:val="24"/>
                <w:szCs w:val="24"/>
                <w:lang w:val="ru-RU"/>
              </w:rPr>
              <w:lastRenderedPageBreak/>
              <w:t>на детских музыкальных инструментах; знакомить детей с элементарными музыкальными поняти</w:t>
            </w:r>
            <w:r w:rsidRPr="00824069">
              <w:rPr>
                <w:sz w:val="24"/>
                <w:szCs w:val="24"/>
                <w:lang w:val="ru-RU"/>
              </w:rPr>
              <w:t>я</w:t>
            </w:r>
            <w:r w:rsidRPr="00824069">
              <w:rPr>
                <w:sz w:val="24"/>
                <w:szCs w:val="24"/>
                <w:lang w:val="ru-RU"/>
              </w:rPr>
              <w:t>ми; формировать у детей умение использовать п</w:t>
            </w:r>
            <w:r w:rsidRPr="00824069">
              <w:rPr>
                <w:sz w:val="24"/>
                <w:szCs w:val="24"/>
                <w:lang w:val="ru-RU"/>
              </w:rPr>
              <w:t>о</w:t>
            </w:r>
            <w:r w:rsidRPr="00824069">
              <w:rPr>
                <w:sz w:val="24"/>
                <w:szCs w:val="24"/>
                <w:lang w:val="ru-RU"/>
              </w:rPr>
              <w:t>лученные знания и навыки в быту и на дос</w:t>
            </w:r>
            <w:r w:rsidRPr="00824069">
              <w:rPr>
                <w:sz w:val="24"/>
                <w:szCs w:val="24"/>
                <w:lang w:val="ru-RU"/>
              </w:rPr>
              <w:t>у</w:t>
            </w:r>
            <w:r w:rsidRPr="00824069">
              <w:rPr>
                <w:sz w:val="24"/>
                <w:szCs w:val="24"/>
                <w:lang w:val="ru-RU"/>
              </w:rPr>
              <w:t>ге;</w:t>
            </w:r>
          </w:p>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c>
          <w:tcPr>
            <w:tcW w:w="10768" w:type="dxa"/>
            <w:gridSpan w:val="4"/>
          </w:tcPr>
          <w:p w:rsidR="002D1DC3" w:rsidRPr="00824069" w:rsidRDefault="002D1DC3" w:rsidP="00D056CE">
            <w:pPr>
              <w:pStyle w:val="21"/>
              <w:shd w:val="clear" w:color="auto" w:fill="auto"/>
              <w:tabs>
                <w:tab w:val="left" w:pos="1008"/>
              </w:tabs>
              <w:spacing w:before="0" w:after="0" w:line="276" w:lineRule="auto"/>
              <w:ind w:left="709"/>
              <w:jc w:val="both"/>
              <w:rPr>
                <w:sz w:val="24"/>
                <w:szCs w:val="24"/>
              </w:rPr>
            </w:pPr>
            <w:r w:rsidRPr="00824069">
              <w:rPr>
                <w:sz w:val="24"/>
                <w:szCs w:val="24"/>
              </w:rPr>
              <w:lastRenderedPageBreak/>
              <w:t>5) театрализованная деятельность:</w:t>
            </w:r>
          </w:p>
          <w:p w:rsidR="002D1DC3" w:rsidRPr="00824069" w:rsidRDefault="002D1DC3" w:rsidP="00D056CE">
            <w:pPr>
              <w:rPr>
                <w:sz w:val="24"/>
                <w:szCs w:val="24"/>
              </w:rPr>
            </w:pPr>
          </w:p>
        </w:tc>
        <w:tc>
          <w:tcPr>
            <w:tcW w:w="2835" w:type="dxa"/>
          </w:tcPr>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2366E4">
        <w:trPr>
          <w:trHeight w:val="1844"/>
        </w:trPr>
        <w:tc>
          <w:tcPr>
            <w:tcW w:w="1838" w:type="dxa"/>
          </w:tcPr>
          <w:p w:rsidR="002D1DC3" w:rsidRPr="00824069" w:rsidRDefault="002D1DC3" w:rsidP="00D056CE">
            <w:pPr>
              <w:rPr>
                <w:sz w:val="24"/>
                <w:szCs w:val="24"/>
              </w:rPr>
            </w:pPr>
          </w:p>
        </w:tc>
        <w:tc>
          <w:tcPr>
            <w:tcW w:w="2126" w:type="dxa"/>
          </w:tcPr>
          <w:p w:rsidR="002D1DC3" w:rsidRPr="00824069"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воспитывать у детей устойчивый интерес детей к театрализованной игре, создавать условия для её проведения;</w:t>
            </w:r>
          </w:p>
          <w:p w:rsidR="002D1DC3" w:rsidRPr="00824069" w:rsidRDefault="002D1DC3" w:rsidP="00D056CE">
            <w:pPr>
              <w:rPr>
                <w:sz w:val="24"/>
                <w:szCs w:val="24"/>
              </w:rPr>
            </w:pPr>
          </w:p>
        </w:tc>
        <w:tc>
          <w:tcPr>
            <w:tcW w:w="3119" w:type="dxa"/>
          </w:tcPr>
          <w:p w:rsidR="002D1DC3" w:rsidRPr="00824069" w:rsidRDefault="002D1DC3" w:rsidP="0084196E">
            <w:pPr>
              <w:pStyle w:val="21"/>
              <w:numPr>
                <w:ilvl w:val="0"/>
                <w:numId w:val="99"/>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продолжать развивать и</w:t>
            </w:r>
            <w:r w:rsidRPr="00824069">
              <w:rPr>
                <w:sz w:val="24"/>
                <w:szCs w:val="24"/>
                <w:lang w:val="ru-RU"/>
              </w:rPr>
              <w:t>н</w:t>
            </w:r>
            <w:r w:rsidRPr="00824069">
              <w:rPr>
                <w:sz w:val="24"/>
                <w:szCs w:val="24"/>
                <w:lang w:val="ru-RU"/>
              </w:rPr>
              <w:t>терес детей к театрализ</w:t>
            </w:r>
            <w:r w:rsidRPr="00824069">
              <w:rPr>
                <w:sz w:val="24"/>
                <w:szCs w:val="24"/>
                <w:lang w:val="ru-RU"/>
              </w:rPr>
              <w:t>о</w:t>
            </w:r>
            <w:r w:rsidRPr="00824069">
              <w:rPr>
                <w:sz w:val="24"/>
                <w:szCs w:val="24"/>
                <w:lang w:val="ru-RU"/>
              </w:rPr>
              <w:t>ванной деятельности; фо</w:t>
            </w:r>
            <w:r w:rsidRPr="00824069">
              <w:rPr>
                <w:sz w:val="24"/>
                <w:szCs w:val="24"/>
                <w:lang w:val="ru-RU"/>
              </w:rPr>
              <w:t>р</w:t>
            </w:r>
            <w:r w:rsidRPr="00824069">
              <w:rPr>
                <w:sz w:val="24"/>
                <w:szCs w:val="24"/>
                <w:lang w:val="ru-RU"/>
              </w:rPr>
              <w:t>мировать опыт социальных навыков поведения, созд</w:t>
            </w:r>
            <w:r w:rsidRPr="00824069">
              <w:rPr>
                <w:sz w:val="24"/>
                <w:szCs w:val="24"/>
                <w:lang w:val="ru-RU"/>
              </w:rPr>
              <w:t>а</w:t>
            </w:r>
            <w:r w:rsidRPr="00824069">
              <w:rPr>
                <w:sz w:val="24"/>
                <w:szCs w:val="24"/>
                <w:lang w:val="ru-RU"/>
              </w:rPr>
              <w:t>вать условия для развития творческой активности д</w:t>
            </w:r>
            <w:r w:rsidRPr="00824069">
              <w:rPr>
                <w:sz w:val="24"/>
                <w:szCs w:val="24"/>
                <w:lang w:val="ru-RU"/>
              </w:rPr>
              <w:t>е</w:t>
            </w:r>
            <w:r w:rsidRPr="00824069">
              <w:rPr>
                <w:sz w:val="24"/>
                <w:szCs w:val="24"/>
                <w:lang w:val="ru-RU"/>
              </w:rPr>
              <w:t>тей;</w:t>
            </w:r>
          </w:p>
          <w:p w:rsidR="002D1DC3" w:rsidRPr="00824069" w:rsidRDefault="002D1DC3" w:rsidP="0084196E">
            <w:pPr>
              <w:pStyle w:val="21"/>
              <w:numPr>
                <w:ilvl w:val="0"/>
                <w:numId w:val="99"/>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развивать эстетический вкус, воспитывать чувство прекрасного, побуждать нравственно-эстетические и эмоциональные пережив</w:t>
            </w:r>
            <w:r w:rsidRPr="00824069">
              <w:rPr>
                <w:sz w:val="24"/>
                <w:szCs w:val="24"/>
                <w:lang w:val="ru-RU"/>
              </w:rPr>
              <w:t>а</w:t>
            </w:r>
            <w:r w:rsidRPr="00824069">
              <w:rPr>
                <w:sz w:val="24"/>
                <w:szCs w:val="24"/>
                <w:lang w:val="ru-RU"/>
              </w:rPr>
              <w:t>ния;</w:t>
            </w:r>
          </w:p>
          <w:p w:rsidR="002D1DC3" w:rsidRPr="00824069" w:rsidRDefault="002D1DC3" w:rsidP="002366E4">
            <w:pPr>
              <w:pStyle w:val="21"/>
              <w:shd w:val="clear" w:color="auto" w:fill="auto"/>
              <w:tabs>
                <w:tab w:val="left" w:pos="993"/>
              </w:tabs>
              <w:spacing w:before="0" w:after="0" w:line="276" w:lineRule="auto"/>
              <w:ind w:left="709"/>
              <w:jc w:val="both"/>
              <w:rPr>
                <w:sz w:val="24"/>
                <w:szCs w:val="24"/>
                <w:lang w:val="ru-RU"/>
              </w:rPr>
            </w:pPr>
          </w:p>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5"/>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lastRenderedPageBreak/>
              <w:t>знакомить детей с различными видами театрального искусства (кукольный театр, балет, опера и прочее);</w:t>
            </w:r>
          </w:p>
          <w:p w:rsidR="002D1DC3" w:rsidRPr="00824069" w:rsidRDefault="002D1DC3" w:rsidP="0084196E">
            <w:pPr>
              <w:pStyle w:val="21"/>
              <w:numPr>
                <w:ilvl w:val="0"/>
                <w:numId w:val="105"/>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знакомить детей с театральной терминологией (акт, актер, а</w:t>
            </w:r>
            <w:r w:rsidRPr="00824069">
              <w:rPr>
                <w:sz w:val="24"/>
                <w:szCs w:val="24"/>
                <w:lang w:val="ru-RU"/>
              </w:rPr>
              <w:t>н</w:t>
            </w:r>
            <w:r w:rsidRPr="00824069">
              <w:rPr>
                <w:sz w:val="24"/>
                <w:szCs w:val="24"/>
                <w:lang w:val="ru-RU"/>
              </w:rPr>
              <w:t>тракт, кулисы и так далее);</w:t>
            </w:r>
          </w:p>
          <w:p w:rsidR="002D1DC3" w:rsidRPr="00824069" w:rsidRDefault="002D1DC3" w:rsidP="0084196E">
            <w:pPr>
              <w:pStyle w:val="21"/>
              <w:numPr>
                <w:ilvl w:val="0"/>
                <w:numId w:val="105"/>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интерес к сценич</w:t>
            </w:r>
            <w:r w:rsidRPr="00824069">
              <w:rPr>
                <w:sz w:val="24"/>
                <w:szCs w:val="24"/>
                <w:lang w:val="ru-RU"/>
              </w:rPr>
              <w:t>е</w:t>
            </w:r>
            <w:r w:rsidRPr="00824069">
              <w:rPr>
                <w:sz w:val="24"/>
                <w:szCs w:val="24"/>
                <w:lang w:val="ru-RU"/>
              </w:rPr>
              <w:t>скому искусству;</w:t>
            </w:r>
          </w:p>
          <w:p w:rsidR="002D1DC3" w:rsidRPr="00824069" w:rsidRDefault="002D1DC3" w:rsidP="0084196E">
            <w:pPr>
              <w:pStyle w:val="21"/>
              <w:numPr>
                <w:ilvl w:val="0"/>
                <w:numId w:val="105"/>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создавать атмосферу творч</w:t>
            </w:r>
            <w:r w:rsidRPr="00824069">
              <w:rPr>
                <w:sz w:val="24"/>
                <w:szCs w:val="24"/>
                <w:lang w:val="ru-RU"/>
              </w:rPr>
              <w:t>е</w:t>
            </w:r>
            <w:r w:rsidRPr="00824069">
              <w:rPr>
                <w:sz w:val="24"/>
                <w:szCs w:val="24"/>
                <w:lang w:val="ru-RU"/>
              </w:rPr>
              <w:t>ского выбора и инициативы для каждого ребёнка; развивать ли</w:t>
            </w:r>
            <w:r w:rsidRPr="00824069">
              <w:rPr>
                <w:sz w:val="24"/>
                <w:szCs w:val="24"/>
                <w:lang w:val="ru-RU"/>
              </w:rPr>
              <w:t>ч</w:t>
            </w:r>
            <w:r w:rsidRPr="00824069">
              <w:rPr>
                <w:sz w:val="24"/>
                <w:szCs w:val="24"/>
                <w:lang w:val="ru-RU"/>
              </w:rPr>
              <w:t>ностные качеств (коммуникати</w:t>
            </w:r>
            <w:r w:rsidRPr="00824069">
              <w:rPr>
                <w:sz w:val="24"/>
                <w:szCs w:val="24"/>
                <w:lang w:val="ru-RU"/>
              </w:rPr>
              <w:t>в</w:t>
            </w:r>
            <w:r w:rsidRPr="00824069">
              <w:rPr>
                <w:sz w:val="24"/>
                <w:szCs w:val="24"/>
                <w:lang w:val="ru-RU"/>
              </w:rPr>
              <w:t>ные навыки, партнерские вза</w:t>
            </w:r>
            <w:r w:rsidRPr="00824069">
              <w:rPr>
                <w:sz w:val="24"/>
                <w:szCs w:val="24"/>
                <w:lang w:val="ru-RU"/>
              </w:rPr>
              <w:t>и</w:t>
            </w:r>
            <w:r w:rsidRPr="00824069">
              <w:rPr>
                <w:sz w:val="24"/>
                <w:szCs w:val="24"/>
                <w:lang w:val="ru-RU"/>
              </w:rPr>
              <w:lastRenderedPageBreak/>
              <w:t>моотношения;</w:t>
            </w:r>
          </w:p>
          <w:p w:rsidR="002D1DC3" w:rsidRPr="002366E4" w:rsidRDefault="002D1DC3" w:rsidP="0084196E">
            <w:pPr>
              <w:pStyle w:val="21"/>
              <w:numPr>
                <w:ilvl w:val="0"/>
                <w:numId w:val="105"/>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воспитывать доброжелател</w:t>
            </w:r>
            <w:r w:rsidRPr="00824069">
              <w:rPr>
                <w:sz w:val="24"/>
                <w:szCs w:val="24"/>
                <w:lang w:val="ru-RU"/>
              </w:rPr>
              <w:t>ь</w:t>
            </w:r>
            <w:r w:rsidRPr="00824069">
              <w:rPr>
                <w:sz w:val="24"/>
                <w:szCs w:val="24"/>
                <w:lang w:val="ru-RU"/>
              </w:rPr>
              <w:t>ность и контактность в отнош</w:t>
            </w:r>
            <w:r w:rsidRPr="00824069">
              <w:rPr>
                <w:sz w:val="24"/>
                <w:szCs w:val="24"/>
                <w:lang w:val="ru-RU"/>
              </w:rPr>
              <w:t>е</w:t>
            </w:r>
            <w:r w:rsidRPr="00824069">
              <w:rPr>
                <w:sz w:val="24"/>
                <w:szCs w:val="24"/>
                <w:lang w:val="ru-RU"/>
              </w:rPr>
              <w:t>ниях со сверстниками;</w:t>
            </w:r>
          </w:p>
        </w:tc>
        <w:tc>
          <w:tcPr>
            <w:tcW w:w="2835" w:type="dxa"/>
          </w:tcPr>
          <w:p w:rsidR="002D1DC3" w:rsidRPr="00824069" w:rsidRDefault="002D1DC3" w:rsidP="0084196E">
            <w:pPr>
              <w:pStyle w:val="21"/>
              <w:numPr>
                <w:ilvl w:val="0"/>
                <w:numId w:val="11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lastRenderedPageBreak/>
              <w:t>продолжать приобщ</w:t>
            </w:r>
            <w:r w:rsidRPr="00824069">
              <w:rPr>
                <w:sz w:val="24"/>
                <w:szCs w:val="24"/>
                <w:lang w:val="ru-RU"/>
              </w:rPr>
              <w:t>е</w:t>
            </w:r>
            <w:r w:rsidRPr="00824069">
              <w:rPr>
                <w:sz w:val="24"/>
                <w:szCs w:val="24"/>
                <w:lang w:val="ru-RU"/>
              </w:rPr>
              <w:t>ние детей к театральн</w:t>
            </w:r>
            <w:r w:rsidRPr="00824069">
              <w:rPr>
                <w:sz w:val="24"/>
                <w:szCs w:val="24"/>
                <w:lang w:val="ru-RU"/>
              </w:rPr>
              <w:t>о</w:t>
            </w:r>
            <w:r w:rsidRPr="00824069">
              <w:rPr>
                <w:sz w:val="24"/>
                <w:szCs w:val="24"/>
                <w:lang w:val="ru-RU"/>
              </w:rPr>
              <w:t>му искусству через зн</w:t>
            </w:r>
            <w:r w:rsidRPr="00824069">
              <w:rPr>
                <w:sz w:val="24"/>
                <w:szCs w:val="24"/>
                <w:lang w:val="ru-RU"/>
              </w:rPr>
              <w:t>а</w:t>
            </w:r>
            <w:r w:rsidRPr="00824069">
              <w:rPr>
                <w:sz w:val="24"/>
                <w:szCs w:val="24"/>
                <w:lang w:val="ru-RU"/>
              </w:rPr>
              <w:t>комство с историей теа</w:t>
            </w:r>
            <w:r w:rsidRPr="00824069">
              <w:rPr>
                <w:sz w:val="24"/>
                <w:szCs w:val="24"/>
                <w:lang w:val="ru-RU"/>
              </w:rPr>
              <w:t>т</w:t>
            </w:r>
            <w:r w:rsidRPr="00824069">
              <w:rPr>
                <w:sz w:val="24"/>
                <w:szCs w:val="24"/>
                <w:lang w:val="ru-RU"/>
              </w:rPr>
              <w:t>ра, его жанрами, устро</w:t>
            </w:r>
            <w:r w:rsidRPr="00824069">
              <w:rPr>
                <w:sz w:val="24"/>
                <w:szCs w:val="24"/>
                <w:lang w:val="ru-RU"/>
              </w:rPr>
              <w:t>й</w:t>
            </w:r>
            <w:r w:rsidRPr="00824069">
              <w:rPr>
                <w:sz w:val="24"/>
                <w:szCs w:val="24"/>
                <w:lang w:val="ru-RU"/>
              </w:rPr>
              <w:t>ством и профессиями;</w:t>
            </w:r>
          </w:p>
          <w:p w:rsidR="002D1DC3" w:rsidRPr="00824069" w:rsidRDefault="002D1DC3" w:rsidP="0084196E">
            <w:pPr>
              <w:pStyle w:val="21"/>
              <w:numPr>
                <w:ilvl w:val="0"/>
                <w:numId w:val="11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продолжать знакомить детей с разными видами театрализованной де</w:t>
            </w:r>
            <w:r w:rsidRPr="00824069">
              <w:rPr>
                <w:sz w:val="24"/>
                <w:szCs w:val="24"/>
                <w:lang w:val="ru-RU"/>
              </w:rPr>
              <w:t>я</w:t>
            </w:r>
            <w:r w:rsidRPr="00824069">
              <w:rPr>
                <w:sz w:val="24"/>
                <w:szCs w:val="24"/>
                <w:lang w:val="ru-RU"/>
              </w:rPr>
              <w:t>тельности;</w:t>
            </w:r>
          </w:p>
          <w:p w:rsidR="002D1DC3" w:rsidRPr="00824069" w:rsidRDefault="002D1DC3" w:rsidP="00D056CE">
            <w:pPr>
              <w:rPr>
                <w:sz w:val="24"/>
                <w:szCs w:val="24"/>
              </w:rPr>
            </w:pPr>
          </w:p>
        </w:tc>
        <w:tc>
          <w:tcPr>
            <w:tcW w:w="1843" w:type="dxa"/>
          </w:tcPr>
          <w:p w:rsidR="002D1DC3" w:rsidRPr="00824069" w:rsidRDefault="00562B3E" w:rsidP="00D056CE">
            <w:pPr>
              <w:rPr>
                <w:sz w:val="24"/>
                <w:szCs w:val="24"/>
              </w:rPr>
            </w:pPr>
            <w:r>
              <w:t>в театрализова</w:t>
            </w:r>
            <w:r>
              <w:t>н</w:t>
            </w:r>
            <w:r>
              <w:t>ных играх разыгрывает о</w:t>
            </w:r>
            <w:r>
              <w:t>т</w:t>
            </w:r>
            <w:r>
              <w:t>рывки из знак</w:t>
            </w:r>
            <w:r>
              <w:t>о</w:t>
            </w:r>
            <w:r>
              <w:t>мых сказок, ра</w:t>
            </w:r>
            <w:r>
              <w:t>с</w:t>
            </w:r>
            <w:r>
              <w:t>сказов, передает интонацию и мимические движения</w:t>
            </w: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84196E">
            <w:pPr>
              <w:pStyle w:val="21"/>
              <w:numPr>
                <w:ilvl w:val="0"/>
                <w:numId w:val="93"/>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формировать положительные, доброжелател</w:t>
            </w:r>
            <w:r w:rsidRPr="00824069">
              <w:rPr>
                <w:sz w:val="24"/>
                <w:szCs w:val="24"/>
                <w:lang w:val="ru-RU"/>
              </w:rPr>
              <w:t>ь</w:t>
            </w:r>
            <w:r w:rsidRPr="00824069">
              <w:rPr>
                <w:sz w:val="24"/>
                <w:szCs w:val="24"/>
                <w:lang w:val="ru-RU"/>
              </w:rPr>
              <w:t>ные, коллекти</w:t>
            </w:r>
            <w:r w:rsidRPr="00824069">
              <w:rPr>
                <w:sz w:val="24"/>
                <w:szCs w:val="24"/>
                <w:lang w:val="ru-RU"/>
              </w:rPr>
              <w:t>в</w:t>
            </w:r>
            <w:r w:rsidRPr="00824069">
              <w:rPr>
                <w:sz w:val="24"/>
                <w:szCs w:val="24"/>
                <w:lang w:val="ru-RU"/>
              </w:rPr>
              <w:t>ные взаимоотн</w:t>
            </w:r>
            <w:r w:rsidRPr="00824069">
              <w:rPr>
                <w:sz w:val="24"/>
                <w:szCs w:val="24"/>
                <w:lang w:val="ru-RU"/>
              </w:rPr>
              <w:t>о</w:t>
            </w:r>
            <w:r w:rsidRPr="00824069">
              <w:rPr>
                <w:sz w:val="24"/>
                <w:szCs w:val="24"/>
                <w:lang w:val="ru-RU"/>
              </w:rPr>
              <w:t>шения;</w:t>
            </w:r>
          </w:p>
          <w:p w:rsidR="002D1DC3" w:rsidRPr="00824069" w:rsidRDefault="002D1DC3" w:rsidP="00D056CE">
            <w:pPr>
              <w:rPr>
                <w:sz w:val="24"/>
                <w:szCs w:val="24"/>
              </w:rPr>
            </w:pPr>
          </w:p>
        </w:tc>
        <w:tc>
          <w:tcPr>
            <w:tcW w:w="3119" w:type="dxa"/>
          </w:tcPr>
          <w:p w:rsidR="002D1DC3" w:rsidRPr="00824069" w:rsidRDefault="002D1DC3" w:rsidP="0084196E">
            <w:pPr>
              <w:pStyle w:val="21"/>
              <w:numPr>
                <w:ilvl w:val="0"/>
                <w:numId w:val="99"/>
              </w:numPr>
              <w:shd w:val="clear" w:color="auto" w:fill="auto"/>
              <w:tabs>
                <w:tab w:val="left" w:pos="181"/>
              </w:tabs>
              <w:spacing w:before="0" w:after="0" w:line="276" w:lineRule="auto"/>
              <w:ind w:left="0" w:firstLine="0"/>
              <w:jc w:val="both"/>
              <w:rPr>
                <w:sz w:val="24"/>
                <w:szCs w:val="24"/>
                <w:lang w:val="ru-RU"/>
              </w:rPr>
            </w:pPr>
            <w:r w:rsidRPr="00824069">
              <w:rPr>
                <w:sz w:val="24"/>
                <w:szCs w:val="24"/>
                <w:lang w:val="ru-RU"/>
              </w:rPr>
              <w:t>учить элементам худож</w:t>
            </w:r>
            <w:r w:rsidRPr="00824069">
              <w:rPr>
                <w:sz w:val="24"/>
                <w:szCs w:val="24"/>
                <w:lang w:val="ru-RU"/>
              </w:rPr>
              <w:t>е</w:t>
            </w:r>
            <w:r w:rsidRPr="00824069">
              <w:rPr>
                <w:sz w:val="24"/>
                <w:szCs w:val="24"/>
                <w:lang w:val="ru-RU"/>
              </w:rPr>
              <w:t>ственно-образных выраз</w:t>
            </w:r>
            <w:r w:rsidRPr="00824069">
              <w:rPr>
                <w:sz w:val="24"/>
                <w:szCs w:val="24"/>
                <w:lang w:val="ru-RU"/>
              </w:rPr>
              <w:t>и</w:t>
            </w:r>
            <w:r w:rsidRPr="00824069">
              <w:rPr>
                <w:sz w:val="24"/>
                <w:szCs w:val="24"/>
                <w:lang w:val="ru-RU"/>
              </w:rPr>
              <w:t>тельных средств (интон</w:t>
            </w:r>
            <w:r w:rsidRPr="00824069">
              <w:rPr>
                <w:sz w:val="24"/>
                <w:szCs w:val="24"/>
                <w:lang w:val="ru-RU"/>
              </w:rPr>
              <w:t>а</w:t>
            </w:r>
            <w:r w:rsidRPr="00824069">
              <w:rPr>
                <w:sz w:val="24"/>
                <w:szCs w:val="24"/>
                <w:lang w:val="ru-RU"/>
              </w:rPr>
              <w:t>ция, мимика, пантомим</w:t>
            </w:r>
            <w:r w:rsidRPr="00824069">
              <w:rPr>
                <w:sz w:val="24"/>
                <w:szCs w:val="24"/>
                <w:lang w:val="ru-RU"/>
              </w:rPr>
              <w:t>и</w:t>
            </w:r>
            <w:r w:rsidRPr="00824069">
              <w:rPr>
                <w:sz w:val="24"/>
                <w:szCs w:val="24"/>
                <w:lang w:val="ru-RU"/>
              </w:rPr>
              <w:t>ка);</w:t>
            </w:r>
          </w:p>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5"/>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навыки действий с воображаемыми предметами; способствовать развитию нав</w:t>
            </w:r>
            <w:r w:rsidRPr="00824069">
              <w:rPr>
                <w:sz w:val="24"/>
                <w:szCs w:val="24"/>
                <w:lang w:val="ru-RU"/>
              </w:rPr>
              <w:t>ы</w:t>
            </w:r>
            <w:r w:rsidRPr="00824069">
              <w:rPr>
                <w:sz w:val="24"/>
                <w:szCs w:val="24"/>
                <w:lang w:val="ru-RU"/>
              </w:rPr>
              <w:t>ков передачи образа различными способами (речь, мимика, жест, пантомима и прочее);</w:t>
            </w:r>
          </w:p>
          <w:p w:rsidR="002D1DC3" w:rsidRPr="00824069" w:rsidRDefault="002D1DC3" w:rsidP="00D056CE">
            <w:pPr>
              <w:rPr>
                <w:sz w:val="24"/>
                <w:szCs w:val="24"/>
              </w:rPr>
            </w:pPr>
          </w:p>
        </w:tc>
        <w:tc>
          <w:tcPr>
            <w:tcW w:w="2835" w:type="dxa"/>
          </w:tcPr>
          <w:p w:rsidR="002D1DC3" w:rsidRPr="002366E4" w:rsidRDefault="002D1DC3" w:rsidP="0084196E">
            <w:pPr>
              <w:pStyle w:val="21"/>
              <w:numPr>
                <w:ilvl w:val="0"/>
                <w:numId w:val="111"/>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у детей ум</w:t>
            </w:r>
            <w:r w:rsidRPr="00824069">
              <w:rPr>
                <w:sz w:val="24"/>
                <w:szCs w:val="24"/>
                <w:lang w:val="ru-RU"/>
              </w:rPr>
              <w:t>е</w:t>
            </w:r>
            <w:r w:rsidRPr="00824069">
              <w:rPr>
                <w:sz w:val="24"/>
                <w:szCs w:val="24"/>
                <w:lang w:val="ru-RU"/>
              </w:rPr>
              <w:t>ние создавать по пре</w:t>
            </w:r>
            <w:r w:rsidRPr="00824069">
              <w:rPr>
                <w:sz w:val="24"/>
                <w:szCs w:val="24"/>
                <w:lang w:val="ru-RU"/>
              </w:rPr>
              <w:t>д</w:t>
            </w:r>
            <w:r w:rsidRPr="00824069">
              <w:rPr>
                <w:sz w:val="24"/>
                <w:szCs w:val="24"/>
                <w:lang w:val="ru-RU"/>
              </w:rPr>
              <w:t>ложенной схеме и сл</w:t>
            </w:r>
            <w:r w:rsidRPr="00824069">
              <w:rPr>
                <w:sz w:val="24"/>
                <w:szCs w:val="24"/>
                <w:lang w:val="ru-RU"/>
              </w:rPr>
              <w:t>о</w:t>
            </w:r>
            <w:r w:rsidRPr="00824069">
              <w:rPr>
                <w:sz w:val="24"/>
                <w:szCs w:val="24"/>
                <w:lang w:val="ru-RU"/>
              </w:rPr>
              <w:t>весной инструкции дек</w:t>
            </w:r>
            <w:r w:rsidRPr="00824069">
              <w:rPr>
                <w:sz w:val="24"/>
                <w:szCs w:val="24"/>
                <w:lang w:val="ru-RU"/>
              </w:rPr>
              <w:t>о</w:t>
            </w:r>
            <w:r w:rsidRPr="00824069">
              <w:rPr>
                <w:sz w:val="24"/>
                <w:szCs w:val="24"/>
                <w:lang w:val="ru-RU"/>
              </w:rPr>
              <w:t>рации и персонажей из различных материалов (бумага, ткань, бросов</w:t>
            </w:r>
            <w:r w:rsidRPr="00824069">
              <w:rPr>
                <w:sz w:val="24"/>
                <w:szCs w:val="24"/>
                <w:lang w:val="ru-RU"/>
              </w:rPr>
              <w:t>о</w:t>
            </w:r>
            <w:r w:rsidRPr="00824069">
              <w:rPr>
                <w:sz w:val="24"/>
                <w:szCs w:val="24"/>
                <w:lang w:val="ru-RU"/>
              </w:rPr>
              <w:t>го материала и прочее);</w:t>
            </w: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2366E4"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следить за развитием де</w:t>
            </w:r>
            <w:r w:rsidRPr="00824069">
              <w:rPr>
                <w:sz w:val="24"/>
                <w:szCs w:val="24"/>
                <w:lang w:val="ru-RU"/>
              </w:rPr>
              <w:t>й</w:t>
            </w:r>
            <w:r w:rsidRPr="00824069">
              <w:rPr>
                <w:sz w:val="24"/>
                <w:szCs w:val="24"/>
                <w:lang w:val="ru-RU"/>
              </w:rPr>
              <w:t>ствия в играх-драматизациях и кукольных спе</w:t>
            </w:r>
            <w:r w:rsidRPr="00824069">
              <w:rPr>
                <w:sz w:val="24"/>
                <w:szCs w:val="24"/>
                <w:lang w:val="ru-RU"/>
              </w:rPr>
              <w:t>к</w:t>
            </w:r>
            <w:r w:rsidRPr="00824069">
              <w:rPr>
                <w:sz w:val="24"/>
                <w:szCs w:val="24"/>
                <w:lang w:val="ru-RU"/>
              </w:rPr>
              <w:t>таклях, созданных силами взрослых и старших детей;</w:t>
            </w:r>
          </w:p>
        </w:tc>
        <w:tc>
          <w:tcPr>
            <w:tcW w:w="3119" w:type="dxa"/>
          </w:tcPr>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5"/>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создавать условия для показа результатов творческой деятел</w:t>
            </w:r>
            <w:r w:rsidRPr="00824069">
              <w:rPr>
                <w:sz w:val="24"/>
                <w:szCs w:val="24"/>
                <w:lang w:val="ru-RU"/>
              </w:rPr>
              <w:t>ь</w:t>
            </w:r>
            <w:r w:rsidRPr="00824069">
              <w:rPr>
                <w:sz w:val="24"/>
                <w:szCs w:val="24"/>
                <w:lang w:val="ru-RU"/>
              </w:rPr>
              <w:t>ности, поддерживать инициативу изготовления декораций, элеме</w:t>
            </w:r>
            <w:r w:rsidRPr="00824069">
              <w:rPr>
                <w:sz w:val="24"/>
                <w:szCs w:val="24"/>
                <w:lang w:val="ru-RU"/>
              </w:rPr>
              <w:t>н</w:t>
            </w:r>
            <w:r w:rsidRPr="00824069">
              <w:rPr>
                <w:sz w:val="24"/>
                <w:szCs w:val="24"/>
                <w:lang w:val="ru-RU"/>
              </w:rPr>
              <w:t>тов костюмов и атрибутов;</w:t>
            </w:r>
          </w:p>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11"/>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продолжать развивать у детей умение перед</w:t>
            </w:r>
            <w:r w:rsidRPr="00824069">
              <w:rPr>
                <w:sz w:val="24"/>
                <w:szCs w:val="24"/>
                <w:lang w:val="ru-RU"/>
              </w:rPr>
              <w:t>а</w:t>
            </w:r>
            <w:r w:rsidRPr="00824069">
              <w:rPr>
                <w:sz w:val="24"/>
                <w:szCs w:val="24"/>
                <w:lang w:val="ru-RU"/>
              </w:rPr>
              <w:t>вать особенности хара</w:t>
            </w:r>
            <w:r w:rsidRPr="00824069">
              <w:rPr>
                <w:sz w:val="24"/>
                <w:szCs w:val="24"/>
                <w:lang w:val="ru-RU"/>
              </w:rPr>
              <w:t>к</w:t>
            </w:r>
            <w:r w:rsidRPr="00824069">
              <w:rPr>
                <w:sz w:val="24"/>
                <w:szCs w:val="24"/>
                <w:lang w:val="ru-RU"/>
              </w:rPr>
              <w:t>тера персонажа с пом</w:t>
            </w:r>
            <w:r w:rsidRPr="00824069">
              <w:rPr>
                <w:sz w:val="24"/>
                <w:szCs w:val="24"/>
                <w:lang w:val="ru-RU"/>
              </w:rPr>
              <w:t>о</w:t>
            </w:r>
            <w:r w:rsidRPr="00824069">
              <w:rPr>
                <w:sz w:val="24"/>
                <w:szCs w:val="24"/>
                <w:lang w:val="ru-RU"/>
              </w:rPr>
              <w:t>щью мимики, жеста, движения и интонацио</w:t>
            </w:r>
            <w:r w:rsidRPr="00824069">
              <w:rPr>
                <w:sz w:val="24"/>
                <w:szCs w:val="24"/>
                <w:lang w:val="ru-RU"/>
              </w:rPr>
              <w:t>н</w:t>
            </w:r>
            <w:r w:rsidRPr="00824069">
              <w:rPr>
                <w:sz w:val="24"/>
                <w:szCs w:val="24"/>
                <w:lang w:val="ru-RU"/>
              </w:rPr>
              <w:t>но-образной речи;</w:t>
            </w:r>
          </w:p>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у детей имитировать х</w:t>
            </w:r>
            <w:r w:rsidRPr="00824069">
              <w:rPr>
                <w:sz w:val="24"/>
                <w:szCs w:val="24"/>
                <w:lang w:val="ru-RU"/>
              </w:rPr>
              <w:t>а</w:t>
            </w:r>
            <w:r w:rsidRPr="00824069">
              <w:rPr>
                <w:sz w:val="24"/>
                <w:szCs w:val="24"/>
                <w:lang w:val="ru-RU"/>
              </w:rPr>
              <w:t>рактерные де</w:t>
            </w:r>
            <w:r w:rsidRPr="00824069">
              <w:rPr>
                <w:sz w:val="24"/>
                <w:szCs w:val="24"/>
                <w:lang w:val="ru-RU"/>
              </w:rPr>
              <w:t>й</w:t>
            </w:r>
            <w:r w:rsidRPr="00824069">
              <w:rPr>
                <w:sz w:val="24"/>
                <w:szCs w:val="24"/>
                <w:lang w:val="ru-RU"/>
              </w:rPr>
              <w:t xml:space="preserve">ствия персонажей </w:t>
            </w:r>
            <w:r w:rsidRPr="00824069">
              <w:rPr>
                <w:sz w:val="24"/>
                <w:szCs w:val="24"/>
                <w:lang w:val="ru-RU"/>
              </w:rPr>
              <w:lastRenderedPageBreak/>
              <w:t>(птички летают, козленок скачет), передавать эм</w:t>
            </w:r>
            <w:r w:rsidRPr="00824069">
              <w:rPr>
                <w:sz w:val="24"/>
                <w:szCs w:val="24"/>
                <w:lang w:val="ru-RU"/>
              </w:rPr>
              <w:t>о</w:t>
            </w:r>
            <w:r w:rsidRPr="00824069">
              <w:rPr>
                <w:sz w:val="24"/>
                <w:szCs w:val="24"/>
                <w:lang w:val="ru-RU"/>
              </w:rPr>
              <w:t>циональное с</w:t>
            </w:r>
            <w:r w:rsidRPr="00824069">
              <w:rPr>
                <w:sz w:val="24"/>
                <w:szCs w:val="24"/>
                <w:lang w:val="ru-RU"/>
              </w:rPr>
              <w:t>о</w:t>
            </w:r>
            <w:r w:rsidRPr="00824069">
              <w:rPr>
                <w:sz w:val="24"/>
                <w:szCs w:val="24"/>
                <w:lang w:val="ru-RU"/>
              </w:rPr>
              <w:t>стояние человека (мимикой, позой, жестом, движен</w:t>
            </w:r>
            <w:r w:rsidRPr="00824069">
              <w:rPr>
                <w:sz w:val="24"/>
                <w:szCs w:val="24"/>
                <w:lang w:val="ru-RU"/>
              </w:rPr>
              <w:t>и</w:t>
            </w:r>
            <w:r w:rsidRPr="00824069">
              <w:rPr>
                <w:sz w:val="24"/>
                <w:szCs w:val="24"/>
                <w:lang w:val="ru-RU"/>
              </w:rPr>
              <w:t>ем).</w:t>
            </w:r>
          </w:p>
          <w:p w:rsidR="002D1DC3" w:rsidRPr="00824069" w:rsidRDefault="002D1DC3" w:rsidP="00D056CE">
            <w:pPr>
              <w:rPr>
                <w:sz w:val="24"/>
                <w:szCs w:val="24"/>
              </w:rPr>
            </w:pPr>
          </w:p>
        </w:tc>
        <w:tc>
          <w:tcPr>
            <w:tcW w:w="3119" w:type="dxa"/>
          </w:tcPr>
          <w:p w:rsidR="002D1DC3" w:rsidRPr="00824069" w:rsidRDefault="002D1DC3" w:rsidP="0084196E">
            <w:pPr>
              <w:pStyle w:val="21"/>
              <w:numPr>
                <w:ilvl w:val="0"/>
                <w:numId w:val="99"/>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lastRenderedPageBreak/>
              <w:t>формировать у детей пр</w:t>
            </w:r>
            <w:r w:rsidRPr="00824069">
              <w:rPr>
                <w:sz w:val="24"/>
                <w:szCs w:val="24"/>
                <w:lang w:val="ru-RU"/>
              </w:rPr>
              <w:t>о</w:t>
            </w:r>
            <w:r w:rsidRPr="00824069">
              <w:rPr>
                <w:sz w:val="24"/>
                <w:szCs w:val="24"/>
                <w:lang w:val="ru-RU"/>
              </w:rPr>
              <w:t>стейшие образно-выразительные умения, имитировать характерные движения сказочных ж</w:t>
            </w:r>
            <w:r w:rsidRPr="00824069">
              <w:rPr>
                <w:sz w:val="24"/>
                <w:szCs w:val="24"/>
                <w:lang w:val="ru-RU"/>
              </w:rPr>
              <w:t>и</w:t>
            </w:r>
            <w:r w:rsidRPr="00824069">
              <w:rPr>
                <w:sz w:val="24"/>
                <w:szCs w:val="24"/>
                <w:lang w:val="ru-RU"/>
              </w:rPr>
              <w:lastRenderedPageBreak/>
              <w:t>вотных;</w:t>
            </w:r>
          </w:p>
          <w:p w:rsidR="002D1DC3" w:rsidRPr="00824069" w:rsidRDefault="002D1DC3" w:rsidP="00D056CE">
            <w:pPr>
              <w:rPr>
                <w:sz w:val="24"/>
                <w:szCs w:val="24"/>
              </w:rPr>
            </w:pPr>
          </w:p>
        </w:tc>
        <w:tc>
          <w:tcPr>
            <w:tcW w:w="3685" w:type="dxa"/>
          </w:tcPr>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1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продолжать развивать навыки кукловождения в различных театральных системах (перчаточн</w:t>
            </w:r>
            <w:r w:rsidRPr="00824069">
              <w:rPr>
                <w:sz w:val="24"/>
                <w:szCs w:val="24"/>
                <w:lang w:val="ru-RU"/>
              </w:rPr>
              <w:t>ы</w:t>
            </w:r>
            <w:r w:rsidRPr="00824069">
              <w:rPr>
                <w:sz w:val="24"/>
                <w:szCs w:val="24"/>
                <w:lang w:val="ru-RU"/>
              </w:rPr>
              <w:t>ми, тростевыми, мари</w:t>
            </w:r>
            <w:r w:rsidRPr="00824069">
              <w:rPr>
                <w:sz w:val="24"/>
                <w:szCs w:val="24"/>
                <w:lang w:val="ru-RU"/>
              </w:rPr>
              <w:t>о</w:t>
            </w:r>
            <w:r w:rsidRPr="00824069">
              <w:rPr>
                <w:sz w:val="24"/>
                <w:szCs w:val="24"/>
                <w:lang w:val="ru-RU"/>
              </w:rPr>
              <w:lastRenderedPageBreak/>
              <w:t>неткам и так далее);</w:t>
            </w:r>
          </w:p>
          <w:p w:rsidR="002D1DC3" w:rsidRPr="002366E4" w:rsidRDefault="002D1DC3" w:rsidP="0084196E">
            <w:pPr>
              <w:pStyle w:val="21"/>
              <w:numPr>
                <w:ilvl w:val="0"/>
                <w:numId w:val="11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согласовывать свои де</w:t>
            </w:r>
            <w:r w:rsidRPr="00824069">
              <w:rPr>
                <w:sz w:val="24"/>
                <w:szCs w:val="24"/>
                <w:lang w:val="ru-RU"/>
              </w:rPr>
              <w:t>й</w:t>
            </w:r>
            <w:r w:rsidRPr="00824069">
              <w:rPr>
                <w:sz w:val="24"/>
                <w:szCs w:val="24"/>
                <w:lang w:val="ru-RU"/>
              </w:rPr>
              <w:t>ствия с партнерами, пр</w:t>
            </w:r>
            <w:r w:rsidRPr="00824069">
              <w:rPr>
                <w:sz w:val="24"/>
                <w:szCs w:val="24"/>
                <w:lang w:val="ru-RU"/>
              </w:rPr>
              <w:t>и</w:t>
            </w:r>
            <w:r w:rsidRPr="00824069">
              <w:rPr>
                <w:sz w:val="24"/>
                <w:szCs w:val="24"/>
                <w:lang w:val="ru-RU"/>
              </w:rPr>
              <w:t>учать правильно оцен</w:t>
            </w:r>
            <w:r w:rsidRPr="00824069">
              <w:rPr>
                <w:sz w:val="24"/>
                <w:szCs w:val="24"/>
                <w:lang w:val="ru-RU"/>
              </w:rPr>
              <w:t>и</w:t>
            </w:r>
            <w:r w:rsidRPr="00824069">
              <w:rPr>
                <w:sz w:val="24"/>
                <w:szCs w:val="24"/>
                <w:lang w:val="ru-RU"/>
              </w:rPr>
              <w:t>вать действия персон</w:t>
            </w:r>
            <w:r w:rsidRPr="00824069">
              <w:rPr>
                <w:sz w:val="24"/>
                <w:szCs w:val="24"/>
                <w:lang w:val="ru-RU"/>
              </w:rPr>
              <w:t>а</w:t>
            </w:r>
            <w:r w:rsidRPr="00824069">
              <w:rPr>
                <w:sz w:val="24"/>
                <w:szCs w:val="24"/>
                <w:lang w:val="ru-RU"/>
              </w:rPr>
              <w:t>жей в спектакле;</w:t>
            </w: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6B159F"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познакомить д</w:t>
            </w:r>
            <w:r w:rsidRPr="00824069">
              <w:rPr>
                <w:sz w:val="24"/>
                <w:szCs w:val="24"/>
                <w:lang w:val="ru-RU"/>
              </w:rPr>
              <w:t>е</w:t>
            </w:r>
            <w:r w:rsidRPr="00824069">
              <w:rPr>
                <w:sz w:val="24"/>
                <w:szCs w:val="24"/>
                <w:lang w:val="ru-RU"/>
              </w:rPr>
              <w:t>тей с различными видами театра (кукольным, настольным, пальчиковым, т</w:t>
            </w:r>
            <w:r w:rsidRPr="00824069">
              <w:rPr>
                <w:sz w:val="24"/>
                <w:szCs w:val="24"/>
                <w:lang w:val="ru-RU"/>
              </w:rPr>
              <w:t>е</w:t>
            </w:r>
            <w:r w:rsidRPr="00824069">
              <w:rPr>
                <w:sz w:val="24"/>
                <w:szCs w:val="24"/>
                <w:lang w:val="ru-RU"/>
              </w:rPr>
              <w:t>атром теней, теа</w:t>
            </w:r>
            <w:r w:rsidRPr="00824069">
              <w:rPr>
                <w:sz w:val="24"/>
                <w:szCs w:val="24"/>
                <w:lang w:val="ru-RU"/>
              </w:rPr>
              <w:t>т</w:t>
            </w:r>
            <w:r w:rsidRPr="00824069">
              <w:rPr>
                <w:sz w:val="24"/>
                <w:szCs w:val="24"/>
                <w:lang w:val="ru-RU"/>
              </w:rPr>
              <w:t>ром на фланел</w:t>
            </w:r>
            <w:r w:rsidRPr="00824069">
              <w:rPr>
                <w:sz w:val="24"/>
                <w:szCs w:val="24"/>
                <w:lang w:val="ru-RU"/>
              </w:rPr>
              <w:t>е</w:t>
            </w:r>
            <w:r w:rsidRPr="00824069">
              <w:rPr>
                <w:sz w:val="24"/>
                <w:szCs w:val="24"/>
                <w:lang w:val="ru-RU"/>
              </w:rPr>
              <w:t>графе);</w:t>
            </w:r>
          </w:p>
        </w:tc>
        <w:tc>
          <w:tcPr>
            <w:tcW w:w="3119" w:type="dxa"/>
          </w:tcPr>
          <w:p w:rsidR="002D1DC3" w:rsidRPr="00824069" w:rsidRDefault="002D1DC3" w:rsidP="0084196E">
            <w:pPr>
              <w:pStyle w:val="21"/>
              <w:numPr>
                <w:ilvl w:val="0"/>
                <w:numId w:val="99"/>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познакомить детей с ра</w:t>
            </w:r>
            <w:r w:rsidRPr="00824069">
              <w:rPr>
                <w:sz w:val="24"/>
                <w:szCs w:val="24"/>
                <w:lang w:val="ru-RU"/>
              </w:rPr>
              <w:t>з</w:t>
            </w:r>
            <w:r w:rsidRPr="00824069">
              <w:rPr>
                <w:sz w:val="24"/>
                <w:szCs w:val="24"/>
                <w:lang w:val="ru-RU"/>
              </w:rPr>
              <w:t>личными видами театра (кукольный, музыкальный, детский, театр зверей и другое);</w:t>
            </w:r>
          </w:p>
          <w:p w:rsidR="002D1DC3" w:rsidRPr="00824069" w:rsidRDefault="002D1DC3" w:rsidP="00D056CE">
            <w:pPr>
              <w:rPr>
                <w:sz w:val="24"/>
                <w:szCs w:val="24"/>
              </w:rPr>
            </w:pPr>
          </w:p>
        </w:tc>
        <w:tc>
          <w:tcPr>
            <w:tcW w:w="3685" w:type="dxa"/>
          </w:tcPr>
          <w:p w:rsidR="002D1DC3" w:rsidRPr="00824069" w:rsidRDefault="002D1DC3" w:rsidP="00D056CE">
            <w:pPr>
              <w:rPr>
                <w:sz w:val="24"/>
                <w:szCs w:val="24"/>
              </w:rPr>
            </w:pPr>
          </w:p>
        </w:tc>
        <w:tc>
          <w:tcPr>
            <w:tcW w:w="2835" w:type="dxa"/>
          </w:tcPr>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6B159F"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знакомить детей с приемами в</w:t>
            </w:r>
            <w:r w:rsidRPr="00824069">
              <w:rPr>
                <w:sz w:val="24"/>
                <w:szCs w:val="24"/>
                <w:lang w:val="ru-RU"/>
              </w:rPr>
              <w:t>о</w:t>
            </w:r>
            <w:r w:rsidRPr="00824069">
              <w:rPr>
                <w:sz w:val="24"/>
                <w:szCs w:val="24"/>
                <w:lang w:val="ru-RU"/>
              </w:rPr>
              <w:t>ждения настол</w:t>
            </w:r>
            <w:r w:rsidRPr="00824069">
              <w:rPr>
                <w:sz w:val="24"/>
                <w:szCs w:val="24"/>
                <w:lang w:val="ru-RU"/>
              </w:rPr>
              <w:t>ь</w:t>
            </w:r>
            <w:r w:rsidRPr="00824069">
              <w:rPr>
                <w:sz w:val="24"/>
                <w:szCs w:val="24"/>
                <w:lang w:val="ru-RU"/>
              </w:rPr>
              <w:t>ных кукол; фо</w:t>
            </w:r>
            <w:r w:rsidRPr="00824069">
              <w:rPr>
                <w:sz w:val="24"/>
                <w:szCs w:val="24"/>
                <w:lang w:val="ru-RU"/>
              </w:rPr>
              <w:t>р</w:t>
            </w:r>
            <w:r w:rsidRPr="00824069">
              <w:rPr>
                <w:sz w:val="24"/>
                <w:szCs w:val="24"/>
                <w:lang w:val="ru-RU"/>
              </w:rPr>
              <w:t>мировать у детей умение сопр</w:t>
            </w:r>
            <w:r w:rsidRPr="00824069">
              <w:rPr>
                <w:sz w:val="24"/>
                <w:szCs w:val="24"/>
                <w:lang w:val="ru-RU"/>
              </w:rPr>
              <w:t>о</w:t>
            </w:r>
            <w:r w:rsidRPr="00824069">
              <w:rPr>
                <w:sz w:val="24"/>
                <w:szCs w:val="24"/>
                <w:lang w:val="ru-RU"/>
              </w:rPr>
              <w:t xml:space="preserve">вождать движения простой песенкой; вызывать желание действовать с </w:t>
            </w:r>
            <w:r w:rsidRPr="00824069">
              <w:rPr>
                <w:sz w:val="24"/>
                <w:szCs w:val="24"/>
                <w:lang w:val="ru-RU"/>
              </w:rPr>
              <w:lastRenderedPageBreak/>
              <w:t>элементами к</w:t>
            </w:r>
            <w:r w:rsidRPr="00824069">
              <w:rPr>
                <w:sz w:val="24"/>
                <w:szCs w:val="24"/>
                <w:lang w:val="ru-RU"/>
              </w:rPr>
              <w:t>о</w:t>
            </w:r>
            <w:r w:rsidRPr="00824069">
              <w:rPr>
                <w:sz w:val="24"/>
                <w:szCs w:val="24"/>
                <w:lang w:val="ru-RU"/>
              </w:rPr>
              <w:t>стюмов (шапочки, воротнички и так далее) и атриб</w:t>
            </w:r>
            <w:r w:rsidRPr="00824069">
              <w:rPr>
                <w:sz w:val="24"/>
                <w:szCs w:val="24"/>
                <w:lang w:val="ru-RU"/>
              </w:rPr>
              <w:t>у</w:t>
            </w:r>
            <w:r w:rsidRPr="00824069">
              <w:rPr>
                <w:sz w:val="24"/>
                <w:szCs w:val="24"/>
                <w:lang w:val="ru-RU"/>
              </w:rPr>
              <w:t>тами как внешн</w:t>
            </w:r>
            <w:r w:rsidRPr="00824069">
              <w:rPr>
                <w:sz w:val="24"/>
                <w:szCs w:val="24"/>
                <w:lang w:val="ru-RU"/>
              </w:rPr>
              <w:t>и</w:t>
            </w:r>
            <w:r w:rsidRPr="00824069">
              <w:rPr>
                <w:sz w:val="24"/>
                <w:szCs w:val="24"/>
                <w:lang w:val="ru-RU"/>
              </w:rPr>
              <w:t>ми символами р</w:t>
            </w:r>
            <w:r w:rsidRPr="00824069">
              <w:rPr>
                <w:sz w:val="24"/>
                <w:szCs w:val="24"/>
                <w:lang w:val="ru-RU"/>
              </w:rPr>
              <w:t>о</w:t>
            </w:r>
            <w:r w:rsidRPr="00824069">
              <w:rPr>
                <w:sz w:val="24"/>
                <w:szCs w:val="24"/>
                <w:lang w:val="ru-RU"/>
              </w:rPr>
              <w:t>ли;</w:t>
            </w:r>
          </w:p>
        </w:tc>
        <w:tc>
          <w:tcPr>
            <w:tcW w:w="3119" w:type="dxa"/>
          </w:tcPr>
          <w:p w:rsidR="002D1DC3" w:rsidRPr="00824069" w:rsidRDefault="002D1DC3" w:rsidP="00D056CE">
            <w:pPr>
              <w:rPr>
                <w:sz w:val="24"/>
                <w:szCs w:val="24"/>
              </w:rPr>
            </w:pPr>
          </w:p>
        </w:tc>
        <w:tc>
          <w:tcPr>
            <w:tcW w:w="3685" w:type="dxa"/>
          </w:tcPr>
          <w:p w:rsidR="002D1DC3" w:rsidRPr="00824069" w:rsidRDefault="002D1DC3" w:rsidP="00D056CE">
            <w:pPr>
              <w:rPr>
                <w:sz w:val="24"/>
                <w:szCs w:val="24"/>
              </w:rPr>
            </w:pPr>
          </w:p>
        </w:tc>
        <w:tc>
          <w:tcPr>
            <w:tcW w:w="2835" w:type="dxa"/>
          </w:tcPr>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 детей интонац</w:t>
            </w:r>
            <w:r w:rsidRPr="00824069">
              <w:rPr>
                <w:sz w:val="24"/>
                <w:szCs w:val="24"/>
                <w:lang w:val="ru-RU"/>
              </w:rPr>
              <w:t>и</w:t>
            </w:r>
            <w:r w:rsidRPr="00824069">
              <w:rPr>
                <w:sz w:val="24"/>
                <w:szCs w:val="24"/>
                <w:lang w:val="ru-RU"/>
              </w:rPr>
              <w:t>онную выраз</w:t>
            </w:r>
            <w:r w:rsidRPr="00824069">
              <w:rPr>
                <w:sz w:val="24"/>
                <w:szCs w:val="24"/>
                <w:lang w:val="ru-RU"/>
              </w:rPr>
              <w:t>и</w:t>
            </w:r>
            <w:r w:rsidRPr="00824069">
              <w:rPr>
                <w:sz w:val="24"/>
                <w:szCs w:val="24"/>
                <w:lang w:val="ru-RU"/>
              </w:rPr>
              <w:t>тельность речи в процессе теа</w:t>
            </w:r>
            <w:r w:rsidRPr="00824069">
              <w:rPr>
                <w:sz w:val="24"/>
                <w:szCs w:val="24"/>
                <w:lang w:val="ru-RU"/>
              </w:rPr>
              <w:t>т</w:t>
            </w:r>
            <w:r w:rsidRPr="00824069">
              <w:rPr>
                <w:sz w:val="24"/>
                <w:szCs w:val="24"/>
                <w:lang w:val="ru-RU"/>
              </w:rPr>
              <w:t>рально-игровой деятельности;</w:t>
            </w:r>
          </w:p>
          <w:p w:rsidR="002D1DC3" w:rsidRPr="006B159F"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у д</w:t>
            </w:r>
            <w:r w:rsidRPr="00824069">
              <w:rPr>
                <w:sz w:val="24"/>
                <w:szCs w:val="24"/>
                <w:lang w:val="ru-RU"/>
              </w:rPr>
              <w:t>е</w:t>
            </w:r>
            <w:r w:rsidRPr="00824069">
              <w:rPr>
                <w:sz w:val="24"/>
                <w:szCs w:val="24"/>
                <w:lang w:val="ru-RU"/>
              </w:rPr>
              <w:t>тей диалогич</w:t>
            </w:r>
            <w:r w:rsidRPr="00824069">
              <w:rPr>
                <w:sz w:val="24"/>
                <w:szCs w:val="24"/>
                <w:lang w:val="ru-RU"/>
              </w:rPr>
              <w:t>е</w:t>
            </w:r>
            <w:r w:rsidRPr="00824069">
              <w:rPr>
                <w:sz w:val="24"/>
                <w:szCs w:val="24"/>
                <w:lang w:val="ru-RU"/>
              </w:rPr>
              <w:t>скую речь в пр</w:t>
            </w:r>
            <w:r w:rsidRPr="00824069">
              <w:rPr>
                <w:sz w:val="24"/>
                <w:szCs w:val="24"/>
                <w:lang w:val="ru-RU"/>
              </w:rPr>
              <w:t>о</w:t>
            </w:r>
            <w:r w:rsidRPr="00824069">
              <w:rPr>
                <w:sz w:val="24"/>
                <w:szCs w:val="24"/>
                <w:lang w:val="ru-RU"/>
              </w:rPr>
              <w:t>цессе театрально-игровой деятел</w:t>
            </w:r>
            <w:r w:rsidRPr="00824069">
              <w:rPr>
                <w:sz w:val="24"/>
                <w:szCs w:val="24"/>
                <w:lang w:val="ru-RU"/>
              </w:rPr>
              <w:t>ь</w:t>
            </w:r>
            <w:r w:rsidRPr="00824069">
              <w:rPr>
                <w:sz w:val="24"/>
                <w:szCs w:val="24"/>
                <w:lang w:val="ru-RU"/>
              </w:rPr>
              <w:t>ности;</w:t>
            </w:r>
          </w:p>
        </w:tc>
        <w:tc>
          <w:tcPr>
            <w:tcW w:w="3119" w:type="dxa"/>
          </w:tcPr>
          <w:p w:rsidR="002D1DC3" w:rsidRPr="00824069" w:rsidRDefault="002D1DC3" w:rsidP="0084196E">
            <w:pPr>
              <w:pStyle w:val="21"/>
              <w:numPr>
                <w:ilvl w:val="0"/>
                <w:numId w:val="99"/>
              </w:numPr>
              <w:shd w:val="clear" w:color="auto" w:fill="auto"/>
              <w:tabs>
                <w:tab w:val="left" w:pos="181"/>
              </w:tabs>
              <w:spacing w:before="0" w:after="0" w:line="276" w:lineRule="auto"/>
              <w:ind w:left="0" w:firstLine="0"/>
              <w:jc w:val="both"/>
              <w:rPr>
                <w:sz w:val="24"/>
                <w:szCs w:val="24"/>
                <w:lang w:val="ru-RU"/>
              </w:rPr>
            </w:pPr>
            <w:r w:rsidRPr="00824069">
              <w:rPr>
                <w:sz w:val="24"/>
                <w:szCs w:val="24"/>
                <w:lang w:val="ru-RU"/>
              </w:rPr>
              <w:t>учить элементам худож</w:t>
            </w:r>
            <w:r w:rsidRPr="00824069">
              <w:rPr>
                <w:sz w:val="24"/>
                <w:szCs w:val="24"/>
                <w:lang w:val="ru-RU"/>
              </w:rPr>
              <w:t>е</w:t>
            </w:r>
            <w:r w:rsidRPr="00824069">
              <w:rPr>
                <w:sz w:val="24"/>
                <w:szCs w:val="24"/>
                <w:lang w:val="ru-RU"/>
              </w:rPr>
              <w:t>ственно-образных выраз</w:t>
            </w:r>
            <w:r w:rsidRPr="00824069">
              <w:rPr>
                <w:sz w:val="24"/>
                <w:szCs w:val="24"/>
                <w:lang w:val="ru-RU"/>
              </w:rPr>
              <w:t>и</w:t>
            </w:r>
            <w:r w:rsidRPr="00824069">
              <w:rPr>
                <w:sz w:val="24"/>
                <w:szCs w:val="24"/>
                <w:lang w:val="ru-RU"/>
              </w:rPr>
              <w:t>тельных средств (интон</w:t>
            </w:r>
            <w:r w:rsidRPr="00824069">
              <w:rPr>
                <w:sz w:val="24"/>
                <w:szCs w:val="24"/>
                <w:lang w:val="ru-RU"/>
              </w:rPr>
              <w:t>а</w:t>
            </w:r>
            <w:r w:rsidRPr="00824069">
              <w:rPr>
                <w:sz w:val="24"/>
                <w:szCs w:val="24"/>
                <w:lang w:val="ru-RU"/>
              </w:rPr>
              <w:t>ция, мимика, пантомим</w:t>
            </w:r>
            <w:r w:rsidRPr="00824069">
              <w:rPr>
                <w:sz w:val="24"/>
                <w:szCs w:val="24"/>
                <w:lang w:val="ru-RU"/>
              </w:rPr>
              <w:t>и</w:t>
            </w:r>
            <w:r w:rsidRPr="00824069">
              <w:rPr>
                <w:sz w:val="24"/>
                <w:szCs w:val="24"/>
                <w:lang w:val="ru-RU"/>
              </w:rPr>
              <w:t>ка);</w:t>
            </w:r>
          </w:p>
          <w:p w:rsidR="002D1DC3" w:rsidRPr="00824069" w:rsidRDefault="002D1DC3" w:rsidP="0084196E">
            <w:pPr>
              <w:pStyle w:val="21"/>
              <w:numPr>
                <w:ilvl w:val="0"/>
                <w:numId w:val="99"/>
              </w:numPr>
              <w:shd w:val="clear" w:color="auto" w:fill="auto"/>
              <w:tabs>
                <w:tab w:val="left" w:pos="181"/>
              </w:tabs>
              <w:spacing w:before="0" w:after="0" w:line="276" w:lineRule="auto"/>
              <w:ind w:left="0" w:firstLine="0"/>
              <w:jc w:val="both"/>
              <w:rPr>
                <w:sz w:val="24"/>
                <w:szCs w:val="24"/>
                <w:lang w:val="ru-RU"/>
              </w:rPr>
            </w:pPr>
            <w:r w:rsidRPr="00824069">
              <w:rPr>
                <w:sz w:val="24"/>
                <w:szCs w:val="24"/>
                <w:lang w:val="ru-RU"/>
              </w:rPr>
              <w:t>активизировать словарь детей, совершенствовать звуковую культуру речи, интонационный строй, ди</w:t>
            </w:r>
            <w:r w:rsidRPr="00824069">
              <w:rPr>
                <w:sz w:val="24"/>
                <w:szCs w:val="24"/>
                <w:lang w:val="ru-RU"/>
              </w:rPr>
              <w:t>а</w:t>
            </w:r>
            <w:r w:rsidRPr="00824069">
              <w:rPr>
                <w:sz w:val="24"/>
                <w:szCs w:val="24"/>
                <w:lang w:val="ru-RU"/>
              </w:rPr>
              <w:t>логическую речь;</w:t>
            </w:r>
          </w:p>
          <w:p w:rsidR="002D1DC3" w:rsidRPr="00824069" w:rsidRDefault="002D1DC3" w:rsidP="00D056CE">
            <w:pPr>
              <w:rPr>
                <w:sz w:val="24"/>
                <w:szCs w:val="24"/>
              </w:rPr>
            </w:pPr>
          </w:p>
        </w:tc>
        <w:tc>
          <w:tcPr>
            <w:tcW w:w="3685" w:type="dxa"/>
          </w:tcPr>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1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поощрять желание разыгрывать в творч</w:t>
            </w:r>
            <w:r w:rsidRPr="00824069">
              <w:rPr>
                <w:sz w:val="24"/>
                <w:szCs w:val="24"/>
                <w:lang w:val="ru-RU"/>
              </w:rPr>
              <w:t>е</w:t>
            </w:r>
            <w:r w:rsidRPr="00824069">
              <w:rPr>
                <w:sz w:val="24"/>
                <w:szCs w:val="24"/>
                <w:lang w:val="ru-RU"/>
              </w:rPr>
              <w:t>ских театральных, р</w:t>
            </w:r>
            <w:r w:rsidRPr="00824069">
              <w:rPr>
                <w:sz w:val="24"/>
                <w:szCs w:val="24"/>
                <w:lang w:val="ru-RU"/>
              </w:rPr>
              <w:t>е</w:t>
            </w:r>
            <w:r w:rsidRPr="00824069">
              <w:rPr>
                <w:sz w:val="24"/>
                <w:szCs w:val="24"/>
                <w:lang w:val="ru-RU"/>
              </w:rPr>
              <w:t>жиссерских играх и и</w:t>
            </w:r>
            <w:r w:rsidRPr="00824069">
              <w:rPr>
                <w:sz w:val="24"/>
                <w:szCs w:val="24"/>
                <w:lang w:val="ru-RU"/>
              </w:rPr>
              <w:t>г</w:t>
            </w:r>
            <w:r w:rsidRPr="00824069">
              <w:rPr>
                <w:sz w:val="24"/>
                <w:szCs w:val="24"/>
                <w:lang w:val="ru-RU"/>
              </w:rPr>
              <w:t>рах драматизациях с</w:t>
            </w:r>
            <w:r w:rsidRPr="00824069">
              <w:rPr>
                <w:sz w:val="24"/>
                <w:szCs w:val="24"/>
                <w:lang w:val="ru-RU"/>
              </w:rPr>
              <w:t>ю</w:t>
            </w:r>
            <w:r w:rsidRPr="00824069">
              <w:rPr>
                <w:sz w:val="24"/>
                <w:szCs w:val="24"/>
                <w:lang w:val="ru-RU"/>
              </w:rPr>
              <w:t>жетов сказок, литерату</w:t>
            </w:r>
            <w:r w:rsidRPr="00824069">
              <w:rPr>
                <w:sz w:val="24"/>
                <w:szCs w:val="24"/>
                <w:lang w:val="ru-RU"/>
              </w:rPr>
              <w:t>р</w:t>
            </w:r>
            <w:r w:rsidRPr="00824069">
              <w:rPr>
                <w:sz w:val="24"/>
                <w:szCs w:val="24"/>
                <w:lang w:val="ru-RU"/>
              </w:rPr>
              <w:t>ных произведений, вн</w:t>
            </w:r>
            <w:r w:rsidRPr="00824069">
              <w:rPr>
                <w:sz w:val="24"/>
                <w:szCs w:val="24"/>
                <w:lang w:val="ru-RU"/>
              </w:rPr>
              <w:t>е</w:t>
            </w:r>
            <w:r w:rsidRPr="00824069">
              <w:rPr>
                <w:sz w:val="24"/>
                <w:szCs w:val="24"/>
                <w:lang w:val="ru-RU"/>
              </w:rPr>
              <w:t>сение в них изменений и придумывание новых сюжетных линий, введ</w:t>
            </w:r>
            <w:r w:rsidRPr="00824069">
              <w:rPr>
                <w:sz w:val="24"/>
                <w:szCs w:val="24"/>
                <w:lang w:val="ru-RU"/>
              </w:rPr>
              <w:t>е</w:t>
            </w:r>
            <w:r w:rsidRPr="00824069">
              <w:rPr>
                <w:sz w:val="24"/>
                <w:szCs w:val="24"/>
                <w:lang w:val="ru-RU"/>
              </w:rPr>
              <w:t>ние новых персонажей, действий;</w:t>
            </w:r>
          </w:p>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6B159F"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 детей умение сл</w:t>
            </w:r>
            <w:r w:rsidRPr="00824069">
              <w:rPr>
                <w:sz w:val="24"/>
                <w:szCs w:val="24"/>
                <w:lang w:val="ru-RU"/>
              </w:rPr>
              <w:t>е</w:t>
            </w:r>
            <w:r w:rsidRPr="00824069">
              <w:rPr>
                <w:sz w:val="24"/>
                <w:szCs w:val="24"/>
                <w:lang w:val="ru-RU"/>
              </w:rPr>
              <w:t>дить за развитием действия в драм</w:t>
            </w:r>
            <w:r w:rsidRPr="00824069">
              <w:rPr>
                <w:sz w:val="24"/>
                <w:szCs w:val="24"/>
                <w:lang w:val="ru-RU"/>
              </w:rPr>
              <w:t>а</w:t>
            </w:r>
            <w:r w:rsidRPr="00824069">
              <w:rPr>
                <w:sz w:val="24"/>
                <w:szCs w:val="24"/>
                <w:lang w:val="ru-RU"/>
              </w:rPr>
              <w:t>тизациях и к</w:t>
            </w:r>
            <w:r w:rsidRPr="00824069">
              <w:rPr>
                <w:sz w:val="24"/>
                <w:szCs w:val="24"/>
                <w:lang w:val="ru-RU"/>
              </w:rPr>
              <w:t>у</w:t>
            </w:r>
            <w:r w:rsidRPr="00824069">
              <w:rPr>
                <w:sz w:val="24"/>
                <w:szCs w:val="24"/>
                <w:lang w:val="ru-RU"/>
              </w:rPr>
              <w:t>кольных спекта</w:t>
            </w:r>
            <w:r w:rsidRPr="00824069">
              <w:rPr>
                <w:sz w:val="24"/>
                <w:szCs w:val="24"/>
                <w:lang w:val="ru-RU"/>
              </w:rPr>
              <w:t>к</w:t>
            </w:r>
            <w:r w:rsidRPr="00824069">
              <w:rPr>
                <w:sz w:val="24"/>
                <w:szCs w:val="24"/>
                <w:lang w:val="ru-RU"/>
              </w:rPr>
              <w:t>лях;</w:t>
            </w:r>
          </w:p>
        </w:tc>
        <w:tc>
          <w:tcPr>
            <w:tcW w:w="3119" w:type="dxa"/>
          </w:tcPr>
          <w:p w:rsidR="002D1DC3" w:rsidRPr="00824069" w:rsidRDefault="002D1DC3" w:rsidP="0084196E">
            <w:pPr>
              <w:pStyle w:val="21"/>
              <w:numPr>
                <w:ilvl w:val="0"/>
                <w:numId w:val="99"/>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побуждать интерес тво</w:t>
            </w:r>
            <w:r w:rsidRPr="00824069">
              <w:rPr>
                <w:sz w:val="24"/>
                <w:szCs w:val="24"/>
                <w:lang w:val="ru-RU"/>
              </w:rPr>
              <w:t>р</w:t>
            </w:r>
            <w:r w:rsidRPr="00824069">
              <w:rPr>
                <w:sz w:val="24"/>
                <w:szCs w:val="24"/>
                <w:lang w:val="ru-RU"/>
              </w:rPr>
              <w:t>ческим проявлениям в игре и игровому общению со сверстниками.</w:t>
            </w:r>
          </w:p>
          <w:p w:rsidR="002D1DC3" w:rsidRPr="00824069" w:rsidRDefault="002D1DC3" w:rsidP="00D056CE">
            <w:pPr>
              <w:rPr>
                <w:sz w:val="24"/>
                <w:szCs w:val="24"/>
              </w:rPr>
            </w:pPr>
          </w:p>
        </w:tc>
        <w:tc>
          <w:tcPr>
            <w:tcW w:w="3685" w:type="dxa"/>
          </w:tcPr>
          <w:p w:rsidR="002D1DC3" w:rsidRPr="00824069" w:rsidRDefault="002D1DC3" w:rsidP="00D056CE">
            <w:pPr>
              <w:rPr>
                <w:sz w:val="24"/>
                <w:szCs w:val="24"/>
              </w:rPr>
            </w:pPr>
          </w:p>
        </w:tc>
        <w:tc>
          <w:tcPr>
            <w:tcW w:w="2835" w:type="dxa"/>
          </w:tcPr>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6B159F"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 xml:space="preserve">формировать у </w:t>
            </w:r>
            <w:r w:rsidRPr="00824069">
              <w:rPr>
                <w:sz w:val="24"/>
                <w:szCs w:val="24"/>
                <w:lang w:val="ru-RU"/>
              </w:rPr>
              <w:lastRenderedPageBreak/>
              <w:t>детей умение и</w:t>
            </w:r>
            <w:r w:rsidRPr="00824069">
              <w:rPr>
                <w:sz w:val="24"/>
                <w:szCs w:val="24"/>
                <w:lang w:val="ru-RU"/>
              </w:rPr>
              <w:t>с</w:t>
            </w:r>
            <w:r w:rsidRPr="00824069">
              <w:rPr>
                <w:sz w:val="24"/>
                <w:szCs w:val="24"/>
                <w:lang w:val="ru-RU"/>
              </w:rPr>
              <w:t>пользовать и</w:t>
            </w:r>
            <w:r w:rsidRPr="00824069">
              <w:rPr>
                <w:sz w:val="24"/>
                <w:szCs w:val="24"/>
                <w:lang w:val="ru-RU"/>
              </w:rPr>
              <w:t>м</w:t>
            </w:r>
            <w:r w:rsidRPr="00824069">
              <w:rPr>
                <w:sz w:val="24"/>
                <w:szCs w:val="24"/>
                <w:lang w:val="ru-RU"/>
              </w:rPr>
              <w:t>провизационные формы диалогов действующих лиц в хорошо знак</w:t>
            </w:r>
            <w:r w:rsidRPr="00824069">
              <w:rPr>
                <w:sz w:val="24"/>
                <w:szCs w:val="24"/>
                <w:lang w:val="ru-RU"/>
              </w:rPr>
              <w:t>о</w:t>
            </w:r>
            <w:r w:rsidRPr="00824069">
              <w:rPr>
                <w:sz w:val="24"/>
                <w:szCs w:val="24"/>
                <w:lang w:val="ru-RU"/>
              </w:rPr>
              <w:t>мых сказках;</w:t>
            </w:r>
          </w:p>
        </w:tc>
        <w:tc>
          <w:tcPr>
            <w:tcW w:w="3119" w:type="dxa"/>
          </w:tcPr>
          <w:p w:rsidR="002D1DC3" w:rsidRPr="00824069" w:rsidRDefault="002D1DC3" w:rsidP="00D056CE">
            <w:pPr>
              <w:rPr>
                <w:sz w:val="24"/>
                <w:szCs w:val="24"/>
              </w:rPr>
            </w:pPr>
          </w:p>
        </w:tc>
        <w:tc>
          <w:tcPr>
            <w:tcW w:w="3685" w:type="dxa"/>
          </w:tcPr>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1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 xml:space="preserve">поощрять способность </w:t>
            </w:r>
            <w:r w:rsidRPr="00824069">
              <w:rPr>
                <w:sz w:val="24"/>
                <w:szCs w:val="24"/>
                <w:lang w:val="ru-RU"/>
              </w:rPr>
              <w:lastRenderedPageBreak/>
              <w:t>творчески передавать образ в играх драматиз</w:t>
            </w:r>
            <w:r w:rsidRPr="00824069">
              <w:rPr>
                <w:sz w:val="24"/>
                <w:szCs w:val="24"/>
                <w:lang w:val="ru-RU"/>
              </w:rPr>
              <w:t>а</w:t>
            </w:r>
            <w:r w:rsidRPr="00824069">
              <w:rPr>
                <w:sz w:val="24"/>
                <w:szCs w:val="24"/>
                <w:lang w:val="ru-RU"/>
              </w:rPr>
              <w:t>циях, спектаклях;</w:t>
            </w:r>
          </w:p>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c>
          <w:tcPr>
            <w:tcW w:w="10768" w:type="dxa"/>
            <w:gridSpan w:val="4"/>
          </w:tcPr>
          <w:p w:rsidR="002D1DC3" w:rsidRPr="00824069" w:rsidRDefault="002D1DC3" w:rsidP="00D056CE">
            <w:pPr>
              <w:rPr>
                <w:sz w:val="24"/>
                <w:szCs w:val="24"/>
              </w:rPr>
            </w:pPr>
            <w:r w:rsidRPr="00824069">
              <w:rPr>
                <w:sz w:val="24"/>
                <w:szCs w:val="24"/>
              </w:rPr>
              <w:lastRenderedPageBreak/>
              <w:t xml:space="preserve">6) </w:t>
            </w:r>
            <w:r w:rsidRPr="00562B3E">
              <w:rPr>
                <w:b/>
                <w:bCs/>
                <w:sz w:val="24"/>
                <w:szCs w:val="24"/>
              </w:rPr>
              <w:t>культурно- досуговая деятельность</w:t>
            </w:r>
          </w:p>
        </w:tc>
        <w:tc>
          <w:tcPr>
            <w:tcW w:w="2835" w:type="dxa"/>
          </w:tcPr>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84196E">
            <w:pPr>
              <w:pStyle w:val="21"/>
              <w:numPr>
                <w:ilvl w:val="0"/>
                <w:numId w:val="94"/>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способствовать организации культурно-досуговой де</w:t>
            </w:r>
            <w:r w:rsidRPr="00824069">
              <w:rPr>
                <w:sz w:val="24"/>
                <w:szCs w:val="24"/>
                <w:lang w:val="ru-RU"/>
              </w:rPr>
              <w:t>я</w:t>
            </w:r>
            <w:r w:rsidRPr="00824069">
              <w:rPr>
                <w:sz w:val="24"/>
                <w:szCs w:val="24"/>
                <w:lang w:val="ru-RU"/>
              </w:rPr>
              <w:t>тельности детей по интересам, обеспечивая эм</w:t>
            </w:r>
            <w:r w:rsidRPr="00824069">
              <w:rPr>
                <w:sz w:val="24"/>
                <w:szCs w:val="24"/>
                <w:lang w:val="ru-RU"/>
              </w:rPr>
              <w:t>о</w:t>
            </w:r>
            <w:r w:rsidRPr="00824069">
              <w:rPr>
                <w:sz w:val="24"/>
                <w:szCs w:val="24"/>
                <w:lang w:val="ru-RU"/>
              </w:rPr>
              <w:t>циональное бл</w:t>
            </w:r>
            <w:r w:rsidRPr="00824069">
              <w:rPr>
                <w:sz w:val="24"/>
                <w:szCs w:val="24"/>
                <w:lang w:val="ru-RU"/>
              </w:rPr>
              <w:t>а</w:t>
            </w:r>
            <w:r w:rsidRPr="00824069">
              <w:rPr>
                <w:sz w:val="24"/>
                <w:szCs w:val="24"/>
                <w:lang w:val="ru-RU"/>
              </w:rPr>
              <w:t>гополучие и о</w:t>
            </w:r>
            <w:r w:rsidRPr="00824069">
              <w:rPr>
                <w:sz w:val="24"/>
                <w:szCs w:val="24"/>
                <w:lang w:val="ru-RU"/>
              </w:rPr>
              <w:t>т</w:t>
            </w:r>
            <w:r w:rsidRPr="00824069">
              <w:rPr>
                <w:sz w:val="24"/>
                <w:szCs w:val="24"/>
                <w:lang w:val="ru-RU"/>
              </w:rPr>
              <w:t>дых;</w:t>
            </w:r>
          </w:p>
          <w:p w:rsidR="002D1DC3" w:rsidRPr="00824069" w:rsidRDefault="002D1DC3" w:rsidP="00D056CE">
            <w:pPr>
              <w:rPr>
                <w:sz w:val="24"/>
                <w:szCs w:val="24"/>
              </w:rPr>
            </w:pPr>
          </w:p>
        </w:tc>
        <w:tc>
          <w:tcPr>
            <w:tcW w:w="3119" w:type="dxa"/>
          </w:tcPr>
          <w:p w:rsidR="002D1DC3" w:rsidRPr="006B159F" w:rsidRDefault="002D1DC3" w:rsidP="0084196E">
            <w:pPr>
              <w:pStyle w:val="21"/>
              <w:numPr>
                <w:ilvl w:val="0"/>
                <w:numId w:val="100"/>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развивать умение орган</w:t>
            </w:r>
            <w:r w:rsidRPr="00824069">
              <w:rPr>
                <w:sz w:val="24"/>
                <w:szCs w:val="24"/>
                <w:lang w:val="ru-RU"/>
              </w:rPr>
              <w:t>и</w:t>
            </w:r>
            <w:r w:rsidRPr="00824069">
              <w:rPr>
                <w:sz w:val="24"/>
                <w:szCs w:val="24"/>
                <w:lang w:val="ru-RU"/>
              </w:rPr>
              <w:t>зовывать свободное время с пользой; поощрять желание заниматься интересной с</w:t>
            </w:r>
            <w:r w:rsidRPr="00824069">
              <w:rPr>
                <w:sz w:val="24"/>
                <w:szCs w:val="24"/>
                <w:lang w:val="ru-RU"/>
              </w:rPr>
              <w:t>а</w:t>
            </w:r>
            <w:r w:rsidRPr="00824069">
              <w:rPr>
                <w:sz w:val="24"/>
                <w:szCs w:val="24"/>
                <w:lang w:val="ru-RU"/>
              </w:rPr>
              <w:t>мостоятельной деятельн</w:t>
            </w:r>
            <w:r w:rsidRPr="00824069">
              <w:rPr>
                <w:sz w:val="24"/>
                <w:szCs w:val="24"/>
                <w:lang w:val="ru-RU"/>
              </w:rPr>
              <w:t>о</w:t>
            </w:r>
            <w:r w:rsidRPr="00824069">
              <w:rPr>
                <w:sz w:val="24"/>
                <w:szCs w:val="24"/>
                <w:lang w:val="ru-RU"/>
              </w:rPr>
              <w:t>стью, отмечать красоту окружающего мира (круж</w:t>
            </w:r>
            <w:r w:rsidRPr="00824069">
              <w:rPr>
                <w:sz w:val="24"/>
                <w:szCs w:val="24"/>
                <w:lang w:val="ru-RU"/>
              </w:rPr>
              <w:t>е</w:t>
            </w:r>
            <w:r w:rsidRPr="00824069">
              <w:rPr>
                <w:sz w:val="24"/>
                <w:szCs w:val="24"/>
                <w:lang w:val="ru-RU"/>
              </w:rPr>
              <w:t>ние снежинок, пение птиц, шелест деревьев и прочее) и передавать это в разли</w:t>
            </w:r>
            <w:r w:rsidRPr="00824069">
              <w:rPr>
                <w:sz w:val="24"/>
                <w:szCs w:val="24"/>
                <w:lang w:val="ru-RU"/>
              </w:rPr>
              <w:t>ч</w:t>
            </w:r>
            <w:r w:rsidRPr="00824069">
              <w:rPr>
                <w:sz w:val="24"/>
                <w:szCs w:val="24"/>
                <w:lang w:val="ru-RU"/>
              </w:rPr>
              <w:t>ных видах деятельности (изобразительной, слове</w:t>
            </w:r>
            <w:r w:rsidRPr="00824069">
              <w:rPr>
                <w:sz w:val="24"/>
                <w:szCs w:val="24"/>
                <w:lang w:val="ru-RU"/>
              </w:rPr>
              <w:t>с</w:t>
            </w:r>
            <w:r w:rsidRPr="00824069">
              <w:rPr>
                <w:sz w:val="24"/>
                <w:szCs w:val="24"/>
                <w:lang w:val="ru-RU"/>
              </w:rPr>
              <w:t>ной, музыкальной);</w:t>
            </w:r>
          </w:p>
        </w:tc>
        <w:tc>
          <w:tcPr>
            <w:tcW w:w="3685" w:type="dxa"/>
          </w:tcPr>
          <w:p w:rsidR="002D1DC3" w:rsidRPr="00824069" w:rsidRDefault="002D1DC3" w:rsidP="0084196E">
            <w:pPr>
              <w:pStyle w:val="21"/>
              <w:numPr>
                <w:ilvl w:val="0"/>
                <w:numId w:val="106"/>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желание организов</w:t>
            </w:r>
            <w:r w:rsidRPr="00824069">
              <w:rPr>
                <w:sz w:val="24"/>
                <w:szCs w:val="24"/>
                <w:lang w:val="ru-RU"/>
              </w:rPr>
              <w:t>ы</w:t>
            </w:r>
            <w:r w:rsidRPr="00824069">
              <w:rPr>
                <w:sz w:val="24"/>
                <w:szCs w:val="24"/>
                <w:lang w:val="ru-RU"/>
              </w:rPr>
              <w:t>вать свободное время с интер</w:t>
            </w:r>
            <w:r w:rsidRPr="00824069">
              <w:rPr>
                <w:sz w:val="24"/>
                <w:szCs w:val="24"/>
                <w:lang w:val="ru-RU"/>
              </w:rPr>
              <w:t>е</w:t>
            </w:r>
            <w:r w:rsidRPr="00824069">
              <w:rPr>
                <w:sz w:val="24"/>
                <w:szCs w:val="24"/>
                <w:lang w:val="ru-RU"/>
              </w:rPr>
              <w:t>сом и пользой. Формировать о</w:t>
            </w:r>
            <w:r w:rsidRPr="00824069">
              <w:rPr>
                <w:sz w:val="24"/>
                <w:szCs w:val="24"/>
                <w:lang w:val="ru-RU"/>
              </w:rPr>
              <w:t>с</w:t>
            </w:r>
            <w:r w:rsidRPr="00824069">
              <w:rPr>
                <w:sz w:val="24"/>
                <w:szCs w:val="24"/>
                <w:lang w:val="ru-RU"/>
              </w:rPr>
              <w:t>новы досуговой культуры во время игр, творчества, прогулки и прочее;</w:t>
            </w:r>
          </w:p>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12"/>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продолжать формир</w:t>
            </w:r>
            <w:r w:rsidRPr="00824069">
              <w:rPr>
                <w:sz w:val="24"/>
                <w:szCs w:val="24"/>
                <w:lang w:val="ru-RU"/>
              </w:rPr>
              <w:t>о</w:t>
            </w:r>
            <w:r w:rsidRPr="00824069">
              <w:rPr>
                <w:sz w:val="24"/>
                <w:szCs w:val="24"/>
                <w:lang w:val="ru-RU"/>
              </w:rPr>
              <w:t>вать интерес к полезной деятельности в свобо</w:t>
            </w:r>
            <w:r w:rsidRPr="00824069">
              <w:rPr>
                <w:sz w:val="24"/>
                <w:szCs w:val="24"/>
                <w:lang w:val="ru-RU"/>
              </w:rPr>
              <w:t>д</w:t>
            </w:r>
            <w:r w:rsidRPr="00824069">
              <w:rPr>
                <w:sz w:val="24"/>
                <w:szCs w:val="24"/>
                <w:lang w:val="ru-RU"/>
              </w:rPr>
              <w:t>ное время (отдых, тво</w:t>
            </w:r>
            <w:r w:rsidRPr="00824069">
              <w:rPr>
                <w:sz w:val="24"/>
                <w:szCs w:val="24"/>
                <w:lang w:val="ru-RU"/>
              </w:rPr>
              <w:t>р</w:t>
            </w:r>
            <w:r w:rsidRPr="00824069">
              <w:rPr>
                <w:sz w:val="24"/>
                <w:szCs w:val="24"/>
                <w:lang w:val="ru-RU"/>
              </w:rPr>
              <w:t>чество, самообразов</w:t>
            </w:r>
            <w:r w:rsidRPr="00824069">
              <w:rPr>
                <w:sz w:val="24"/>
                <w:szCs w:val="24"/>
                <w:lang w:val="ru-RU"/>
              </w:rPr>
              <w:t>а</w:t>
            </w:r>
            <w:r w:rsidRPr="00824069">
              <w:rPr>
                <w:sz w:val="24"/>
                <w:szCs w:val="24"/>
                <w:lang w:val="ru-RU"/>
              </w:rPr>
              <w:t>ние);</w:t>
            </w:r>
          </w:p>
          <w:p w:rsidR="002D1DC3" w:rsidRPr="00824069" w:rsidRDefault="002D1DC3" w:rsidP="00D056CE">
            <w:pPr>
              <w:rPr>
                <w:sz w:val="24"/>
                <w:szCs w:val="24"/>
              </w:rPr>
            </w:pPr>
          </w:p>
        </w:tc>
        <w:tc>
          <w:tcPr>
            <w:tcW w:w="1843" w:type="dxa"/>
          </w:tcPr>
          <w:p w:rsidR="002D1DC3" w:rsidRPr="00824069" w:rsidRDefault="00562B3E" w:rsidP="00E062CC">
            <w:pPr>
              <w:jc w:val="both"/>
              <w:rPr>
                <w:sz w:val="24"/>
                <w:szCs w:val="24"/>
              </w:rPr>
            </w:pPr>
            <w:r>
              <w:t>ребенок прин</w:t>
            </w:r>
            <w:r>
              <w:t>и</w:t>
            </w:r>
            <w:r>
              <w:t>мает активное участие в праз</w:t>
            </w:r>
            <w:r>
              <w:t>д</w:t>
            </w:r>
            <w:r>
              <w:t>ничных пр</w:t>
            </w:r>
            <w:r>
              <w:t>о</w:t>
            </w:r>
            <w:r>
              <w:t>граммах и их подготовке; вз</w:t>
            </w:r>
            <w:r>
              <w:t>а</w:t>
            </w:r>
            <w:r>
              <w:t>имодействует со всеми участн</w:t>
            </w:r>
            <w:r>
              <w:t>и</w:t>
            </w:r>
            <w:r>
              <w:t>ками культурно-досуговых мер</w:t>
            </w:r>
            <w:r>
              <w:t>о</w:t>
            </w:r>
            <w:r>
              <w:t>приятий</w:t>
            </w: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84196E">
            <w:pPr>
              <w:pStyle w:val="21"/>
              <w:numPr>
                <w:ilvl w:val="0"/>
                <w:numId w:val="94"/>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помогать детям организовывать свободное время с интересом; созд</w:t>
            </w:r>
            <w:r w:rsidRPr="00824069">
              <w:rPr>
                <w:sz w:val="24"/>
                <w:szCs w:val="24"/>
                <w:lang w:val="ru-RU"/>
              </w:rPr>
              <w:t>а</w:t>
            </w:r>
            <w:r w:rsidRPr="00824069">
              <w:rPr>
                <w:sz w:val="24"/>
                <w:szCs w:val="24"/>
                <w:lang w:val="ru-RU"/>
              </w:rPr>
              <w:t>вать условия для активного и па</w:t>
            </w:r>
            <w:r w:rsidRPr="00824069">
              <w:rPr>
                <w:sz w:val="24"/>
                <w:szCs w:val="24"/>
                <w:lang w:val="ru-RU"/>
              </w:rPr>
              <w:t>с</w:t>
            </w:r>
            <w:r w:rsidRPr="00824069">
              <w:rPr>
                <w:sz w:val="24"/>
                <w:szCs w:val="24"/>
                <w:lang w:val="ru-RU"/>
              </w:rPr>
              <w:t>сивного отдыха;</w:t>
            </w:r>
          </w:p>
        </w:tc>
        <w:tc>
          <w:tcPr>
            <w:tcW w:w="3119" w:type="dxa"/>
          </w:tcPr>
          <w:p w:rsidR="002D1DC3" w:rsidRPr="00824069" w:rsidRDefault="002D1DC3" w:rsidP="0084196E">
            <w:pPr>
              <w:pStyle w:val="21"/>
              <w:numPr>
                <w:ilvl w:val="0"/>
                <w:numId w:val="94"/>
              </w:numPr>
              <w:shd w:val="clear" w:color="auto" w:fill="auto"/>
              <w:tabs>
                <w:tab w:val="left" w:pos="181"/>
              </w:tabs>
              <w:spacing w:before="0" w:after="0" w:line="276" w:lineRule="auto"/>
              <w:ind w:left="27" w:firstLine="0"/>
              <w:jc w:val="both"/>
              <w:rPr>
                <w:sz w:val="24"/>
                <w:szCs w:val="24"/>
                <w:lang w:val="ru-RU"/>
              </w:rPr>
            </w:pPr>
            <w:r w:rsidRPr="00824069">
              <w:rPr>
                <w:sz w:val="24"/>
                <w:szCs w:val="24"/>
                <w:lang w:val="ru-RU"/>
              </w:rPr>
              <w:t>развивать интерес к ра</w:t>
            </w:r>
            <w:r w:rsidRPr="00824069">
              <w:rPr>
                <w:sz w:val="24"/>
                <w:szCs w:val="24"/>
                <w:lang w:val="ru-RU"/>
              </w:rPr>
              <w:t>з</w:t>
            </w:r>
            <w:r w:rsidRPr="00824069">
              <w:rPr>
                <w:sz w:val="24"/>
                <w:szCs w:val="24"/>
                <w:lang w:val="ru-RU"/>
              </w:rPr>
              <w:t>влечениям, знакомящим с культурой и традициями народов страны;</w:t>
            </w:r>
          </w:p>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6"/>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создавать условия для проявл</w:t>
            </w:r>
            <w:r w:rsidRPr="00824069">
              <w:rPr>
                <w:sz w:val="24"/>
                <w:szCs w:val="24"/>
                <w:lang w:val="ru-RU"/>
              </w:rPr>
              <w:t>е</w:t>
            </w:r>
            <w:r w:rsidRPr="00824069">
              <w:rPr>
                <w:sz w:val="24"/>
                <w:szCs w:val="24"/>
                <w:lang w:val="ru-RU"/>
              </w:rPr>
              <w:t>ния культурных потребностей и интересов, а также их использ</w:t>
            </w:r>
            <w:r w:rsidRPr="00824069">
              <w:rPr>
                <w:sz w:val="24"/>
                <w:szCs w:val="24"/>
                <w:lang w:val="ru-RU"/>
              </w:rPr>
              <w:t>о</w:t>
            </w:r>
            <w:r w:rsidRPr="00824069">
              <w:rPr>
                <w:sz w:val="24"/>
                <w:szCs w:val="24"/>
                <w:lang w:val="ru-RU"/>
              </w:rPr>
              <w:t>вания в организации своего дос</w:t>
            </w:r>
            <w:r w:rsidRPr="00824069">
              <w:rPr>
                <w:sz w:val="24"/>
                <w:szCs w:val="24"/>
                <w:lang w:val="ru-RU"/>
              </w:rPr>
              <w:t>у</w:t>
            </w:r>
            <w:r w:rsidRPr="00824069">
              <w:rPr>
                <w:sz w:val="24"/>
                <w:szCs w:val="24"/>
                <w:lang w:val="ru-RU"/>
              </w:rPr>
              <w:t>га;</w:t>
            </w:r>
          </w:p>
          <w:p w:rsidR="002D1DC3" w:rsidRPr="006B159F" w:rsidRDefault="002D1DC3" w:rsidP="0084196E">
            <w:pPr>
              <w:pStyle w:val="21"/>
              <w:numPr>
                <w:ilvl w:val="0"/>
                <w:numId w:val="106"/>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знакомить с историей возни</w:t>
            </w:r>
            <w:r w:rsidRPr="00824069">
              <w:rPr>
                <w:sz w:val="24"/>
                <w:szCs w:val="24"/>
                <w:lang w:val="ru-RU"/>
              </w:rPr>
              <w:t>к</w:t>
            </w:r>
            <w:r w:rsidRPr="00824069">
              <w:rPr>
                <w:sz w:val="24"/>
                <w:szCs w:val="24"/>
                <w:lang w:val="ru-RU"/>
              </w:rPr>
              <w:t>новения праздников, воспит</w:t>
            </w:r>
            <w:r w:rsidRPr="00824069">
              <w:rPr>
                <w:sz w:val="24"/>
                <w:szCs w:val="24"/>
                <w:lang w:val="ru-RU"/>
              </w:rPr>
              <w:t>ы</w:t>
            </w:r>
            <w:r w:rsidRPr="00824069">
              <w:rPr>
                <w:sz w:val="24"/>
                <w:szCs w:val="24"/>
                <w:lang w:val="ru-RU"/>
              </w:rPr>
              <w:lastRenderedPageBreak/>
              <w:t>вать бережное отношение к народным праздничным трад</w:t>
            </w:r>
            <w:r w:rsidRPr="00824069">
              <w:rPr>
                <w:sz w:val="24"/>
                <w:szCs w:val="24"/>
                <w:lang w:val="ru-RU"/>
              </w:rPr>
              <w:t>и</w:t>
            </w:r>
            <w:r w:rsidRPr="00824069">
              <w:rPr>
                <w:sz w:val="24"/>
                <w:szCs w:val="24"/>
                <w:lang w:val="ru-RU"/>
              </w:rPr>
              <w:t>циям и обычаям;</w:t>
            </w:r>
          </w:p>
        </w:tc>
        <w:tc>
          <w:tcPr>
            <w:tcW w:w="2835" w:type="dxa"/>
          </w:tcPr>
          <w:p w:rsidR="002D1DC3" w:rsidRPr="00824069" w:rsidRDefault="002D1DC3" w:rsidP="0084196E">
            <w:pPr>
              <w:pStyle w:val="21"/>
              <w:numPr>
                <w:ilvl w:val="0"/>
                <w:numId w:val="112"/>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lastRenderedPageBreak/>
              <w:t>развивать желание участвовать в подготовке и участию в развлечен</w:t>
            </w:r>
            <w:r w:rsidRPr="00824069">
              <w:rPr>
                <w:sz w:val="24"/>
                <w:szCs w:val="24"/>
                <w:lang w:val="ru-RU"/>
              </w:rPr>
              <w:t>и</w:t>
            </w:r>
            <w:r w:rsidRPr="00824069">
              <w:rPr>
                <w:sz w:val="24"/>
                <w:szCs w:val="24"/>
                <w:lang w:val="ru-RU"/>
              </w:rPr>
              <w:t>ях, соблюдай культуру общения (доброжел</w:t>
            </w:r>
            <w:r w:rsidRPr="00824069">
              <w:rPr>
                <w:sz w:val="24"/>
                <w:szCs w:val="24"/>
                <w:lang w:val="ru-RU"/>
              </w:rPr>
              <w:t>а</w:t>
            </w:r>
            <w:r w:rsidRPr="00824069">
              <w:rPr>
                <w:sz w:val="24"/>
                <w:szCs w:val="24"/>
                <w:lang w:val="ru-RU"/>
              </w:rPr>
              <w:t>тельность, отзывчивость, такт, уважение);</w:t>
            </w:r>
          </w:p>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84196E">
            <w:pPr>
              <w:pStyle w:val="21"/>
              <w:numPr>
                <w:ilvl w:val="0"/>
                <w:numId w:val="94"/>
              </w:numPr>
              <w:shd w:val="clear" w:color="auto" w:fill="auto"/>
              <w:spacing w:before="0" w:after="0" w:line="276" w:lineRule="auto"/>
              <w:ind w:left="0" w:firstLine="30"/>
              <w:jc w:val="both"/>
              <w:rPr>
                <w:sz w:val="24"/>
                <w:szCs w:val="24"/>
                <w:lang w:val="ru-RU"/>
              </w:rPr>
            </w:pPr>
            <w:r w:rsidRPr="00824069">
              <w:rPr>
                <w:sz w:val="24"/>
                <w:szCs w:val="24"/>
                <w:lang w:val="ru-RU"/>
              </w:rPr>
              <w:t>создавать атмосферу эмоц</w:t>
            </w:r>
            <w:r w:rsidRPr="00824069">
              <w:rPr>
                <w:sz w:val="24"/>
                <w:szCs w:val="24"/>
                <w:lang w:val="ru-RU"/>
              </w:rPr>
              <w:t>и</w:t>
            </w:r>
            <w:r w:rsidRPr="00824069">
              <w:rPr>
                <w:sz w:val="24"/>
                <w:szCs w:val="24"/>
                <w:lang w:val="ru-RU"/>
              </w:rPr>
              <w:t>онального благ</w:t>
            </w:r>
            <w:r w:rsidRPr="00824069">
              <w:rPr>
                <w:sz w:val="24"/>
                <w:szCs w:val="24"/>
                <w:lang w:val="ru-RU"/>
              </w:rPr>
              <w:t>о</w:t>
            </w:r>
            <w:r w:rsidRPr="00824069">
              <w:rPr>
                <w:sz w:val="24"/>
                <w:szCs w:val="24"/>
                <w:lang w:val="ru-RU"/>
              </w:rPr>
              <w:t>получия в кул</w:t>
            </w:r>
            <w:r w:rsidRPr="00824069">
              <w:rPr>
                <w:sz w:val="24"/>
                <w:szCs w:val="24"/>
                <w:lang w:val="ru-RU"/>
              </w:rPr>
              <w:t>ь</w:t>
            </w:r>
            <w:r w:rsidRPr="00824069">
              <w:rPr>
                <w:sz w:val="24"/>
                <w:szCs w:val="24"/>
                <w:lang w:val="ru-RU"/>
              </w:rPr>
              <w:t>турно-досуговой деятельнос</w:t>
            </w:r>
            <w:r w:rsidR="006B159F">
              <w:rPr>
                <w:sz w:val="24"/>
                <w:szCs w:val="24"/>
                <w:lang w:val="ru-RU"/>
              </w:rPr>
              <w:t>ти;</w:t>
            </w:r>
          </w:p>
        </w:tc>
        <w:tc>
          <w:tcPr>
            <w:tcW w:w="3119" w:type="dxa"/>
          </w:tcPr>
          <w:p w:rsidR="002D1DC3" w:rsidRPr="00824069" w:rsidRDefault="002D1DC3" w:rsidP="0084196E">
            <w:pPr>
              <w:pStyle w:val="21"/>
              <w:numPr>
                <w:ilvl w:val="0"/>
                <w:numId w:val="94"/>
              </w:numPr>
              <w:shd w:val="clear" w:color="auto" w:fill="auto"/>
              <w:tabs>
                <w:tab w:val="left" w:pos="181"/>
              </w:tabs>
              <w:spacing w:before="0" w:after="0" w:line="276" w:lineRule="auto"/>
              <w:ind w:left="0" w:firstLine="0"/>
              <w:jc w:val="both"/>
              <w:rPr>
                <w:sz w:val="24"/>
                <w:szCs w:val="24"/>
                <w:lang w:val="ru-RU"/>
              </w:rPr>
            </w:pPr>
            <w:r w:rsidRPr="00824069">
              <w:rPr>
                <w:sz w:val="24"/>
                <w:szCs w:val="24"/>
                <w:lang w:val="ru-RU"/>
              </w:rPr>
              <w:t>формировать чувства причастности к событиям, происходящим в стране;</w:t>
            </w:r>
          </w:p>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6"/>
              </w:numPr>
              <w:shd w:val="clear" w:color="auto" w:fill="auto"/>
              <w:spacing w:before="0" w:after="0" w:line="276" w:lineRule="auto"/>
              <w:ind w:left="0" w:firstLine="31"/>
              <w:jc w:val="both"/>
              <w:rPr>
                <w:sz w:val="24"/>
                <w:szCs w:val="24"/>
                <w:lang w:val="ru-RU"/>
              </w:rPr>
            </w:pPr>
            <w:r w:rsidRPr="00824069">
              <w:rPr>
                <w:sz w:val="24"/>
                <w:szCs w:val="24"/>
                <w:lang w:val="ru-RU"/>
              </w:rPr>
              <w:t>формировать понятия праздничный и будний день, п</w:t>
            </w:r>
            <w:r w:rsidRPr="00824069">
              <w:rPr>
                <w:sz w:val="24"/>
                <w:szCs w:val="24"/>
                <w:lang w:val="ru-RU"/>
              </w:rPr>
              <w:t>о</w:t>
            </w:r>
            <w:r w:rsidRPr="00824069">
              <w:rPr>
                <w:sz w:val="24"/>
                <w:szCs w:val="24"/>
                <w:lang w:val="ru-RU"/>
              </w:rPr>
              <w:t>нимать их различия;</w:t>
            </w:r>
          </w:p>
          <w:p w:rsidR="002D1DC3" w:rsidRPr="00824069" w:rsidRDefault="002D1DC3" w:rsidP="00D056CE">
            <w:pPr>
              <w:rPr>
                <w:sz w:val="24"/>
                <w:szCs w:val="24"/>
              </w:rPr>
            </w:pPr>
          </w:p>
        </w:tc>
        <w:tc>
          <w:tcPr>
            <w:tcW w:w="2835" w:type="dxa"/>
          </w:tcPr>
          <w:p w:rsidR="002D1DC3" w:rsidRPr="006B159F" w:rsidRDefault="002D1DC3" w:rsidP="0084196E">
            <w:pPr>
              <w:pStyle w:val="21"/>
              <w:numPr>
                <w:ilvl w:val="0"/>
                <w:numId w:val="112"/>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расширять представл</w:t>
            </w:r>
            <w:r w:rsidRPr="00824069">
              <w:rPr>
                <w:sz w:val="24"/>
                <w:szCs w:val="24"/>
                <w:lang w:val="ru-RU"/>
              </w:rPr>
              <w:t>е</w:t>
            </w:r>
            <w:r w:rsidRPr="00824069">
              <w:rPr>
                <w:sz w:val="24"/>
                <w:szCs w:val="24"/>
                <w:lang w:val="ru-RU"/>
              </w:rPr>
              <w:t>ния о праздничной кул</w:t>
            </w:r>
            <w:r w:rsidRPr="00824069">
              <w:rPr>
                <w:sz w:val="24"/>
                <w:szCs w:val="24"/>
                <w:lang w:val="ru-RU"/>
              </w:rPr>
              <w:t>ь</w:t>
            </w:r>
            <w:r w:rsidRPr="00824069">
              <w:rPr>
                <w:sz w:val="24"/>
                <w:szCs w:val="24"/>
                <w:lang w:val="ru-RU"/>
              </w:rPr>
              <w:t>туре народов России, поддерживать желание использовать получе</w:t>
            </w:r>
            <w:r w:rsidRPr="00824069">
              <w:rPr>
                <w:sz w:val="24"/>
                <w:szCs w:val="24"/>
                <w:lang w:val="ru-RU"/>
              </w:rPr>
              <w:t>н</w:t>
            </w:r>
            <w:r w:rsidRPr="00824069">
              <w:rPr>
                <w:sz w:val="24"/>
                <w:szCs w:val="24"/>
                <w:lang w:val="ru-RU"/>
              </w:rPr>
              <w:t>ные ранее знания и навыки в праздничных мероприятиях (кале</w:t>
            </w:r>
            <w:r w:rsidRPr="00824069">
              <w:rPr>
                <w:sz w:val="24"/>
                <w:szCs w:val="24"/>
                <w:lang w:val="ru-RU"/>
              </w:rPr>
              <w:t>н</w:t>
            </w:r>
            <w:r w:rsidRPr="00824069">
              <w:rPr>
                <w:sz w:val="24"/>
                <w:szCs w:val="24"/>
                <w:lang w:val="ru-RU"/>
              </w:rPr>
              <w:t>дарных, государстве</w:t>
            </w:r>
            <w:r w:rsidRPr="00824069">
              <w:rPr>
                <w:sz w:val="24"/>
                <w:szCs w:val="24"/>
                <w:lang w:val="ru-RU"/>
              </w:rPr>
              <w:t>н</w:t>
            </w:r>
            <w:r w:rsidRPr="00824069">
              <w:rPr>
                <w:sz w:val="24"/>
                <w:szCs w:val="24"/>
                <w:lang w:val="ru-RU"/>
              </w:rPr>
              <w:t>ных, народных);</w:t>
            </w: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6B159F" w:rsidRDefault="002D1DC3" w:rsidP="0084196E">
            <w:pPr>
              <w:pStyle w:val="21"/>
              <w:numPr>
                <w:ilvl w:val="0"/>
                <w:numId w:val="94"/>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инт</w:t>
            </w:r>
            <w:r w:rsidRPr="00824069">
              <w:rPr>
                <w:sz w:val="24"/>
                <w:szCs w:val="24"/>
                <w:lang w:val="ru-RU"/>
              </w:rPr>
              <w:t>е</w:t>
            </w:r>
            <w:r w:rsidRPr="00824069">
              <w:rPr>
                <w:sz w:val="24"/>
                <w:szCs w:val="24"/>
                <w:lang w:val="ru-RU"/>
              </w:rPr>
              <w:t>рес к просмотру кукольных спе</w:t>
            </w:r>
            <w:r w:rsidRPr="00824069">
              <w:rPr>
                <w:sz w:val="24"/>
                <w:szCs w:val="24"/>
                <w:lang w:val="ru-RU"/>
              </w:rPr>
              <w:t>к</w:t>
            </w:r>
            <w:r w:rsidRPr="00824069">
              <w:rPr>
                <w:sz w:val="24"/>
                <w:szCs w:val="24"/>
                <w:lang w:val="ru-RU"/>
              </w:rPr>
              <w:t>таклей, просл</w:t>
            </w:r>
            <w:r w:rsidRPr="00824069">
              <w:rPr>
                <w:sz w:val="24"/>
                <w:szCs w:val="24"/>
                <w:lang w:val="ru-RU"/>
              </w:rPr>
              <w:t>у</w:t>
            </w:r>
            <w:r w:rsidRPr="00824069">
              <w:rPr>
                <w:sz w:val="24"/>
                <w:szCs w:val="24"/>
                <w:lang w:val="ru-RU"/>
              </w:rPr>
              <w:t>шиванию муз</w:t>
            </w:r>
            <w:r w:rsidRPr="00824069">
              <w:rPr>
                <w:sz w:val="24"/>
                <w:szCs w:val="24"/>
                <w:lang w:val="ru-RU"/>
              </w:rPr>
              <w:t>ы</w:t>
            </w:r>
            <w:r w:rsidRPr="00824069">
              <w:rPr>
                <w:sz w:val="24"/>
                <w:szCs w:val="24"/>
                <w:lang w:val="ru-RU"/>
              </w:rPr>
              <w:t>кальных и литер</w:t>
            </w:r>
            <w:r w:rsidRPr="00824069">
              <w:rPr>
                <w:sz w:val="24"/>
                <w:szCs w:val="24"/>
                <w:lang w:val="ru-RU"/>
              </w:rPr>
              <w:t>а</w:t>
            </w:r>
            <w:r w:rsidRPr="00824069">
              <w:rPr>
                <w:sz w:val="24"/>
                <w:szCs w:val="24"/>
                <w:lang w:val="ru-RU"/>
              </w:rPr>
              <w:t>турных произв</w:t>
            </w:r>
            <w:r w:rsidRPr="00824069">
              <w:rPr>
                <w:sz w:val="24"/>
                <w:szCs w:val="24"/>
                <w:lang w:val="ru-RU"/>
              </w:rPr>
              <w:t>е</w:t>
            </w:r>
            <w:r w:rsidRPr="00824069">
              <w:rPr>
                <w:sz w:val="24"/>
                <w:szCs w:val="24"/>
                <w:lang w:val="ru-RU"/>
              </w:rPr>
              <w:t>дений;</w:t>
            </w:r>
          </w:p>
        </w:tc>
        <w:tc>
          <w:tcPr>
            <w:tcW w:w="3119" w:type="dxa"/>
          </w:tcPr>
          <w:p w:rsidR="002D1DC3" w:rsidRPr="006B159F" w:rsidRDefault="002D1DC3" w:rsidP="0084196E">
            <w:pPr>
              <w:pStyle w:val="21"/>
              <w:numPr>
                <w:ilvl w:val="0"/>
                <w:numId w:val="94"/>
              </w:numPr>
              <w:shd w:val="clear" w:color="auto" w:fill="auto"/>
              <w:tabs>
                <w:tab w:val="left" w:pos="181"/>
              </w:tabs>
              <w:spacing w:before="0" w:after="0" w:line="276" w:lineRule="auto"/>
              <w:ind w:left="39" w:hanging="39"/>
              <w:jc w:val="both"/>
              <w:rPr>
                <w:sz w:val="24"/>
                <w:szCs w:val="24"/>
                <w:lang w:val="ru-RU"/>
              </w:rPr>
            </w:pPr>
            <w:r w:rsidRPr="00824069">
              <w:rPr>
                <w:sz w:val="24"/>
                <w:szCs w:val="24"/>
                <w:lang w:val="ru-RU"/>
              </w:rPr>
              <w:t>вовлекать детей в процесс подготовки разных видов развлечений; формировать желание участвовать в к</w:t>
            </w:r>
            <w:r w:rsidRPr="00824069">
              <w:rPr>
                <w:sz w:val="24"/>
                <w:szCs w:val="24"/>
                <w:lang w:val="ru-RU"/>
              </w:rPr>
              <w:t>у</w:t>
            </w:r>
            <w:r w:rsidRPr="00824069">
              <w:rPr>
                <w:sz w:val="24"/>
                <w:szCs w:val="24"/>
                <w:lang w:val="ru-RU"/>
              </w:rPr>
              <w:t>кольном спектакле, муз</w:t>
            </w:r>
            <w:r w:rsidRPr="00824069">
              <w:rPr>
                <w:sz w:val="24"/>
                <w:szCs w:val="24"/>
                <w:lang w:val="ru-RU"/>
              </w:rPr>
              <w:t>ы</w:t>
            </w:r>
            <w:r w:rsidRPr="00824069">
              <w:rPr>
                <w:sz w:val="24"/>
                <w:szCs w:val="24"/>
                <w:lang w:val="ru-RU"/>
              </w:rPr>
              <w:t>кальных и литературных композициях, концертах.</w:t>
            </w:r>
          </w:p>
        </w:tc>
        <w:tc>
          <w:tcPr>
            <w:tcW w:w="3685" w:type="dxa"/>
          </w:tcPr>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12"/>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воспитывать уваж</w:t>
            </w:r>
            <w:r w:rsidRPr="00824069">
              <w:rPr>
                <w:sz w:val="24"/>
                <w:szCs w:val="24"/>
                <w:lang w:val="ru-RU"/>
              </w:rPr>
              <w:t>и</w:t>
            </w:r>
            <w:r w:rsidRPr="00824069">
              <w:rPr>
                <w:sz w:val="24"/>
                <w:szCs w:val="24"/>
                <w:lang w:val="ru-RU"/>
              </w:rPr>
              <w:t>тельное отношение к своей стране в ходе предпраздничной подг</w:t>
            </w:r>
            <w:r w:rsidRPr="00824069">
              <w:rPr>
                <w:sz w:val="24"/>
                <w:szCs w:val="24"/>
                <w:lang w:val="ru-RU"/>
              </w:rPr>
              <w:t>о</w:t>
            </w:r>
            <w:r w:rsidRPr="00824069">
              <w:rPr>
                <w:sz w:val="24"/>
                <w:szCs w:val="24"/>
                <w:lang w:val="ru-RU"/>
              </w:rPr>
              <w:t>товки;</w:t>
            </w:r>
          </w:p>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84196E">
            <w:pPr>
              <w:pStyle w:val="21"/>
              <w:numPr>
                <w:ilvl w:val="0"/>
                <w:numId w:val="94"/>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желание участв</w:t>
            </w:r>
            <w:r w:rsidRPr="00824069">
              <w:rPr>
                <w:sz w:val="24"/>
                <w:szCs w:val="24"/>
                <w:lang w:val="ru-RU"/>
              </w:rPr>
              <w:t>о</w:t>
            </w:r>
            <w:r w:rsidRPr="00824069">
              <w:rPr>
                <w:sz w:val="24"/>
                <w:szCs w:val="24"/>
                <w:lang w:val="ru-RU"/>
              </w:rPr>
              <w:t>вать в праздниках и развлечениях; формировать о</w:t>
            </w:r>
            <w:r w:rsidRPr="00824069">
              <w:rPr>
                <w:sz w:val="24"/>
                <w:szCs w:val="24"/>
                <w:lang w:val="ru-RU"/>
              </w:rPr>
              <w:t>с</w:t>
            </w:r>
            <w:r w:rsidRPr="00824069">
              <w:rPr>
                <w:sz w:val="24"/>
                <w:szCs w:val="24"/>
                <w:lang w:val="ru-RU"/>
              </w:rPr>
              <w:t>новы праздничной культуры и нав</w:t>
            </w:r>
            <w:r w:rsidRPr="00824069">
              <w:rPr>
                <w:sz w:val="24"/>
                <w:szCs w:val="24"/>
                <w:lang w:val="ru-RU"/>
              </w:rPr>
              <w:t>ы</w:t>
            </w:r>
            <w:r w:rsidRPr="00824069">
              <w:rPr>
                <w:sz w:val="24"/>
                <w:szCs w:val="24"/>
                <w:lang w:val="ru-RU"/>
              </w:rPr>
              <w:lastRenderedPageBreak/>
              <w:t>ки общения в ходе праздника и ра</w:t>
            </w:r>
            <w:r w:rsidRPr="00824069">
              <w:rPr>
                <w:sz w:val="24"/>
                <w:szCs w:val="24"/>
                <w:lang w:val="ru-RU"/>
              </w:rPr>
              <w:t>з</w:t>
            </w:r>
            <w:r w:rsidRPr="00824069">
              <w:rPr>
                <w:sz w:val="24"/>
                <w:szCs w:val="24"/>
                <w:lang w:val="ru-RU"/>
              </w:rPr>
              <w:t>влечения.</w:t>
            </w:r>
          </w:p>
        </w:tc>
        <w:tc>
          <w:tcPr>
            <w:tcW w:w="3119" w:type="dxa"/>
          </w:tcPr>
          <w:p w:rsidR="002D1DC3" w:rsidRPr="00824069" w:rsidRDefault="002D1DC3" w:rsidP="0084196E">
            <w:pPr>
              <w:pStyle w:val="21"/>
              <w:numPr>
                <w:ilvl w:val="0"/>
                <w:numId w:val="94"/>
              </w:numPr>
              <w:shd w:val="clear" w:color="auto" w:fill="auto"/>
              <w:tabs>
                <w:tab w:val="left" w:pos="181"/>
              </w:tabs>
              <w:spacing w:before="0" w:after="0" w:line="276" w:lineRule="auto"/>
              <w:ind w:left="0" w:firstLine="27"/>
              <w:jc w:val="both"/>
              <w:rPr>
                <w:sz w:val="24"/>
                <w:szCs w:val="24"/>
                <w:lang w:val="ru-RU"/>
              </w:rPr>
            </w:pPr>
            <w:r w:rsidRPr="00824069">
              <w:rPr>
                <w:sz w:val="24"/>
                <w:szCs w:val="24"/>
                <w:lang w:val="ru-RU"/>
              </w:rPr>
              <w:lastRenderedPageBreak/>
              <w:t>приобщать к праздничной культуре, развивать жел</w:t>
            </w:r>
            <w:r w:rsidRPr="00824069">
              <w:rPr>
                <w:sz w:val="24"/>
                <w:szCs w:val="24"/>
                <w:lang w:val="ru-RU"/>
              </w:rPr>
              <w:t>а</w:t>
            </w:r>
            <w:r w:rsidRPr="00824069">
              <w:rPr>
                <w:sz w:val="24"/>
                <w:szCs w:val="24"/>
                <w:lang w:val="ru-RU"/>
              </w:rPr>
              <w:t>ние принимать участие в праздниках (календарных, государственных, наро</w:t>
            </w:r>
            <w:r w:rsidRPr="00824069">
              <w:rPr>
                <w:sz w:val="24"/>
                <w:szCs w:val="24"/>
                <w:lang w:val="ru-RU"/>
              </w:rPr>
              <w:t>д</w:t>
            </w:r>
            <w:r w:rsidRPr="00824069">
              <w:rPr>
                <w:sz w:val="24"/>
                <w:szCs w:val="24"/>
                <w:lang w:val="ru-RU"/>
              </w:rPr>
              <w:t>ных);</w:t>
            </w:r>
          </w:p>
          <w:p w:rsidR="002D1DC3" w:rsidRPr="00824069" w:rsidRDefault="002D1DC3" w:rsidP="00D056CE">
            <w:pPr>
              <w:rPr>
                <w:sz w:val="24"/>
                <w:szCs w:val="24"/>
              </w:rPr>
            </w:pPr>
          </w:p>
        </w:tc>
        <w:tc>
          <w:tcPr>
            <w:tcW w:w="3685" w:type="dxa"/>
          </w:tcPr>
          <w:p w:rsidR="002D1DC3" w:rsidRPr="00824069" w:rsidRDefault="002D1DC3" w:rsidP="0084196E">
            <w:pPr>
              <w:pStyle w:val="21"/>
              <w:numPr>
                <w:ilvl w:val="0"/>
                <w:numId w:val="106"/>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интерес к участию в праздничных программах и в</w:t>
            </w:r>
            <w:r w:rsidRPr="00824069">
              <w:rPr>
                <w:sz w:val="24"/>
                <w:szCs w:val="24"/>
                <w:lang w:val="ru-RU"/>
              </w:rPr>
              <w:t>ы</w:t>
            </w:r>
            <w:r w:rsidRPr="00824069">
              <w:rPr>
                <w:sz w:val="24"/>
                <w:szCs w:val="24"/>
                <w:lang w:val="ru-RU"/>
              </w:rPr>
              <w:t>зывать желание принимать уч</w:t>
            </w:r>
            <w:r w:rsidRPr="00824069">
              <w:rPr>
                <w:sz w:val="24"/>
                <w:szCs w:val="24"/>
                <w:lang w:val="ru-RU"/>
              </w:rPr>
              <w:t>а</w:t>
            </w:r>
            <w:r w:rsidRPr="00824069">
              <w:rPr>
                <w:sz w:val="24"/>
                <w:szCs w:val="24"/>
                <w:lang w:val="ru-RU"/>
              </w:rPr>
              <w:t>стие в подготовке помещений к ним (украшение флажками, ги</w:t>
            </w:r>
            <w:r w:rsidRPr="00824069">
              <w:rPr>
                <w:sz w:val="24"/>
                <w:szCs w:val="24"/>
                <w:lang w:val="ru-RU"/>
              </w:rPr>
              <w:t>р</w:t>
            </w:r>
            <w:r w:rsidRPr="00824069">
              <w:rPr>
                <w:sz w:val="24"/>
                <w:szCs w:val="24"/>
                <w:lang w:val="ru-RU"/>
              </w:rPr>
              <w:t>ляндами, цветами и прочее);</w:t>
            </w:r>
          </w:p>
          <w:p w:rsidR="002D1DC3" w:rsidRPr="006B159F" w:rsidRDefault="002D1DC3" w:rsidP="0084196E">
            <w:pPr>
              <w:pStyle w:val="21"/>
              <w:numPr>
                <w:ilvl w:val="0"/>
                <w:numId w:val="106"/>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формировать внимание и о</w:t>
            </w:r>
            <w:r w:rsidRPr="00824069">
              <w:rPr>
                <w:sz w:val="24"/>
                <w:szCs w:val="24"/>
                <w:lang w:val="ru-RU"/>
              </w:rPr>
              <w:t>т</w:t>
            </w:r>
            <w:r w:rsidRPr="00824069">
              <w:rPr>
                <w:sz w:val="24"/>
                <w:szCs w:val="24"/>
                <w:lang w:val="ru-RU"/>
              </w:rPr>
              <w:lastRenderedPageBreak/>
              <w:t>зывчивость к окружающим л</w:t>
            </w:r>
            <w:r w:rsidRPr="00824069">
              <w:rPr>
                <w:sz w:val="24"/>
                <w:szCs w:val="24"/>
                <w:lang w:val="ru-RU"/>
              </w:rPr>
              <w:t>ю</w:t>
            </w:r>
            <w:r w:rsidRPr="00824069">
              <w:rPr>
                <w:sz w:val="24"/>
                <w:szCs w:val="24"/>
                <w:lang w:val="ru-RU"/>
              </w:rPr>
              <w:t>дям во время праздничных мер</w:t>
            </w:r>
            <w:r w:rsidRPr="00824069">
              <w:rPr>
                <w:sz w:val="24"/>
                <w:szCs w:val="24"/>
                <w:lang w:val="ru-RU"/>
              </w:rPr>
              <w:t>о</w:t>
            </w:r>
            <w:r w:rsidRPr="00824069">
              <w:rPr>
                <w:sz w:val="24"/>
                <w:szCs w:val="24"/>
                <w:lang w:val="ru-RU"/>
              </w:rPr>
              <w:t>приятий (поздравлять, пригл</w:t>
            </w:r>
            <w:r w:rsidRPr="00824069">
              <w:rPr>
                <w:sz w:val="24"/>
                <w:szCs w:val="24"/>
                <w:lang w:val="ru-RU"/>
              </w:rPr>
              <w:t>а</w:t>
            </w:r>
            <w:r w:rsidRPr="00824069">
              <w:rPr>
                <w:sz w:val="24"/>
                <w:szCs w:val="24"/>
                <w:lang w:val="ru-RU"/>
              </w:rPr>
              <w:t>шать на праздник, готовить п</w:t>
            </w:r>
            <w:r w:rsidRPr="00824069">
              <w:rPr>
                <w:sz w:val="24"/>
                <w:szCs w:val="24"/>
                <w:lang w:val="ru-RU"/>
              </w:rPr>
              <w:t>о</w:t>
            </w:r>
            <w:r w:rsidRPr="00824069">
              <w:rPr>
                <w:sz w:val="24"/>
                <w:szCs w:val="24"/>
                <w:lang w:val="ru-RU"/>
              </w:rPr>
              <w:t>дарки и прочее);</w:t>
            </w:r>
          </w:p>
        </w:tc>
        <w:tc>
          <w:tcPr>
            <w:tcW w:w="2835" w:type="dxa"/>
          </w:tcPr>
          <w:p w:rsidR="002D1DC3" w:rsidRPr="00824069" w:rsidRDefault="002D1DC3" w:rsidP="0084196E">
            <w:pPr>
              <w:pStyle w:val="21"/>
              <w:numPr>
                <w:ilvl w:val="0"/>
                <w:numId w:val="112"/>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lastRenderedPageBreak/>
              <w:t>формировать чувство удовлетворения от уч</w:t>
            </w:r>
            <w:r w:rsidRPr="00824069">
              <w:rPr>
                <w:sz w:val="24"/>
                <w:szCs w:val="24"/>
                <w:lang w:val="ru-RU"/>
              </w:rPr>
              <w:t>а</w:t>
            </w:r>
            <w:r w:rsidRPr="00824069">
              <w:rPr>
                <w:sz w:val="24"/>
                <w:szCs w:val="24"/>
                <w:lang w:val="ru-RU"/>
              </w:rPr>
              <w:t>стия в коллективной д</w:t>
            </w:r>
            <w:r w:rsidRPr="00824069">
              <w:rPr>
                <w:sz w:val="24"/>
                <w:szCs w:val="24"/>
                <w:lang w:val="ru-RU"/>
              </w:rPr>
              <w:t>о</w:t>
            </w:r>
            <w:r w:rsidRPr="00824069">
              <w:rPr>
                <w:sz w:val="24"/>
                <w:szCs w:val="24"/>
                <w:lang w:val="ru-RU"/>
              </w:rPr>
              <w:t>суговой деятельности;</w:t>
            </w:r>
          </w:p>
          <w:p w:rsidR="002D1DC3" w:rsidRPr="00824069" w:rsidRDefault="002D1DC3" w:rsidP="0084196E">
            <w:pPr>
              <w:pStyle w:val="21"/>
              <w:numPr>
                <w:ilvl w:val="0"/>
                <w:numId w:val="112"/>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поощрять желание д</w:t>
            </w:r>
            <w:r w:rsidRPr="00824069">
              <w:rPr>
                <w:sz w:val="24"/>
                <w:szCs w:val="24"/>
                <w:lang w:val="ru-RU"/>
              </w:rPr>
              <w:t>е</w:t>
            </w:r>
            <w:r w:rsidRPr="00824069">
              <w:rPr>
                <w:sz w:val="24"/>
                <w:szCs w:val="24"/>
                <w:lang w:val="ru-RU"/>
              </w:rPr>
              <w:t>тей посещать объедин</w:t>
            </w:r>
            <w:r w:rsidRPr="00824069">
              <w:rPr>
                <w:sz w:val="24"/>
                <w:szCs w:val="24"/>
                <w:lang w:val="ru-RU"/>
              </w:rPr>
              <w:t>е</w:t>
            </w:r>
            <w:r w:rsidRPr="00824069">
              <w:rPr>
                <w:sz w:val="24"/>
                <w:szCs w:val="24"/>
                <w:lang w:val="ru-RU"/>
              </w:rPr>
              <w:t xml:space="preserve">ния дополнительного </w:t>
            </w:r>
            <w:r w:rsidRPr="00824069">
              <w:rPr>
                <w:sz w:val="24"/>
                <w:szCs w:val="24"/>
                <w:lang w:val="ru-RU"/>
              </w:rPr>
              <w:lastRenderedPageBreak/>
              <w:t>образования различной направленности (танц</w:t>
            </w:r>
            <w:r w:rsidRPr="00824069">
              <w:rPr>
                <w:sz w:val="24"/>
                <w:szCs w:val="24"/>
                <w:lang w:val="ru-RU"/>
              </w:rPr>
              <w:t>е</w:t>
            </w:r>
            <w:r w:rsidRPr="00824069">
              <w:rPr>
                <w:sz w:val="24"/>
                <w:szCs w:val="24"/>
                <w:lang w:val="ru-RU"/>
              </w:rPr>
              <w:t>вальный кружок, хор, изостудия и прочее).</w:t>
            </w:r>
          </w:p>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D056CE">
            <w:pPr>
              <w:pStyle w:val="21"/>
              <w:shd w:val="clear" w:color="auto" w:fill="auto"/>
              <w:tabs>
                <w:tab w:val="left" w:pos="993"/>
              </w:tabs>
              <w:spacing w:before="0" w:after="0" w:line="276" w:lineRule="auto"/>
              <w:ind w:left="709"/>
              <w:jc w:val="both"/>
              <w:rPr>
                <w:sz w:val="24"/>
                <w:szCs w:val="24"/>
                <w:lang w:val="ru-RU"/>
              </w:rPr>
            </w:pPr>
          </w:p>
        </w:tc>
        <w:tc>
          <w:tcPr>
            <w:tcW w:w="3119" w:type="dxa"/>
          </w:tcPr>
          <w:p w:rsidR="002D1DC3" w:rsidRPr="006B159F" w:rsidRDefault="002D1DC3" w:rsidP="0084196E">
            <w:pPr>
              <w:pStyle w:val="21"/>
              <w:numPr>
                <w:ilvl w:val="0"/>
                <w:numId w:val="94"/>
              </w:numPr>
              <w:shd w:val="clear" w:color="auto" w:fill="auto"/>
              <w:tabs>
                <w:tab w:val="left" w:pos="181"/>
              </w:tabs>
              <w:spacing w:before="0" w:after="0" w:line="276" w:lineRule="auto"/>
              <w:ind w:left="39" w:hanging="12"/>
              <w:jc w:val="both"/>
              <w:rPr>
                <w:sz w:val="24"/>
                <w:szCs w:val="24"/>
                <w:lang w:val="ru-RU"/>
              </w:rPr>
            </w:pPr>
            <w:r w:rsidRPr="00824069">
              <w:rPr>
                <w:sz w:val="24"/>
                <w:szCs w:val="24"/>
                <w:lang w:val="ru-RU"/>
              </w:rPr>
              <w:t>осуществлять патриот</w:t>
            </w:r>
            <w:r w:rsidRPr="00824069">
              <w:rPr>
                <w:sz w:val="24"/>
                <w:szCs w:val="24"/>
                <w:lang w:val="ru-RU"/>
              </w:rPr>
              <w:t>и</w:t>
            </w:r>
            <w:r w:rsidRPr="00824069">
              <w:rPr>
                <w:sz w:val="24"/>
                <w:szCs w:val="24"/>
                <w:lang w:val="ru-RU"/>
              </w:rPr>
              <w:t>ческое и нравственное во</w:t>
            </w:r>
            <w:r w:rsidRPr="00824069">
              <w:rPr>
                <w:sz w:val="24"/>
                <w:szCs w:val="24"/>
                <w:lang w:val="ru-RU"/>
              </w:rPr>
              <w:t>с</w:t>
            </w:r>
            <w:r w:rsidRPr="00824069">
              <w:rPr>
                <w:sz w:val="24"/>
                <w:szCs w:val="24"/>
                <w:lang w:val="ru-RU"/>
              </w:rPr>
              <w:t>питание, приобщать к х</w:t>
            </w:r>
            <w:r w:rsidRPr="00824069">
              <w:rPr>
                <w:sz w:val="24"/>
                <w:szCs w:val="24"/>
                <w:lang w:val="ru-RU"/>
              </w:rPr>
              <w:t>у</w:t>
            </w:r>
            <w:r w:rsidRPr="00824069">
              <w:rPr>
                <w:sz w:val="24"/>
                <w:szCs w:val="24"/>
                <w:lang w:val="ru-RU"/>
              </w:rPr>
              <w:t>дожественной культуре, эстетико-эмоциональному творчеству;</w:t>
            </w:r>
          </w:p>
        </w:tc>
        <w:tc>
          <w:tcPr>
            <w:tcW w:w="3685" w:type="dxa"/>
          </w:tcPr>
          <w:p w:rsidR="002D1DC3" w:rsidRPr="006B159F" w:rsidRDefault="002D1DC3" w:rsidP="0084196E">
            <w:pPr>
              <w:pStyle w:val="21"/>
              <w:numPr>
                <w:ilvl w:val="0"/>
                <w:numId w:val="106"/>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воспитывать интерес к наро</w:t>
            </w:r>
            <w:r w:rsidRPr="00824069">
              <w:rPr>
                <w:sz w:val="24"/>
                <w:szCs w:val="24"/>
                <w:lang w:val="ru-RU"/>
              </w:rPr>
              <w:t>д</w:t>
            </w:r>
            <w:r w:rsidRPr="00824069">
              <w:rPr>
                <w:sz w:val="24"/>
                <w:szCs w:val="24"/>
                <w:lang w:val="ru-RU"/>
              </w:rPr>
              <w:t>ной культуре, продолжать зн</w:t>
            </w:r>
            <w:r w:rsidRPr="00824069">
              <w:rPr>
                <w:sz w:val="24"/>
                <w:szCs w:val="24"/>
                <w:lang w:val="ru-RU"/>
              </w:rPr>
              <w:t>а</w:t>
            </w:r>
            <w:r w:rsidRPr="00824069">
              <w:rPr>
                <w:sz w:val="24"/>
                <w:szCs w:val="24"/>
                <w:lang w:val="ru-RU"/>
              </w:rPr>
              <w:t>комить с традициями народов страны; воспитывать интерес и желание участвовать в народных праздниках и развлечениях;</w:t>
            </w:r>
          </w:p>
        </w:tc>
        <w:tc>
          <w:tcPr>
            <w:tcW w:w="2835" w:type="dxa"/>
          </w:tcPr>
          <w:p w:rsidR="002D1DC3" w:rsidRPr="00824069" w:rsidRDefault="002D1DC3" w:rsidP="00D056CE">
            <w:pPr>
              <w:rPr>
                <w:sz w:val="24"/>
                <w:szCs w:val="24"/>
              </w:rPr>
            </w:pPr>
          </w:p>
        </w:tc>
        <w:tc>
          <w:tcPr>
            <w:tcW w:w="1843" w:type="dxa"/>
          </w:tcPr>
          <w:p w:rsidR="002D1DC3" w:rsidRPr="00824069" w:rsidRDefault="002D1DC3" w:rsidP="00D056CE">
            <w:pPr>
              <w:rPr>
                <w:sz w:val="24"/>
                <w:szCs w:val="24"/>
              </w:rPr>
            </w:pPr>
          </w:p>
        </w:tc>
      </w:tr>
      <w:tr w:rsidR="002D1DC3" w:rsidRPr="000203E7" w:rsidTr="00824069">
        <w:tc>
          <w:tcPr>
            <w:tcW w:w="1838" w:type="dxa"/>
          </w:tcPr>
          <w:p w:rsidR="002D1DC3" w:rsidRPr="00824069" w:rsidRDefault="002D1DC3" w:rsidP="00D056CE">
            <w:pPr>
              <w:rPr>
                <w:sz w:val="24"/>
                <w:szCs w:val="24"/>
              </w:rPr>
            </w:pPr>
          </w:p>
        </w:tc>
        <w:tc>
          <w:tcPr>
            <w:tcW w:w="2126" w:type="dxa"/>
          </w:tcPr>
          <w:p w:rsidR="002D1DC3" w:rsidRPr="00824069" w:rsidRDefault="002D1DC3" w:rsidP="00D056CE">
            <w:pPr>
              <w:pStyle w:val="21"/>
              <w:shd w:val="clear" w:color="auto" w:fill="auto"/>
              <w:tabs>
                <w:tab w:val="left" w:pos="993"/>
              </w:tabs>
              <w:spacing w:before="0" w:after="0" w:line="276" w:lineRule="auto"/>
              <w:ind w:left="709"/>
              <w:jc w:val="both"/>
              <w:rPr>
                <w:sz w:val="24"/>
                <w:szCs w:val="24"/>
                <w:lang w:val="ru-RU"/>
              </w:rPr>
            </w:pPr>
          </w:p>
        </w:tc>
        <w:tc>
          <w:tcPr>
            <w:tcW w:w="3119" w:type="dxa"/>
          </w:tcPr>
          <w:p w:rsidR="002D1DC3" w:rsidRPr="00824069" w:rsidRDefault="002D1DC3" w:rsidP="0084196E">
            <w:pPr>
              <w:pStyle w:val="21"/>
              <w:numPr>
                <w:ilvl w:val="0"/>
                <w:numId w:val="94"/>
              </w:numPr>
              <w:shd w:val="clear" w:color="auto" w:fill="auto"/>
              <w:tabs>
                <w:tab w:val="left" w:pos="323"/>
              </w:tabs>
              <w:spacing w:before="0" w:after="0" w:line="276" w:lineRule="auto"/>
              <w:ind w:left="39" w:hanging="12"/>
              <w:jc w:val="both"/>
              <w:rPr>
                <w:sz w:val="24"/>
                <w:szCs w:val="24"/>
                <w:lang w:val="ru-RU"/>
              </w:rPr>
            </w:pPr>
            <w:r w:rsidRPr="00824069">
              <w:rPr>
                <w:sz w:val="24"/>
                <w:szCs w:val="24"/>
                <w:lang w:val="ru-RU"/>
              </w:rPr>
              <w:t>развивать индивидуал</w:t>
            </w:r>
            <w:r w:rsidRPr="00824069">
              <w:rPr>
                <w:sz w:val="24"/>
                <w:szCs w:val="24"/>
                <w:lang w:val="ru-RU"/>
              </w:rPr>
              <w:t>ь</w:t>
            </w:r>
            <w:r w:rsidRPr="00824069">
              <w:rPr>
                <w:sz w:val="24"/>
                <w:szCs w:val="24"/>
                <w:lang w:val="ru-RU"/>
              </w:rPr>
              <w:t>ные творческие способн</w:t>
            </w:r>
            <w:r w:rsidRPr="00824069">
              <w:rPr>
                <w:sz w:val="24"/>
                <w:szCs w:val="24"/>
                <w:lang w:val="ru-RU"/>
              </w:rPr>
              <w:t>о</w:t>
            </w:r>
            <w:r w:rsidRPr="00824069">
              <w:rPr>
                <w:sz w:val="24"/>
                <w:szCs w:val="24"/>
                <w:lang w:val="ru-RU"/>
              </w:rPr>
              <w:t>сти и художественные наклонности ребёнка;</w:t>
            </w:r>
          </w:p>
          <w:p w:rsidR="002D1DC3" w:rsidRPr="00824069" w:rsidRDefault="002D1DC3" w:rsidP="00D056CE">
            <w:pPr>
              <w:pStyle w:val="21"/>
              <w:shd w:val="clear" w:color="auto" w:fill="auto"/>
              <w:tabs>
                <w:tab w:val="left" w:pos="993"/>
              </w:tabs>
              <w:spacing w:before="0" w:after="0" w:line="276" w:lineRule="auto"/>
              <w:jc w:val="both"/>
              <w:rPr>
                <w:sz w:val="24"/>
                <w:szCs w:val="24"/>
                <w:lang w:val="ru-RU"/>
              </w:rPr>
            </w:pPr>
          </w:p>
        </w:tc>
        <w:tc>
          <w:tcPr>
            <w:tcW w:w="3685" w:type="dxa"/>
          </w:tcPr>
          <w:p w:rsidR="002D1DC3" w:rsidRPr="00824069" w:rsidRDefault="002D1DC3" w:rsidP="0084196E">
            <w:pPr>
              <w:pStyle w:val="21"/>
              <w:numPr>
                <w:ilvl w:val="0"/>
                <w:numId w:val="106"/>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поддерживать интерес к уч</w:t>
            </w:r>
            <w:r w:rsidRPr="00824069">
              <w:rPr>
                <w:sz w:val="24"/>
                <w:szCs w:val="24"/>
                <w:lang w:val="ru-RU"/>
              </w:rPr>
              <w:t>а</w:t>
            </w:r>
            <w:r w:rsidRPr="00824069">
              <w:rPr>
                <w:sz w:val="24"/>
                <w:szCs w:val="24"/>
                <w:lang w:val="ru-RU"/>
              </w:rPr>
              <w:t>стию в творческих объединениях дополнительного образования в ДОО и вне её.</w:t>
            </w:r>
          </w:p>
          <w:p w:rsidR="002D1DC3" w:rsidRPr="00824069" w:rsidRDefault="002D1DC3" w:rsidP="00D056CE">
            <w:pPr>
              <w:rPr>
                <w:sz w:val="24"/>
                <w:szCs w:val="24"/>
              </w:rPr>
            </w:pPr>
          </w:p>
        </w:tc>
        <w:tc>
          <w:tcPr>
            <w:tcW w:w="2835" w:type="dxa"/>
          </w:tcPr>
          <w:p w:rsidR="002D1DC3" w:rsidRPr="00824069" w:rsidRDefault="002D1DC3" w:rsidP="0084196E">
            <w:pPr>
              <w:pStyle w:val="21"/>
              <w:numPr>
                <w:ilvl w:val="0"/>
                <w:numId w:val="112"/>
              </w:numPr>
              <w:shd w:val="clear" w:color="auto" w:fill="auto"/>
              <w:tabs>
                <w:tab w:val="left" w:pos="31"/>
                <w:tab w:val="left" w:pos="172"/>
              </w:tabs>
              <w:spacing w:before="0" w:after="0" w:line="276" w:lineRule="auto"/>
              <w:ind w:left="0" w:firstLine="31"/>
              <w:jc w:val="both"/>
              <w:rPr>
                <w:sz w:val="24"/>
                <w:szCs w:val="24"/>
                <w:lang w:val="ru-RU"/>
              </w:rPr>
            </w:pPr>
            <w:r w:rsidRPr="00824069">
              <w:rPr>
                <w:sz w:val="24"/>
                <w:szCs w:val="24"/>
                <w:lang w:val="ru-RU"/>
              </w:rPr>
              <w:t>формировать чувство удовлетворения от уч</w:t>
            </w:r>
            <w:r w:rsidRPr="00824069">
              <w:rPr>
                <w:sz w:val="24"/>
                <w:szCs w:val="24"/>
                <w:lang w:val="ru-RU"/>
              </w:rPr>
              <w:t>а</w:t>
            </w:r>
            <w:r w:rsidRPr="00824069">
              <w:rPr>
                <w:sz w:val="24"/>
                <w:szCs w:val="24"/>
                <w:lang w:val="ru-RU"/>
              </w:rPr>
              <w:t>стия в коллективной д</w:t>
            </w:r>
            <w:r w:rsidRPr="00824069">
              <w:rPr>
                <w:sz w:val="24"/>
                <w:szCs w:val="24"/>
                <w:lang w:val="ru-RU"/>
              </w:rPr>
              <w:t>о</w:t>
            </w:r>
            <w:r w:rsidRPr="00824069">
              <w:rPr>
                <w:sz w:val="24"/>
                <w:szCs w:val="24"/>
                <w:lang w:val="ru-RU"/>
              </w:rPr>
              <w:t>суговой деятельности;</w:t>
            </w:r>
          </w:p>
          <w:p w:rsidR="002D1DC3" w:rsidRPr="00824069" w:rsidRDefault="002D1DC3" w:rsidP="0084196E">
            <w:pPr>
              <w:pStyle w:val="21"/>
              <w:numPr>
                <w:ilvl w:val="0"/>
                <w:numId w:val="112"/>
              </w:numPr>
              <w:shd w:val="clear" w:color="auto" w:fill="auto"/>
              <w:tabs>
                <w:tab w:val="left" w:pos="31"/>
                <w:tab w:val="left" w:pos="172"/>
              </w:tabs>
              <w:spacing w:before="0" w:after="0" w:line="276" w:lineRule="auto"/>
              <w:ind w:left="0" w:firstLine="31"/>
              <w:jc w:val="both"/>
              <w:rPr>
                <w:sz w:val="24"/>
                <w:szCs w:val="24"/>
                <w:lang w:val="ru-RU"/>
              </w:rPr>
            </w:pPr>
            <w:r w:rsidRPr="00824069">
              <w:rPr>
                <w:sz w:val="24"/>
                <w:szCs w:val="24"/>
                <w:lang w:val="ru-RU"/>
              </w:rPr>
              <w:t>поощрять желание д</w:t>
            </w:r>
            <w:r w:rsidRPr="00824069">
              <w:rPr>
                <w:sz w:val="24"/>
                <w:szCs w:val="24"/>
                <w:lang w:val="ru-RU"/>
              </w:rPr>
              <w:t>е</w:t>
            </w:r>
            <w:r w:rsidRPr="00824069">
              <w:rPr>
                <w:sz w:val="24"/>
                <w:szCs w:val="24"/>
                <w:lang w:val="ru-RU"/>
              </w:rPr>
              <w:t>тей посещать объедин</w:t>
            </w:r>
            <w:r w:rsidRPr="00824069">
              <w:rPr>
                <w:sz w:val="24"/>
                <w:szCs w:val="24"/>
                <w:lang w:val="ru-RU"/>
              </w:rPr>
              <w:t>е</w:t>
            </w:r>
            <w:r w:rsidRPr="00824069">
              <w:rPr>
                <w:sz w:val="24"/>
                <w:szCs w:val="24"/>
                <w:lang w:val="ru-RU"/>
              </w:rPr>
              <w:t>ния дополнительного образования различной направленности (танц</w:t>
            </w:r>
            <w:r w:rsidRPr="00824069">
              <w:rPr>
                <w:sz w:val="24"/>
                <w:szCs w:val="24"/>
                <w:lang w:val="ru-RU"/>
              </w:rPr>
              <w:t>е</w:t>
            </w:r>
            <w:r w:rsidRPr="00824069">
              <w:rPr>
                <w:sz w:val="24"/>
                <w:szCs w:val="24"/>
                <w:lang w:val="ru-RU"/>
              </w:rPr>
              <w:t>вальный кружок, хор, изостудия и прочее).</w:t>
            </w:r>
          </w:p>
        </w:tc>
        <w:tc>
          <w:tcPr>
            <w:tcW w:w="1843" w:type="dxa"/>
          </w:tcPr>
          <w:p w:rsidR="002D1DC3" w:rsidRPr="00824069" w:rsidRDefault="002D1DC3" w:rsidP="00D056CE">
            <w:pPr>
              <w:rPr>
                <w:sz w:val="24"/>
                <w:szCs w:val="24"/>
              </w:rPr>
            </w:pPr>
          </w:p>
        </w:tc>
      </w:tr>
      <w:bookmarkEnd w:id="4"/>
    </w:tbl>
    <w:p w:rsidR="002D1DC3" w:rsidRDefault="002D1DC3" w:rsidP="002D1DC3">
      <w:pPr>
        <w:pStyle w:val="21"/>
        <w:shd w:val="clear" w:color="auto" w:fill="auto"/>
        <w:tabs>
          <w:tab w:val="left" w:pos="1570"/>
        </w:tabs>
        <w:spacing w:before="0" w:after="0" w:line="276" w:lineRule="auto"/>
        <w:ind w:firstLine="709"/>
        <w:jc w:val="both"/>
        <w:rPr>
          <w:sz w:val="24"/>
          <w:szCs w:val="24"/>
          <w:lang w:val="ru-RU"/>
        </w:rPr>
        <w:sectPr w:rsidR="002D1DC3" w:rsidSect="002D1DC3">
          <w:pgSz w:w="16960" w:h="12000" w:orient="landscape"/>
          <w:pgMar w:top="1134" w:right="1134" w:bottom="851" w:left="1134" w:header="0" w:footer="0" w:gutter="0"/>
          <w:cols w:space="720"/>
          <w:titlePg/>
          <w:docGrid w:linePitch="299"/>
        </w:sectPr>
      </w:pPr>
    </w:p>
    <w:bookmarkEnd w:id="5"/>
    <w:p w:rsidR="00267772" w:rsidRPr="00267772" w:rsidRDefault="00267772" w:rsidP="002D1DC3">
      <w:pPr>
        <w:pStyle w:val="21"/>
        <w:shd w:val="clear" w:color="auto" w:fill="auto"/>
        <w:tabs>
          <w:tab w:val="left" w:pos="1570"/>
        </w:tabs>
        <w:spacing w:before="0" w:after="0" w:line="276" w:lineRule="auto"/>
        <w:ind w:firstLine="709"/>
        <w:jc w:val="both"/>
        <w:rPr>
          <w:sz w:val="24"/>
          <w:szCs w:val="24"/>
          <w:lang w:val="ru-RU"/>
        </w:rPr>
      </w:pPr>
    </w:p>
    <w:p w:rsidR="00267772" w:rsidRPr="00850291" w:rsidRDefault="00267772" w:rsidP="00850291">
      <w:pPr>
        <w:pStyle w:val="21"/>
        <w:shd w:val="clear" w:color="auto" w:fill="auto"/>
        <w:tabs>
          <w:tab w:val="left" w:pos="1575"/>
        </w:tabs>
        <w:spacing w:before="0" w:after="0" w:line="276" w:lineRule="auto"/>
        <w:ind w:left="709"/>
        <w:jc w:val="center"/>
        <w:rPr>
          <w:b/>
          <w:bCs/>
          <w:lang w:val="ru-RU"/>
        </w:rPr>
      </w:pPr>
      <w:bookmarkStart w:id="6" w:name="_Hlk139989444"/>
      <w:r w:rsidRPr="00850291">
        <w:rPr>
          <w:b/>
          <w:lang w:val="ru-RU"/>
        </w:rPr>
        <w:t>Содержание</w:t>
      </w:r>
      <w:r w:rsidRPr="00850291">
        <w:rPr>
          <w:b/>
          <w:bCs/>
          <w:lang w:val="ru-RU"/>
        </w:rPr>
        <w:t>образовательной деятельности</w:t>
      </w:r>
      <w:r w:rsidR="006B159F" w:rsidRPr="00850291">
        <w:rPr>
          <w:b/>
          <w:bCs/>
          <w:lang w:val="ru-RU"/>
        </w:rPr>
        <w:t xml:space="preserve"> от 3 до 4 лет.</w:t>
      </w:r>
    </w:p>
    <w:bookmarkEnd w:id="6"/>
    <w:p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84196E">
      <w:pPr>
        <w:pStyle w:val="21"/>
        <w:numPr>
          <w:ilvl w:val="0"/>
          <w:numId w:val="6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w:t>
      </w:r>
      <w:r w:rsidRPr="00267772">
        <w:rPr>
          <w:sz w:val="24"/>
          <w:szCs w:val="24"/>
          <w:lang w:val="ru-RU"/>
        </w:rPr>
        <w:t>о</w:t>
      </w:r>
      <w:r w:rsidRPr="00267772">
        <w:rPr>
          <w:sz w:val="24"/>
          <w:szCs w:val="24"/>
          <w:lang w:val="ru-RU"/>
        </w:rPr>
        <w:t>вению эмоционального отклика на музыкальные произведения, произведения народного и пр</w:t>
      </w:r>
      <w:r w:rsidRPr="00267772">
        <w:rPr>
          <w:sz w:val="24"/>
          <w:szCs w:val="24"/>
          <w:lang w:val="ru-RU"/>
        </w:rPr>
        <w:t>о</w:t>
      </w:r>
      <w:r w:rsidRPr="00267772">
        <w:rPr>
          <w:sz w:val="24"/>
          <w:szCs w:val="24"/>
          <w:lang w:val="ru-RU"/>
        </w:rPr>
        <w:t>фессионального изобразительного искусства. Знакомит детей с элементарными средствами в</w:t>
      </w:r>
      <w:r w:rsidRPr="00267772">
        <w:rPr>
          <w:sz w:val="24"/>
          <w:szCs w:val="24"/>
          <w:lang w:val="ru-RU"/>
        </w:rPr>
        <w:t>ы</w:t>
      </w:r>
      <w:r w:rsidRPr="00267772">
        <w:rPr>
          <w:sz w:val="24"/>
          <w:szCs w:val="24"/>
          <w:lang w:val="ru-RU"/>
        </w:rPr>
        <w:t>разительности в разных видах искусства (цвет, звук, форма, движение, жесты, интонация), по</w:t>
      </w:r>
      <w:r w:rsidRPr="00267772">
        <w:rPr>
          <w:sz w:val="24"/>
          <w:szCs w:val="24"/>
          <w:lang w:val="ru-RU"/>
        </w:rPr>
        <w:t>д</w:t>
      </w:r>
      <w:r w:rsidRPr="00267772">
        <w:rPr>
          <w:sz w:val="24"/>
          <w:szCs w:val="24"/>
          <w:lang w:val="ru-RU"/>
        </w:rPr>
        <w:t>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w:t>
      </w:r>
      <w:r w:rsidRPr="00267772">
        <w:rPr>
          <w:sz w:val="24"/>
          <w:szCs w:val="24"/>
          <w:lang w:val="ru-RU"/>
        </w:rPr>
        <w:t>е</w:t>
      </w:r>
      <w:r w:rsidRPr="00267772">
        <w:rPr>
          <w:sz w:val="24"/>
          <w:szCs w:val="24"/>
          <w:lang w:val="ru-RU"/>
        </w:rPr>
        <w:t>ды, природных явлений.</w:t>
      </w:r>
    </w:p>
    <w:p w:rsidR="00267772" w:rsidRPr="00267772" w:rsidRDefault="00267772" w:rsidP="0084196E">
      <w:pPr>
        <w:pStyle w:val="21"/>
        <w:numPr>
          <w:ilvl w:val="0"/>
          <w:numId w:val="6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w:t>
      </w:r>
      <w:r w:rsidRPr="00267772">
        <w:rPr>
          <w:sz w:val="24"/>
          <w:szCs w:val="24"/>
          <w:lang w:val="ru-RU"/>
        </w:rPr>
        <w:t>я</w:t>
      </w:r>
      <w:r w:rsidRPr="00267772">
        <w:rPr>
          <w:sz w:val="24"/>
          <w:szCs w:val="24"/>
          <w:lang w:val="ru-RU"/>
        </w:rPr>
        <w:t>тельности.</w:t>
      </w:r>
    </w:p>
    <w:p w:rsidR="00267772" w:rsidRPr="00267772" w:rsidRDefault="00267772" w:rsidP="0084196E">
      <w:pPr>
        <w:pStyle w:val="21"/>
        <w:numPr>
          <w:ilvl w:val="0"/>
          <w:numId w:val="6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w:t>
      </w:r>
      <w:r w:rsidRPr="00267772">
        <w:rPr>
          <w:sz w:val="24"/>
          <w:szCs w:val="24"/>
          <w:lang w:val="ru-RU"/>
        </w:rPr>
        <w:t>г</w:t>
      </w:r>
      <w:r w:rsidRPr="00267772">
        <w:rPr>
          <w:sz w:val="24"/>
          <w:szCs w:val="24"/>
          <w:lang w:val="ru-RU"/>
        </w:rPr>
        <w:t>рушками из соломы и дерева, предметами быта и одежды; скульптурой малых форм; репроду</w:t>
      </w:r>
      <w:r w:rsidRPr="00267772">
        <w:rPr>
          <w:sz w:val="24"/>
          <w:szCs w:val="24"/>
          <w:lang w:val="ru-RU"/>
        </w:rPr>
        <w:t>к</w:t>
      </w:r>
      <w:r w:rsidRPr="00267772">
        <w:rPr>
          <w:sz w:val="24"/>
          <w:szCs w:val="24"/>
          <w:lang w:val="ru-RU"/>
        </w:rPr>
        <w:t>циями картин русских художников, с детскими книгами (иллюстрации художников Ю. Васнец</w:t>
      </w:r>
      <w:r w:rsidRPr="00267772">
        <w:rPr>
          <w:sz w:val="24"/>
          <w:szCs w:val="24"/>
          <w:lang w:val="ru-RU"/>
        </w:rPr>
        <w:t>о</w:t>
      </w:r>
      <w:r w:rsidRPr="00267772">
        <w:rPr>
          <w:sz w:val="24"/>
          <w:szCs w:val="24"/>
          <w:lang w:val="ru-RU"/>
        </w:rPr>
        <w:t>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w:t>
      </w:r>
      <w:r w:rsidRPr="00267772">
        <w:rPr>
          <w:sz w:val="24"/>
          <w:szCs w:val="24"/>
          <w:lang w:val="ru-RU"/>
        </w:rPr>
        <w:t>й</w:t>
      </w:r>
      <w:r w:rsidRPr="00267772">
        <w:rPr>
          <w:sz w:val="24"/>
          <w:szCs w:val="24"/>
          <w:lang w:val="ru-RU"/>
        </w:rPr>
        <w:t>ствительности в изобразительном искусстве и художественных произведениях.</w:t>
      </w:r>
    </w:p>
    <w:p w:rsidR="00267772" w:rsidRPr="00267772" w:rsidRDefault="00267772" w:rsidP="0084196E">
      <w:pPr>
        <w:pStyle w:val="21"/>
        <w:numPr>
          <w:ilvl w:val="0"/>
          <w:numId w:val="6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w:t>
      </w:r>
      <w:r w:rsidRPr="00267772">
        <w:rPr>
          <w:sz w:val="24"/>
          <w:szCs w:val="24"/>
          <w:lang w:val="ru-RU"/>
        </w:rPr>
        <w:t>б</w:t>
      </w:r>
      <w:r w:rsidRPr="00267772">
        <w:rPr>
          <w:sz w:val="24"/>
          <w:szCs w:val="24"/>
          <w:lang w:val="ru-RU"/>
        </w:rPr>
        <w:t>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267772" w:rsidRDefault="00267772" w:rsidP="0084196E">
      <w:pPr>
        <w:pStyle w:val="21"/>
        <w:numPr>
          <w:ilvl w:val="0"/>
          <w:numId w:val="6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w:t>
      </w:r>
      <w:r w:rsidRPr="00267772">
        <w:rPr>
          <w:sz w:val="24"/>
          <w:szCs w:val="24"/>
          <w:lang w:val="ru-RU"/>
        </w:rPr>
        <w:t>т</w:t>
      </w:r>
      <w:r w:rsidRPr="00267772">
        <w:rPr>
          <w:sz w:val="24"/>
          <w:szCs w:val="24"/>
          <w:lang w:val="ru-RU"/>
        </w:rPr>
        <w:t>ских художественных выставок.</w:t>
      </w:r>
    </w:p>
    <w:p w:rsidR="00267772" w:rsidRPr="006F353B" w:rsidRDefault="00267772" w:rsidP="00632D4D">
      <w:pPr>
        <w:pStyle w:val="21"/>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w:t>
      </w:r>
      <w:r w:rsidRPr="00267772">
        <w:rPr>
          <w:sz w:val="24"/>
          <w:szCs w:val="24"/>
          <w:lang w:val="ru-RU"/>
        </w:rPr>
        <w:t>и</w:t>
      </w:r>
      <w:r w:rsidRPr="00267772">
        <w:rPr>
          <w:sz w:val="24"/>
          <w:szCs w:val="24"/>
          <w:lang w:val="ru-RU"/>
        </w:rPr>
        <w:t>тывает у детей художественный вкус и чувство гармонии; продолжает развивать у детей худ</w:t>
      </w:r>
      <w:r w:rsidRPr="00267772">
        <w:rPr>
          <w:sz w:val="24"/>
          <w:szCs w:val="24"/>
          <w:lang w:val="ru-RU"/>
        </w:rPr>
        <w:t>о</w:t>
      </w:r>
      <w:r w:rsidRPr="00267772">
        <w:rPr>
          <w:sz w:val="24"/>
          <w:szCs w:val="24"/>
          <w:lang w:val="ru-RU"/>
        </w:rPr>
        <w:t>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w:t>
      </w:r>
      <w:r w:rsidRPr="00267772">
        <w:rPr>
          <w:sz w:val="24"/>
          <w:szCs w:val="24"/>
          <w:lang w:val="ru-RU"/>
        </w:rPr>
        <w:t>д</w:t>
      </w:r>
      <w:r w:rsidRPr="00267772">
        <w:rPr>
          <w:sz w:val="24"/>
          <w:szCs w:val="24"/>
          <w:lang w:val="ru-RU"/>
        </w:rPr>
        <w:t>ных игрушек, декоративно-прикладных изделий.</w:t>
      </w:r>
    </w:p>
    <w:p w:rsidR="00267772" w:rsidRPr="00267772" w:rsidRDefault="00267772" w:rsidP="0084196E">
      <w:pPr>
        <w:pStyle w:val="21"/>
        <w:numPr>
          <w:ilvl w:val="0"/>
          <w:numId w:val="68"/>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w:t>
      </w:r>
      <w:r w:rsidRPr="00267772">
        <w:rPr>
          <w:sz w:val="24"/>
          <w:szCs w:val="24"/>
          <w:lang w:val="ru-RU"/>
        </w:rPr>
        <w:t>о</w:t>
      </w:r>
      <w:r w:rsidRPr="00267772">
        <w:rPr>
          <w:sz w:val="24"/>
          <w:szCs w:val="24"/>
          <w:lang w:val="ru-RU"/>
        </w:rPr>
        <w:t>рошо промывать кисть, прежде чем набрать краску другого цвета; приучает детей осушать пр</w:t>
      </w:r>
      <w:r w:rsidRPr="00267772">
        <w:rPr>
          <w:sz w:val="24"/>
          <w:szCs w:val="24"/>
          <w:lang w:val="ru-RU"/>
        </w:rPr>
        <w:t>о</w:t>
      </w:r>
      <w:r w:rsidRPr="00267772">
        <w:rPr>
          <w:sz w:val="24"/>
          <w:szCs w:val="24"/>
          <w:lang w:val="ru-RU"/>
        </w:rPr>
        <w:t>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w:t>
      </w:r>
      <w:r w:rsidRPr="00267772">
        <w:rPr>
          <w:sz w:val="24"/>
          <w:szCs w:val="24"/>
          <w:lang w:val="ru-RU"/>
        </w:rPr>
        <w:t>у</w:t>
      </w:r>
      <w:r w:rsidRPr="00267772">
        <w:rPr>
          <w:sz w:val="24"/>
          <w:szCs w:val="24"/>
          <w:lang w:val="ru-RU"/>
        </w:rPr>
        <w:t>бой, серый); педагог обращает внимание детей на подбор цвета, соответствующего изобража</w:t>
      </w:r>
      <w:r w:rsidRPr="00267772">
        <w:rPr>
          <w:sz w:val="24"/>
          <w:szCs w:val="24"/>
          <w:lang w:val="ru-RU"/>
        </w:rPr>
        <w:t>е</w:t>
      </w:r>
      <w:r w:rsidRPr="00267772">
        <w:rPr>
          <w:sz w:val="24"/>
          <w:szCs w:val="24"/>
          <w:lang w:val="ru-RU"/>
        </w:rPr>
        <w:lastRenderedPageBreak/>
        <w:t>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w:t>
      </w:r>
      <w:r w:rsidRPr="00267772">
        <w:rPr>
          <w:sz w:val="24"/>
          <w:szCs w:val="24"/>
          <w:lang w:val="ru-RU"/>
        </w:rPr>
        <w:t>и</w:t>
      </w:r>
      <w:r w:rsidRPr="00267772">
        <w:rPr>
          <w:sz w:val="24"/>
          <w:szCs w:val="24"/>
          <w:lang w:val="ru-RU"/>
        </w:rPr>
        <w:t>нии (короткие, длинные) в разных направлениях, перекрещивать их (полоски, ленточки, доро</w:t>
      </w:r>
      <w:r w:rsidRPr="00267772">
        <w:rPr>
          <w:sz w:val="24"/>
          <w:szCs w:val="24"/>
          <w:lang w:val="ru-RU"/>
        </w:rPr>
        <w:t>ж</w:t>
      </w:r>
      <w:r w:rsidRPr="00267772">
        <w:rPr>
          <w:sz w:val="24"/>
          <w:szCs w:val="24"/>
          <w:lang w:val="ru-RU"/>
        </w:rPr>
        <w:t>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w:t>
      </w:r>
      <w:r w:rsidRPr="00267772">
        <w:rPr>
          <w:sz w:val="24"/>
          <w:szCs w:val="24"/>
          <w:lang w:val="ru-RU"/>
        </w:rPr>
        <w:t>а</w:t>
      </w:r>
      <w:r w:rsidRPr="00267772">
        <w:rPr>
          <w:sz w:val="24"/>
          <w:szCs w:val="24"/>
          <w:lang w:val="ru-RU"/>
        </w:rPr>
        <w:t>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267772" w:rsidRDefault="00267772" w:rsidP="0084196E">
      <w:pPr>
        <w:pStyle w:val="21"/>
        <w:numPr>
          <w:ilvl w:val="0"/>
          <w:numId w:val="68"/>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w:t>
      </w:r>
      <w:r w:rsidRPr="00267772">
        <w:rPr>
          <w:sz w:val="24"/>
          <w:szCs w:val="24"/>
          <w:lang w:val="ru-RU"/>
        </w:rPr>
        <w:t>с</w:t>
      </w:r>
      <w:r w:rsidRPr="00267772">
        <w:rPr>
          <w:sz w:val="24"/>
          <w:szCs w:val="24"/>
          <w:lang w:val="ru-RU"/>
        </w:rPr>
        <w:t>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w:t>
      </w:r>
      <w:r w:rsidRPr="00267772">
        <w:rPr>
          <w:sz w:val="24"/>
          <w:szCs w:val="24"/>
          <w:lang w:val="ru-RU"/>
        </w:rPr>
        <w:t>о</w:t>
      </w:r>
      <w:r w:rsidRPr="00267772">
        <w:rPr>
          <w:sz w:val="24"/>
          <w:szCs w:val="24"/>
          <w:lang w:val="ru-RU"/>
        </w:rPr>
        <w:t>ваться от восприятия результата общей работы.</w:t>
      </w:r>
    </w:p>
    <w:p w:rsidR="00267772" w:rsidRPr="00267772" w:rsidRDefault="00267772" w:rsidP="0084196E">
      <w:pPr>
        <w:pStyle w:val="21"/>
        <w:numPr>
          <w:ilvl w:val="0"/>
          <w:numId w:val="68"/>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w:t>
      </w:r>
      <w:r w:rsidRPr="00267772">
        <w:rPr>
          <w:sz w:val="24"/>
          <w:szCs w:val="24"/>
          <w:lang w:val="ru-RU"/>
        </w:rPr>
        <w:t>я</w:t>
      </w:r>
      <w:r w:rsidRPr="00267772">
        <w:rPr>
          <w:sz w:val="24"/>
          <w:szCs w:val="24"/>
          <w:lang w:val="ru-RU"/>
        </w:rPr>
        <w:t>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w:t>
      </w:r>
      <w:r w:rsidRPr="00267772">
        <w:rPr>
          <w:sz w:val="24"/>
          <w:szCs w:val="24"/>
          <w:lang w:val="ru-RU"/>
        </w:rPr>
        <w:t>н</w:t>
      </w:r>
      <w:r w:rsidRPr="00267772">
        <w:rPr>
          <w:sz w:val="24"/>
          <w:szCs w:val="24"/>
          <w:lang w:val="ru-RU"/>
        </w:rPr>
        <w:t>ное ребёнком или заданное педагогом), и наклеивать их; педагог учит детей аккуратно польз</w:t>
      </w:r>
      <w:r w:rsidRPr="00267772">
        <w:rPr>
          <w:sz w:val="24"/>
          <w:szCs w:val="24"/>
          <w:lang w:val="ru-RU"/>
        </w:rPr>
        <w:t>о</w:t>
      </w:r>
      <w:r w:rsidRPr="00267772">
        <w:rPr>
          <w:sz w:val="24"/>
          <w:szCs w:val="24"/>
          <w:lang w:val="ru-RU"/>
        </w:rPr>
        <w:t>ваться клеем: намазывать его кисточкой тонким слоем на обратную сторону наклеиваемой ф</w:t>
      </w:r>
      <w:r w:rsidRPr="00267772">
        <w:rPr>
          <w:sz w:val="24"/>
          <w:szCs w:val="24"/>
          <w:lang w:val="ru-RU"/>
        </w:rPr>
        <w:t>и</w:t>
      </w:r>
      <w:r w:rsidRPr="00267772">
        <w:rPr>
          <w:sz w:val="24"/>
          <w:szCs w:val="24"/>
          <w:lang w:val="ru-RU"/>
        </w:rPr>
        <w:t>гуры (на специально приготовленной клеенке); прикладывать стороной, намазанной клеем, к л</w:t>
      </w:r>
      <w:r w:rsidRPr="00267772">
        <w:rPr>
          <w:sz w:val="24"/>
          <w:szCs w:val="24"/>
          <w:lang w:val="ru-RU"/>
        </w:rPr>
        <w:t>и</w:t>
      </w:r>
      <w:r w:rsidRPr="00267772">
        <w:rPr>
          <w:sz w:val="24"/>
          <w:szCs w:val="24"/>
          <w:lang w:val="ru-RU"/>
        </w:rPr>
        <w:t>сту бумаги и плотно прижимать салфеткой; педагог формирует у детей навык аккуратной раб</w:t>
      </w:r>
      <w:r w:rsidRPr="00267772">
        <w:rPr>
          <w:sz w:val="24"/>
          <w:szCs w:val="24"/>
          <w:lang w:val="ru-RU"/>
        </w:rPr>
        <w:t>о</w:t>
      </w:r>
      <w:r w:rsidRPr="00267772">
        <w:rPr>
          <w:sz w:val="24"/>
          <w:szCs w:val="24"/>
          <w:lang w:val="ru-RU"/>
        </w:rPr>
        <w:t>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w:t>
      </w:r>
      <w:r w:rsidRPr="00267772">
        <w:rPr>
          <w:sz w:val="24"/>
          <w:szCs w:val="24"/>
          <w:lang w:val="ru-RU"/>
        </w:rPr>
        <w:t>о</w:t>
      </w:r>
      <w:r w:rsidRPr="00267772">
        <w:rPr>
          <w:sz w:val="24"/>
          <w:szCs w:val="24"/>
          <w:lang w:val="ru-RU"/>
        </w:rPr>
        <w:t>вторяя и чередуя их по форме и цвету; развивает у детей чувство ритма; педагог закрепляет у детей знание формы предметов и их цвета;</w:t>
      </w:r>
    </w:p>
    <w:p w:rsidR="00267772" w:rsidRPr="00267772" w:rsidRDefault="00267772" w:rsidP="0084196E">
      <w:pPr>
        <w:pStyle w:val="21"/>
        <w:numPr>
          <w:ilvl w:val="0"/>
          <w:numId w:val="68"/>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w:t>
      </w:r>
      <w:r w:rsidRPr="00267772">
        <w:rPr>
          <w:sz w:val="24"/>
          <w:szCs w:val="24"/>
          <w:lang w:val="ru-RU"/>
        </w:rPr>
        <w:t>о</w:t>
      </w:r>
      <w:r w:rsidRPr="00267772">
        <w:rPr>
          <w:sz w:val="24"/>
          <w:szCs w:val="24"/>
          <w:lang w:val="ru-RU"/>
        </w:rPr>
        <w:t>рами силуэты игрушек, вырезанных педагогом (птичка, козлик, конь и другие), и разных пре</w:t>
      </w:r>
      <w:r w:rsidRPr="00267772">
        <w:rPr>
          <w:sz w:val="24"/>
          <w:szCs w:val="24"/>
          <w:lang w:val="ru-RU"/>
        </w:rPr>
        <w:t>д</w:t>
      </w:r>
      <w:r w:rsidRPr="00267772">
        <w:rPr>
          <w:sz w:val="24"/>
          <w:szCs w:val="24"/>
          <w:lang w:val="ru-RU"/>
        </w:rPr>
        <w:t>метов (блюдечко, рукавички).</w:t>
      </w:r>
    </w:p>
    <w:p w:rsidR="00267772" w:rsidRPr="006F353B" w:rsidRDefault="00267772" w:rsidP="00632D4D">
      <w:pPr>
        <w:pStyle w:val="21"/>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w:t>
      </w:r>
      <w:r w:rsidRPr="00267772">
        <w:rPr>
          <w:sz w:val="24"/>
          <w:szCs w:val="24"/>
          <w:lang w:val="ru-RU"/>
        </w:rPr>
        <w:t>с</w:t>
      </w:r>
      <w:r w:rsidRPr="00267772">
        <w:rPr>
          <w:sz w:val="24"/>
          <w:szCs w:val="24"/>
          <w:lang w:val="ru-RU"/>
        </w:rPr>
        <w:t>стоянии (заборчик, ворота). Педагог побуждает детей к созданию вариантов конструкций, д</w:t>
      </w:r>
      <w:r w:rsidRPr="00267772">
        <w:rPr>
          <w:sz w:val="24"/>
          <w:szCs w:val="24"/>
          <w:lang w:val="ru-RU"/>
        </w:rPr>
        <w:t>о</w:t>
      </w:r>
      <w:r w:rsidRPr="00267772">
        <w:rPr>
          <w:sz w:val="24"/>
          <w:szCs w:val="24"/>
          <w:lang w:val="ru-RU"/>
        </w:rPr>
        <w:t>бавляя другие детали (на столбики ворот ставить трехгранные призмы, рядом со столбами - к</w:t>
      </w:r>
      <w:r w:rsidRPr="00267772">
        <w:rPr>
          <w:sz w:val="24"/>
          <w:szCs w:val="24"/>
          <w:lang w:val="ru-RU"/>
        </w:rPr>
        <w:t>у</w:t>
      </w:r>
      <w:r w:rsidRPr="00267772">
        <w:rPr>
          <w:sz w:val="24"/>
          <w:szCs w:val="24"/>
          <w:lang w:val="ru-RU"/>
        </w:rPr>
        <w:lastRenderedPageBreak/>
        <w:t>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w:t>
      </w:r>
      <w:r w:rsidRPr="00267772">
        <w:rPr>
          <w:sz w:val="24"/>
          <w:szCs w:val="24"/>
          <w:lang w:val="ru-RU"/>
        </w:rPr>
        <w:t>и</w:t>
      </w:r>
      <w:r w:rsidRPr="00267772">
        <w:rPr>
          <w:sz w:val="24"/>
          <w:szCs w:val="24"/>
          <w:lang w:val="ru-RU"/>
        </w:rPr>
        <w:t>ровать умение у детей обыгрывать постройки, объединять их по сюжету: дорожка и дома - ул</w:t>
      </w:r>
      <w:r w:rsidRPr="00267772">
        <w:rPr>
          <w:sz w:val="24"/>
          <w:szCs w:val="24"/>
          <w:lang w:val="ru-RU"/>
        </w:rPr>
        <w:t>и</w:t>
      </w:r>
      <w:r w:rsidRPr="00267772">
        <w:rPr>
          <w:sz w:val="24"/>
          <w:szCs w:val="24"/>
          <w:lang w:val="ru-RU"/>
        </w:rPr>
        <w:t>ца; стол, стул, диван - мебель для кукол. Педагог приучает детей после игры аккуратно склад</w:t>
      </w:r>
      <w:r w:rsidRPr="00267772">
        <w:rPr>
          <w:sz w:val="24"/>
          <w:szCs w:val="24"/>
          <w:lang w:val="ru-RU"/>
        </w:rPr>
        <w:t>ы</w:t>
      </w:r>
      <w:r w:rsidRPr="00267772">
        <w:rPr>
          <w:sz w:val="24"/>
          <w:szCs w:val="24"/>
          <w:lang w:val="ru-RU"/>
        </w:rPr>
        <w:t>вать детали в коробки. Педагог знакомит детей со свойствами песка, снега, сооружая из них п</w:t>
      </w:r>
      <w:r w:rsidRPr="00267772">
        <w:rPr>
          <w:sz w:val="24"/>
          <w:szCs w:val="24"/>
          <w:lang w:val="ru-RU"/>
        </w:rPr>
        <w:t>о</w:t>
      </w:r>
      <w:r w:rsidRPr="00267772">
        <w:rPr>
          <w:sz w:val="24"/>
          <w:szCs w:val="24"/>
          <w:lang w:val="ru-RU"/>
        </w:rPr>
        <w:t>стройки.</w:t>
      </w:r>
    </w:p>
    <w:p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267772" w:rsidRPr="00267772" w:rsidRDefault="00267772" w:rsidP="0084196E">
      <w:pPr>
        <w:pStyle w:val="21"/>
        <w:numPr>
          <w:ilvl w:val="0"/>
          <w:numId w:val="69"/>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w:t>
      </w:r>
      <w:r w:rsidRPr="00267772">
        <w:rPr>
          <w:sz w:val="24"/>
          <w:szCs w:val="24"/>
          <w:lang w:val="ru-RU"/>
        </w:rPr>
        <w:t>т</w:t>
      </w:r>
      <w:r w:rsidRPr="00267772">
        <w:rPr>
          <w:sz w:val="24"/>
          <w:szCs w:val="24"/>
          <w:lang w:val="ru-RU"/>
        </w:rPr>
        <w:t>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w:t>
      </w:r>
      <w:r w:rsidRPr="00267772">
        <w:rPr>
          <w:sz w:val="24"/>
          <w:szCs w:val="24"/>
          <w:lang w:val="ru-RU"/>
        </w:rPr>
        <w:t>т</w:t>
      </w:r>
      <w:r w:rsidRPr="00267772">
        <w:rPr>
          <w:sz w:val="24"/>
          <w:szCs w:val="24"/>
          <w:lang w:val="ru-RU"/>
        </w:rPr>
        <w:t>ских музыкальных инструментов (музыкальный молоточек, шарманка, погремушка, барабан, бубен, металлофон и другие).</w:t>
      </w:r>
    </w:p>
    <w:p w:rsidR="00267772" w:rsidRPr="00267772" w:rsidRDefault="00267772" w:rsidP="0084196E">
      <w:pPr>
        <w:pStyle w:val="21"/>
        <w:numPr>
          <w:ilvl w:val="0"/>
          <w:numId w:val="6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Пение: педагог способствует развитию у детей певческих навыков: петь без напряж</w:t>
      </w:r>
      <w:r w:rsidRPr="00267772">
        <w:rPr>
          <w:sz w:val="24"/>
          <w:szCs w:val="24"/>
          <w:lang w:val="ru-RU"/>
        </w:rPr>
        <w:t>е</w:t>
      </w:r>
      <w:r w:rsidRPr="00267772">
        <w:rPr>
          <w:sz w:val="24"/>
          <w:szCs w:val="24"/>
          <w:lang w:val="ru-RU"/>
        </w:rPr>
        <w:t xml:space="preserve">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w:t>
      </w:r>
      <w:r w:rsidRPr="00267772">
        <w:rPr>
          <w:sz w:val="24"/>
          <w:szCs w:val="24"/>
          <w:lang w:val="ru-RU"/>
        </w:rPr>
        <w:t>е</w:t>
      </w:r>
      <w:r w:rsidRPr="00267772">
        <w:rPr>
          <w:sz w:val="24"/>
          <w:szCs w:val="24"/>
          <w:lang w:val="ru-RU"/>
        </w:rPr>
        <w:t>давать характер песни (весело, протяжно, ласково, напевно).</w:t>
      </w:r>
    </w:p>
    <w:p w:rsidR="00267772" w:rsidRPr="00267772" w:rsidRDefault="00267772" w:rsidP="0084196E">
      <w:pPr>
        <w:pStyle w:val="21"/>
        <w:numPr>
          <w:ilvl w:val="0"/>
          <w:numId w:val="6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w:t>
      </w:r>
      <w:r w:rsidRPr="00267772">
        <w:rPr>
          <w:sz w:val="24"/>
          <w:szCs w:val="24"/>
          <w:lang w:val="ru-RU"/>
        </w:rPr>
        <w:t>ы</w:t>
      </w:r>
      <w:r w:rsidRPr="00267772">
        <w:rPr>
          <w:sz w:val="24"/>
          <w:szCs w:val="24"/>
          <w:lang w:val="ru-RU"/>
        </w:rPr>
        <w:t>ка сочинительства веселых и грустных мелодий по образцу.</w:t>
      </w:r>
    </w:p>
    <w:p w:rsidR="00267772" w:rsidRPr="00267772" w:rsidRDefault="00267772" w:rsidP="0084196E">
      <w:pPr>
        <w:pStyle w:val="21"/>
        <w:numPr>
          <w:ilvl w:val="0"/>
          <w:numId w:val="69"/>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w:t>
      </w:r>
      <w:r w:rsidRPr="00267772">
        <w:rPr>
          <w:sz w:val="24"/>
          <w:szCs w:val="24"/>
          <w:lang w:val="ru-RU"/>
        </w:rPr>
        <w:t>у</w:t>
      </w:r>
      <w:r w:rsidRPr="00267772">
        <w:rPr>
          <w:sz w:val="24"/>
          <w:szCs w:val="24"/>
          <w:lang w:val="ru-RU"/>
        </w:rPr>
        <w:t>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w:t>
      </w:r>
      <w:r w:rsidRPr="00267772">
        <w:rPr>
          <w:sz w:val="24"/>
          <w:szCs w:val="24"/>
          <w:lang w:val="ru-RU"/>
        </w:rPr>
        <w:t>д</w:t>
      </w:r>
      <w:r w:rsidRPr="00267772">
        <w:rPr>
          <w:sz w:val="24"/>
          <w:szCs w:val="24"/>
          <w:lang w:val="ru-RU"/>
        </w:rPr>
        <w:t>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w:t>
      </w:r>
      <w:r w:rsidRPr="00267772">
        <w:rPr>
          <w:sz w:val="24"/>
          <w:szCs w:val="24"/>
          <w:lang w:val="ru-RU"/>
        </w:rPr>
        <w:t>г</w:t>
      </w:r>
      <w:r w:rsidRPr="00267772">
        <w:rPr>
          <w:sz w:val="24"/>
          <w:szCs w:val="24"/>
          <w:lang w:val="ru-RU"/>
        </w:rPr>
        <w:t>рушками и без них. Педагог способствует у детей развитию навыков выразительной и эмоци</w:t>
      </w:r>
      <w:r w:rsidRPr="00267772">
        <w:rPr>
          <w:sz w:val="24"/>
          <w:szCs w:val="24"/>
          <w:lang w:val="ru-RU"/>
        </w:rPr>
        <w:t>о</w:t>
      </w:r>
      <w:r w:rsidRPr="00267772">
        <w:rPr>
          <w:sz w:val="24"/>
          <w:szCs w:val="24"/>
          <w:lang w:val="ru-RU"/>
        </w:rPr>
        <w:t>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w:t>
      </w:r>
      <w:r w:rsidRPr="00267772">
        <w:rPr>
          <w:sz w:val="24"/>
          <w:szCs w:val="24"/>
          <w:lang w:val="ru-RU"/>
        </w:rPr>
        <w:t>о</w:t>
      </w:r>
      <w:r w:rsidRPr="00267772">
        <w:rPr>
          <w:sz w:val="24"/>
          <w:szCs w:val="24"/>
          <w:lang w:val="ru-RU"/>
        </w:rPr>
        <w:t>стоятельность в выполнение танцевальных движений под плясовые мелодии; учит детей точн</w:t>
      </w:r>
      <w:r w:rsidRPr="00267772">
        <w:rPr>
          <w:sz w:val="24"/>
          <w:szCs w:val="24"/>
          <w:lang w:val="ru-RU"/>
        </w:rPr>
        <w:t>о</w:t>
      </w:r>
      <w:r w:rsidRPr="00267772">
        <w:rPr>
          <w:sz w:val="24"/>
          <w:szCs w:val="24"/>
          <w:lang w:val="ru-RU"/>
        </w:rPr>
        <w:t>сти выполнения движений, передающих характер изображаемых животных;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w:t>
      </w:r>
      <w:r w:rsidRPr="00267772">
        <w:rPr>
          <w:sz w:val="24"/>
          <w:szCs w:val="24"/>
          <w:lang w:val="ru-RU"/>
        </w:rPr>
        <w:t>у</w:t>
      </w:r>
      <w:r w:rsidRPr="00267772">
        <w:rPr>
          <w:sz w:val="24"/>
          <w:szCs w:val="24"/>
          <w:lang w:val="ru-RU"/>
        </w:rPr>
        <w:t>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267772" w:rsidRDefault="00267772" w:rsidP="0084196E">
      <w:pPr>
        <w:pStyle w:val="21"/>
        <w:numPr>
          <w:ilvl w:val="0"/>
          <w:numId w:val="69"/>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w:t>
      </w:r>
      <w:r w:rsidRPr="00267772">
        <w:rPr>
          <w:sz w:val="24"/>
          <w:szCs w:val="24"/>
          <w:lang w:val="ru-RU"/>
        </w:rPr>
        <w:t>ч</w:t>
      </w:r>
      <w:r w:rsidRPr="00267772">
        <w:rPr>
          <w:sz w:val="24"/>
          <w:szCs w:val="24"/>
          <w:lang w:val="ru-RU"/>
        </w:rPr>
        <w:t>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w:t>
      </w:r>
      <w:r w:rsidRPr="00267772">
        <w:rPr>
          <w:sz w:val="24"/>
          <w:szCs w:val="24"/>
          <w:lang w:val="ru-RU"/>
        </w:rPr>
        <w:t>я</w:t>
      </w:r>
      <w:r w:rsidRPr="00267772">
        <w:rPr>
          <w:sz w:val="24"/>
          <w:szCs w:val="24"/>
          <w:lang w:val="ru-RU"/>
        </w:rPr>
        <w:lastRenderedPageBreak/>
        <w:t>тельности, исследовании качества музыкального звука: высоты, длительности, тембра.</w:t>
      </w:r>
    </w:p>
    <w:p w:rsidR="00267772" w:rsidRPr="006F353B" w:rsidRDefault="00267772" w:rsidP="00632D4D">
      <w:pPr>
        <w:pStyle w:val="21"/>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w:t>
      </w:r>
      <w:r w:rsidRPr="00267772">
        <w:rPr>
          <w:sz w:val="24"/>
          <w:szCs w:val="24"/>
          <w:lang w:val="ru-RU"/>
        </w:rPr>
        <w:t>е</w:t>
      </w:r>
      <w:r w:rsidRPr="00267772">
        <w:rPr>
          <w:sz w:val="24"/>
          <w:szCs w:val="24"/>
          <w:lang w:val="ru-RU"/>
        </w:rPr>
        <w:t>ристики персонажей (ласковая кошечка, мишка косолапый, маленькая птичка и так далее). Фо</w:t>
      </w:r>
      <w:r w:rsidRPr="00267772">
        <w:rPr>
          <w:sz w:val="24"/>
          <w:szCs w:val="24"/>
          <w:lang w:val="ru-RU"/>
        </w:rPr>
        <w:t>р</w:t>
      </w:r>
      <w:r w:rsidRPr="00267772">
        <w:rPr>
          <w:sz w:val="24"/>
          <w:szCs w:val="24"/>
          <w:lang w:val="ru-RU"/>
        </w:rPr>
        <w:t>мирует умение использовать в игре различные шапочки, воротники, атрибуты. Педагог поощр</w:t>
      </w:r>
      <w:r w:rsidRPr="00267772">
        <w:rPr>
          <w:sz w:val="24"/>
          <w:szCs w:val="24"/>
          <w:lang w:val="ru-RU"/>
        </w:rPr>
        <w:t>я</w:t>
      </w:r>
      <w:r w:rsidRPr="00267772">
        <w:rPr>
          <w:sz w:val="24"/>
          <w:szCs w:val="24"/>
          <w:lang w:val="ru-RU"/>
        </w:rPr>
        <w:t>ет участие детей в играх-драматизациях, формирует умение следить за сюжетом.</w:t>
      </w:r>
    </w:p>
    <w:p w:rsidR="00267772" w:rsidRPr="000A4029" w:rsidRDefault="00267772" w:rsidP="00632D4D">
      <w:pPr>
        <w:pStyle w:val="21"/>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rsidR="00267772" w:rsidRPr="00267772" w:rsidRDefault="00267772" w:rsidP="0084196E">
      <w:pPr>
        <w:pStyle w:val="21"/>
        <w:numPr>
          <w:ilvl w:val="0"/>
          <w:numId w:val="7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w:t>
      </w:r>
      <w:r w:rsidRPr="00267772">
        <w:rPr>
          <w:sz w:val="24"/>
          <w:szCs w:val="24"/>
          <w:lang w:val="ru-RU"/>
        </w:rPr>
        <w:t>и</w:t>
      </w:r>
      <w:r w:rsidRPr="00267772">
        <w:rPr>
          <w:sz w:val="24"/>
          <w:szCs w:val="24"/>
          <w:lang w:val="ru-RU"/>
        </w:rPr>
        <w:t>вая эмоциональное благополучие и отдых.</w:t>
      </w:r>
    </w:p>
    <w:p w:rsidR="00267772" w:rsidRPr="00267772" w:rsidRDefault="00267772" w:rsidP="0084196E">
      <w:pPr>
        <w:pStyle w:val="21"/>
        <w:numPr>
          <w:ilvl w:val="0"/>
          <w:numId w:val="7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w:t>
      </w:r>
      <w:r w:rsidRPr="00267772">
        <w:rPr>
          <w:sz w:val="24"/>
          <w:szCs w:val="24"/>
          <w:lang w:val="ru-RU"/>
        </w:rPr>
        <w:t>о</w:t>
      </w:r>
      <w:r w:rsidRPr="00267772">
        <w:rPr>
          <w:sz w:val="24"/>
          <w:szCs w:val="24"/>
          <w:lang w:val="ru-RU"/>
        </w:rPr>
        <w:t>являть интерес к различным видам досуговой деятельности (рассматривание иллюстраций, р</w:t>
      </w:r>
      <w:r w:rsidRPr="00267772">
        <w:rPr>
          <w:sz w:val="24"/>
          <w:szCs w:val="24"/>
          <w:lang w:val="ru-RU"/>
        </w:rPr>
        <w:t>и</w:t>
      </w:r>
      <w:r w:rsidRPr="00267772">
        <w:rPr>
          <w:sz w:val="24"/>
          <w:szCs w:val="24"/>
          <w:lang w:val="ru-RU"/>
        </w:rPr>
        <w:t>сование, пение и так далее), создает атмосферу эмоционального благополучия. Побуждает к уч</w:t>
      </w:r>
      <w:r w:rsidRPr="00267772">
        <w:rPr>
          <w:sz w:val="24"/>
          <w:szCs w:val="24"/>
          <w:lang w:val="ru-RU"/>
        </w:rPr>
        <w:t>а</w:t>
      </w:r>
      <w:r w:rsidRPr="00267772">
        <w:rPr>
          <w:sz w:val="24"/>
          <w:szCs w:val="24"/>
          <w:lang w:val="ru-RU"/>
        </w:rPr>
        <w:t>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w:t>
      </w:r>
      <w:r w:rsidRPr="00267772">
        <w:rPr>
          <w:sz w:val="24"/>
          <w:szCs w:val="24"/>
          <w:lang w:val="ru-RU"/>
        </w:rPr>
        <w:t>е</w:t>
      </w:r>
      <w:r w:rsidRPr="00267772">
        <w:rPr>
          <w:sz w:val="24"/>
          <w:szCs w:val="24"/>
          <w:lang w:val="ru-RU"/>
        </w:rPr>
        <w:t>дения в ходе праздничных мероприятий.</w:t>
      </w:r>
    </w:p>
    <w:p w:rsidR="00840054" w:rsidRDefault="00840054" w:rsidP="00632D4D">
      <w:pPr>
        <w:pStyle w:val="21"/>
        <w:shd w:val="clear" w:color="auto" w:fill="auto"/>
        <w:tabs>
          <w:tab w:val="left" w:pos="1354"/>
        </w:tabs>
        <w:spacing w:before="0" w:after="0" w:line="276" w:lineRule="auto"/>
        <w:ind w:left="709"/>
        <w:jc w:val="both"/>
        <w:rPr>
          <w:b/>
          <w:sz w:val="24"/>
          <w:szCs w:val="24"/>
          <w:lang w:val="ru-RU"/>
        </w:rPr>
      </w:pPr>
    </w:p>
    <w:p w:rsidR="00267772" w:rsidRPr="002514CB" w:rsidRDefault="003E6E41" w:rsidP="002514CB">
      <w:pPr>
        <w:pStyle w:val="21"/>
        <w:shd w:val="clear" w:color="auto" w:fill="auto"/>
        <w:tabs>
          <w:tab w:val="left" w:pos="1354"/>
        </w:tabs>
        <w:spacing w:before="0" w:after="0" w:line="276" w:lineRule="auto"/>
        <w:ind w:left="709"/>
        <w:jc w:val="center"/>
        <w:rPr>
          <w:b/>
          <w:lang w:val="ru-RU"/>
        </w:rPr>
      </w:pPr>
      <w:r w:rsidRPr="002514CB">
        <w:rPr>
          <w:b/>
          <w:lang w:val="ru-RU"/>
        </w:rPr>
        <w:t>Содержание образования о</w:t>
      </w:r>
      <w:r w:rsidR="00267772" w:rsidRPr="002514CB">
        <w:rPr>
          <w:b/>
          <w:lang w:val="ru-RU"/>
        </w:rPr>
        <w:t>т 4 лет до 5 лет.</w:t>
      </w:r>
    </w:p>
    <w:p w:rsidR="00267772" w:rsidRPr="00267772" w:rsidRDefault="00267772" w:rsidP="0071566A">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w:t>
      </w:r>
      <w:r w:rsidR="003E6E41">
        <w:rPr>
          <w:sz w:val="24"/>
          <w:szCs w:val="24"/>
          <w:lang w:val="ru-RU"/>
        </w:rPr>
        <w:t>т</w:t>
      </w:r>
      <w:r w:rsidRPr="00267772">
        <w:rPr>
          <w:sz w:val="24"/>
          <w:szCs w:val="24"/>
          <w:lang w:val="ru-RU"/>
        </w:rPr>
        <w:t>ического развития основными задачами образовательной деятельности являются:</w:t>
      </w:r>
    </w:p>
    <w:p w:rsidR="00267772" w:rsidRPr="000A4029" w:rsidRDefault="00267772" w:rsidP="00632D4D">
      <w:pPr>
        <w:pStyle w:val="21"/>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84196E">
      <w:pPr>
        <w:pStyle w:val="21"/>
        <w:numPr>
          <w:ilvl w:val="0"/>
          <w:numId w:val="7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w:t>
      </w:r>
      <w:r w:rsidRPr="00267772">
        <w:rPr>
          <w:sz w:val="24"/>
          <w:szCs w:val="24"/>
          <w:lang w:val="ru-RU"/>
        </w:rPr>
        <w:t>д</w:t>
      </w:r>
      <w:r w:rsidRPr="00267772">
        <w:rPr>
          <w:sz w:val="24"/>
          <w:szCs w:val="24"/>
          <w:lang w:val="ru-RU"/>
        </w:rPr>
        <w:t>метов народного и декоративно-прикладного искусства, прослушивании произведений муз</w:t>
      </w:r>
      <w:r w:rsidRPr="00267772">
        <w:rPr>
          <w:sz w:val="24"/>
          <w:szCs w:val="24"/>
          <w:lang w:val="ru-RU"/>
        </w:rPr>
        <w:t>ы</w:t>
      </w:r>
      <w:r w:rsidRPr="00267772">
        <w:rPr>
          <w:sz w:val="24"/>
          <w:szCs w:val="24"/>
          <w:lang w:val="ru-RU"/>
        </w:rPr>
        <w:t>кального фольклора; знакомит детей с творческими профессиями (артист, художник, композ</w:t>
      </w:r>
      <w:r w:rsidRPr="00267772">
        <w:rPr>
          <w:sz w:val="24"/>
          <w:szCs w:val="24"/>
          <w:lang w:val="ru-RU"/>
        </w:rPr>
        <w:t>и</w:t>
      </w:r>
      <w:r w:rsidRPr="00267772">
        <w:rPr>
          <w:sz w:val="24"/>
          <w:szCs w:val="24"/>
          <w:lang w:val="ru-RU"/>
        </w:rPr>
        <w:t>тор, писатель); педагог, в процессе ознакомления детей с различными видами искусства, восп</w:t>
      </w:r>
      <w:r w:rsidRPr="00267772">
        <w:rPr>
          <w:sz w:val="24"/>
          <w:szCs w:val="24"/>
          <w:lang w:val="ru-RU"/>
        </w:rPr>
        <w:t>и</w:t>
      </w:r>
      <w:r w:rsidRPr="00267772">
        <w:rPr>
          <w:sz w:val="24"/>
          <w:szCs w:val="24"/>
          <w:lang w:val="ru-RU"/>
        </w:rPr>
        <w:t>тывает патриотизм и чувства гордости за свою страну, края.</w:t>
      </w:r>
    </w:p>
    <w:p w:rsidR="00267772" w:rsidRPr="00267772" w:rsidRDefault="00267772" w:rsidP="0084196E">
      <w:pPr>
        <w:pStyle w:val="21"/>
        <w:numPr>
          <w:ilvl w:val="0"/>
          <w:numId w:val="7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w:t>
      </w:r>
      <w:r w:rsidRPr="00267772">
        <w:rPr>
          <w:sz w:val="24"/>
          <w:szCs w:val="24"/>
          <w:lang w:val="ru-RU"/>
        </w:rPr>
        <w:t>й</w:t>
      </w:r>
      <w:r w:rsidRPr="00267772">
        <w:rPr>
          <w:sz w:val="24"/>
          <w:szCs w:val="24"/>
          <w:lang w:val="ru-RU"/>
        </w:rPr>
        <w:t>ствительности в художественных образах (литература, музыка, изобразительное искусство); ра</w:t>
      </w:r>
      <w:r w:rsidRPr="00267772">
        <w:rPr>
          <w:sz w:val="24"/>
          <w:szCs w:val="24"/>
          <w:lang w:val="ru-RU"/>
        </w:rPr>
        <w:t>з</w:t>
      </w:r>
      <w:r w:rsidRPr="00267772">
        <w:rPr>
          <w:sz w:val="24"/>
          <w:szCs w:val="24"/>
          <w:lang w:val="ru-RU"/>
        </w:rPr>
        <w:t>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w:t>
      </w:r>
      <w:r w:rsidRPr="00267772">
        <w:rPr>
          <w:sz w:val="24"/>
          <w:szCs w:val="24"/>
          <w:lang w:val="ru-RU"/>
        </w:rPr>
        <w:t>о</w:t>
      </w:r>
      <w:r w:rsidRPr="00267772">
        <w:rPr>
          <w:sz w:val="24"/>
          <w:szCs w:val="24"/>
          <w:lang w:val="ru-RU"/>
        </w:rPr>
        <w:t>сти (цвет, форма, величина, ритм, движение, жест, звук) и создавать свои художественные обр</w:t>
      </w:r>
      <w:r w:rsidRPr="00267772">
        <w:rPr>
          <w:sz w:val="24"/>
          <w:szCs w:val="24"/>
          <w:lang w:val="ru-RU"/>
        </w:rPr>
        <w:t>а</w:t>
      </w:r>
      <w:r w:rsidRPr="00267772">
        <w:rPr>
          <w:sz w:val="24"/>
          <w:szCs w:val="24"/>
          <w:lang w:val="ru-RU"/>
        </w:rPr>
        <w:t>зы в изобразительной, музыкальной, конструктивной деятельности.</w:t>
      </w:r>
    </w:p>
    <w:p w:rsidR="00267772" w:rsidRPr="00267772" w:rsidRDefault="00267772" w:rsidP="0084196E">
      <w:pPr>
        <w:pStyle w:val="21"/>
        <w:numPr>
          <w:ilvl w:val="0"/>
          <w:numId w:val="7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w:t>
      </w:r>
      <w:r w:rsidRPr="00267772">
        <w:rPr>
          <w:sz w:val="24"/>
          <w:szCs w:val="24"/>
          <w:lang w:val="ru-RU"/>
        </w:rPr>
        <w:t>ы</w:t>
      </w:r>
      <w:r w:rsidRPr="00267772">
        <w:rPr>
          <w:sz w:val="24"/>
          <w:szCs w:val="24"/>
          <w:lang w:val="ru-RU"/>
        </w:rPr>
        <w:t>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267772" w:rsidRDefault="00267772" w:rsidP="0084196E">
      <w:pPr>
        <w:pStyle w:val="21"/>
        <w:numPr>
          <w:ilvl w:val="0"/>
          <w:numId w:val="7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w:t>
      </w:r>
      <w:r w:rsidRPr="00267772">
        <w:rPr>
          <w:sz w:val="24"/>
          <w:szCs w:val="24"/>
          <w:lang w:val="ru-RU"/>
        </w:rPr>
        <w:t>н</w:t>
      </w:r>
      <w:r w:rsidRPr="00267772">
        <w:rPr>
          <w:sz w:val="24"/>
          <w:szCs w:val="24"/>
          <w:lang w:val="ru-RU"/>
        </w:rPr>
        <w:t>ностями её содержания – отображение животных (анималистика), портреты человека и бытовые сценки.</w:t>
      </w:r>
    </w:p>
    <w:p w:rsidR="00267772" w:rsidRPr="00267772" w:rsidRDefault="00267772" w:rsidP="0084196E">
      <w:pPr>
        <w:pStyle w:val="21"/>
        <w:numPr>
          <w:ilvl w:val="0"/>
          <w:numId w:val="7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знакомит детей с архитектурой; формирует представления о том, что дома, в </w:t>
      </w:r>
      <w:r w:rsidRPr="00267772">
        <w:rPr>
          <w:sz w:val="24"/>
          <w:szCs w:val="24"/>
          <w:lang w:val="ru-RU"/>
        </w:rPr>
        <w:lastRenderedPageBreak/>
        <w:t>которых они живут (ДОО, общеобразовательная организация, другие здания) - это архитекту</w:t>
      </w:r>
      <w:r w:rsidRPr="00267772">
        <w:rPr>
          <w:sz w:val="24"/>
          <w:szCs w:val="24"/>
          <w:lang w:val="ru-RU"/>
        </w:rPr>
        <w:t>р</w:t>
      </w:r>
      <w:r w:rsidRPr="00267772">
        <w:rPr>
          <w:sz w:val="24"/>
          <w:szCs w:val="24"/>
          <w:lang w:val="ru-RU"/>
        </w:rPr>
        <w:t>ные сооружения; учит видеть, что дома бывают разные по форме, высоте, длине, с разными о</w:t>
      </w:r>
      <w:r w:rsidRPr="00267772">
        <w:rPr>
          <w:sz w:val="24"/>
          <w:szCs w:val="24"/>
          <w:lang w:val="ru-RU"/>
        </w:rPr>
        <w:t>к</w:t>
      </w:r>
      <w:r w:rsidRPr="00267772">
        <w:rPr>
          <w:sz w:val="24"/>
          <w:szCs w:val="24"/>
          <w:lang w:val="ru-RU"/>
        </w:rPr>
        <w:t>нами, с разным количеством этажей, подъездов и так далее; способствует развитию у детей и</w:t>
      </w:r>
      <w:r w:rsidRPr="00267772">
        <w:rPr>
          <w:sz w:val="24"/>
          <w:szCs w:val="24"/>
          <w:lang w:val="ru-RU"/>
        </w:rPr>
        <w:t>н</w:t>
      </w:r>
      <w:r w:rsidRPr="00267772">
        <w:rPr>
          <w:sz w:val="24"/>
          <w:szCs w:val="24"/>
          <w:lang w:val="ru-RU"/>
        </w:rPr>
        <w:t>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w:t>
      </w:r>
      <w:r w:rsidRPr="00267772">
        <w:rPr>
          <w:sz w:val="24"/>
          <w:szCs w:val="24"/>
          <w:lang w:val="ru-RU"/>
        </w:rPr>
        <w:t>д</w:t>
      </w:r>
      <w:r w:rsidRPr="00267772">
        <w:rPr>
          <w:sz w:val="24"/>
          <w:szCs w:val="24"/>
          <w:lang w:val="ru-RU"/>
        </w:rPr>
        <w:t>ству и различиям разных зданий, поощряет самостоятельное выделение частей здания, его ос</w:t>
      </w:r>
      <w:r w:rsidRPr="00267772">
        <w:rPr>
          <w:sz w:val="24"/>
          <w:szCs w:val="24"/>
          <w:lang w:val="ru-RU"/>
        </w:rPr>
        <w:t>о</w:t>
      </w:r>
      <w:r w:rsidRPr="00267772">
        <w:rPr>
          <w:sz w:val="24"/>
          <w:szCs w:val="24"/>
          <w:lang w:val="ru-RU"/>
        </w:rPr>
        <w:t>бенностей; учит детей замечать различия в сходных по форме и строению зданиях (форма и в</w:t>
      </w:r>
      <w:r w:rsidRPr="00267772">
        <w:rPr>
          <w:sz w:val="24"/>
          <w:szCs w:val="24"/>
          <w:lang w:val="ru-RU"/>
        </w:rPr>
        <w:t>е</w:t>
      </w:r>
      <w:r w:rsidRPr="00267772">
        <w:rPr>
          <w:sz w:val="24"/>
          <w:szCs w:val="24"/>
          <w:lang w:val="ru-RU"/>
        </w:rPr>
        <w:t>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267772" w:rsidRDefault="00267772" w:rsidP="0084196E">
      <w:pPr>
        <w:pStyle w:val="21"/>
        <w:numPr>
          <w:ilvl w:val="0"/>
          <w:numId w:val="71"/>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w:t>
      </w:r>
      <w:r w:rsidRPr="00267772">
        <w:rPr>
          <w:sz w:val="24"/>
          <w:szCs w:val="24"/>
          <w:lang w:val="ru-RU"/>
        </w:rPr>
        <w:t>д</w:t>
      </w:r>
      <w:r w:rsidRPr="00267772">
        <w:rPr>
          <w:sz w:val="24"/>
          <w:szCs w:val="24"/>
          <w:lang w:val="ru-RU"/>
        </w:rPr>
        <w:t>ставителями)), рассказывает о назначении музея; развивает у детей интерес к посещению к</w:t>
      </w:r>
      <w:r w:rsidRPr="00267772">
        <w:rPr>
          <w:sz w:val="24"/>
          <w:szCs w:val="24"/>
          <w:lang w:val="ru-RU"/>
        </w:rPr>
        <w:t>у</w:t>
      </w:r>
      <w:r w:rsidRPr="00267772">
        <w:rPr>
          <w:sz w:val="24"/>
          <w:szCs w:val="24"/>
          <w:lang w:val="ru-RU"/>
        </w:rPr>
        <w:t>кольного театра, выставок.</w:t>
      </w:r>
    </w:p>
    <w:p w:rsidR="00267772" w:rsidRPr="00267772" w:rsidRDefault="00267772" w:rsidP="0084196E">
      <w:pPr>
        <w:pStyle w:val="21"/>
        <w:numPr>
          <w:ilvl w:val="0"/>
          <w:numId w:val="7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267772" w:rsidRDefault="00267772" w:rsidP="0084196E">
      <w:pPr>
        <w:pStyle w:val="21"/>
        <w:numPr>
          <w:ilvl w:val="0"/>
          <w:numId w:val="71"/>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w:t>
      </w:r>
      <w:r w:rsidRPr="00267772">
        <w:rPr>
          <w:sz w:val="24"/>
          <w:szCs w:val="24"/>
          <w:lang w:val="ru-RU"/>
        </w:rPr>
        <w:t>а</w:t>
      </w:r>
      <w:r w:rsidRPr="00267772">
        <w:rPr>
          <w:sz w:val="24"/>
          <w:szCs w:val="24"/>
          <w:lang w:val="ru-RU"/>
        </w:rPr>
        <w:t>гадки, песни, хороводы, заклички, изделия народного декоративно</w:t>
      </w:r>
      <w:r w:rsidRPr="00267772">
        <w:rPr>
          <w:sz w:val="24"/>
          <w:szCs w:val="24"/>
          <w:lang w:val="ru-RU"/>
        </w:rPr>
        <w:softHyphen/>
        <w:t>-прикладного искусства).</w:t>
      </w:r>
    </w:p>
    <w:p w:rsidR="00267772" w:rsidRPr="00267772" w:rsidRDefault="00267772" w:rsidP="0084196E">
      <w:pPr>
        <w:pStyle w:val="21"/>
        <w:numPr>
          <w:ilvl w:val="0"/>
          <w:numId w:val="7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84196E">
      <w:pPr>
        <w:pStyle w:val="21"/>
        <w:numPr>
          <w:ilvl w:val="0"/>
          <w:numId w:val="72"/>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рисовать отдельные предметы и созд</w:t>
      </w:r>
      <w:r w:rsidRPr="00267772">
        <w:rPr>
          <w:sz w:val="24"/>
          <w:szCs w:val="24"/>
          <w:lang w:val="ru-RU"/>
        </w:rPr>
        <w:t>а</w:t>
      </w:r>
      <w:r w:rsidRPr="00267772">
        <w:rPr>
          <w:sz w:val="24"/>
          <w:szCs w:val="24"/>
          <w:lang w:val="ru-RU"/>
        </w:rPr>
        <w:t>вать сюжетные композиции, повторяя изображение одних и тех же предметов (неваляшки гул</w:t>
      </w:r>
      <w:r w:rsidRPr="00267772">
        <w:rPr>
          <w:sz w:val="24"/>
          <w:szCs w:val="24"/>
          <w:lang w:val="ru-RU"/>
        </w:rPr>
        <w:t>я</w:t>
      </w:r>
      <w:r w:rsidRPr="00267772">
        <w:rPr>
          <w:sz w:val="24"/>
          <w:szCs w:val="24"/>
          <w:lang w:val="ru-RU"/>
        </w:rPr>
        <w:t>ют, деревья на нашем участке зимой, цыплята гуляют по травке) и добавляя к ним другие (со</w:t>
      </w:r>
      <w:r w:rsidRPr="00267772">
        <w:rPr>
          <w:sz w:val="24"/>
          <w:szCs w:val="24"/>
          <w:lang w:val="ru-RU"/>
        </w:rPr>
        <w:t>л</w:t>
      </w:r>
      <w:r w:rsidRPr="00267772">
        <w:rPr>
          <w:sz w:val="24"/>
          <w:szCs w:val="24"/>
          <w:lang w:val="ru-RU"/>
        </w:rPr>
        <w:t>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w:t>
      </w:r>
      <w:r w:rsidRPr="00267772">
        <w:rPr>
          <w:sz w:val="24"/>
          <w:szCs w:val="24"/>
          <w:lang w:val="ru-RU"/>
        </w:rPr>
        <w:t>е</w:t>
      </w:r>
      <w:r w:rsidRPr="00267772">
        <w:rPr>
          <w:sz w:val="24"/>
          <w:szCs w:val="24"/>
          <w:lang w:val="ru-RU"/>
        </w:rPr>
        <w:t>нии частей; педагог помогает детям при передаче сюжета располагать изображения на всем л</w:t>
      </w:r>
      <w:r w:rsidRPr="00267772">
        <w:rPr>
          <w:sz w:val="24"/>
          <w:szCs w:val="24"/>
          <w:lang w:val="ru-RU"/>
        </w:rPr>
        <w:t>и</w:t>
      </w:r>
      <w:r w:rsidRPr="00267772">
        <w:rPr>
          <w:sz w:val="24"/>
          <w:szCs w:val="24"/>
          <w:lang w:val="ru-RU"/>
        </w:rPr>
        <w:t>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w:t>
      </w:r>
      <w:r w:rsidRPr="00267772">
        <w:rPr>
          <w:sz w:val="24"/>
          <w:szCs w:val="24"/>
          <w:lang w:val="ru-RU"/>
        </w:rPr>
        <w:t>р</w:t>
      </w:r>
      <w:r w:rsidRPr="00267772">
        <w:rPr>
          <w:sz w:val="24"/>
          <w:szCs w:val="24"/>
          <w:lang w:val="ru-RU"/>
        </w:rPr>
        <w:t>мирует у детей представление о том, как можно получить эти цвета; учит детей смешивать кра</w:t>
      </w:r>
      <w:r w:rsidRPr="00267772">
        <w:rPr>
          <w:sz w:val="24"/>
          <w:szCs w:val="24"/>
          <w:lang w:val="ru-RU"/>
        </w:rPr>
        <w:t>с</w:t>
      </w:r>
      <w:r w:rsidRPr="00267772">
        <w:rPr>
          <w:sz w:val="24"/>
          <w:szCs w:val="24"/>
          <w:lang w:val="ru-RU"/>
        </w:rPr>
        <w:t>ки для получения нужных цветов и оттенков; развивает у детей желание использовать в рисов</w:t>
      </w:r>
      <w:r w:rsidRPr="00267772">
        <w:rPr>
          <w:sz w:val="24"/>
          <w:szCs w:val="24"/>
          <w:lang w:val="ru-RU"/>
        </w:rPr>
        <w:t>а</w:t>
      </w:r>
      <w:r w:rsidRPr="00267772">
        <w:rPr>
          <w:sz w:val="24"/>
          <w:szCs w:val="24"/>
          <w:lang w:val="ru-RU"/>
        </w:rPr>
        <w:t>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w:t>
      </w:r>
      <w:r w:rsidRPr="00267772">
        <w:rPr>
          <w:sz w:val="24"/>
          <w:szCs w:val="24"/>
          <w:lang w:val="ru-RU"/>
        </w:rPr>
        <w:t>т</w:t>
      </w:r>
      <w:r w:rsidRPr="00267772">
        <w:rPr>
          <w:sz w:val="24"/>
          <w:szCs w:val="24"/>
          <w:lang w:val="ru-RU"/>
        </w:rPr>
        <w:t>ной мелок; использовать их при создании изображения; учит детей закрашивать рисунки к</w:t>
      </w:r>
      <w:r w:rsidRPr="00267772">
        <w:rPr>
          <w:sz w:val="24"/>
          <w:szCs w:val="24"/>
          <w:lang w:val="ru-RU"/>
        </w:rPr>
        <w:t>и</w:t>
      </w:r>
      <w:r w:rsidRPr="00267772">
        <w:rPr>
          <w:sz w:val="24"/>
          <w:szCs w:val="24"/>
          <w:lang w:val="ru-RU"/>
        </w:rPr>
        <w:t>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w:t>
      </w:r>
      <w:r w:rsidRPr="00267772">
        <w:rPr>
          <w:sz w:val="24"/>
          <w:szCs w:val="24"/>
          <w:lang w:val="ru-RU"/>
        </w:rPr>
        <w:t>о</w:t>
      </w:r>
      <w:r w:rsidRPr="00267772">
        <w:rPr>
          <w:sz w:val="24"/>
          <w:szCs w:val="24"/>
          <w:lang w:val="ru-RU"/>
        </w:rPr>
        <w:t>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267772" w:rsidRDefault="00267772" w:rsidP="0084196E">
      <w:pPr>
        <w:pStyle w:val="21"/>
        <w:numPr>
          <w:ilvl w:val="0"/>
          <w:numId w:val="72"/>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w:t>
      </w:r>
      <w:r w:rsidRPr="00267772">
        <w:rPr>
          <w:sz w:val="24"/>
          <w:szCs w:val="24"/>
          <w:lang w:val="ru-RU"/>
        </w:rPr>
        <w:t>о</w:t>
      </w:r>
      <w:r w:rsidRPr="00267772">
        <w:rPr>
          <w:sz w:val="24"/>
          <w:szCs w:val="24"/>
          <w:lang w:val="ru-RU"/>
        </w:rPr>
        <w:t>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w:t>
      </w:r>
      <w:r w:rsidRPr="00267772">
        <w:rPr>
          <w:sz w:val="24"/>
          <w:szCs w:val="24"/>
          <w:lang w:val="ru-RU"/>
        </w:rPr>
        <w:t>и</w:t>
      </w:r>
      <w:r w:rsidRPr="00267772">
        <w:rPr>
          <w:sz w:val="24"/>
          <w:szCs w:val="24"/>
          <w:lang w:val="ru-RU"/>
        </w:rPr>
        <w:t>стья); видеть и называть цвета, используемые в росписи.</w:t>
      </w:r>
    </w:p>
    <w:p w:rsidR="00267772" w:rsidRPr="00267772" w:rsidRDefault="00267772" w:rsidP="0084196E">
      <w:pPr>
        <w:pStyle w:val="21"/>
        <w:numPr>
          <w:ilvl w:val="0"/>
          <w:numId w:val="72"/>
        </w:numPr>
        <w:shd w:val="clear" w:color="auto" w:fill="auto"/>
        <w:tabs>
          <w:tab w:val="left" w:pos="1013"/>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педагог продолжает развивать интерес детей к лепке; совершенствует у детей умение л</w:t>
      </w:r>
      <w:r w:rsidRPr="00267772">
        <w:rPr>
          <w:sz w:val="24"/>
          <w:szCs w:val="24"/>
          <w:lang w:val="ru-RU"/>
        </w:rPr>
        <w:t>е</w:t>
      </w:r>
      <w:r w:rsidRPr="00267772">
        <w:rPr>
          <w:sz w:val="24"/>
          <w:szCs w:val="24"/>
          <w:lang w:val="ru-RU"/>
        </w:rPr>
        <w:t>пить из глины (из пластилина, пластической массы). Закрепляет у детей приемы лепки, освое</w:t>
      </w:r>
      <w:r w:rsidRPr="00267772">
        <w:rPr>
          <w:sz w:val="24"/>
          <w:szCs w:val="24"/>
          <w:lang w:val="ru-RU"/>
        </w:rPr>
        <w:t>н</w:t>
      </w:r>
      <w:r w:rsidRPr="00267772">
        <w:rPr>
          <w:sz w:val="24"/>
          <w:szCs w:val="24"/>
          <w:lang w:val="ru-RU"/>
        </w:rPr>
        <w:t>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w:t>
      </w:r>
      <w:r w:rsidRPr="00267772">
        <w:rPr>
          <w:sz w:val="24"/>
          <w:szCs w:val="24"/>
          <w:lang w:val="ru-RU"/>
        </w:rPr>
        <w:t>е</w:t>
      </w:r>
      <w:r w:rsidRPr="00267772">
        <w:rPr>
          <w:sz w:val="24"/>
          <w:szCs w:val="24"/>
          <w:lang w:val="ru-RU"/>
        </w:rPr>
        <w:t xml:space="preserve">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rsidR="00267772" w:rsidRPr="00267772" w:rsidRDefault="00267772" w:rsidP="0084196E">
      <w:pPr>
        <w:pStyle w:val="21"/>
        <w:numPr>
          <w:ilvl w:val="0"/>
          <w:numId w:val="72"/>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w:t>
      </w:r>
      <w:r w:rsidRPr="00267772">
        <w:rPr>
          <w:sz w:val="24"/>
          <w:szCs w:val="24"/>
          <w:lang w:val="ru-RU"/>
        </w:rPr>
        <w:t>р</w:t>
      </w:r>
      <w:r w:rsidRPr="00267772">
        <w:rPr>
          <w:sz w:val="24"/>
          <w:szCs w:val="24"/>
          <w:lang w:val="ru-RU"/>
        </w:rPr>
        <w:t>жать ножницы и пользоваться ими. Обучает детей вырезыванию, начиная с формирования нав</w:t>
      </w:r>
      <w:r w:rsidRPr="00267772">
        <w:rPr>
          <w:sz w:val="24"/>
          <w:szCs w:val="24"/>
          <w:lang w:val="ru-RU"/>
        </w:rPr>
        <w:t>ы</w:t>
      </w:r>
      <w:r w:rsidRPr="00267772">
        <w:rPr>
          <w:sz w:val="24"/>
          <w:szCs w:val="24"/>
          <w:lang w:val="ru-RU"/>
        </w:rPr>
        <w:t>ка разрезания по прямой сначала коротких, а затем длинных полос. Учит детей составлять из п</w:t>
      </w:r>
      <w:r w:rsidRPr="00267772">
        <w:rPr>
          <w:sz w:val="24"/>
          <w:szCs w:val="24"/>
          <w:lang w:val="ru-RU"/>
        </w:rPr>
        <w:t>о</w:t>
      </w:r>
      <w:r w:rsidRPr="00267772">
        <w:rPr>
          <w:sz w:val="24"/>
          <w:szCs w:val="24"/>
          <w:lang w:val="ru-RU"/>
        </w:rPr>
        <w:t>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w:t>
      </w:r>
      <w:r w:rsidRPr="00267772">
        <w:rPr>
          <w:sz w:val="24"/>
          <w:szCs w:val="24"/>
          <w:lang w:val="ru-RU"/>
        </w:rPr>
        <w:t>г</w:t>
      </w:r>
      <w:r w:rsidRPr="00267772">
        <w:rPr>
          <w:sz w:val="24"/>
          <w:szCs w:val="24"/>
          <w:lang w:val="ru-RU"/>
        </w:rPr>
        <w:t>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w:t>
      </w:r>
      <w:r w:rsidRPr="00267772">
        <w:rPr>
          <w:sz w:val="24"/>
          <w:szCs w:val="24"/>
          <w:lang w:val="ru-RU"/>
        </w:rPr>
        <w:t>д</w:t>
      </w:r>
      <w:r w:rsidRPr="00267772">
        <w:rPr>
          <w:sz w:val="24"/>
          <w:szCs w:val="24"/>
          <w:lang w:val="ru-RU"/>
        </w:rPr>
        <w:t>метов (птицы, животные, цветы, насекомые, дома, как реальные, так и воображаемые) из гот</w:t>
      </w:r>
      <w:r w:rsidRPr="00267772">
        <w:rPr>
          <w:sz w:val="24"/>
          <w:szCs w:val="24"/>
          <w:lang w:val="ru-RU"/>
        </w:rPr>
        <w:t>о</w:t>
      </w:r>
      <w:r w:rsidRPr="00267772">
        <w:rPr>
          <w:sz w:val="24"/>
          <w:szCs w:val="24"/>
          <w:lang w:val="ru-RU"/>
        </w:rPr>
        <w:t>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w:t>
      </w:r>
      <w:r w:rsidRPr="00267772">
        <w:rPr>
          <w:sz w:val="24"/>
          <w:szCs w:val="24"/>
          <w:lang w:val="ru-RU"/>
        </w:rPr>
        <w:t>у</w:t>
      </w:r>
      <w:r w:rsidRPr="00267772">
        <w:rPr>
          <w:sz w:val="24"/>
          <w:szCs w:val="24"/>
          <w:lang w:val="ru-RU"/>
        </w:rPr>
        <w:t>ратного вырезывания и наклеивания. Педагог поощряет проявление активности и творчества.</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rsidR="00267772" w:rsidRPr="00267772" w:rsidRDefault="00267772" w:rsidP="0084196E">
      <w:pPr>
        <w:pStyle w:val="21"/>
        <w:numPr>
          <w:ilvl w:val="0"/>
          <w:numId w:val="7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w:t>
      </w:r>
      <w:r w:rsidRPr="00267772">
        <w:rPr>
          <w:sz w:val="24"/>
          <w:szCs w:val="24"/>
          <w:lang w:val="ru-RU"/>
        </w:rPr>
        <w:t>ь</w:t>
      </w:r>
      <w:r w:rsidRPr="00267772">
        <w:rPr>
          <w:sz w:val="24"/>
          <w:szCs w:val="24"/>
          <w:lang w:val="ru-RU"/>
        </w:rPr>
        <w:t>ные детали (куб, пластина, кирпичик, брусок); учит использовать их с учётом конструктивных свойств (устойчивость, форма, величина).</w:t>
      </w:r>
    </w:p>
    <w:p w:rsidR="00267772" w:rsidRPr="00267772" w:rsidRDefault="00267772" w:rsidP="0084196E">
      <w:pPr>
        <w:pStyle w:val="21"/>
        <w:numPr>
          <w:ilvl w:val="0"/>
          <w:numId w:val="7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w:t>
      </w:r>
      <w:r w:rsidRPr="00267772">
        <w:rPr>
          <w:sz w:val="24"/>
          <w:szCs w:val="24"/>
          <w:lang w:val="ru-RU"/>
        </w:rPr>
        <w:t>о</w:t>
      </w:r>
      <w:r w:rsidRPr="00267772">
        <w:rPr>
          <w:sz w:val="24"/>
          <w:szCs w:val="24"/>
          <w:lang w:val="ru-RU"/>
        </w:rPr>
        <w:t>странственное расположение этих частей относительно друг друга (в домах - стены, вверху - п</w:t>
      </w:r>
      <w:r w:rsidRPr="00267772">
        <w:rPr>
          <w:sz w:val="24"/>
          <w:szCs w:val="24"/>
          <w:lang w:val="ru-RU"/>
        </w:rPr>
        <w:t>е</w:t>
      </w:r>
      <w:r w:rsidRPr="00267772">
        <w:rPr>
          <w:sz w:val="24"/>
          <w:szCs w:val="24"/>
          <w:lang w:val="ru-RU"/>
        </w:rPr>
        <w:t>рекрытие, крыша; в автомобиле - кабина, кузов и так далее).</w:t>
      </w:r>
    </w:p>
    <w:p w:rsidR="00267772" w:rsidRPr="00267772" w:rsidRDefault="00267772" w:rsidP="0084196E">
      <w:pPr>
        <w:pStyle w:val="21"/>
        <w:numPr>
          <w:ilvl w:val="0"/>
          <w:numId w:val="73"/>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w:t>
      </w:r>
      <w:r w:rsidRPr="00267772">
        <w:rPr>
          <w:sz w:val="24"/>
          <w:szCs w:val="24"/>
          <w:lang w:val="ru-RU"/>
        </w:rPr>
        <w:t>а</w:t>
      </w:r>
      <w:r w:rsidRPr="00267772">
        <w:rPr>
          <w:sz w:val="24"/>
          <w:szCs w:val="24"/>
          <w:lang w:val="ru-RU"/>
        </w:rPr>
        <w:t>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w:t>
      </w:r>
      <w:r w:rsidRPr="00267772">
        <w:rPr>
          <w:sz w:val="24"/>
          <w:szCs w:val="24"/>
          <w:lang w:val="ru-RU"/>
        </w:rPr>
        <w:t>ю</w:t>
      </w:r>
      <w:r w:rsidRPr="00267772">
        <w:rPr>
          <w:sz w:val="24"/>
          <w:szCs w:val="24"/>
          <w:lang w:val="ru-RU"/>
        </w:rPr>
        <w:t>жетно-ролевой игре постройки из строительного материала. Учит детей самостоятельно изм</w:t>
      </w:r>
      <w:r w:rsidRPr="00267772">
        <w:rPr>
          <w:sz w:val="24"/>
          <w:szCs w:val="24"/>
          <w:lang w:val="ru-RU"/>
        </w:rPr>
        <w:t>е</w:t>
      </w:r>
      <w:r w:rsidRPr="00267772">
        <w:rPr>
          <w:sz w:val="24"/>
          <w:szCs w:val="24"/>
          <w:lang w:val="ru-RU"/>
        </w:rPr>
        <w:t>рять постройки (по высоте, длине и ширине), соблюдать заданный педагогом принцип ко</w:t>
      </w:r>
      <w:r w:rsidRPr="00267772">
        <w:rPr>
          <w:sz w:val="24"/>
          <w:szCs w:val="24"/>
          <w:lang w:val="ru-RU"/>
        </w:rPr>
        <w:t>н</w:t>
      </w:r>
      <w:r w:rsidRPr="00267772">
        <w:rPr>
          <w:sz w:val="24"/>
          <w:szCs w:val="24"/>
          <w:lang w:val="ru-RU"/>
        </w:rPr>
        <w:t xml:space="preserve">струкции (построй такой же домик, но высокий). Учит детей сооружать постройки из крупного и </w:t>
      </w:r>
      <w:r w:rsidRPr="00267772">
        <w:rPr>
          <w:sz w:val="24"/>
          <w:szCs w:val="24"/>
          <w:lang w:val="ru-RU"/>
        </w:rPr>
        <w:lastRenderedPageBreak/>
        <w:t>мелкого строительного материала, использовать детали разного цвета для создания и украшения построек.</w:t>
      </w:r>
    </w:p>
    <w:p w:rsidR="00267772" w:rsidRPr="00267772" w:rsidRDefault="00267772" w:rsidP="0084196E">
      <w:pPr>
        <w:pStyle w:val="21"/>
        <w:numPr>
          <w:ilvl w:val="0"/>
          <w:numId w:val="7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267772" w:rsidRDefault="00267772" w:rsidP="0084196E">
      <w:pPr>
        <w:pStyle w:val="21"/>
        <w:numPr>
          <w:ilvl w:val="0"/>
          <w:numId w:val="73"/>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w:t>
      </w:r>
      <w:r w:rsidRPr="00267772">
        <w:rPr>
          <w:sz w:val="24"/>
          <w:szCs w:val="24"/>
          <w:lang w:val="ru-RU"/>
        </w:rPr>
        <w:t>у</w:t>
      </w:r>
      <w:r w:rsidRPr="00267772">
        <w:rPr>
          <w:sz w:val="24"/>
          <w:szCs w:val="24"/>
          <w:lang w:val="ru-RU"/>
        </w:rPr>
        <w:t>маги пополам, совмещая стороны и углы (альбом, флажки для украшения участка, поздрав</w:t>
      </w:r>
      <w:r w:rsidRPr="00267772">
        <w:rPr>
          <w:sz w:val="24"/>
          <w:szCs w:val="24"/>
          <w:lang w:val="ru-RU"/>
        </w:rPr>
        <w:t>и</w:t>
      </w:r>
      <w:r w:rsidRPr="00267772">
        <w:rPr>
          <w:sz w:val="24"/>
          <w:szCs w:val="24"/>
          <w:lang w:val="ru-RU"/>
        </w:rPr>
        <w:t>тельная открытка), приклеивать к основной форме детали (к дому - окна, двери, трубу; к автоб</w:t>
      </w:r>
      <w:r w:rsidRPr="00267772">
        <w:rPr>
          <w:sz w:val="24"/>
          <w:szCs w:val="24"/>
          <w:lang w:val="ru-RU"/>
        </w:rPr>
        <w:t>у</w:t>
      </w:r>
      <w:r w:rsidRPr="00267772">
        <w:rPr>
          <w:sz w:val="24"/>
          <w:szCs w:val="24"/>
          <w:lang w:val="ru-RU"/>
        </w:rPr>
        <w:t>су - колеса; к стулу - спинку). Приобщает детей к изготовлению поделок из природного матер</w:t>
      </w:r>
      <w:r w:rsidRPr="00267772">
        <w:rPr>
          <w:sz w:val="24"/>
          <w:szCs w:val="24"/>
          <w:lang w:val="ru-RU"/>
        </w:rPr>
        <w:t>и</w:t>
      </w:r>
      <w:r w:rsidRPr="00267772">
        <w:rPr>
          <w:sz w:val="24"/>
          <w:szCs w:val="24"/>
          <w:lang w:val="ru-RU"/>
        </w:rPr>
        <w:t>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84196E">
      <w:pPr>
        <w:pStyle w:val="21"/>
        <w:numPr>
          <w:ilvl w:val="0"/>
          <w:numId w:val="74"/>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w:t>
      </w:r>
      <w:r w:rsidRPr="00267772">
        <w:rPr>
          <w:sz w:val="24"/>
          <w:szCs w:val="24"/>
          <w:lang w:val="ru-RU"/>
        </w:rPr>
        <w:t>о</w:t>
      </w:r>
      <w:r w:rsidRPr="00267772">
        <w:rPr>
          <w:sz w:val="24"/>
          <w:szCs w:val="24"/>
          <w:lang w:val="ru-RU"/>
        </w:rPr>
        <w:t>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w:t>
      </w:r>
      <w:r w:rsidRPr="00267772">
        <w:rPr>
          <w:sz w:val="24"/>
          <w:szCs w:val="24"/>
          <w:lang w:val="ru-RU"/>
        </w:rPr>
        <w:t>о</w:t>
      </w:r>
      <w:r w:rsidRPr="00267772">
        <w:rPr>
          <w:sz w:val="24"/>
          <w:szCs w:val="24"/>
          <w:lang w:val="ru-RU"/>
        </w:rPr>
        <w:t>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267772" w:rsidRDefault="00267772" w:rsidP="0084196E">
      <w:pPr>
        <w:pStyle w:val="21"/>
        <w:numPr>
          <w:ilvl w:val="0"/>
          <w:numId w:val="74"/>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w:t>
      </w:r>
      <w:r w:rsidRPr="00267772">
        <w:rPr>
          <w:sz w:val="24"/>
          <w:szCs w:val="24"/>
          <w:lang w:val="ru-RU"/>
        </w:rPr>
        <w:t>ы</w:t>
      </w:r>
      <w:r w:rsidRPr="00267772">
        <w:rPr>
          <w:sz w:val="24"/>
          <w:szCs w:val="24"/>
          <w:lang w:val="ru-RU"/>
        </w:rPr>
        <w:t>хание между короткими музыкальными фразами; формирует у детей умение петь мелодию ч</w:t>
      </w:r>
      <w:r w:rsidRPr="00267772">
        <w:rPr>
          <w:sz w:val="24"/>
          <w:szCs w:val="24"/>
          <w:lang w:val="ru-RU"/>
        </w:rPr>
        <w:t>и</w:t>
      </w:r>
      <w:r w:rsidRPr="00267772">
        <w:rPr>
          <w:sz w:val="24"/>
          <w:szCs w:val="24"/>
          <w:lang w:val="ru-RU"/>
        </w:rPr>
        <w:t>сто, смягчать концы фраз, четко произносить слова, петь выразительно, передавая характер м</w:t>
      </w:r>
      <w:r w:rsidRPr="00267772">
        <w:rPr>
          <w:sz w:val="24"/>
          <w:szCs w:val="24"/>
          <w:lang w:val="ru-RU"/>
        </w:rPr>
        <w:t>у</w:t>
      </w:r>
      <w:r w:rsidRPr="00267772">
        <w:rPr>
          <w:sz w:val="24"/>
          <w:szCs w:val="24"/>
          <w:lang w:val="ru-RU"/>
        </w:rPr>
        <w:t>зыки; учит детей петь с инструментальным сопровождением и без него (с помощью педагога).</w:t>
      </w:r>
    </w:p>
    <w:p w:rsidR="00267772" w:rsidRPr="00267772" w:rsidRDefault="00267772" w:rsidP="0084196E">
      <w:pPr>
        <w:pStyle w:val="21"/>
        <w:numPr>
          <w:ilvl w:val="0"/>
          <w:numId w:val="74"/>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w:t>
      </w:r>
      <w:r w:rsidRPr="00267772">
        <w:rPr>
          <w:sz w:val="24"/>
          <w:szCs w:val="24"/>
          <w:lang w:val="ru-RU"/>
        </w:rPr>
        <w:t>ы</w:t>
      </w:r>
      <w:r w:rsidRPr="00267772">
        <w:rPr>
          <w:sz w:val="24"/>
          <w:szCs w:val="24"/>
          <w:lang w:val="ru-RU"/>
        </w:rPr>
        <w:t>бельной песни и отвечать на музыкальные вопросы («Как тебя зовут?», «Что ты хочешь, коше</w:t>
      </w:r>
      <w:r w:rsidRPr="00267772">
        <w:rPr>
          <w:sz w:val="24"/>
          <w:szCs w:val="24"/>
          <w:lang w:val="ru-RU"/>
        </w:rPr>
        <w:t>ч</w:t>
      </w:r>
      <w:r w:rsidRPr="00267772">
        <w:rPr>
          <w:sz w:val="24"/>
          <w:szCs w:val="24"/>
          <w:lang w:val="ru-RU"/>
        </w:rPr>
        <w:t>ка?», «Где ты?»); формирует у детей умение импровизировать мелодии на заданный текст.</w:t>
      </w:r>
    </w:p>
    <w:p w:rsidR="00267772" w:rsidRPr="00267772" w:rsidRDefault="00267772" w:rsidP="0084196E">
      <w:pPr>
        <w:pStyle w:val="21"/>
        <w:numPr>
          <w:ilvl w:val="0"/>
          <w:numId w:val="74"/>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w:t>
      </w:r>
      <w:r w:rsidRPr="00267772">
        <w:rPr>
          <w:sz w:val="24"/>
          <w:szCs w:val="24"/>
          <w:lang w:val="ru-RU"/>
        </w:rPr>
        <w:t>а</w:t>
      </w:r>
      <w:r w:rsidRPr="00267772">
        <w:rPr>
          <w:sz w:val="24"/>
          <w:szCs w:val="24"/>
          <w:lang w:val="ru-RU"/>
        </w:rPr>
        <w:t>доши, выполнять простейшие перестроения (из круга врассыпную и обратно), подскоки; пр</w:t>
      </w:r>
      <w:r w:rsidRPr="00267772">
        <w:rPr>
          <w:sz w:val="24"/>
          <w:szCs w:val="24"/>
          <w:lang w:val="ru-RU"/>
        </w:rPr>
        <w:t>о</w:t>
      </w:r>
      <w:r w:rsidRPr="00267772">
        <w:rPr>
          <w:sz w:val="24"/>
          <w:szCs w:val="24"/>
          <w:lang w:val="ru-RU"/>
        </w:rPr>
        <w:t>должает совершенствовать у детей навыки основных движений (ходьба: «торжественная», сп</w:t>
      </w:r>
      <w:r w:rsidRPr="00267772">
        <w:rPr>
          <w:sz w:val="24"/>
          <w:szCs w:val="24"/>
          <w:lang w:val="ru-RU"/>
        </w:rPr>
        <w:t>о</w:t>
      </w:r>
      <w:r w:rsidRPr="00267772">
        <w:rPr>
          <w:sz w:val="24"/>
          <w:szCs w:val="24"/>
          <w:lang w:val="ru-RU"/>
        </w:rPr>
        <w:t>койная, «таинственная»; бег: легкий, стремительный).</w:t>
      </w:r>
    </w:p>
    <w:p w:rsidR="00267772" w:rsidRPr="00267772" w:rsidRDefault="00267772" w:rsidP="0084196E">
      <w:pPr>
        <w:pStyle w:val="21"/>
        <w:numPr>
          <w:ilvl w:val="0"/>
          <w:numId w:val="74"/>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w:t>
      </w:r>
      <w:r w:rsidRPr="00267772">
        <w:rPr>
          <w:sz w:val="24"/>
          <w:szCs w:val="24"/>
          <w:lang w:val="ru-RU"/>
        </w:rPr>
        <w:t>а</w:t>
      </w:r>
      <w:r w:rsidRPr="00267772">
        <w:rPr>
          <w:sz w:val="24"/>
          <w:szCs w:val="24"/>
          <w:lang w:val="ru-RU"/>
        </w:rPr>
        <w:t>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267772" w:rsidRDefault="00267772" w:rsidP="0084196E">
      <w:pPr>
        <w:pStyle w:val="21"/>
        <w:numPr>
          <w:ilvl w:val="0"/>
          <w:numId w:val="74"/>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способствует реализации музыкальных способностей ребёнка в повседневной жизни и </w:t>
      </w:r>
      <w:r w:rsidRPr="00267772">
        <w:rPr>
          <w:sz w:val="24"/>
          <w:szCs w:val="24"/>
          <w:lang w:val="ru-RU"/>
        </w:rPr>
        <w:lastRenderedPageBreak/>
        <w:t>различных видах досуговой деятельности (праздники, развлечения и другое).</w:t>
      </w:r>
    </w:p>
    <w:p w:rsidR="00267772" w:rsidRPr="006F353B" w:rsidRDefault="00267772" w:rsidP="00632D4D">
      <w:pPr>
        <w:pStyle w:val="21"/>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w:t>
      </w:r>
      <w:r w:rsidRPr="00267772">
        <w:rPr>
          <w:sz w:val="24"/>
          <w:szCs w:val="24"/>
          <w:lang w:val="ru-RU"/>
        </w:rPr>
        <w:t>о</w:t>
      </w:r>
      <w:r w:rsidRPr="00267772">
        <w:rPr>
          <w:sz w:val="24"/>
          <w:szCs w:val="24"/>
          <w:lang w:val="ru-RU"/>
        </w:rPr>
        <w:t>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w:t>
      </w:r>
      <w:r w:rsidRPr="00267772">
        <w:rPr>
          <w:sz w:val="24"/>
          <w:szCs w:val="24"/>
          <w:lang w:val="ru-RU"/>
        </w:rPr>
        <w:t>е</w:t>
      </w:r>
      <w:r w:rsidRPr="00267772">
        <w:rPr>
          <w:sz w:val="24"/>
          <w:szCs w:val="24"/>
          <w:lang w:val="ru-RU"/>
        </w:rPr>
        <w:t>тей разыгрывать простые представления на основе знакомого литературного и сказочного сюж</w:t>
      </w:r>
      <w:r w:rsidRPr="00267772">
        <w:rPr>
          <w:sz w:val="24"/>
          <w:szCs w:val="24"/>
          <w:lang w:val="ru-RU"/>
        </w:rPr>
        <w:t>е</w:t>
      </w:r>
      <w:r w:rsidRPr="00267772">
        <w:rPr>
          <w:sz w:val="24"/>
          <w:szCs w:val="24"/>
          <w:lang w:val="ru-RU"/>
        </w:rPr>
        <w:t>та; использовать для воплощения образа известные выразительные средства (интонацию, мим</w:t>
      </w:r>
      <w:r w:rsidRPr="00267772">
        <w:rPr>
          <w:sz w:val="24"/>
          <w:szCs w:val="24"/>
          <w:lang w:val="ru-RU"/>
        </w:rPr>
        <w:t>и</w:t>
      </w:r>
      <w:r w:rsidRPr="00267772">
        <w:rPr>
          <w:sz w:val="24"/>
          <w:szCs w:val="24"/>
          <w:lang w:val="ru-RU"/>
        </w:rPr>
        <w:t>ку, жест). Учит чувствовать и понимать эмоциональное состояние героя, вступать в ролевое вз</w:t>
      </w:r>
      <w:r w:rsidRPr="00267772">
        <w:rPr>
          <w:sz w:val="24"/>
          <w:szCs w:val="24"/>
          <w:lang w:val="ru-RU"/>
        </w:rPr>
        <w:t>а</w:t>
      </w:r>
      <w:r w:rsidRPr="00267772">
        <w:rPr>
          <w:sz w:val="24"/>
          <w:szCs w:val="24"/>
          <w:lang w:val="ru-RU"/>
        </w:rPr>
        <w:t>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w:t>
      </w:r>
      <w:r w:rsidRPr="00267772">
        <w:rPr>
          <w:sz w:val="24"/>
          <w:szCs w:val="24"/>
          <w:lang w:val="ru-RU"/>
        </w:rPr>
        <w:t>и</w:t>
      </w:r>
      <w:r w:rsidRPr="00267772">
        <w:rPr>
          <w:sz w:val="24"/>
          <w:szCs w:val="24"/>
          <w:lang w:val="ru-RU"/>
        </w:rPr>
        <w:t>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w:t>
      </w:r>
      <w:r w:rsidRPr="00267772">
        <w:rPr>
          <w:sz w:val="24"/>
          <w:szCs w:val="24"/>
          <w:lang w:val="ru-RU"/>
        </w:rPr>
        <w:t>в</w:t>
      </w:r>
      <w:r w:rsidRPr="00267772">
        <w:rPr>
          <w:sz w:val="24"/>
          <w:szCs w:val="24"/>
          <w:lang w:val="ru-RU"/>
        </w:rPr>
        <w:t>ляет возможность для экспериментирования при создании одного и того же образа. Учит чу</w:t>
      </w:r>
      <w:r w:rsidRPr="00267772">
        <w:rPr>
          <w:sz w:val="24"/>
          <w:szCs w:val="24"/>
          <w:lang w:val="ru-RU"/>
        </w:rPr>
        <w:t>в</w:t>
      </w:r>
      <w:r w:rsidRPr="00267772">
        <w:rPr>
          <w:sz w:val="24"/>
          <w:szCs w:val="24"/>
          <w:lang w:val="ru-RU"/>
        </w:rPr>
        <w:t>ствовать и понимать эмоциональное состояние героя, вступать в ролевое взаимодействие с др</w:t>
      </w:r>
      <w:r w:rsidRPr="00267772">
        <w:rPr>
          <w:sz w:val="24"/>
          <w:szCs w:val="24"/>
          <w:lang w:val="ru-RU"/>
        </w:rPr>
        <w:t>у</w:t>
      </w:r>
      <w:r w:rsidRPr="00267772">
        <w:rPr>
          <w:sz w:val="24"/>
          <w:szCs w:val="24"/>
          <w:lang w:val="ru-RU"/>
        </w:rPr>
        <w:t>гими персонажами. Способствует разностороннему развитию детей в театрализованной деятел</w:t>
      </w:r>
      <w:r w:rsidRPr="00267772">
        <w:rPr>
          <w:sz w:val="24"/>
          <w:szCs w:val="24"/>
          <w:lang w:val="ru-RU"/>
        </w:rPr>
        <w:t>ь</w:t>
      </w:r>
      <w:r w:rsidRPr="00267772">
        <w:rPr>
          <w:sz w:val="24"/>
          <w:szCs w:val="24"/>
          <w:lang w:val="ru-RU"/>
        </w:rPr>
        <w:t>ности путем прослеживания количества и характера исполняемых каждым ребёнком ролей. П</w:t>
      </w:r>
      <w:r w:rsidRPr="00267772">
        <w:rPr>
          <w:sz w:val="24"/>
          <w:szCs w:val="24"/>
          <w:lang w:val="ru-RU"/>
        </w:rPr>
        <w:t>е</w:t>
      </w:r>
      <w:r w:rsidRPr="00267772">
        <w:rPr>
          <w:sz w:val="24"/>
          <w:szCs w:val="24"/>
          <w:lang w:val="ru-RU"/>
        </w:rPr>
        <w:t>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w:t>
      </w:r>
      <w:r w:rsidRPr="00267772">
        <w:rPr>
          <w:sz w:val="24"/>
          <w:szCs w:val="24"/>
          <w:lang w:val="ru-RU"/>
        </w:rPr>
        <w:t>и</w:t>
      </w:r>
      <w:r w:rsidRPr="00267772">
        <w:rPr>
          <w:sz w:val="24"/>
          <w:szCs w:val="24"/>
          <w:lang w:val="ru-RU"/>
        </w:rPr>
        <w:t>меняемых в спектакле.</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840054" w:rsidRPr="003E6E41" w:rsidRDefault="00267772" w:rsidP="003E6E41">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w:t>
      </w:r>
      <w:r w:rsidRPr="00267772">
        <w:rPr>
          <w:sz w:val="24"/>
          <w:szCs w:val="24"/>
          <w:lang w:val="ru-RU"/>
        </w:rPr>
        <w:t>т</w:t>
      </w:r>
      <w:r w:rsidRPr="00267772">
        <w:rPr>
          <w:sz w:val="24"/>
          <w:szCs w:val="24"/>
          <w:lang w:val="ru-RU"/>
        </w:rPr>
        <w:t>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w:t>
      </w:r>
      <w:r w:rsidRPr="00267772">
        <w:rPr>
          <w:sz w:val="24"/>
          <w:szCs w:val="24"/>
          <w:lang w:val="ru-RU"/>
        </w:rPr>
        <w:t>я</w:t>
      </w:r>
      <w:r w:rsidRPr="00267772">
        <w:rPr>
          <w:sz w:val="24"/>
          <w:szCs w:val="24"/>
          <w:lang w:val="ru-RU"/>
        </w:rPr>
        <w:t>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w:t>
      </w:r>
      <w:r w:rsidRPr="00267772">
        <w:rPr>
          <w:sz w:val="24"/>
          <w:szCs w:val="24"/>
          <w:lang w:val="ru-RU"/>
        </w:rPr>
        <w:t>е</w:t>
      </w:r>
      <w:r w:rsidRPr="00267772">
        <w:rPr>
          <w:sz w:val="24"/>
          <w:szCs w:val="24"/>
          <w:lang w:val="ru-RU"/>
        </w:rPr>
        <w:t>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w:t>
      </w:r>
      <w:r w:rsidRPr="00267772">
        <w:rPr>
          <w:sz w:val="24"/>
          <w:szCs w:val="24"/>
          <w:lang w:val="ru-RU"/>
        </w:rPr>
        <w:t>к</w:t>
      </w:r>
      <w:r w:rsidRPr="00267772">
        <w:rPr>
          <w:sz w:val="24"/>
          <w:szCs w:val="24"/>
          <w:lang w:val="ru-RU"/>
        </w:rPr>
        <w:t>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w:t>
      </w:r>
      <w:r w:rsidRPr="00267772">
        <w:rPr>
          <w:sz w:val="24"/>
          <w:szCs w:val="24"/>
          <w:lang w:val="ru-RU"/>
        </w:rPr>
        <w:t>е</w:t>
      </w:r>
      <w:r w:rsidRPr="00267772">
        <w:rPr>
          <w:sz w:val="24"/>
          <w:szCs w:val="24"/>
          <w:lang w:val="ru-RU"/>
        </w:rPr>
        <w:t>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w:t>
      </w:r>
      <w:r w:rsidRPr="00267772">
        <w:rPr>
          <w:sz w:val="24"/>
          <w:szCs w:val="24"/>
          <w:lang w:val="ru-RU"/>
        </w:rPr>
        <w:t>о</w:t>
      </w:r>
      <w:r w:rsidRPr="00267772">
        <w:rPr>
          <w:sz w:val="24"/>
          <w:szCs w:val="24"/>
          <w:lang w:val="ru-RU"/>
        </w:rPr>
        <w:t>сти заниматься интересным и содержательным делом.</w:t>
      </w:r>
    </w:p>
    <w:p w:rsidR="00267772" w:rsidRPr="002514CB" w:rsidRDefault="00267772" w:rsidP="002514CB">
      <w:pPr>
        <w:pStyle w:val="21"/>
        <w:shd w:val="clear" w:color="auto" w:fill="auto"/>
        <w:tabs>
          <w:tab w:val="left" w:pos="1354"/>
        </w:tabs>
        <w:spacing w:before="0" w:after="0" w:line="276" w:lineRule="auto"/>
        <w:ind w:left="709"/>
        <w:jc w:val="center"/>
        <w:rPr>
          <w:b/>
          <w:lang w:val="ru-RU"/>
        </w:rPr>
      </w:pPr>
      <w:r w:rsidRPr="002514CB">
        <w:rPr>
          <w:b/>
          <w:lang w:val="ru-RU"/>
        </w:rPr>
        <w:t>Содержание образовательной деятельности</w:t>
      </w:r>
      <w:r w:rsidR="003E6E41" w:rsidRPr="002514CB">
        <w:rPr>
          <w:b/>
          <w:lang w:val="ru-RU"/>
        </w:rPr>
        <w:t xml:space="preserve"> от 5 лет до 6 лет.</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84196E">
      <w:pPr>
        <w:pStyle w:val="21"/>
        <w:numPr>
          <w:ilvl w:val="0"/>
          <w:numId w:val="7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w:t>
      </w:r>
      <w:r w:rsidRPr="00267772">
        <w:rPr>
          <w:sz w:val="24"/>
          <w:szCs w:val="24"/>
          <w:lang w:val="ru-RU"/>
        </w:rPr>
        <w:t>с</w:t>
      </w:r>
      <w:r w:rsidRPr="00267772">
        <w:rPr>
          <w:sz w:val="24"/>
          <w:szCs w:val="24"/>
          <w:lang w:val="ru-RU"/>
        </w:rPr>
        <w:t>кусству, воспитывать бережное отношение к произведениям искусства. Развивает у детей эст</w:t>
      </w:r>
      <w:r w:rsidRPr="00267772">
        <w:rPr>
          <w:sz w:val="24"/>
          <w:szCs w:val="24"/>
          <w:lang w:val="ru-RU"/>
        </w:rPr>
        <w:t>е</w:t>
      </w:r>
      <w:r w:rsidRPr="00267772">
        <w:rPr>
          <w:sz w:val="24"/>
          <w:szCs w:val="24"/>
          <w:lang w:val="ru-RU"/>
        </w:rPr>
        <w:t>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w:t>
      </w:r>
      <w:r w:rsidRPr="00267772">
        <w:rPr>
          <w:sz w:val="24"/>
          <w:szCs w:val="24"/>
          <w:lang w:val="ru-RU"/>
        </w:rPr>
        <w:t>б</w:t>
      </w:r>
      <w:r w:rsidRPr="00267772">
        <w:rPr>
          <w:sz w:val="24"/>
          <w:szCs w:val="24"/>
          <w:lang w:val="ru-RU"/>
        </w:rPr>
        <w:t>раз и средства выразительности, характеризующие его в разных видах искусства, подбирать м</w:t>
      </w:r>
      <w:r w:rsidRPr="00267772">
        <w:rPr>
          <w:sz w:val="24"/>
          <w:szCs w:val="24"/>
          <w:lang w:val="ru-RU"/>
        </w:rPr>
        <w:t>а</w:t>
      </w:r>
      <w:r w:rsidRPr="00267772">
        <w:rPr>
          <w:sz w:val="24"/>
          <w:szCs w:val="24"/>
          <w:lang w:val="ru-RU"/>
        </w:rPr>
        <w:t>териал и пособия для самостоятельной художественной деятельности. Формирует у детей ум</w:t>
      </w:r>
      <w:r w:rsidRPr="00267772">
        <w:rPr>
          <w:sz w:val="24"/>
          <w:szCs w:val="24"/>
          <w:lang w:val="ru-RU"/>
        </w:rPr>
        <w:t>е</w:t>
      </w:r>
      <w:r w:rsidRPr="00267772">
        <w:rPr>
          <w:sz w:val="24"/>
          <w:szCs w:val="24"/>
          <w:lang w:val="ru-RU"/>
        </w:rPr>
        <w:t xml:space="preserve">ние выделять, называть, группировать произведения по видам искусства: литература, музыка, </w:t>
      </w:r>
      <w:r w:rsidRPr="00267772">
        <w:rPr>
          <w:sz w:val="24"/>
          <w:szCs w:val="24"/>
          <w:lang w:val="ru-RU"/>
        </w:rPr>
        <w:lastRenderedPageBreak/>
        <w:t>изобразительное искусство, архитектура, театр, цирк.</w:t>
      </w:r>
    </w:p>
    <w:p w:rsidR="00267772" w:rsidRPr="00267772" w:rsidRDefault="00267772" w:rsidP="0084196E">
      <w:pPr>
        <w:pStyle w:val="21"/>
        <w:numPr>
          <w:ilvl w:val="0"/>
          <w:numId w:val="7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267772" w:rsidRDefault="00267772" w:rsidP="0084196E">
      <w:pPr>
        <w:pStyle w:val="21"/>
        <w:numPr>
          <w:ilvl w:val="0"/>
          <w:numId w:val="7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w:t>
      </w:r>
      <w:r w:rsidRPr="00267772">
        <w:rPr>
          <w:sz w:val="24"/>
          <w:szCs w:val="24"/>
          <w:lang w:val="ru-RU"/>
        </w:rPr>
        <w:t>з</w:t>
      </w:r>
      <w:r w:rsidRPr="00267772">
        <w:rPr>
          <w:sz w:val="24"/>
          <w:szCs w:val="24"/>
          <w:lang w:val="ru-RU"/>
        </w:rPr>
        <w:t>личными видами искусства духовно-нравственного содержания;</w:t>
      </w:r>
    </w:p>
    <w:p w:rsidR="00267772" w:rsidRPr="00267772" w:rsidRDefault="00267772" w:rsidP="0084196E">
      <w:pPr>
        <w:pStyle w:val="21"/>
        <w:numPr>
          <w:ilvl w:val="0"/>
          <w:numId w:val="7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w:t>
      </w:r>
      <w:r w:rsidRPr="00267772">
        <w:rPr>
          <w:sz w:val="24"/>
          <w:szCs w:val="24"/>
          <w:lang w:val="ru-RU"/>
        </w:rPr>
        <w:t>б</w:t>
      </w:r>
      <w:r w:rsidRPr="00267772">
        <w:rPr>
          <w:sz w:val="24"/>
          <w:szCs w:val="24"/>
          <w:lang w:val="ru-RU"/>
        </w:rPr>
        <w:t>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267772" w:rsidRDefault="00267772" w:rsidP="0084196E">
      <w:pPr>
        <w:pStyle w:val="21"/>
        <w:numPr>
          <w:ilvl w:val="0"/>
          <w:numId w:val="7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w:t>
      </w:r>
      <w:r w:rsidRPr="00267772">
        <w:rPr>
          <w:sz w:val="24"/>
          <w:szCs w:val="24"/>
          <w:lang w:val="ru-RU"/>
        </w:rPr>
        <w:t>р</w:t>
      </w:r>
      <w:r w:rsidRPr="00267772">
        <w:rPr>
          <w:sz w:val="24"/>
          <w:szCs w:val="24"/>
          <w:lang w:val="ru-RU"/>
        </w:rPr>
        <w:t>тинах художников. Расширяет представления о графике (ее выразительных средствах). Знак</w:t>
      </w:r>
      <w:r w:rsidRPr="00267772">
        <w:rPr>
          <w:sz w:val="24"/>
          <w:szCs w:val="24"/>
          <w:lang w:val="ru-RU"/>
        </w:rPr>
        <w:t>о</w:t>
      </w:r>
      <w:r w:rsidRPr="00267772">
        <w:rPr>
          <w:sz w:val="24"/>
          <w:szCs w:val="24"/>
          <w:lang w:val="ru-RU"/>
        </w:rPr>
        <w:t>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w:t>
      </w:r>
      <w:r w:rsidRPr="00267772">
        <w:rPr>
          <w:sz w:val="24"/>
          <w:szCs w:val="24"/>
          <w:lang w:val="ru-RU"/>
        </w:rPr>
        <w:t>о</w:t>
      </w:r>
      <w:r w:rsidRPr="00267772">
        <w:rPr>
          <w:sz w:val="24"/>
          <w:szCs w:val="24"/>
          <w:lang w:val="ru-RU"/>
        </w:rPr>
        <w:t>ров, а также детских композиторов-песенников (И.С. Бах, В.А. Моцарт, П.И. Чайковский, М.И. Глинка, С.С. Прокофьев, В.Я. Шаинский и другими).</w:t>
      </w:r>
    </w:p>
    <w:p w:rsidR="00267772" w:rsidRPr="00267772" w:rsidRDefault="00267772" w:rsidP="0084196E">
      <w:pPr>
        <w:pStyle w:val="21"/>
        <w:numPr>
          <w:ilvl w:val="0"/>
          <w:numId w:val="75"/>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w:t>
      </w:r>
      <w:r w:rsidRPr="00267772">
        <w:rPr>
          <w:sz w:val="24"/>
          <w:szCs w:val="24"/>
          <w:lang w:val="ru-RU"/>
        </w:rPr>
        <w:t>е</w:t>
      </w:r>
      <w:r w:rsidRPr="00267772">
        <w:rPr>
          <w:sz w:val="24"/>
          <w:szCs w:val="24"/>
          <w:lang w:val="ru-RU"/>
        </w:rPr>
        <w:t>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w:t>
      </w:r>
      <w:r w:rsidRPr="00267772">
        <w:rPr>
          <w:sz w:val="24"/>
          <w:szCs w:val="24"/>
          <w:lang w:val="ru-RU"/>
        </w:rPr>
        <w:t>а</w:t>
      </w:r>
      <w:r w:rsidRPr="00267772">
        <w:rPr>
          <w:sz w:val="24"/>
          <w:szCs w:val="24"/>
          <w:lang w:val="ru-RU"/>
        </w:rPr>
        <w:t>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267772" w:rsidRDefault="00267772" w:rsidP="0084196E">
      <w:pPr>
        <w:pStyle w:val="21"/>
        <w:numPr>
          <w:ilvl w:val="0"/>
          <w:numId w:val="7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w:t>
      </w:r>
      <w:r w:rsidRPr="00267772">
        <w:rPr>
          <w:sz w:val="24"/>
          <w:szCs w:val="24"/>
          <w:lang w:val="ru-RU"/>
        </w:rPr>
        <w:t>е</w:t>
      </w:r>
      <w:r w:rsidRPr="00267772">
        <w:rPr>
          <w:sz w:val="24"/>
          <w:szCs w:val="24"/>
          <w:lang w:val="ru-RU"/>
        </w:rPr>
        <w:t>ственных промыслах. Педагог знакомит детей с видами и жанрами фольклора. Поощряет уч</w:t>
      </w:r>
      <w:r w:rsidRPr="00267772">
        <w:rPr>
          <w:sz w:val="24"/>
          <w:szCs w:val="24"/>
          <w:lang w:val="ru-RU"/>
        </w:rPr>
        <w:t>а</w:t>
      </w:r>
      <w:r w:rsidRPr="00267772">
        <w:rPr>
          <w:sz w:val="24"/>
          <w:szCs w:val="24"/>
          <w:lang w:val="ru-RU"/>
        </w:rPr>
        <w:t>стие детей в фольклорных развлечениях и праздниках.</w:t>
      </w:r>
    </w:p>
    <w:p w:rsidR="00267772" w:rsidRPr="00267772" w:rsidRDefault="00267772" w:rsidP="0084196E">
      <w:pPr>
        <w:pStyle w:val="21"/>
        <w:numPr>
          <w:ilvl w:val="0"/>
          <w:numId w:val="75"/>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w:t>
      </w:r>
      <w:r w:rsidRPr="00267772">
        <w:rPr>
          <w:sz w:val="24"/>
          <w:szCs w:val="24"/>
          <w:lang w:val="ru-RU"/>
        </w:rPr>
        <w:t>б</w:t>
      </w:r>
      <w:r w:rsidRPr="00267772">
        <w:rPr>
          <w:sz w:val="24"/>
          <w:szCs w:val="24"/>
          <w:lang w:val="ru-RU"/>
        </w:rPr>
        <w:t>ственному желанию, так и под руководством взрослых.</w:t>
      </w:r>
    </w:p>
    <w:p w:rsidR="00267772" w:rsidRPr="00267772" w:rsidRDefault="00267772" w:rsidP="0084196E">
      <w:pPr>
        <w:pStyle w:val="21"/>
        <w:numPr>
          <w:ilvl w:val="0"/>
          <w:numId w:val="7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w:t>
      </w:r>
      <w:r w:rsidRPr="00267772">
        <w:rPr>
          <w:sz w:val="24"/>
          <w:szCs w:val="24"/>
          <w:lang w:val="ru-RU"/>
        </w:rPr>
        <w:t>о</w:t>
      </w:r>
      <w:r w:rsidRPr="00267772">
        <w:rPr>
          <w:sz w:val="24"/>
          <w:szCs w:val="24"/>
          <w:lang w:val="ru-RU"/>
        </w:rPr>
        <w:t>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84196E">
      <w:pPr>
        <w:pStyle w:val="21"/>
        <w:numPr>
          <w:ilvl w:val="0"/>
          <w:numId w:val="7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w:t>
      </w:r>
      <w:r w:rsidRPr="00267772">
        <w:rPr>
          <w:sz w:val="24"/>
          <w:szCs w:val="24"/>
          <w:lang w:val="ru-RU"/>
        </w:rPr>
        <w:t>в</w:t>
      </w:r>
      <w:r w:rsidRPr="00267772">
        <w:rPr>
          <w:sz w:val="24"/>
          <w:szCs w:val="24"/>
          <w:lang w:val="ru-RU"/>
        </w:rPr>
        <w:t>ляет задатки у детей и развивает на их основе художественно</w:t>
      </w:r>
      <w:r w:rsidRPr="00267772">
        <w:rPr>
          <w:sz w:val="24"/>
          <w:szCs w:val="24"/>
          <w:lang w:val="ru-RU"/>
        </w:rPr>
        <w:softHyphen/>
        <w:t>творческие способности в проду</w:t>
      </w:r>
      <w:r w:rsidRPr="00267772">
        <w:rPr>
          <w:sz w:val="24"/>
          <w:szCs w:val="24"/>
          <w:lang w:val="ru-RU"/>
        </w:rPr>
        <w:t>к</w:t>
      </w:r>
      <w:r w:rsidRPr="00267772">
        <w:rPr>
          <w:sz w:val="24"/>
          <w:szCs w:val="24"/>
          <w:lang w:val="ru-RU"/>
        </w:rPr>
        <w:t>тивных видах детской деятельности. Педагог обогащает сенсорный опыт детей; закрепляет зн</w:t>
      </w:r>
      <w:r w:rsidRPr="00267772">
        <w:rPr>
          <w:sz w:val="24"/>
          <w:szCs w:val="24"/>
          <w:lang w:val="ru-RU"/>
        </w:rPr>
        <w:t>а</w:t>
      </w:r>
      <w:r w:rsidRPr="00267772">
        <w:rPr>
          <w:sz w:val="24"/>
          <w:szCs w:val="24"/>
          <w:lang w:val="ru-RU"/>
        </w:rPr>
        <w:t>ния об основных формах предметов и объектов природы. Развивает у детей эстетическое во</w:t>
      </w:r>
      <w:r w:rsidRPr="00267772">
        <w:rPr>
          <w:sz w:val="24"/>
          <w:szCs w:val="24"/>
          <w:lang w:val="ru-RU"/>
        </w:rPr>
        <w:t>с</w:t>
      </w:r>
      <w:r w:rsidRPr="00267772">
        <w:rPr>
          <w:sz w:val="24"/>
          <w:szCs w:val="24"/>
          <w:lang w:val="ru-RU"/>
        </w:rPr>
        <w:t xml:space="preserve">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w:t>
      </w:r>
      <w:r w:rsidRPr="00267772">
        <w:rPr>
          <w:sz w:val="24"/>
          <w:szCs w:val="24"/>
          <w:lang w:val="ru-RU"/>
        </w:rPr>
        <w:lastRenderedPageBreak/>
        <w:t>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w:t>
      </w:r>
      <w:r w:rsidRPr="00267772">
        <w:rPr>
          <w:sz w:val="24"/>
          <w:szCs w:val="24"/>
          <w:lang w:val="ru-RU"/>
        </w:rPr>
        <w:t>а</w:t>
      </w:r>
      <w:r w:rsidRPr="00267772">
        <w:rPr>
          <w:sz w:val="24"/>
          <w:szCs w:val="24"/>
          <w:lang w:val="ru-RU"/>
        </w:rPr>
        <w:t>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w:t>
      </w:r>
      <w:r w:rsidRPr="00267772">
        <w:rPr>
          <w:sz w:val="24"/>
          <w:szCs w:val="24"/>
          <w:lang w:val="ru-RU"/>
        </w:rPr>
        <w:t>а</w:t>
      </w:r>
      <w:r w:rsidRPr="00267772">
        <w:rPr>
          <w:sz w:val="24"/>
          <w:szCs w:val="24"/>
          <w:lang w:val="ru-RU"/>
        </w:rPr>
        <w:t>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w:t>
      </w:r>
      <w:r w:rsidRPr="00267772">
        <w:rPr>
          <w:sz w:val="24"/>
          <w:szCs w:val="24"/>
          <w:lang w:val="ru-RU"/>
        </w:rPr>
        <w:t>о</w:t>
      </w:r>
      <w:r w:rsidRPr="00267772">
        <w:rPr>
          <w:sz w:val="24"/>
          <w:szCs w:val="24"/>
          <w:lang w:val="ru-RU"/>
        </w:rPr>
        <w:t>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w:t>
      </w:r>
      <w:r w:rsidRPr="00267772">
        <w:rPr>
          <w:sz w:val="24"/>
          <w:szCs w:val="24"/>
          <w:lang w:val="ru-RU"/>
        </w:rPr>
        <w:t>е</w:t>
      </w:r>
      <w:r w:rsidRPr="00267772">
        <w:rPr>
          <w:sz w:val="24"/>
          <w:szCs w:val="24"/>
          <w:lang w:val="ru-RU"/>
        </w:rPr>
        <w:t>дующем закрашивании изображения не оставалось жестких, грубых линий, пачкающих рисунок.</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w:t>
      </w:r>
      <w:r w:rsidRPr="00267772">
        <w:rPr>
          <w:sz w:val="24"/>
          <w:szCs w:val="24"/>
          <w:lang w:val="ru-RU"/>
        </w:rPr>
        <w:t>а</w:t>
      </w:r>
      <w:r w:rsidRPr="00267772">
        <w:rPr>
          <w:sz w:val="24"/>
          <w:szCs w:val="24"/>
          <w:lang w:val="ru-RU"/>
        </w:rPr>
        <w:t>ния детей об уже известных цветах, знакомить с новыми цветами (фиолетовый) и оттенками (г</w:t>
      </w:r>
      <w:r w:rsidRPr="00267772">
        <w:rPr>
          <w:sz w:val="24"/>
          <w:szCs w:val="24"/>
          <w:lang w:val="ru-RU"/>
        </w:rPr>
        <w:t>о</w:t>
      </w:r>
      <w:r w:rsidRPr="00267772">
        <w:rPr>
          <w:sz w:val="24"/>
          <w:szCs w:val="24"/>
          <w:lang w:val="ru-RU"/>
        </w:rPr>
        <w:t>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w:t>
      </w:r>
      <w:r w:rsidRPr="00267772">
        <w:rPr>
          <w:sz w:val="24"/>
          <w:szCs w:val="24"/>
          <w:lang w:val="ru-RU"/>
        </w:rPr>
        <w:t>о</w:t>
      </w:r>
      <w:r w:rsidRPr="00267772">
        <w:rPr>
          <w:sz w:val="24"/>
          <w:szCs w:val="24"/>
          <w:lang w:val="ru-RU"/>
        </w:rPr>
        <w:t>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w:t>
      </w:r>
      <w:r w:rsidRPr="00267772">
        <w:rPr>
          <w:sz w:val="24"/>
          <w:szCs w:val="24"/>
          <w:lang w:val="ru-RU"/>
        </w:rPr>
        <w:t>и</w:t>
      </w:r>
      <w:r w:rsidRPr="00267772">
        <w:rPr>
          <w:sz w:val="24"/>
          <w:szCs w:val="24"/>
          <w:lang w:val="ru-RU"/>
        </w:rPr>
        <w:t>руя нажим, передать до трех оттенков цвета.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w:t>
      </w:r>
      <w:r w:rsidRPr="00267772">
        <w:rPr>
          <w:sz w:val="24"/>
          <w:szCs w:val="24"/>
          <w:lang w:val="ru-RU"/>
        </w:rPr>
        <w:t>а</w:t>
      </w:r>
      <w:r w:rsidRPr="00267772">
        <w:rPr>
          <w:sz w:val="24"/>
          <w:szCs w:val="24"/>
          <w:lang w:val="ru-RU"/>
        </w:rPr>
        <w:t>ние детей на соотношение по величине разных предметов в сюжете (дома большие, деревья в</w:t>
      </w:r>
      <w:r w:rsidRPr="00267772">
        <w:rPr>
          <w:sz w:val="24"/>
          <w:szCs w:val="24"/>
          <w:lang w:val="ru-RU"/>
        </w:rPr>
        <w:t>ы</w:t>
      </w:r>
      <w:r w:rsidRPr="00267772">
        <w:rPr>
          <w:sz w:val="24"/>
          <w:szCs w:val="24"/>
          <w:lang w:val="ru-RU"/>
        </w:rPr>
        <w:t>сокие и низкие; люди меньше домов, но больше растущих на лугу цветов). Педагог учит расп</w:t>
      </w:r>
      <w:r w:rsidRPr="00267772">
        <w:rPr>
          <w:sz w:val="24"/>
          <w:szCs w:val="24"/>
          <w:lang w:val="ru-RU"/>
        </w:rPr>
        <w:t>о</w:t>
      </w:r>
      <w:r w:rsidRPr="00267772">
        <w:rPr>
          <w:sz w:val="24"/>
          <w:szCs w:val="24"/>
          <w:lang w:val="ru-RU"/>
        </w:rPr>
        <w:t>лагать на рисунке предметы так, чтобы они загораживали друг друга (растущие перед домом д</w:t>
      </w:r>
      <w:r w:rsidRPr="00267772">
        <w:rPr>
          <w:sz w:val="24"/>
          <w:szCs w:val="24"/>
          <w:lang w:val="ru-RU"/>
        </w:rPr>
        <w:t>е</w:t>
      </w:r>
      <w:r w:rsidRPr="00267772">
        <w:rPr>
          <w:sz w:val="24"/>
          <w:szCs w:val="24"/>
          <w:lang w:val="ru-RU"/>
        </w:rPr>
        <w:t>ревья и частично его загораживающие и тому подобное).</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w:t>
      </w:r>
      <w:r w:rsidRPr="00267772">
        <w:rPr>
          <w:sz w:val="24"/>
          <w:szCs w:val="24"/>
          <w:lang w:val="ru-RU"/>
        </w:rPr>
        <w:t>с</w:t>
      </w:r>
      <w:r w:rsidRPr="00267772">
        <w:rPr>
          <w:sz w:val="24"/>
          <w:szCs w:val="24"/>
          <w:lang w:val="ru-RU"/>
        </w:rPr>
        <w:t xml:space="preserve">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w:t>
      </w:r>
      <w:r w:rsidRPr="00267772">
        <w:rPr>
          <w:sz w:val="24"/>
          <w:szCs w:val="24"/>
          <w:lang w:val="ru-RU"/>
        </w:rPr>
        <w:lastRenderedPageBreak/>
        <w:t>элементов. Продолжает знакомить детей с городецкой росписью, её цветовым решением, спец</w:t>
      </w:r>
      <w:r w:rsidRPr="00267772">
        <w:rPr>
          <w:sz w:val="24"/>
          <w:szCs w:val="24"/>
          <w:lang w:val="ru-RU"/>
        </w:rPr>
        <w:t>и</w:t>
      </w:r>
      <w:r w:rsidRPr="00267772">
        <w:rPr>
          <w:sz w:val="24"/>
          <w:szCs w:val="24"/>
          <w:lang w:val="ru-RU"/>
        </w:rPr>
        <w:t>фикой создания декоративных цветов (как правило, не чистых тонов, а оттенков), учит испол</w:t>
      </w:r>
      <w:r w:rsidRPr="00267772">
        <w:rPr>
          <w:sz w:val="24"/>
          <w:szCs w:val="24"/>
          <w:lang w:val="ru-RU"/>
        </w:rPr>
        <w:t>ь</w:t>
      </w:r>
      <w:r w:rsidRPr="00267772">
        <w:rPr>
          <w:sz w:val="24"/>
          <w:szCs w:val="24"/>
          <w:lang w:val="ru-RU"/>
        </w:rPr>
        <w:t>зовать для украшения оживки. Продолжает знакомить детей с росписью Полхов-Майдана. Пед</w:t>
      </w:r>
      <w:r w:rsidRPr="00267772">
        <w:rPr>
          <w:sz w:val="24"/>
          <w:szCs w:val="24"/>
          <w:lang w:val="ru-RU"/>
        </w:rPr>
        <w:t>а</w:t>
      </w:r>
      <w:r w:rsidRPr="00267772">
        <w:rPr>
          <w:sz w:val="24"/>
          <w:szCs w:val="24"/>
          <w:lang w:val="ru-RU"/>
        </w:rPr>
        <w:t>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w:t>
      </w:r>
      <w:r w:rsidRPr="00267772">
        <w:rPr>
          <w:sz w:val="24"/>
          <w:szCs w:val="24"/>
          <w:lang w:val="ru-RU"/>
        </w:rPr>
        <w:t>а</w:t>
      </w:r>
      <w:r w:rsidRPr="00267772">
        <w:rPr>
          <w:sz w:val="24"/>
          <w:szCs w:val="24"/>
          <w:lang w:val="ru-RU"/>
        </w:rPr>
        <w:t>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w:t>
      </w:r>
      <w:r w:rsidRPr="00267772">
        <w:rPr>
          <w:sz w:val="24"/>
          <w:szCs w:val="24"/>
          <w:lang w:val="ru-RU"/>
        </w:rPr>
        <w:t>а</w:t>
      </w:r>
      <w:r w:rsidRPr="00267772">
        <w:rPr>
          <w:sz w:val="24"/>
          <w:szCs w:val="24"/>
          <w:lang w:val="ru-RU"/>
        </w:rPr>
        <w:t xml:space="preserve">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rsidR="00267772" w:rsidRPr="00267772" w:rsidRDefault="00267772" w:rsidP="0084196E">
      <w:pPr>
        <w:pStyle w:val="21"/>
        <w:numPr>
          <w:ilvl w:val="0"/>
          <w:numId w:val="76"/>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w:t>
      </w:r>
      <w:r w:rsidRPr="00267772">
        <w:rPr>
          <w:sz w:val="24"/>
          <w:szCs w:val="24"/>
          <w:lang w:val="ru-RU"/>
        </w:rPr>
        <w:t>а</w:t>
      </w:r>
      <w:r w:rsidRPr="00267772">
        <w:rPr>
          <w:sz w:val="24"/>
          <w:szCs w:val="24"/>
          <w:lang w:val="ru-RU"/>
        </w:rPr>
        <w:t>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w:t>
      </w:r>
      <w:r w:rsidRPr="00267772">
        <w:rPr>
          <w:sz w:val="24"/>
          <w:szCs w:val="24"/>
          <w:lang w:val="ru-RU"/>
        </w:rPr>
        <w:t>а</w:t>
      </w:r>
      <w:r w:rsidRPr="00267772">
        <w:rPr>
          <w:sz w:val="24"/>
          <w:szCs w:val="24"/>
          <w:lang w:val="ru-RU"/>
        </w:rPr>
        <w:t>стилина ленточным способом. Закрепляет у детей умение лепить предметы пластическим, ко</w:t>
      </w:r>
      <w:r w:rsidRPr="00267772">
        <w:rPr>
          <w:sz w:val="24"/>
          <w:szCs w:val="24"/>
          <w:lang w:val="ru-RU"/>
        </w:rPr>
        <w:t>н</w:t>
      </w:r>
      <w:r w:rsidRPr="00267772">
        <w:rPr>
          <w:sz w:val="24"/>
          <w:szCs w:val="24"/>
          <w:lang w:val="ru-RU"/>
        </w:rPr>
        <w:t>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w:t>
      </w:r>
      <w:r w:rsidRPr="00267772">
        <w:rPr>
          <w:sz w:val="24"/>
          <w:szCs w:val="24"/>
          <w:lang w:val="ru-RU"/>
        </w:rPr>
        <w:t>е</w:t>
      </w:r>
      <w:r w:rsidRPr="00267772">
        <w:rPr>
          <w:sz w:val="24"/>
          <w:szCs w:val="24"/>
          <w:lang w:val="ru-RU"/>
        </w:rPr>
        <w:t>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w:t>
      </w:r>
      <w:r w:rsidRPr="00267772">
        <w:rPr>
          <w:sz w:val="24"/>
          <w:szCs w:val="24"/>
          <w:lang w:val="ru-RU"/>
        </w:rPr>
        <w:t>е</w:t>
      </w:r>
      <w:r w:rsidRPr="00267772">
        <w:rPr>
          <w:sz w:val="24"/>
          <w:szCs w:val="24"/>
          <w:lang w:val="ru-RU"/>
        </w:rPr>
        <w:t>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w:t>
      </w:r>
      <w:r w:rsidRPr="00267772">
        <w:rPr>
          <w:sz w:val="24"/>
          <w:szCs w:val="24"/>
          <w:lang w:val="ru-RU"/>
        </w:rPr>
        <w:t>о</w:t>
      </w:r>
      <w:r w:rsidRPr="00267772">
        <w:rPr>
          <w:sz w:val="24"/>
          <w:szCs w:val="24"/>
          <w:lang w:val="ru-RU"/>
        </w:rPr>
        <w:t>значать глаза, шерсть животного, перышки птицы, узор, складки на одежде людей и тому п</w:t>
      </w:r>
      <w:r w:rsidRPr="00267772">
        <w:rPr>
          <w:sz w:val="24"/>
          <w:szCs w:val="24"/>
          <w:lang w:val="ru-RU"/>
        </w:rPr>
        <w:t>о</w:t>
      </w:r>
      <w:r w:rsidRPr="00267772">
        <w:rPr>
          <w:sz w:val="24"/>
          <w:szCs w:val="24"/>
          <w:lang w:val="ru-RU"/>
        </w:rPr>
        <w:t>добное. Продолжает формировать у детей технические умения и навыки работы с разнообра</w:t>
      </w:r>
      <w:r w:rsidRPr="00267772">
        <w:rPr>
          <w:sz w:val="24"/>
          <w:szCs w:val="24"/>
          <w:lang w:val="ru-RU"/>
        </w:rPr>
        <w:t>з</w:t>
      </w:r>
      <w:r w:rsidRPr="00267772">
        <w:rPr>
          <w:sz w:val="24"/>
          <w:szCs w:val="24"/>
          <w:lang w:val="ru-RU"/>
        </w:rPr>
        <w:t>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w:t>
      </w:r>
      <w:r w:rsidRPr="00267772">
        <w:rPr>
          <w:sz w:val="24"/>
          <w:szCs w:val="24"/>
          <w:lang w:val="ru-RU"/>
        </w:rPr>
        <w:t>п</w:t>
      </w:r>
      <w:r w:rsidRPr="00267772">
        <w:rPr>
          <w:sz w:val="24"/>
          <w:szCs w:val="24"/>
          <w:lang w:val="ru-RU"/>
        </w:rPr>
        <w:t>ляет у детей навык тщательно мыть руки по окончании лепки.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w:t>
      </w:r>
      <w:r w:rsidRPr="00267772">
        <w:rPr>
          <w:sz w:val="24"/>
          <w:szCs w:val="24"/>
          <w:lang w:val="ru-RU"/>
        </w:rPr>
        <w:t>в</w:t>
      </w:r>
      <w:r w:rsidRPr="00267772">
        <w:rPr>
          <w:sz w:val="24"/>
          <w:szCs w:val="24"/>
          <w:lang w:val="ru-RU"/>
        </w:rPr>
        <w:t>но-прикладного искусства. Учит детей лепить птиц, животных, людей по типу народных игр</w:t>
      </w:r>
      <w:r w:rsidRPr="00267772">
        <w:rPr>
          <w:sz w:val="24"/>
          <w:szCs w:val="24"/>
          <w:lang w:val="ru-RU"/>
        </w:rPr>
        <w:t>у</w:t>
      </w:r>
      <w:r w:rsidRPr="00267772">
        <w:rPr>
          <w:sz w:val="24"/>
          <w:szCs w:val="24"/>
          <w:lang w:val="ru-RU"/>
        </w:rPr>
        <w:t>шек (дымковской, филимоновской, каргопольской и другие). Формирует у детей умение укр</w:t>
      </w:r>
      <w:r w:rsidRPr="00267772">
        <w:rPr>
          <w:sz w:val="24"/>
          <w:szCs w:val="24"/>
          <w:lang w:val="ru-RU"/>
        </w:rPr>
        <w:t>а</w:t>
      </w:r>
      <w:r w:rsidRPr="00267772">
        <w:rPr>
          <w:sz w:val="24"/>
          <w:szCs w:val="24"/>
          <w:lang w:val="ru-RU"/>
        </w:rPr>
        <w:t>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w:t>
      </w:r>
      <w:r w:rsidRPr="00267772">
        <w:rPr>
          <w:sz w:val="24"/>
          <w:szCs w:val="24"/>
          <w:lang w:val="ru-RU"/>
        </w:rPr>
        <w:t>а</w:t>
      </w:r>
      <w:r w:rsidRPr="00267772">
        <w:rPr>
          <w:sz w:val="24"/>
          <w:szCs w:val="24"/>
          <w:lang w:val="ru-RU"/>
        </w:rPr>
        <w:t>кивать пальцы в воду, чтобы сгладить неровности вылепленного изображения, когда это нео</w:t>
      </w:r>
      <w:r w:rsidRPr="00267772">
        <w:rPr>
          <w:sz w:val="24"/>
          <w:szCs w:val="24"/>
          <w:lang w:val="ru-RU"/>
        </w:rPr>
        <w:t>б</w:t>
      </w:r>
      <w:r w:rsidRPr="00267772">
        <w:rPr>
          <w:sz w:val="24"/>
          <w:szCs w:val="24"/>
          <w:lang w:val="ru-RU"/>
        </w:rPr>
        <w:t>ходимо для передачи образа.</w:t>
      </w:r>
    </w:p>
    <w:p w:rsidR="00267772" w:rsidRPr="00267772" w:rsidRDefault="00267772" w:rsidP="0084196E">
      <w:pPr>
        <w:pStyle w:val="21"/>
        <w:numPr>
          <w:ilvl w:val="0"/>
          <w:numId w:val="76"/>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w:t>
      </w:r>
      <w:r w:rsidRPr="00267772">
        <w:rPr>
          <w:sz w:val="24"/>
          <w:szCs w:val="24"/>
          <w:lang w:val="ru-RU"/>
        </w:rPr>
        <w:t>з</w:t>
      </w:r>
      <w:r w:rsidRPr="00267772">
        <w:rPr>
          <w:sz w:val="24"/>
          <w:szCs w:val="24"/>
          <w:lang w:val="ru-RU"/>
        </w:rPr>
        <w:t xml:space="preserve">ных предметов или декоративные композиции. Учит детей вырезать одинаковые фигуры или их </w:t>
      </w:r>
      <w:r w:rsidRPr="00267772">
        <w:rPr>
          <w:sz w:val="24"/>
          <w:szCs w:val="24"/>
          <w:lang w:val="ru-RU"/>
        </w:rPr>
        <w:lastRenderedPageBreak/>
        <w:t>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w:t>
      </w:r>
      <w:r w:rsidRPr="00267772">
        <w:rPr>
          <w:sz w:val="24"/>
          <w:szCs w:val="24"/>
          <w:lang w:val="ru-RU"/>
        </w:rPr>
        <w:t>о</w:t>
      </w:r>
      <w:r w:rsidRPr="00267772">
        <w:rPr>
          <w:sz w:val="24"/>
          <w:szCs w:val="24"/>
          <w:lang w:val="ru-RU"/>
        </w:rPr>
        <w:t>полнять их деталями, обогащающими изображения. Педагог формирует у детей аккуратное и бережное отношение к материалам.</w:t>
      </w:r>
    </w:p>
    <w:p w:rsidR="00267772" w:rsidRPr="00267772" w:rsidRDefault="00267772" w:rsidP="0084196E">
      <w:pPr>
        <w:pStyle w:val="21"/>
        <w:numPr>
          <w:ilvl w:val="0"/>
          <w:numId w:val="76"/>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совершенствует у детей умение работать с бумагой: сгибать лист вчетверо в ра</w:t>
      </w:r>
      <w:r w:rsidRPr="00267772">
        <w:rPr>
          <w:sz w:val="24"/>
          <w:szCs w:val="24"/>
          <w:lang w:val="ru-RU"/>
        </w:rPr>
        <w:t>з</w:t>
      </w:r>
      <w:r w:rsidRPr="00267772">
        <w:rPr>
          <w:sz w:val="24"/>
          <w:szCs w:val="24"/>
          <w:lang w:val="ru-RU"/>
        </w:rPr>
        <w:t>ных направлениях; работать по готовой выкройке (шапочка, лодочка, домик, кошелек). Закре</w:t>
      </w:r>
      <w:r w:rsidRPr="00267772">
        <w:rPr>
          <w:sz w:val="24"/>
          <w:szCs w:val="24"/>
          <w:lang w:val="ru-RU"/>
        </w:rPr>
        <w:t>п</w:t>
      </w:r>
      <w:r w:rsidRPr="00267772">
        <w:rPr>
          <w:sz w:val="24"/>
          <w:szCs w:val="24"/>
          <w:lang w:val="ru-RU"/>
        </w:rPr>
        <w:t>ляет у детей умение создавать из бумаги объемные фигуры: делить квадратный лист на нескол</w:t>
      </w:r>
      <w:r w:rsidRPr="00267772">
        <w:rPr>
          <w:sz w:val="24"/>
          <w:szCs w:val="24"/>
          <w:lang w:val="ru-RU"/>
        </w:rPr>
        <w:t>ь</w:t>
      </w:r>
      <w:r w:rsidRPr="00267772">
        <w:rPr>
          <w:sz w:val="24"/>
          <w:szCs w:val="24"/>
          <w:lang w:val="ru-RU"/>
        </w:rPr>
        <w:t>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w:t>
      </w:r>
      <w:r w:rsidRPr="00267772">
        <w:rPr>
          <w:sz w:val="24"/>
          <w:szCs w:val="24"/>
          <w:lang w:val="ru-RU"/>
        </w:rPr>
        <w:t>у</w:t>
      </w:r>
      <w:r w:rsidRPr="00267772">
        <w:rPr>
          <w:sz w:val="24"/>
          <w:szCs w:val="24"/>
          <w:lang w:val="ru-RU"/>
        </w:rPr>
        <w:t>гих материалов (катушки, проволока в цветной обмотке, пустые коробки и другое), прочно с</w:t>
      </w:r>
      <w:r w:rsidRPr="00267772">
        <w:rPr>
          <w:sz w:val="24"/>
          <w:szCs w:val="24"/>
          <w:lang w:val="ru-RU"/>
        </w:rPr>
        <w:t>о</w:t>
      </w:r>
      <w:r w:rsidRPr="00267772">
        <w:rPr>
          <w:sz w:val="24"/>
          <w:szCs w:val="24"/>
          <w:lang w:val="ru-RU"/>
        </w:rPr>
        <w:t>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w:t>
      </w:r>
      <w:r w:rsidRPr="00267772">
        <w:rPr>
          <w:sz w:val="24"/>
          <w:szCs w:val="24"/>
          <w:lang w:val="ru-RU"/>
        </w:rPr>
        <w:t>и</w:t>
      </w:r>
      <w:r w:rsidRPr="00267772">
        <w:rPr>
          <w:sz w:val="24"/>
          <w:szCs w:val="24"/>
          <w:lang w:val="ru-RU"/>
        </w:rPr>
        <w:t>телей), сотрудников ДОО, елочные украшения. Педагог привлекает детей к изготовлению пос</w:t>
      </w:r>
      <w:r w:rsidRPr="00267772">
        <w:rPr>
          <w:sz w:val="24"/>
          <w:szCs w:val="24"/>
          <w:lang w:val="ru-RU"/>
        </w:rPr>
        <w:t>о</w:t>
      </w:r>
      <w:r w:rsidRPr="00267772">
        <w:rPr>
          <w:sz w:val="24"/>
          <w:szCs w:val="24"/>
          <w:lang w:val="ru-RU"/>
        </w:rPr>
        <w:t xml:space="preserve">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w:t>
      </w:r>
      <w:r w:rsidRPr="009B4108">
        <w:rPr>
          <w:sz w:val="24"/>
          <w:szCs w:val="24"/>
          <w:lang w:val="ru-RU"/>
        </w:rPr>
        <w:t>и</w:t>
      </w:r>
      <w:r w:rsidRPr="009B4108">
        <w:rPr>
          <w:sz w:val="24"/>
          <w:szCs w:val="24"/>
          <w:lang w:val="ru-RU"/>
        </w:rPr>
        <w:t>алы.</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w:t>
      </w:r>
      <w:r w:rsidRPr="00267772">
        <w:rPr>
          <w:sz w:val="24"/>
          <w:szCs w:val="24"/>
          <w:lang w:val="ru-RU"/>
        </w:rPr>
        <w:t>о</w:t>
      </w:r>
      <w:r w:rsidRPr="00267772">
        <w:rPr>
          <w:sz w:val="24"/>
          <w:szCs w:val="24"/>
          <w:lang w:val="ru-RU"/>
        </w:rPr>
        <w:t>гает детям анализировать сделанные педагогом поделки и постройки; на основе анализа нах</w:t>
      </w:r>
      <w:r w:rsidRPr="00267772">
        <w:rPr>
          <w:sz w:val="24"/>
          <w:szCs w:val="24"/>
          <w:lang w:val="ru-RU"/>
        </w:rPr>
        <w:t>о</w:t>
      </w:r>
      <w:r w:rsidRPr="00267772">
        <w:rPr>
          <w:sz w:val="24"/>
          <w:szCs w:val="24"/>
          <w:lang w:val="ru-RU"/>
        </w:rPr>
        <w:t>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w:t>
      </w:r>
      <w:r w:rsidRPr="00267772">
        <w:rPr>
          <w:sz w:val="24"/>
          <w:szCs w:val="24"/>
          <w:lang w:val="ru-RU"/>
        </w:rPr>
        <w:t>е</w:t>
      </w:r>
      <w:r w:rsidRPr="00267772">
        <w:rPr>
          <w:sz w:val="24"/>
          <w:szCs w:val="24"/>
          <w:lang w:val="ru-RU"/>
        </w:rPr>
        <w:t>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w:t>
      </w:r>
      <w:r w:rsidRPr="00267772">
        <w:rPr>
          <w:sz w:val="24"/>
          <w:szCs w:val="24"/>
          <w:lang w:val="ru-RU"/>
        </w:rPr>
        <w:t>т</w:t>
      </w:r>
      <w:r w:rsidRPr="00267772">
        <w:rPr>
          <w:sz w:val="24"/>
          <w:szCs w:val="24"/>
          <w:lang w:val="ru-RU"/>
        </w:rPr>
        <w:t>ветствии с общим замыслом, договариваться, кто какую часть работы будет выполнять.</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84196E">
      <w:pPr>
        <w:pStyle w:val="21"/>
        <w:numPr>
          <w:ilvl w:val="0"/>
          <w:numId w:val="77"/>
        </w:numPr>
        <w:shd w:val="clear" w:color="auto" w:fill="auto"/>
        <w:tabs>
          <w:tab w:val="left" w:pos="1038"/>
        </w:tabs>
        <w:spacing w:before="0" w:after="0" w:line="276" w:lineRule="auto"/>
        <w:ind w:firstLine="709"/>
        <w:jc w:val="both"/>
        <w:rPr>
          <w:sz w:val="24"/>
          <w:szCs w:val="24"/>
        </w:rPr>
      </w:pPr>
      <w:r w:rsidRPr="00267772">
        <w:rPr>
          <w:sz w:val="24"/>
          <w:szCs w:val="24"/>
          <w:lang w:val="ru-RU"/>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w:t>
      </w:r>
      <w:r w:rsidRPr="00267772">
        <w:rPr>
          <w:sz w:val="24"/>
          <w:szCs w:val="24"/>
          <w:lang w:val="ru-RU"/>
        </w:rPr>
        <w:t>т</w:t>
      </w:r>
      <w:r w:rsidRPr="00267772">
        <w:rPr>
          <w:sz w:val="24"/>
          <w:szCs w:val="24"/>
          <w:lang w:val="ru-RU"/>
        </w:rPr>
        <w:t>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w:t>
      </w:r>
      <w:r w:rsidRPr="00267772">
        <w:rPr>
          <w:sz w:val="24"/>
          <w:szCs w:val="24"/>
          <w:lang w:val="ru-RU"/>
        </w:rPr>
        <w:t>у</w:t>
      </w:r>
      <w:r w:rsidRPr="00267772">
        <w:rPr>
          <w:sz w:val="24"/>
          <w:szCs w:val="24"/>
          <w:lang w:val="ru-RU"/>
        </w:rPr>
        <w:t xml:space="preserve">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rsidR="00267772" w:rsidRPr="00267772" w:rsidRDefault="00267772" w:rsidP="0084196E">
      <w:pPr>
        <w:pStyle w:val="21"/>
        <w:numPr>
          <w:ilvl w:val="0"/>
          <w:numId w:val="77"/>
        </w:numPr>
        <w:shd w:val="clear" w:color="auto" w:fill="auto"/>
        <w:tabs>
          <w:tab w:val="left" w:pos="1033"/>
        </w:tabs>
        <w:spacing w:before="0" w:after="0" w:line="276" w:lineRule="auto"/>
        <w:ind w:firstLine="709"/>
        <w:jc w:val="both"/>
        <w:rPr>
          <w:sz w:val="24"/>
          <w:szCs w:val="24"/>
        </w:rPr>
      </w:pPr>
      <w:r w:rsidRPr="00267772">
        <w:rPr>
          <w:sz w:val="24"/>
          <w:szCs w:val="24"/>
          <w:lang w:val="ru-RU"/>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w:t>
      </w:r>
      <w:r w:rsidRPr="00267772">
        <w:rPr>
          <w:sz w:val="24"/>
          <w:szCs w:val="24"/>
          <w:lang w:val="ru-RU"/>
        </w:rPr>
        <w:t>н</w:t>
      </w:r>
      <w:r w:rsidRPr="00267772">
        <w:rPr>
          <w:sz w:val="24"/>
          <w:szCs w:val="24"/>
          <w:lang w:val="ru-RU"/>
        </w:rPr>
        <w:t>чивать песню, эмоционально передавать характер мелодии, петь умеренно, громко и тихо. Сп</w:t>
      </w:r>
      <w:r w:rsidRPr="00267772">
        <w:rPr>
          <w:sz w:val="24"/>
          <w:szCs w:val="24"/>
          <w:lang w:val="ru-RU"/>
        </w:rPr>
        <w:t>о</w:t>
      </w:r>
      <w:r w:rsidRPr="00267772">
        <w:rPr>
          <w:sz w:val="24"/>
          <w:szCs w:val="24"/>
          <w:lang w:val="ru-RU"/>
        </w:rPr>
        <w:t>собствует развитию у детей навыков сольного пения, с музыкальным сопровождением и без н</w:t>
      </w:r>
      <w:r w:rsidRPr="00267772">
        <w:rPr>
          <w:sz w:val="24"/>
          <w:szCs w:val="24"/>
          <w:lang w:val="ru-RU"/>
        </w:rPr>
        <w:t>е</w:t>
      </w:r>
      <w:r w:rsidRPr="00267772">
        <w:rPr>
          <w:sz w:val="24"/>
          <w:szCs w:val="24"/>
          <w:lang w:val="ru-RU"/>
        </w:rPr>
        <w:t>го. Педагог содействует проявлению у детей самостоятельности и творческому исполнению п</w:t>
      </w:r>
      <w:r w:rsidRPr="00267772">
        <w:rPr>
          <w:sz w:val="24"/>
          <w:szCs w:val="24"/>
          <w:lang w:val="ru-RU"/>
        </w:rPr>
        <w:t>е</w:t>
      </w:r>
      <w:r w:rsidRPr="00267772">
        <w:rPr>
          <w:sz w:val="24"/>
          <w:szCs w:val="24"/>
          <w:lang w:val="ru-RU"/>
        </w:rPr>
        <w:t xml:space="preserve">сен разного характера. </w:t>
      </w:r>
      <w:r w:rsidRPr="00267772">
        <w:rPr>
          <w:sz w:val="24"/>
          <w:szCs w:val="24"/>
        </w:rPr>
        <w:t>Развивает у детей песенный музыкальный вкус.</w:t>
      </w:r>
    </w:p>
    <w:p w:rsidR="00267772" w:rsidRPr="00267772" w:rsidRDefault="00267772" w:rsidP="0084196E">
      <w:pPr>
        <w:pStyle w:val="21"/>
        <w:numPr>
          <w:ilvl w:val="0"/>
          <w:numId w:val="7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267772" w:rsidRDefault="00267772" w:rsidP="0084196E">
      <w:pPr>
        <w:pStyle w:val="21"/>
        <w:numPr>
          <w:ilvl w:val="0"/>
          <w:numId w:val="7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lastRenderedPageBreak/>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w:t>
      </w:r>
      <w:r w:rsidRPr="00267772">
        <w:rPr>
          <w:sz w:val="24"/>
          <w:szCs w:val="24"/>
          <w:lang w:val="ru-RU"/>
        </w:rPr>
        <w:t>ь</w:t>
      </w:r>
      <w:r w:rsidRPr="00267772">
        <w:rPr>
          <w:sz w:val="24"/>
          <w:szCs w:val="24"/>
          <w:lang w:val="ru-RU"/>
        </w:rPr>
        <w:t>но переходить от умеренного к быстрому или медленному темпу, менять движения в соотве</w:t>
      </w:r>
      <w:r w:rsidRPr="00267772">
        <w:rPr>
          <w:sz w:val="24"/>
          <w:szCs w:val="24"/>
          <w:lang w:val="ru-RU"/>
        </w:rPr>
        <w:t>т</w:t>
      </w:r>
      <w:r w:rsidRPr="00267772">
        <w:rPr>
          <w:sz w:val="24"/>
          <w:szCs w:val="24"/>
          <w:lang w:val="ru-RU"/>
        </w:rPr>
        <w:t>ствии с музыкальными фразами. Педагог способствует у детей формированию навыков испо</w:t>
      </w:r>
      <w:r w:rsidRPr="00267772">
        <w:rPr>
          <w:sz w:val="24"/>
          <w:szCs w:val="24"/>
          <w:lang w:val="ru-RU"/>
        </w:rPr>
        <w:t>л</w:t>
      </w:r>
      <w:r w:rsidRPr="00267772">
        <w:rPr>
          <w:sz w:val="24"/>
          <w:szCs w:val="24"/>
          <w:lang w:val="ru-RU"/>
        </w:rPr>
        <w:t>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w:t>
      </w:r>
      <w:r w:rsidRPr="00267772">
        <w:rPr>
          <w:sz w:val="24"/>
          <w:szCs w:val="24"/>
          <w:lang w:val="ru-RU"/>
        </w:rPr>
        <w:t>е</w:t>
      </w:r>
      <w:r w:rsidRPr="00267772">
        <w:rPr>
          <w:sz w:val="24"/>
          <w:szCs w:val="24"/>
          <w:lang w:val="ru-RU"/>
        </w:rPr>
        <w:t>ред). Знакомит детей с русским хороводом, пляской, а также с танцами других народов. Пр</w:t>
      </w:r>
      <w:r w:rsidRPr="00267772">
        <w:rPr>
          <w:sz w:val="24"/>
          <w:szCs w:val="24"/>
          <w:lang w:val="ru-RU"/>
        </w:rPr>
        <w:t>о</w:t>
      </w:r>
      <w:r w:rsidRPr="00267772">
        <w:rPr>
          <w:sz w:val="24"/>
          <w:szCs w:val="24"/>
          <w:lang w:val="ru-RU"/>
        </w:rPr>
        <w:t>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w:t>
      </w:r>
      <w:r w:rsidRPr="00267772">
        <w:rPr>
          <w:sz w:val="24"/>
          <w:szCs w:val="24"/>
          <w:lang w:val="ru-RU"/>
        </w:rPr>
        <w:t>и</w:t>
      </w:r>
      <w:r w:rsidRPr="00267772">
        <w:rPr>
          <w:sz w:val="24"/>
          <w:szCs w:val="24"/>
          <w:lang w:val="ru-RU"/>
        </w:rPr>
        <w:t>ях.</w:t>
      </w:r>
    </w:p>
    <w:p w:rsidR="00267772" w:rsidRPr="00267772" w:rsidRDefault="00267772" w:rsidP="0084196E">
      <w:pPr>
        <w:pStyle w:val="21"/>
        <w:numPr>
          <w:ilvl w:val="0"/>
          <w:numId w:val="7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w:t>
      </w:r>
      <w:r w:rsidRPr="00267772">
        <w:rPr>
          <w:sz w:val="24"/>
          <w:szCs w:val="24"/>
          <w:lang w:val="ru-RU"/>
        </w:rPr>
        <w:t>ь</w:t>
      </w:r>
      <w:r w:rsidRPr="00267772">
        <w:rPr>
          <w:sz w:val="24"/>
          <w:szCs w:val="24"/>
          <w:lang w:val="ru-RU"/>
        </w:rPr>
        <w:t>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w:t>
      </w:r>
      <w:r w:rsidRPr="00267772">
        <w:rPr>
          <w:sz w:val="24"/>
          <w:szCs w:val="24"/>
          <w:lang w:val="ru-RU"/>
        </w:rPr>
        <w:t>и</w:t>
      </w:r>
      <w:r w:rsidRPr="00267772">
        <w:rPr>
          <w:sz w:val="24"/>
          <w:szCs w:val="24"/>
          <w:lang w:val="ru-RU"/>
        </w:rPr>
        <w:t>жения, отражающие содержание песни. Побуждает детей к инсценированию содержания песен, хороводов.</w:t>
      </w:r>
    </w:p>
    <w:p w:rsidR="00267772" w:rsidRPr="00267772" w:rsidRDefault="00267772" w:rsidP="0084196E">
      <w:pPr>
        <w:pStyle w:val="21"/>
        <w:numPr>
          <w:ilvl w:val="0"/>
          <w:numId w:val="77"/>
        </w:numPr>
        <w:shd w:val="clear" w:color="auto" w:fill="auto"/>
        <w:tabs>
          <w:tab w:val="left" w:pos="1033"/>
        </w:tabs>
        <w:spacing w:before="0" w:after="0" w:line="276" w:lineRule="auto"/>
        <w:ind w:firstLine="709"/>
        <w:jc w:val="both"/>
        <w:rPr>
          <w:sz w:val="24"/>
          <w:szCs w:val="24"/>
        </w:rPr>
      </w:pPr>
      <w:r w:rsidRPr="00267772">
        <w:rPr>
          <w:sz w:val="24"/>
          <w:szCs w:val="24"/>
          <w:lang w:val="ru-RU"/>
        </w:rPr>
        <w:t>Игра на детских музыкальных инструментах: педагог учит детей исполнять просте</w:t>
      </w:r>
      <w:r w:rsidRPr="00267772">
        <w:rPr>
          <w:sz w:val="24"/>
          <w:szCs w:val="24"/>
          <w:lang w:val="ru-RU"/>
        </w:rPr>
        <w:t>й</w:t>
      </w:r>
      <w:r w:rsidRPr="00267772">
        <w:rPr>
          <w:sz w:val="24"/>
          <w:szCs w:val="24"/>
          <w:lang w:val="ru-RU"/>
        </w:rPr>
        <w:t>шие мелодии на детских музыкальных инструментах; знакомые песенки индивидуально и н</w:t>
      </w:r>
      <w:r w:rsidRPr="00267772">
        <w:rPr>
          <w:sz w:val="24"/>
          <w:szCs w:val="24"/>
          <w:lang w:val="ru-RU"/>
        </w:rPr>
        <w:t>е</w:t>
      </w:r>
      <w:r w:rsidRPr="00267772">
        <w:rPr>
          <w:sz w:val="24"/>
          <w:szCs w:val="24"/>
          <w:lang w:val="ru-RU"/>
        </w:rPr>
        <w:t xml:space="preserve">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w:t>
      </w:r>
      <w:r w:rsidRPr="00267772">
        <w:rPr>
          <w:sz w:val="24"/>
          <w:szCs w:val="24"/>
          <w:lang w:val="ru-RU"/>
        </w:rPr>
        <w:t>у</w:t>
      </w:r>
      <w:r w:rsidRPr="00267772">
        <w:rPr>
          <w:sz w:val="24"/>
          <w:szCs w:val="24"/>
          <w:lang w:val="ru-RU"/>
        </w:rPr>
        <w:t>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w:t>
      </w:r>
      <w:r w:rsidRPr="00267772">
        <w:rPr>
          <w:sz w:val="24"/>
          <w:szCs w:val="24"/>
          <w:lang w:val="ru-RU"/>
        </w:rPr>
        <w:t>е</w:t>
      </w:r>
      <w:r w:rsidRPr="00267772">
        <w:rPr>
          <w:sz w:val="24"/>
          <w:szCs w:val="24"/>
          <w:lang w:val="ru-RU"/>
        </w:rPr>
        <w:t>ническому искусству, создает атмосферу творческого выбора и инициативы для каждого ребё</w:t>
      </w:r>
      <w:r w:rsidRPr="00267772">
        <w:rPr>
          <w:sz w:val="24"/>
          <w:szCs w:val="24"/>
          <w:lang w:val="ru-RU"/>
        </w:rPr>
        <w:t>н</w:t>
      </w:r>
      <w:r w:rsidRPr="00267772">
        <w:rPr>
          <w:sz w:val="24"/>
          <w:szCs w:val="24"/>
          <w:lang w:val="ru-RU"/>
        </w:rPr>
        <w:t>ка, поддерживает различные творческие группы детей. Развивает личностные качеств (коммун</w:t>
      </w:r>
      <w:r w:rsidRPr="00267772">
        <w:rPr>
          <w:sz w:val="24"/>
          <w:szCs w:val="24"/>
          <w:lang w:val="ru-RU"/>
        </w:rPr>
        <w:t>и</w:t>
      </w:r>
      <w:r w:rsidRPr="00267772">
        <w:rPr>
          <w:sz w:val="24"/>
          <w:szCs w:val="24"/>
          <w:lang w:val="ru-RU"/>
        </w:rPr>
        <w:t>кативные навыки, партнёрские взаимоотношения. Способствует развитию навыков передачи о</w:t>
      </w:r>
      <w:r w:rsidRPr="00267772">
        <w:rPr>
          <w:sz w:val="24"/>
          <w:szCs w:val="24"/>
          <w:lang w:val="ru-RU"/>
        </w:rPr>
        <w:t>б</w:t>
      </w:r>
      <w:r w:rsidRPr="00267772">
        <w:rPr>
          <w:sz w:val="24"/>
          <w:szCs w:val="24"/>
          <w:lang w:val="ru-RU"/>
        </w:rPr>
        <w:t>раза различными способами (речь, мимика, жест, пантомима и прочее). Создает условия для п</w:t>
      </w:r>
      <w:r w:rsidRPr="00267772">
        <w:rPr>
          <w:sz w:val="24"/>
          <w:szCs w:val="24"/>
          <w:lang w:val="ru-RU"/>
        </w:rPr>
        <w:t>о</w:t>
      </w:r>
      <w:r w:rsidRPr="00267772">
        <w:rPr>
          <w:sz w:val="24"/>
          <w:szCs w:val="24"/>
          <w:lang w:val="ru-RU"/>
        </w:rPr>
        <w:t>каза результатов творческой деятельности, поддерживает инициативу изготовления декораций, элементов костюмов и атрибутов.</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желание детей проводить свободное время с интересом и пользой, ре</w:t>
      </w:r>
      <w:r w:rsidRPr="00267772">
        <w:rPr>
          <w:sz w:val="24"/>
          <w:szCs w:val="24"/>
          <w:lang w:val="ru-RU"/>
        </w:rPr>
        <w:t>а</w:t>
      </w:r>
      <w:r w:rsidRPr="00267772">
        <w:rPr>
          <w:sz w:val="24"/>
          <w:szCs w:val="24"/>
          <w:lang w:val="ru-RU"/>
        </w:rPr>
        <w:t>лизуя собственные творческие потребности (чтение книг, рисование, пение и так далее). Форм</w:t>
      </w:r>
      <w:r w:rsidRPr="00267772">
        <w:rPr>
          <w:sz w:val="24"/>
          <w:szCs w:val="24"/>
          <w:lang w:val="ru-RU"/>
        </w:rPr>
        <w:t>и</w:t>
      </w:r>
      <w:r w:rsidRPr="00267772">
        <w:rPr>
          <w:sz w:val="24"/>
          <w:szCs w:val="24"/>
          <w:lang w:val="ru-RU"/>
        </w:rPr>
        <w:t>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w:t>
      </w:r>
      <w:r w:rsidRPr="00267772">
        <w:rPr>
          <w:sz w:val="24"/>
          <w:szCs w:val="24"/>
          <w:lang w:val="ru-RU"/>
        </w:rPr>
        <w:t>а</w:t>
      </w:r>
      <w:r w:rsidRPr="00267772">
        <w:rPr>
          <w:sz w:val="24"/>
          <w:szCs w:val="24"/>
          <w:lang w:val="ru-RU"/>
        </w:rPr>
        <w:t>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w:t>
      </w:r>
      <w:r w:rsidRPr="00267772">
        <w:rPr>
          <w:sz w:val="24"/>
          <w:szCs w:val="24"/>
          <w:lang w:val="ru-RU"/>
        </w:rPr>
        <w:t>с</w:t>
      </w:r>
      <w:r w:rsidRPr="00267772">
        <w:rPr>
          <w:sz w:val="24"/>
          <w:szCs w:val="24"/>
          <w:lang w:val="ru-RU"/>
        </w:rPr>
        <w:t xml:space="preserve">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rsidR="00840054" w:rsidRDefault="00840054" w:rsidP="00632D4D">
      <w:pPr>
        <w:pStyle w:val="21"/>
        <w:shd w:val="clear" w:color="auto" w:fill="auto"/>
        <w:tabs>
          <w:tab w:val="left" w:pos="1349"/>
        </w:tabs>
        <w:spacing w:before="0" w:after="0" w:line="276" w:lineRule="auto"/>
        <w:ind w:left="709"/>
        <w:jc w:val="both"/>
        <w:rPr>
          <w:b/>
          <w:sz w:val="24"/>
          <w:szCs w:val="24"/>
          <w:lang w:val="ru-RU"/>
        </w:rPr>
      </w:pPr>
    </w:p>
    <w:p w:rsidR="00267772" w:rsidRPr="002514CB" w:rsidRDefault="00824069" w:rsidP="00A521B9">
      <w:pPr>
        <w:pStyle w:val="21"/>
        <w:shd w:val="clear" w:color="auto" w:fill="auto"/>
        <w:tabs>
          <w:tab w:val="left" w:pos="1349"/>
        </w:tabs>
        <w:spacing w:before="0" w:after="0" w:line="276" w:lineRule="auto"/>
        <w:jc w:val="both"/>
        <w:rPr>
          <w:b/>
          <w:lang w:val="ru-RU"/>
        </w:rPr>
      </w:pPr>
      <w:r>
        <w:rPr>
          <w:sz w:val="24"/>
          <w:szCs w:val="24"/>
          <w:lang w:val="ru-RU"/>
        </w:rPr>
        <w:tab/>
      </w:r>
      <w:r w:rsidR="00267772" w:rsidRPr="002514CB">
        <w:rPr>
          <w:b/>
          <w:lang w:val="ru-RU"/>
        </w:rPr>
        <w:t>Содержание образовательной деятельности</w:t>
      </w:r>
      <w:r w:rsidR="00A521B9" w:rsidRPr="002514CB">
        <w:rPr>
          <w:b/>
          <w:lang w:val="ru-RU"/>
        </w:rPr>
        <w:t xml:space="preserve"> от 6 лет до 7 лет.</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84196E">
      <w:pPr>
        <w:pStyle w:val="21"/>
        <w:numPr>
          <w:ilvl w:val="0"/>
          <w:numId w:val="7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lastRenderedPageBreak/>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w:t>
      </w:r>
      <w:r w:rsidRPr="00267772">
        <w:rPr>
          <w:sz w:val="24"/>
          <w:szCs w:val="24"/>
          <w:lang w:val="ru-RU"/>
        </w:rPr>
        <w:t>щ</w:t>
      </w:r>
      <w:r w:rsidRPr="00267772">
        <w:rPr>
          <w:sz w:val="24"/>
          <w:szCs w:val="24"/>
          <w:lang w:val="ru-RU"/>
        </w:rPr>
        <w:t>ряет активное участие детей в художественной деятельности по собственному желанию и под руководством взрослого.</w:t>
      </w:r>
    </w:p>
    <w:p w:rsidR="00267772" w:rsidRPr="00267772" w:rsidRDefault="00267772" w:rsidP="0084196E">
      <w:pPr>
        <w:pStyle w:val="21"/>
        <w:numPr>
          <w:ilvl w:val="0"/>
          <w:numId w:val="7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w:t>
      </w:r>
      <w:r w:rsidRPr="00267772">
        <w:rPr>
          <w:sz w:val="24"/>
          <w:szCs w:val="24"/>
          <w:lang w:val="ru-RU"/>
        </w:rPr>
        <w:t>и</w:t>
      </w:r>
      <w:r w:rsidRPr="00267772">
        <w:rPr>
          <w:sz w:val="24"/>
          <w:szCs w:val="24"/>
          <w:lang w:val="ru-RU"/>
        </w:rPr>
        <w:t>дов и жанров искусства.</w:t>
      </w:r>
    </w:p>
    <w:p w:rsidR="00267772" w:rsidRPr="00267772" w:rsidRDefault="00267772" w:rsidP="0084196E">
      <w:pPr>
        <w:pStyle w:val="21"/>
        <w:numPr>
          <w:ilvl w:val="0"/>
          <w:numId w:val="7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267772" w:rsidRDefault="00267772" w:rsidP="0084196E">
      <w:pPr>
        <w:pStyle w:val="21"/>
        <w:numPr>
          <w:ilvl w:val="0"/>
          <w:numId w:val="78"/>
        </w:numPr>
        <w:shd w:val="clear" w:color="auto" w:fill="auto"/>
        <w:tabs>
          <w:tab w:val="left" w:pos="1028"/>
        </w:tabs>
        <w:spacing w:before="0" w:after="0" w:line="276" w:lineRule="auto"/>
        <w:ind w:firstLine="709"/>
        <w:jc w:val="both"/>
        <w:rPr>
          <w:sz w:val="24"/>
          <w:szCs w:val="24"/>
        </w:rPr>
      </w:pPr>
      <w:r w:rsidRPr="00267772">
        <w:rPr>
          <w:sz w:val="24"/>
          <w:szCs w:val="24"/>
          <w:lang w:val="ru-RU"/>
        </w:rPr>
        <w:t>Педагог воспитывает интерес к национальным и общечеловеческим ценностям, кул</w:t>
      </w:r>
      <w:r w:rsidRPr="00267772">
        <w:rPr>
          <w:sz w:val="24"/>
          <w:szCs w:val="24"/>
          <w:lang w:val="ru-RU"/>
        </w:rPr>
        <w:t>ь</w:t>
      </w:r>
      <w:r w:rsidRPr="00267772">
        <w:rPr>
          <w:sz w:val="24"/>
          <w:szCs w:val="24"/>
          <w:lang w:val="ru-RU"/>
        </w:rPr>
        <w:t>турным традициям народа в процессе знакомства с классической и народной музыкой, с шеде</w:t>
      </w:r>
      <w:r w:rsidRPr="00267772">
        <w:rPr>
          <w:sz w:val="24"/>
          <w:szCs w:val="24"/>
          <w:lang w:val="ru-RU"/>
        </w:rPr>
        <w:t>в</w:t>
      </w:r>
      <w:r w:rsidRPr="00267772">
        <w:rPr>
          <w:sz w:val="24"/>
          <w:szCs w:val="24"/>
          <w:lang w:val="ru-RU"/>
        </w:rPr>
        <w:t xml:space="preserve">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rsidR="00267772" w:rsidRPr="00267772" w:rsidRDefault="00267772" w:rsidP="0084196E">
      <w:pPr>
        <w:pStyle w:val="21"/>
        <w:numPr>
          <w:ilvl w:val="0"/>
          <w:numId w:val="7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w:t>
      </w:r>
      <w:r w:rsidRPr="00267772">
        <w:rPr>
          <w:sz w:val="24"/>
          <w:szCs w:val="24"/>
          <w:lang w:val="ru-RU"/>
        </w:rPr>
        <w:t>у</w:t>
      </w:r>
      <w:r w:rsidRPr="00267772">
        <w:rPr>
          <w:sz w:val="24"/>
          <w:szCs w:val="24"/>
          <w:lang w:val="ru-RU"/>
        </w:rPr>
        <w:t>зея, цирка (совместно с родителями (законными представителями)).</w:t>
      </w:r>
    </w:p>
    <w:p w:rsidR="00267772" w:rsidRPr="00267772" w:rsidRDefault="00267772" w:rsidP="0084196E">
      <w:pPr>
        <w:pStyle w:val="21"/>
        <w:numPr>
          <w:ilvl w:val="0"/>
          <w:numId w:val="7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w:t>
      </w:r>
      <w:r w:rsidRPr="00267772">
        <w:rPr>
          <w:sz w:val="24"/>
          <w:szCs w:val="24"/>
          <w:lang w:val="ru-RU"/>
        </w:rPr>
        <w:t>о</w:t>
      </w:r>
      <w:r w:rsidRPr="00267772">
        <w:rPr>
          <w:sz w:val="24"/>
          <w:szCs w:val="24"/>
          <w:lang w:val="ru-RU"/>
        </w:rPr>
        <w:t>зитор, артист, танцор, певец, пианист, скрипач, режиссер, директор театра, архитектор и тому подобное).</w:t>
      </w:r>
    </w:p>
    <w:p w:rsidR="00267772" w:rsidRPr="00267772" w:rsidRDefault="00267772" w:rsidP="0084196E">
      <w:pPr>
        <w:pStyle w:val="21"/>
        <w:numPr>
          <w:ilvl w:val="0"/>
          <w:numId w:val="7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w:t>
      </w:r>
      <w:r w:rsidRPr="00267772">
        <w:rPr>
          <w:sz w:val="24"/>
          <w:szCs w:val="24"/>
          <w:lang w:val="ru-RU"/>
        </w:rPr>
        <w:t>е</w:t>
      </w:r>
      <w:r w:rsidRPr="00267772">
        <w:rPr>
          <w:sz w:val="24"/>
          <w:szCs w:val="24"/>
          <w:lang w:val="ru-RU"/>
        </w:rPr>
        <w:t>ственной деятельности, формирует умение соотносить органы чувств с видами искусства (муз</w:t>
      </w:r>
      <w:r w:rsidRPr="00267772">
        <w:rPr>
          <w:sz w:val="24"/>
          <w:szCs w:val="24"/>
          <w:lang w:val="ru-RU"/>
        </w:rPr>
        <w:t>ы</w:t>
      </w:r>
      <w:r w:rsidRPr="00267772">
        <w:rPr>
          <w:sz w:val="24"/>
          <w:szCs w:val="24"/>
          <w:lang w:val="ru-RU"/>
        </w:rPr>
        <w:t>ку слушают, картины рассматривают, стихи читают и слушают и так далее).</w:t>
      </w:r>
    </w:p>
    <w:p w:rsidR="00267772" w:rsidRPr="00267772" w:rsidRDefault="00267772" w:rsidP="0084196E">
      <w:pPr>
        <w:pStyle w:val="21"/>
        <w:numPr>
          <w:ilvl w:val="0"/>
          <w:numId w:val="7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w:t>
      </w:r>
      <w:r w:rsidRPr="00267772">
        <w:rPr>
          <w:sz w:val="24"/>
          <w:szCs w:val="24"/>
          <w:lang w:val="ru-RU"/>
        </w:rPr>
        <w:t>и</w:t>
      </w:r>
      <w:r w:rsidRPr="00267772">
        <w:rPr>
          <w:sz w:val="24"/>
          <w:szCs w:val="24"/>
          <w:lang w:val="ru-RU"/>
        </w:rPr>
        <w:t>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w:t>
      </w:r>
      <w:r w:rsidRPr="00267772">
        <w:rPr>
          <w:sz w:val="24"/>
          <w:szCs w:val="24"/>
          <w:lang w:val="ru-RU"/>
        </w:rPr>
        <w:t>н</w:t>
      </w:r>
      <w:r w:rsidRPr="00267772">
        <w:rPr>
          <w:sz w:val="24"/>
          <w:szCs w:val="24"/>
          <w:lang w:val="ru-RU"/>
        </w:rPr>
        <w:t>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w:t>
      </w:r>
      <w:r w:rsidRPr="00267772">
        <w:rPr>
          <w:sz w:val="24"/>
          <w:szCs w:val="24"/>
          <w:lang w:val="ru-RU"/>
        </w:rPr>
        <w:t>у</w:t>
      </w:r>
      <w:r w:rsidRPr="00267772">
        <w:rPr>
          <w:sz w:val="24"/>
          <w:szCs w:val="24"/>
          <w:lang w:val="ru-RU"/>
        </w:rPr>
        <w:t>дожниках - иллюстраторах детской книги (И.Я. Билибин, Ю.А. Васнецов, В.М. Конашевич, В.В. Лебедев, Т.А. Маврина, Е.И. Чарушин и другие).</w:t>
      </w:r>
    </w:p>
    <w:p w:rsidR="00267772" w:rsidRPr="00267772" w:rsidRDefault="00267772" w:rsidP="0084196E">
      <w:pPr>
        <w:pStyle w:val="21"/>
        <w:numPr>
          <w:ilvl w:val="0"/>
          <w:numId w:val="7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w:t>
      </w:r>
      <w:r w:rsidRPr="00267772">
        <w:rPr>
          <w:sz w:val="24"/>
          <w:szCs w:val="24"/>
          <w:lang w:val="ru-RU"/>
        </w:rPr>
        <w:t>м</w:t>
      </w:r>
      <w:r w:rsidRPr="00267772">
        <w:rPr>
          <w:sz w:val="24"/>
          <w:szCs w:val="24"/>
          <w:lang w:val="ru-RU"/>
        </w:rPr>
        <w:t>ский-Корсаков, П.И. Чайковский, М.И. Глинка, А.П. Бородин и другие), зарубежных композит</w:t>
      </w:r>
      <w:r w:rsidRPr="00267772">
        <w:rPr>
          <w:sz w:val="24"/>
          <w:szCs w:val="24"/>
          <w:lang w:val="ru-RU"/>
        </w:rPr>
        <w:t>о</w:t>
      </w:r>
      <w:r w:rsidRPr="00267772">
        <w:rPr>
          <w:sz w:val="24"/>
          <w:szCs w:val="24"/>
          <w:lang w:val="ru-RU"/>
        </w:rPr>
        <w:t>ров (А. Вивальди, Ф. Шуберт, Э. Григ, К. Сен-Санс другие), композиторов-песенников (Г. А. Струве, А. Л. Рыбников, Г.И. Гладков, М.И. Дунаевский и другие).</w:t>
      </w:r>
    </w:p>
    <w:p w:rsidR="00267772" w:rsidRPr="00267772" w:rsidRDefault="00267772" w:rsidP="0084196E">
      <w:pPr>
        <w:pStyle w:val="21"/>
        <w:numPr>
          <w:ilvl w:val="0"/>
          <w:numId w:val="78"/>
        </w:numPr>
        <w:shd w:val="clear" w:color="auto" w:fill="auto"/>
        <w:tabs>
          <w:tab w:val="left" w:pos="1172"/>
        </w:tabs>
        <w:spacing w:before="0" w:after="0" w:line="276" w:lineRule="auto"/>
        <w:ind w:firstLine="709"/>
        <w:jc w:val="both"/>
        <w:rPr>
          <w:sz w:val="24"/>
          <w:szCs w:val="24"/>
        </w:rPr>
      </w:pPr>
      <w:r w:rsidRPr="00267772">
        <w:rPr>
          <w:sz w:val="24"/>
          <w:szCs w:val="24"/>
          <w:lang w:val="ru-RU"/>
        </w:rPr>
        <w:t>Педагог обогащает представления детей о скульптуре малых форм, выделяя обра</w:t>
      </w:r>
      <w:r w:rsidRPr="00267772">
        <w:rPr>
          <w:sz w:val="24"/>
          <w:szCs w:val="24"/>
          <w:lang w:val="ru-RU"/>
        </w:rPr>
        <w:t>з</w:t>
      </w:r>
      <w:r w:rsidRPr="00267772">
        <w:rPr>
          <w:sz w:val="24"/>
          <w:szCs w:val="24"/>
          <w:lang w:val="ru-RU"/>
        </w:rPr>
        <w:t>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w:t>
      </w:r>
      <w:r w:rsidRPr="00267772">
        <w:rPr>
          <w:sz w:val="24"/>
          <w:szCs w:val="24"/>
          <w:lang w:val="ru-RU"/>
        </w:rPr>
        <w:t>ь</w:t>
      </w:r>
      <w:r w:rsidRPr="00267772">
        <w:rPr>
          <w:sz w:val="24"/>
          <w:szCs w:val="24"/>
          <w:lang w:val="ru-RU"/>
        </w:rPr>
        <w:t>ская, хохломская, жостовская, мезенская роспись), с керамическими изделиями, народными и</w:t>
      </w:r>
      <w:r w:rsidRPr="00267772">
        <w:rPr>
          <w:sz w:val="24"/>
          <w:szCs w:val="24"/>
          <w:lang w:val="ru-RU"/>
        </w:rPr>
        <w:t>г</w:t>
      </w:r>
      <w:r w:rsidRPr="00267772">
        <w:rPr>
          <w:sz w:val="24"/>
          <w:szCs w:val="24"/>
          <w:lang w:val="ru-RU"/>
        </w:rPr>
        <w:t>рушками. Расширяет представления о разнообразии народного искусства, художественных пр</w:t>
      </w:r>
      <w:r w:rsidRPr="00267772">
        <w:rPr>
          <w:sz w:val="24"/>
          <w:szCs w:val="24"/>
          <w:lang w:val="ru-RU"/>
        </w:rPr>
        <w:t>о</w:t>
      </w:r>
      <w:r w:rsidRPr="00267772">
        <w:rPr>
          <w:sz w:val="24"/>
          <w:szCs w:val="24"/>
          <w:lang w:val="ru-RU"/>
        </w:rPr>
        <w:t xml:space="preserve">мыслов (различные виды материалов, разные регионы страны и мира). </w:t>
      </w:r>
      <w:r w:rsidRPr="00267772">
        <w:rPr>
          <w:sz w:val="24"/>
          <w:szCs w:val="24"/>
        </w:rPr>
        <w:t>Воспитывает интерес к искусству родного края.</w:t>
      </w:r>
    </w:p>
    <w:p w:rsidR="00267772" w:rsidRPr="00267772" w:rsidRDefault="00267772" w:rsidP="0084196E">
      <w:pPr>
        <w:pStyle w:val="21"/>
        <w:numPr>
          <w:ilvl w:val="0"/>
          <w:numId w:val="78"/>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w:t>
      </w:r>
      <w:r w:rsidRPr="00267772">
        <w:rPr>
          <w:sz w:val="24"/>
          <w:szCs w:val="24"/>
          <w:lang w:val="ru-RU"/>
        </w:rPr>
        <w:t>з</w:t>
      </w:r>
      <w:r w:rsidRPr="00267772">
        <w:rPr>
          <w:sz w:val="24"/>
          <w:szCs w:val="24"/>
          <w:lang w:val="ru-RU"/>
        </w:rPr>
        <w:t>личия архитектурных сооружений одинакового назначения. Формирует умение выделять один</w:t>
      </w:r>
      <w:r w:rsidRPr="00267772">
        <w:rPr>
          <w:sz w:val="24"/>
          <w:szCs w:val="24"/>
          <w:lang w:val="ru-RU"/>
        </w:rPr>
        <w:t>а</w:t>
      </w:r>
      <w:r w:rsidRPr="00267772">
        <w:rPr>
          <w:sz w:val="24"/>
          <w:szCs w:val="24"/>
          <w:lang w:val="ru-RU"/>
        </w:rPr>
        <w:lastRenderedPageBreak/>
        <w:t>ковые части конструкции и особенности деталей. Знакомит детей со спецификой храмовой а</w:t>
      </w:r>
      <w:r w:rsidRPr="00267772">
        <w:rPr>
          <w:sz w:val="24"/>
          <w:szCs w:val="24"/>
          <w:lang w:val="ru-RU"/>
        </w:rPr>
        <w:t>р</w:t>
      </w:r>
      <w:r w:rsidRPr="00267772">
        <w:rPr>
          <w:sz w:val="24"/>
          <w:szCs w:val="24"/>
          <w:lang w:val="ru-RU"/>
        </w:rPr>
        <w:t>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w:t>
      </w:r>
      <w:r w:rsidRPr="00267772">
        <w:rPr>
          <w:sz w:val="24"/>
          <w:szCs w:val="24"/>
          <w:lang w:val="ru-RU"/>
        </w:rPr>
        <w:t>о</w:t>
      </w:r>
      <w:r w:rsidRPr="00267772">
        <w:rPr>
          <w:sz w:val="24"/>
          <w:szCs w:val="24"/>
          <w:lang w:val="ru-RU"/>
        </w:rPr>
        <w:t>сти, в которой живут дети. Рассказывает детям о том, что, как и в каждом виде искусства, в а</w:t>
      </w:r>
      <w:r w:rsidRPr="00267772">
        <w:rPr>
          <w:sz w:val="24"/>
          <w:szCs w:val="24"/>
          <w:lang w:val="ru-RU"/>
        </w:rPr>
        <w:t>р</w:t>
      </w:r>
      <w:r w:rsidRPr="00267772">
        <w:rPr>
          <w:sz w:val="24"/>
          <w:szCs w:val="24"/>
          <w:lang w:val="ru-RU"/>
        </w:rPr>
        <w:t>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w:t>
      </w:r>
      <w:r w:rsidRPr="00267772">
        <w:rPr>
          <w:sz w:val="24"/>
          <w:szCs w:val="24"/>
          <w:lang w:val="ru-RU"/>
        </w:rPr>
        <w:t>у</w:t>
      </w:r>
      <w:r w:rsidRPr="00267772">
        <w:rPr>
          <w:sz w:val="24"/>
          <w:szCs w:val="24"/>
          <w:lang w:val="ru-RU"/>
        </w:rPr>
        <w:t>гие - в каждом городе свои. Развивает умения передавать в художественной деятельности обр</w:t>
      </w:r>
      <w:r w:rsidRPr="00267772">
        <w:rPr>
          <w:sz w:val="24"/>
          <w:szCs w:val="24"/>
          <w:lang w:val="ru-RU"/>
        </w:rPr>
        <w:t>а</w:t>
      </w:r>
      <w:r w:rsidRPr="00267772">
        <w:rPr>
          <w:sz w:val="24"/>
          <w:szCs w:val="24"/>
          <w:lang w:val="ru-RU"/>
        </w:rPr>
        <w:t>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267772" w:rsidRDefault="00267772" w:rsidP="0084196E">
      <w:pPr>
        <w:pStyle w:val="21"/>
        <w:numPr>
          <w:ilvl w:val="0"/>
          <w:numId w:val="78"/>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w:t>
      </w:r>
      <w:r w:rsidRPr="00267772">
        <w:rPr>
          <w:sz w:val="24"/>
          <w:szCs w:val="24"/>
          <w:lang w:val="ru-RU"/>
        </w:rPr>
        <w:t>у</w:t>
      </w:r>
      <w:r w:rsidRPr="00267772">
        <w:rPr>
          <w:sz w:val="24"/>
          <w:szCs w:val="24"/>
          <w:lang w:val="ru-RU"/>
        </w:rPr>
        <w:t>зея, цирка. Педагог развивает у детей умение выражать в речи свои впечатления, высказывать суждения, оценки.</w:t>
      </w:r>
    </w:p>
    <w:p w:rsidR="00267772" w:rsidRPr="009B4108" w:rsidRDefault="00267772" w:rsidP="00632D4D">
      <w:pPr>
        <w:pStyle w:val="21"/>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84196E">
      <w:pPr>
        <w:pStyle w:val="21"/>
        <w:numPr>
          <w:ilvl w:val="0"/>
          <w:numId w:val="7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w:t>
      </w:r>
      <w:r w:rsidRPr="00267772">
        <w:rPr>
          <w:sz w:val="24"/>
          <w:szCs w:val="24"/>
          <w:lang w:val="ru-RU"/>
        </w:rPr>
        <w:t>н</w:t>
      </w:r>
      <w:r w:rsidRPr="00267772">
        <w:rPr>
          <w:sz w:val="24"/>
          <w:szCs w:val="24"/>
          <w:lang w:val="ru-RU"/>
        </w:rPr>
        <w:t>ности предметов и передавать их средствами рисунка (форма, пропорции, расположение на л</w:t>
      </w:r>
      <w:r w:rsidRPr="00267772">
        <w:rPr>
          <w:sz w:val="24"/>
          <w:szCs w:val="24"/>
          <w:lang w:val="ru-RU"/>
        </w:rPr>
        <w:t>и</w:t>
      </w:r>
      <w:r w:rsidRPr="00267772">
        <w:rPr>
          <w:sz w:val="24"/>
          <w:szCs w:val="24"/>
          <w:lang w:val="ru-RU"/>
        </w:rPr>
        <w:t>сте бумаги). Педагог совершенствует у детей технику изображения. Продолжает развивать у д</w:t>
      </w:r>
      <w:r w:rsidRPr="00267772">
        <w:rPr>
          <w:sz w:val="24"/>
          <w:szCs w:val="24"/>
          <w:lang w:val="ru-RU"/>
        </w:rPr>
        <w:t>е</w:t>
      </w:r>
      <w:r w:rsidRPr="00267772">
        <w:rPr>
          <w:sz w:val="24"/>
          <w:szCs w:val="24"/>
          <w:lang w:val="ru-RU"/>
        </w:rPr>
        <w:t>тей свободу и одновременно точность движений руки под контролем зрения, их плавность, ри</w:t>
      </w:r>
      <w:r w:rsidRPr="00267772">
        <w:rPr>
          <w:sz w:val="24"/>
          <w:szCs w:val="24"/>
          <w:lang w:val="ru-RU"/>
        </w:rPr>
        <w:t>т</w:t>
      </w:r>
      <w:r w:rsidRPr="00267772">
        <w:rPr>
          <w:sz w:val="24"/>
          <w:szCs w:val="24"/>
          <w:lang w:val="ru-RU"/>
        </w:rPr>
        <w:t>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w:t>
      </w:r>
      <w:r w:rsidRPr="00267772">
        <w:rPr>
          <w:sz w:val="24"/>
          <w:szCs w:val="24"/>
          <w:lang w:val="ru-RU"/>
        </w:rPr>
        <w:t>к</w:t>
      </w:r>
      <w:r w:rsidRPr="00267772">
        <w:rPr>
          <w:sz w:val="24"/>
          <w:szCs w:val="24"/>
          <w:lang w:val="ru-RU"/>
        </w:rPr>
        <w:t>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w:t>
      </w:r>
      <w:r w:rsidRPr="00267772">
        <w:rPr>
          <w:sz w:val="24"/>
          <w:szCs w:val="24"/>
          <w:lang w:val="ru-RU"/>
        </w:rPr>
        <w:t>б</w:t>
      </w:r>
      <w:r w:rsidRPr="00267772">
        <w:rPr>
          <w:sz w:val="24"/>
          <w:szCs w:val="24"/>
          <w:lang w:val="ru-RU"/>
        </w:rPr>
        <w:t>ражения. Продолжает формировать у детей умение свободно владеть карандашом при выполн</w:t>
      </w:r>
      <w:r w:rsidRPr="00267772">
        <w:rPr>
          <w:sz w:val="24"/>
          <w:szCs w:val="24"/>
          <w:lang w:val="ru-RU"/>
        </w:rPr>
        <w:t>е</w:t>
      </w:r>
      <w:r w:rsidRPr="00267772">
        <w:rPr>
          <w:sz w:val="24"/>
          <w:szCs w:val="24"/>
          <w:lang w:val="ru-RU"/>
        </w:rPr>
        <w:t>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w:t>
      </w:r>
      <w:r w:rsidRPr="00267772">
        <w:rPr>
          <w:sz w:val="24"/>
          <w:szCs w:val="24"/>
          <w:lang w:val="ru-RU"/>
        </w:rPr>
        <w:t>н</w:t>
      </w:r>
      <w:r w:rsidRPr="00267772">
        <w:rPr>
          <w:sz w:val="24"/>
          <w:szCs w:val="24"/>
          <w:lang w:val="ru-RU"/>
        </w:rPr>
        <w:t>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w:t>
      </w:r>
      <w:r w:rsidRPr="00267772">
        <w:rPr>
          <w:sz w:val="24"/>
          <w:szCs w:val="24"/>
          <w:lang w:val="ru-RU"/>
        </w:rPr>
        <w:t>а</w:t>
      </w:r>
      <w:r w:rsidRPr="00267772">
        <w:rPr>
          <w:sz w:val="24"/>
          <w:szCs w:val="24"/>
          <w:lang w:val="ru-RU"/>
        </w:rPr>
        <w:t>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w:t>
      </w:r>
      <w:r w:rsidRPr="00267772">
        <w:rPr>
          <w:sz w:val="24"/>
          <w:szCs w:val="24"/>
          <w:lang w:val="ru-RU"/>
        </w:rPr>
        <w:t>е</w:t>
      </w:r>
      <w:r w:rsidRPr="00267772">
        <w:rPr>
          <w:sz w:val="24"/>
          <w:szCs w:val="24"/>
          <w:lang w:val="ru-RU"/>
        </w:rPr>
        <w:t>нию цветов, например, включающих два оттенка (желто- зеленый, серо-голубой) или уподо</w:t>
      </w:r>
      <w:r w:rsidRPr="00267772">
        <w:rPr>
          <w:sz w:val="24"/>
          <w:szCs w:val="24"/>
          <w:lang w:val="ru-RU"/>
        </w:rPr>
        <w:t>б</w:t>
      </w:r>
      <w:r w:rsidRPr="00267772">
        <w:rPr>
          <w:sz w:val="24"/>
          <w:szCs w:val="24"/>
          <w:lang w:val="ru-RU"/>
        </w:rPr>
        <w:t>ленных природным (малиновый, персиковый и тому подобное). Обращает их внимание на и</w:t>
      </w:r>
      <w:r w:rsidRPr="00267772">
        <w:rPr>
          <w:sz w:val="24"/>
          <w:szCs w:val="24"/>
          <w:lang w:val="ru-RU"/>
        </w:rPr>
        <w:t>з</w:t>
      </w:r>
      <w:r w:rsidRPr="00267772">
        <w:rPr>
          <w:sz w:val="24"/>
          <w:szCs w:val="24"/>
          <w:lang w:val="ru-RU"/>
        </w:rPr>
        <w:t>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w:t>
      </w:r>
      <w:r w:rsidRPr="00267772">
        <w:rPr>
          <w:sz w:val="24"/>
          <w:szCs w:val="24"/>
          <w:lang w:val="ru-RU"/>
        </w:rPr>
        <w:t>а</w:t>
      </w:r>
      <w:r w:rsidRPr="00267772">
        <w:rPr>
          <w:sz w:val="24"/>
          <w:szCs w:val="24"/>
          <w:lang w:val="ru-RU"/>
        </w:rPr>
        <w:t>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w:t>
      </w:r>
      <w:r w:rsidRPr="00267772">
        <w:rPr>
          <w:sz w:val="24"/>
          <w:szCs w:val="24"/>
          <w:lang w:val="ru-RU"/>
        </w:rPr>
        <w:t>д</w:t>
      </w:r>
      <w:r w:rsidRPr="00267772">
        <w:rPr>
          <w:sz w:val="24"/>
          <w:szCs w:val="24"/>
          <w:lang w:val="ru-RU"/>
        </w:rPr>
        <w:t>метов, явлений (нежно-зеленые, только что появившиеся листочки, бледно-зеленые стебли од</w:t>
      </w:r>
      <w:r w:rsidRPr="00267772">
        <w:rPr>
          <w:sz w:val="24"/>
          <w:szCs w:val="24"/>
          <w:lang w:val="ru-RU"/>
        </w:rPr>
        <w:t>у</w:t>
      </w:r>
      <w:r w:rsidRPr="00267772">
        <w:rPr>
          <w:sz w:val="24"/>
          <w:szCs w:val="24"/>
          <w:lang w:val="ru-RU"/>
        </w:rPr>
        <w:t>ванчиков и их темно-зеленые листья и тому подобное). Развивает у детей художественно-</w:t>
      </w:r>
      <w:r w:rsidRPr="00267772">
        <w:rPr>
          <w:sz w:val="24"/>
          <w:szCs w:val="24"/>
          <w:lang w:val="ru-RU"/>
        </w:rPr>
        <w:lastRenderedPageBreak/>
        <w:t>творческие способности в продуктивных видах детской деятельности.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w:t>
      </w:r>
      <w:r w:rsidRPr="00267772">
        <w:rPr>
          <w:sz w:val="24"/>
          <w:szCs w:val="24"/>
          <w:lang w:val="ru-RU"/>
        </w:rPr>
        <w:t>б</w:t>
      </w:r>
      <w:r w:rsidRPr="00267772">
        <w:rPr>
          <w:sz w:val="24"/>
          <w:szCs w:val="24"/>
          <w:lang w:val="ru-RU"/>
        </w:rPr>
        <w:t>ражения на листе в соответствии с их реальным расположением (ближе или дальше от рисующ</w:t>
      </w:r>
      <w:r w:rsidRPr="00267772">
        <w:rPr>
          <w:sz w:val="24"/>
          <w:szCs w:val="24"/>
          <w:lang w:val="ru-RU"/>
        </w:rPr>
        <w:t>е</w:t>
      </w:r>
      <w:r w:rsidRPr="00267772">
        <w:rPr>
          <w:sz w:val="24"/>
          <w:szCs w:val="24"/>
          <w:lang w:val="ru-RU"/>
        </w:rPr>
        <w:t>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w:t>
      </w:r>
      <w:r w:rsidRPr="00267772">
        <w:rPr>
          <w:sz w:val="24"/>
          <w:szCs w:val="24"/>
          <w:lang w:val="ru-RU"/>
        </w:rPr>
        <w:t>л</w:t>
      </w:r>
      <w:r w:rsidRPr="00267772">
        <w:rPr>
          <w:sz w:val="24"/>
          <w:szCs w:val="24"/>
          <w:lang w:val="ru-RU"/>
        </w:rPr>
        <w:t>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w:t>
      </w:r>
      <w:r w:rsidRPr="00267772">
        <w:rPr>
          <w:sz w:val="24"/>
          <w:szCs w:val="24"/>
          <w:lang w:val="ru-RU"/>
        </w:rPr>
        <w:t>ы</w:t>
      </w:r>
      <w:r w:rsidRPr="00267772">
        <w:rPr>
          <w:sz w:val="24"/>
          <w:szCs w:val="24"/>
          <w:lang w:val="ru-RU"/>
        </w:rPr>
        <w:t>боре темы, композиционного и цветового решения.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w:t>
      </w:r>
      <w:r w:rsidRPr="00267772">
        <w:rPr>
          <w:sz w:val="24"/>
          <w:szCs w:val="24"/>
          <w:lang w:val="ru-RU"/>
        </w:rPr>
        <w:t>ц</w:t>
      </w:r>
      <w:r w:rsidRPr="00267772">
        <w:rPr>
          <w:sz w:val="24"/>
          <w:szCs w:val="24"/>
          <w:lang w:val="ru-RU"/>
        </w:rPr>
        <w:t>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w:t>
      </w:r>
      <w:r w:rsidRPr="00267772">
        <w:rPr>
          <w:sz w:val="24"/>
          <w:szCs w:val="24"/>
          <w:lang w:val="ru-RU"/>
        </w:rPr>
        <w:t>а</w:t>
      </w:r>
      <w:r w:rsidRPr="00267772">
        <w:rPr>
          <w:sz w:val="24"/>
          <w:szCs w:val="24"/>
          <w:lang w:val="ru-RU"/>
        </w:rPr>
        <w:t>тивной композиции на основе того или иного вида народного искусства использовать характе</w:t>
      </w:r>
      <w:r w:rsidRPr="00267772">
        <w:rPr>
          <w:sz w:val="24"/>
          <w:szCs w:val="24"/>
          <w:lang w:val="ru-RU"/>
        </w:rPr>
        <w:t>р</w:t>
      </w:r>
      <w:r w:rsidRPr="00267772">
        <w:rPr>
          <w:sz w:val="24"/>
          <w:szCs w:val="24"/>
          <w:lang w:val="ru-RU"/>
        </w:rPr>
        <w:t>ные для него элементы узора и цветовую гамму.</w:t>
      </w:r>
    </w:p>
    <w:p w:rsidR="00267772" w:rsidRPr="00267772" w:rsidRDefault="00267772" w:rsidP="0084196E">
      <w:pPr>
        <w:pStyle w:val="21"/>
        <w:numPr>
          <w:ilvl w:val="0"/>
          <w:numId w:val="79"/>
        </w:numPr>
        <w:shd w:val="clear" w:color="auto" w:fill="auto"/>
        <w:tabs>
          <w:tab w:val="left" w:pos="1042"/>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w:t>
      </w:r>
      <w:r w:rsidRPr="00267772">
        <w:rPr>
          <w:sz w:val="24"/>
          <w:szCs w:val="24"/>
          <w:lang w:val="ru-RU"/>
        </w:rPr>
        <w:t>е</w:t>
      </w:r>
      <w:r w:rsidRPr="00267772">
        <w:rPr>
          <w:sz w:val="24"/>
          <w:szCs w:val="24"/>
          <w:lang w:val="ru-RU"/>
        </w:rPr>
        <w:t>ние передавать пропорции предметов, их соотношение по величине, выразительность поз, дв</w:t>
      </w:r>
      <w:r w:rsidRPr="00267772">
        <w:rPr>
          <w:sz w:val="24"/>
          <w:szCs w:val="24"/>
          <w:lang w:val="ru-RU"/>
        </w:rPr>
        <w:t>и</w:t>
      </w:r>
      <w:r w:rsidRPr="00267772">
        <w:rPr>
          <w:sz w:val="24"/>
          <w:szCs w:val="24"/>
          <w:lang w:val="ru-RU"/>
        </w:rPr>
        <w:t>жений, деталей.</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w:t>
      </w:r>
      <w:r w:rsidRPr="00267772">
        <w:rPr>
          <w:sz w:val="24"/>
          <w:szCs w:val="24"/>
          <w:lang w:val="ru-RU"/>
        </w:rPr>
        <w:t>о</w:t>
      </w:r>
      <w:r w:rsidRPr="00267772">
        <w:rPr>
          <w:sz w:val="24"/>
          <w:szCs w:val="24"/>
          <w:lang w:val="ru-RU"/>
        </w:rPr>
        <w:t>цветного пластилина предметные и сюжетные, индивидуальные и коллективные композиции.</w:t>
      </w:r>
    </w:p>
    <w:p w:rsidR="00267772" w:rsidRPr="00267772" w:rsidRDefault="00267772" w:rsidP="0084196E">
      <w:pPr>
        <w:pStyle w:val="21"/>
        <w:numPr>
          <w:ilvl w:val="0"/>
          <w:numId w:val="79"/>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w:t>
      </w:r>
      <w:r w:rsidRPr="00267772">
        <w:rPr>
          <w:sz w:val="24"/>
          <w:szCs w:val="24"/>
          <w:lang w:val="ru-RU"/>
        </w:rPr>
        <w:t>б</w:t>
      </w:r>
      <w:r w:rsidRPr="00267772">
        <w:rPr>
          <w:sz w:val="24"/>
          <w:szCs w:val="24"/>
          <w:lang w:val="ru-RU"/>
        </w:rPr>
        <w:t>ражения с натуры и по представлению: развивать чувство композиции (красиво располагать ф</w:t>
      </w:r>
      <w:r w:rsidRPr="00267772">
        <w:rPr>
          <w:sz w:val="24"/>
          <w:szCs w:val="24"/>
          <w:lang w:val="ru-RU"/>
        </w:rPr>
        <w:t>и</w:t>
      </w:r>
      <w:r w:rsidRPr="00267772">
        <w:rPr>
          <w:sz w:val="24"/>
          <w:szCs w:val="24"/>
          <w:lang w:val="ru-RU"/>
        </w:rPr>
        <w:t>гуры на листе бумаги формата, соответствующего пропорциям изображаемых предметов). Ра</w:t>
      </w:r>
      <w:r w:rsidRPr="00267772">
        <w:rPr>
          <w:sz w:val="24"/>
          <w:szCs w:val="24"/>
          <w:lang w:val="ru-RU"/>
        </w:rPr>
        <w:t>з</w:t>
      </w:r>
      <w:r w:rsidRPr="00267772">
        <w:rPr>
          <w:sz w:val="24"/>
          <w:szCs w:val="24"/>
          <w:lang w:val="ru-RU"/>
        </w:rPr>
        <w:t>вивает у детей умение составлять узоры и декоративные композиции из геометрических и раст</w:t>
      </w:r>
      <w:r w:rsidRPr="00267772">
        <w:rPr>
          <w:sz w:val="24"/>
          <w:szCs w:val="24"/>
          <w:lang w:val="ru-RU"/>
        </w:rPr>
        <w:t>и</w:t>
      </w:r>
      <w:r w:rsidRPr="00267772">
        <w:rPr>
          <w:sz w:val="24"/>
          <w:szCs w:val="24"/>
          <w:lang w:val="ru-RU"/>
        </w:rPr>
        <w:t>тельных элементов на листах бумаги разной формы; изображать птиц, животных по замыслу д</w:t>
      </w:r>
      <w:r w:rsidRPr="00267772">
        <w:rPr>
          <w:sz w:val="24"/>
          <w:szCs w:val="24"/>
          <w:lang w:val="ru-RU"/>
        </w:rPr>
        <w:t>е</w:t>
      </w:r>
      <w:r w:rsidRPr="00267772">
        <w:rPr>
          <w:sz w:val="24"/>
          <w:szCs w:val="24"/>
          <w:lang w:val="ru-RU"/>
        </w:rPr>
        <w:t>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w:t>
      </w:r>
      <w:r w:rsidRPr="00267772">
        <w:rPr>
          <w:sz w:val="24"/>
          <w:szCs w:val="24"/>
          <w:lang w:val="ru-RU"/>
        </w:rPr>
        <w:t>ш</w:t>
      </w:r>
      <w:r w:rsidRPr="00267772">
        <w:rPr>
          <w:sz w:val="24"/>
          <w:szCs w:val="24"/>
          <w:lang w:val="ru-RU"/>
        </w:rPr>
        <w:t>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w:t>
      </w:r>
      <w:r w:rsidRPr="00267772">
        <w:rPr>
          <w:sz w:val="24"/>
          <w:szCs w:val="24"/>
          <w:lang w:val="ru-RU"/>
        </w:rPr>
        <w:t>о</w:t>
      </w:r>
      <w:r w:rsidRPr="00267772">
        <w:rPr>
          <w:sz w:val="24"/>
          <w:szCs w:val="24"/>
          <w:lang w:val="ru-RU"/>
        </w:rPr>
        <w:t>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267772" w:rsidRDefault="00267772" w:rsidP="0084196E">
      <w:pPr>
        <w:pStyle w:val="21"/>
        <w:numPr>
          <w:ilvl w:val="0"/>
          <w:numId w:val="79"/>
        </w:numPr>
        <w:shd w:val="clear" w:color="auto" w:fill="auto"/>
        <w:tabs>
          <w:tab w:val="left" w:pos="1022"/>
        </w:tabs>
        <w:spacing w:before="0" w:after="0" w:line="276" w:lineRule="auto"/>
        <w:ind w:firstLine="709"/>
        <w:jc w:val="both"/>
        <w:rPr>
          <w:sz w:val="24"/>
          <w:szCs w:val="24"/>
        </w:rPr>
      </w:pPr>
      <w:r w:rsidRPr="00267772">
        <w:rPr>
          <w:sz w:val="24"/>
          <w:szCs w:val="24"/>
        </w:rPr>
        <w:lastRenderedPageBreak/>
        <w:t>Прикладное творчество: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w:t>
      </w:r>
      <w:r w:rsidRPr="00267772">
        <w:rPr>
          <w:sz w:val="24"/>
          <w:szCs w:val="24"/>
          <w:lang w:val="ru-RU"/>
        </w:rPr>
        <w:t>а</w:t>
      </w:r>
      <w:r w:rsidRPr="00267772">
        <w:rPr>
          <w:sz w:val="24"/>
          <w:szCs w:val="24"/>
          <w:lang w:val="ru-RU"/>
        </w:rPr>
        <w:t>вать предметы из полосок цветной бумаги (коврик, дорожка, закладка), подбирать цвета и их о</w:t>
      </w:r>
      <w:r w:rsidRPr="00267772">
        <w:rPr>
          <w:sz w:val="24"/>
          <w:szCs w:val="24"/>
          <w:lang w:val="ru-RU"/>
        </w:rPr>
        <w:t>т</w:t>
      </w:r>
      <w:r w:rsidRPr="00267772">
        <w:rPr>
          <w:sz w:val="24"/>
          <w:szCs w:val="24"/>
          <w:lang w:val="ru-RU"/>
        </w:rPr>
        <w:t>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w:t>
      </w:r>
      <w:r w:rsidRPr="00267772">
        <w:rPr>
          <w:sz w:val="24"/>
          <w:szCs w:val="24"/>
          <w:lang w:val="ru-RU"/>
        </w:rPr>
        <w:t>т</w:t>
      </w:r>
      <w:r w:rsidRPr="00267772">
        <w:rPr>
          <w:sz w:val="24"/>
          <w:szCs w:val="24"/>
          <w:lang w:val="ru-RU"/>
        </w:rPr>
        <w:t>ветствии с задуманным сюжетом. При работе с природным материалом закрепляет у детей ум</w:t>
      </w:r>
      <w:r w:rsidRPr="00267772">
        <w:rPr>
          <w:sz w:val="24"/>
          <w:szCs w:val="24"/>
          <w:lang w:val="ru-RU"/>
        </w:rPr>
        <w:t>е</w:t>
      </w:r>
      <w:r w:rsidRPr="00267772">
        <w:rPr>
          <w:sz w:val="24"/>
          <w:szCs w:val="24"/>
          <w:lang w:val="ru-RU"/>
        </w:rPr>
        <w:t>ние создавать фигуры людей, животных, птиц из желудей, шишек, косточек, травы, веток, ко</w:t>
      </w:r>
      <w:r w:rsidRPr="00267772">
        <w:rPr>
          <w:sz w:val="24"/>
          <w:szCs w:val="24"/>
          <w:lang w:val="ru-RU"/>
        </w:rPr>
        <w:t>р</w:t>
      </w:r>
      <w:r w:rsidRPr="00267772">
        <w:rPr>
          <w:sz w:val="24"/>
          <w:szCs w:val="24"/>
          <w:lang w:val="ru-RU"/>
        </w:rPr>
        <w:t>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267772" w:rsidRDefault="00267772" w:rsidP="0084196E">
      <w:pPr>
        <w:pStyle w:val="21"/>
        <w:numPr>
          <w:ilvl w:val="0"/>
          <w:numId w:val="80"/>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w:t>
      </w:r>
      <w:r w:rsidRPr="00267772">
        <w:rPr>
          <w:sz w:val="24"/>
          <w:szCs w:val="24"/>
          <w:lang w:val="ru-RU"/>
        </w:rPr>
        <w:t>м</w:t>
      </w:r>
      <w:r w:rsidRPr="00267772">
        <w:rPr>
          <w:sz w:val="24"/>
          <w:szCs w:val="24"/>
          <w:lang w:val="ru-RU"/>
        </w:rPr>
        <w:t>ская, жостовская, мезенская роспись и другие). Продолжает формировать у детей умение св</w:t>
      </w:r>
      <w:r w:rsidRPr="00267772">
        <w:rPr>
          <w:sz w:val="24"/>
          <w:szCs w:val="24"/>
          <w:lang w:val="ru-RU"/>
        </w:rPr>
        <w:t>о</w:t>
      </w:r>
      <w:r w:rsidRPr="00267772">
        <w:rPr>
          <w:sz w:val="24"/>
          <w:szCs w:val="24"/>
          <w:lang w:val="ru-RU"/>
        </w:rPr>
        <w:t>бодно владеть карандашом, кистью при выполнении линейного рисунка, учит плавным повор</w:t>
      </w:r>
      <w:r w:rsidRPr="00267772">
        <w:rPr>
          <w:sz w:val="24"/>
          <w:szCs w:val="24"/>
          <w:lang w:val="ru-RU"/>
        </w:rPr>
        <w:t>о</w:t>
      </w:r>
      <w:r w:rsidRPr="00267772">
        <w:rPr>
          <w:sz w:val="24"/>
          <w:szCs w:val="24"/>
          <w:lang w:val="ru-RU"/>
        </w:rPr>
        <w:t>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w:t>
      </w:r>
      <w:r w:rsidRPr="00267772">
        <w:rPr>
          <w:sz w:val="24"/>
          <w:szCs w:val="24"/>
          <w:lang w:val="ru-RU"/>
        </w:rPr>
        <w:t>а</w:t>
      </w:r>
      <w:r w:rsidRPr="00267772">
        <w:rPr>
          <w:sz w:val="24"/>
          <w:szCs w:val="24"/>
          <w:lang w:val="ru-RU"/>
        </w:rPr>
        <w:t>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w:t>
      </w:r>
      <w:r w:rsidRPr="00267772">
        <w:rPr>
          <w:sz w:val="24"/>
          <w:szCs w:val="24"/>
          <w:lang w:val="ru-RU"/>
        </w:rPr>
        <w:t>е</w:t>
      </w:r>
      <w:r w:rsidRPr="00267772">
        <w:rPr>
          <w:sz w:val="24"/>
          <w:szCs w:val="24"/>
          <w:lang w:val="ru-RU"/>
        </w:rPr>
        <w:t>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w:t>
      </w:r>
      <w:r w:rsidRPr="00267772">
        <w:rPr>
          <w:sz w:val="24"/>
          <w:szCs w:val="24"/>
          <w:lang w:val="ru-RU"/>
        </w:rPr>
        <w:t>е</w:t>
      </w:r>
      <w:r w:rsidRPr="00267772">
        <w:rPr>
          <w:sz w:val="24"/>
          <w:szCs w:val="24"/>
          <w:lang w:val="ru-RU"/>
        </w:rPr>
        <w:t>льеф), применять стеку.</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rsidR="00267772" w:rsidRPr="00267772" w:rsidRDefault="00267772" w:rsidP="0084196E">
      <w:pPr>
        <w:pStyle w:val="21"/>
        <w:numPr>
          <w:ilvl w:val="0"/>
          <w:numId w:val="8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w:t>
      </w:r>
      <w:r w:rsidRPr="00267772">
        <w:rPr>
          <w:sz w:val="24"/>
          <w:szCs w:val="24"/>
          <w:lang w:val="ru-RU"/>
        </w:rPr>
        <w:t>я</w:t>
      </w:r>
      <w:r w:rsidRPr="00267772">
        <w:rPr>
          <w:sz w:val="24"/>
          <w:szCs w:val="24"/>
          <w:lang w:val="ru-RU"/>
        </w:rPr>
        <w:t>тельности. Предлагает детям самостоятельно находить отдельные конструктивные решения на основе анализа существующих сооружений.</w:t>
      </w:r>
    </w:p>
    <w:p w:rsidR="00267772" w:rsidRPr="00267772" w:rsidRDefault="00267772" w:rsidP="0084196E">
      <w:pPr>
        <w:pStyle w:val="21"/>
        <w:numPr>
          <w:ilvl w:val="0"/>
          <w:numId w:val="8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w:t>
      </w:r>
      <w:r w:rsidRPr="00267772">
        <w:rPr>
          <w:sz w:val="24"/>
          <w:szCs w:val="24"/>
          <w:lang w:val="ru-RU"/>
        </w:rPr>
        <w:t>ч</w:t>
      </w:r>
      <w:r w:rsidRPr="00267772">
        <w:rPr>
          <w:sz w:val="24"/>
          <w:szCs w:val="24"/>
          <w:lang w:val="ru-RU"/>
        </w:rPr>
        <w:t>ные конструкции одного и того же объекта в соответствии с их назначением (мост для пешех</w:t>
      </w:r>
      <w:r w:rsidRPr="00267772">
        <w:rPr>
          <w:sz w:val="24"/>
          <w:szCs w:val="24"/>
          <w:lang w:val="ru-RU"/>
        </w:rPr>
        <w:t>о</w:t>
      </w:r>
      <w:r w:rsidRPr="00267772">
        <w:rPr>
          <w:sz w:val="24"/>
          <w:szCs w:val="24"/>
          <w:lang w:val="ru-RU"/>
        </w:rPr>
        <w:t xml:space="preserve">дов, мост для транспорта). Педагог учит детей определять, какие детали более всего подходят </w:t>
      </w:r>
      <w:r w:rsidRPr="00267772">
        <w:rPr>
          <w:sz w:val="24"/>
          <w:szCs w:val="24"/>
          <w:lang w:val="ru-RU"/>
        </w:rPr>
        <w:lastRenderedPageBreak/>
        <w:t>для постройки, как их целесообразнее скомбинировать; продолжает развивать умение планир</w:t>
      </w:r>
      <w:r w:rsidRPr="00267772">
        <w:rPr>
          <w:sz w:val="24"/>
          <w:szCs w:val="24"/>
          <w:lang w:val="ru-RU"/>
        </w:rPr>
        <w:t>о</w:t>
      </w:r>
      <w:r w:rsidRPr="00267772">
        <w:rPr>
          <w:sz w:val="24"/>
          <w:szCs w:val="24"/>
          <w:lang w:val="ru-RU"/>
        </w:rPr>
        <w:t>вать процесс возведения постройки. Продолжает формировать умение у детей сооружать п</w:t>
      </w:r>
      <w:r w:rsidRPr="00267772">
        <w:rPr>
          <w:sz w:val="24"/>
          <w:szCs w:val="24"/>
          <w:lang w:val="ru-RU"/>
        </w:rPr>
        <w:t>о</w:t>
      </w:r>
      <w:r w:rsidRPr="00267772">
        <w:rPr>
          <w:sz w:val="24"/>
          <w:szCs w:val="24"/>
          <w:lang w:val="ru-RU"/>
        </w:rPr>
        <w:t>стройки, объединенных общей темой (улица, машины, дома).</w:t>
      </w:r>
    </w:p>
    <w:p w:rsidR="00267772" w:rsidRPr="00267772" w:rsidRDefault="00267772" w:rsidP="0084196E">
      <w:pPr>
        <w:pStyle w:val="21"/>
        <w:numPr>
          <w:ilvl w:val="0"/>
          <w:numId w:val="8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w:t>
      </w:r>
      <w:r w:rsidRPr="00267772">
        <w:rPr>
          <w:sz w:val="24"/>
          <w:szCs w:val="24"/>
          <w:lang w:val="ru-RU"/>
        </w:rPr>
        <w:t>ы</w:t>
      </w:r>
      <w:r w:rsidRPr="00267772">
        <w:rPr>
          <w:sz w:val="24"/>
          <w:szCs w:val="24"/>
          <w:lang w:val="ru-RU"/>
        </w:rPr>
        <w:t>ми пластмассовыми конструкторами. Учит детей создавать различные модели (здания, самол</w:t>
      </w:r>
      <w:r w:rsidRPr="00267772">
        <w:rPr>
          <w:sz w:val="24"/>
          <w:szCs w:val="24"/>
          <w:lang w:val="ru-RU"/>
        </w:rPr>
        <w:t>е</w:t>
      </w:r>
      <w:r w:rsidRPr="00267772">
        <w:rPr>
          <w:sz w:val="24"/>
          <w:szCs w:val="24"/>
          <w:lang w:val="ru-RU"/>
        </w:rPr>
        <w:t>ты, поезда и так далее) по рисунку, по словесной инструкции педагога, по собственному замы</w:t>
      </w:r>
      <w:r w:rsidRPr="00267772">
        <w:rPr>
          <w:sz w:val="24"/>
          <w:szCs w:val="24"/>
          <w:lang w:val="ru-RU"/>
        </w:rPr>
        <w:t>с</w:t>
      </w:r>
      <w:r w:rsidRPr="00267772">
        <w:rPr>
          <w:sz w:val="24"/>
          <w:szCs w:val="24"/>
          <w:lang w:val="ru-RU"/>
        </w:rPr>
        <w:t>лу. Знакомит детей с деревянным конструктором, детали которого крепятся штифтами. Учит с</w:t>
      </w:r>
      <w:r w:rsidRPr="00267772">
        <w:rPr>
          <w:sz w:val="24"/>
          <w:szCs w:val="24"/>
          <w:lang w:val="ru-RU"/>
        </w:rPr>
        <w:t>о</w:t>
      </w:r>
      <w:r w:rsidRPr="00267772">
        <w:rPr>
          <w:sz w:val="24"/>
          <w:szCs w:val="24"/>
          <w:lang w:val="ru-RU"/>
        </w:rPr>
        <w:t>здавать различные конструкции (мебель, машины) по рисунку и по словесной инструкции пед</w:t>
      </w:r>
      <w:r w:rsidRPr="00267772">
        <w:rPr>
          <w:sz w:val="24"/>
          <w:szCs w:val="24"/>
          <w:lang w:val="ru-RU"/>
        </w:rPr>
        <w:t>а</w:t>
      </w:r>
      <w:r w:rsidRPr="00267772">
        <w:rPr>
          <w:sz w:val="24"/>
          <w:szCs w:val="24"/>
          <w:lang w:val="ru-RU"/>
        </w:rPr>
        <w:t>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632D4D" w:rsidRDefault="00267772" w:rsidP="00632D4D">
      <w:pPr>
        <w:pStyle w:val="21"/>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rsidR="00267772" w:rsidRPr="00267772" w:rsidRDefault="00267772" w:rsidP="0084196E">
      <w:pPr>
        <w:pStyle w:val="21"/>
        <w:numPr>
          <w:ilvl w:val="0"/>
          <w:numId w:val="82"/>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w:t>
      </w:r>
      <w:r w:rsidRPr="00267772">
        <w:rPr>
          <w:sz w:val="24"/>
          <w:szCs w:val="24"/>
          <w:lang w:val="ru-RU"/>
        </w:rPr>
        <w:t>у</w:t>
      </w:r>
      <w:r w:rsidRPr="00267772">
        <w:rPr>
          <w:sz w:val="24"/>
          <w:szCs w:val="24"/>
          <w:lang w:val="ru-RU"/>
        </w:rPr>
        <w:t>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w:t>
      </w:r>
      <w:r w:rsidRPr="00267772">
        <w:rPr>
          <w:sz w:val="24"/>
          <w:szCs w:val="24"/>
          <w:lang w:val="ru-RU"/>
        </w:rPr>
        <w:t>н</w:t>
      </w:r>
      <w:r w:rsidRPr="00267772">
        <w:rPr>
          <w:sz w:val="24"/>
          <w:szCs w:val="24"/>
          <w:lang w:val="ru-RU"/>
        </w:rPr>
        <w:t>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w:t>
      </w:r>
      <w:r w:rsidRPr="00267772">
        <w:rPr>
          <w:sz w:val="24"/>
          <w:szCs w:val="24"/>
          <w:lang w:val="ru-RU"/>
        </w:rPr>
        <w:t>а</w:t>
      </w:r>
      <w:r w:rsidRPr="00267772">
        <w:rPr>
          <w:sz w:val="24"/>
          <w:szCs w:val="24"/>
          <w:lang w:val="ru-RU"/>
        </w:rPr>
        <w:t>ции.</w:t>
      </w:r>
    </w:p>
    <w:p w:rsidR="00267772" w:rsidRPr="00267772" w:rsidRDefault="00267772" w:rsidP="0084196E">
      <w:pPr>
        <w:pStyle w:val="21"/>
        <w:numPr>
          <w:ilvl w:val="0"/>
          <w:numId w:val="8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w:t>
      </w:r>
      <w:r w:rsidRPr="00267772">
        <w:rPr>
          <w:sz w:val="24"/>
          <w:szCs w:val="24"/>
          <w:lang w:val="ru-RU"/>
        </w:rPr>
        <w:t>и</w:t>
      </w:r>
      <w:r w:rsidRPr="00267772">
        <w:rPr>
          <w:sz w:val="24"/>
          <w:szCs w:val="24"/>
          <w:lang w:val="ru-RU"/>
        </w:rPr>
        <w:t>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w:t>
      </w:r>
      <w:r w:rsidRPr="00267772">
        <w:rPr>
          <w:sz w:val="24"/>
          <w:szCs w:val="24"/>
          <w:lang w:val="ru-RU"/>
        </w:rPr>
        <w:t>и</w:t>
      </w:r>
      <w:r w:rsidRPr="00267772">
        <w:rPr>
          <w:sz w:val="24"/>
          <w:szCs w:val="24"/>
          <w:lang w:val="ru-RU"/>
        </w:rPr>
        <w:t>дуально и коллективно, с музыкальным сопровождением и без него.</w:t>
      </w:r>
    </w:p>
    <w:p w:rsidR="00267772" w:rsidRPr="00267772" w:rsidRDefault="00267772" w:rsidP="0084196E">
      <w:pPr>
        <w:pStyle w:val="21"/>
        <w:numPr>
          <w:ilvl w:val="0"/>
          <w:numId w:val="8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w:t>
      </w:r>
      <w:r w:rsidRPr="00267772">
        <w:rPr>
          <w:sz w:val="24"/>
          <w:szCs w:val="24"/>
          <w:lang w:val="ru-RU"/>
        </w:rPr>
        <w:t>с</w:t>
      </w:r>
      <w:r w:rsidRPr="00267772">
        <w:rPr>
          <w:sz w:val="24"/>
          <w:szCs w:val="24"/>
          <w:lang w:val="ru-RU"/>
        </w:rPr>
        <w:t>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w:t>
      </w:r>
      <w:r w:rsidRPr="00267772">
        <w:rPr>
          <w:sz w:val="24"/>
          <w:szCs w:val="24"/>
          <w:lang w:val="ru-RU"/>
        </w:rPr>
        <w:t>о</w:t>
      </w:r>
      <w:r w:rsidRPr="00267772">
        <w:rPr>
          <w:sz w:val="24"/>
          <w:szCs w:val="24"/>
          <w:lang w:val="ru-RU"/>
        </w:rPr>
        <w:t>мые песни, музыкальные пьесы и танцы.</w:t>
      </w:r>
    </w:p>
    <w:p w:rsidR="00267772" w:rsidRPr="00267772" w:rsidRDefault="00267772" w:rsidP="0084196E">
      <w:pPr>
        <w:pStyle w:val="21"/>
        <w:numPr>
          <w:ilvl w:val="0"/>
          <w:numId w:val="8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w:t>
      </w:r>
      <w:r w:rsidRPr="00267772">
        <w:rPr>
          <w:sz w:val="24"/>
          <w:szCs w:val="24"/>
          <w:lang w:val="ru-RU"/>
        </w:rPr>
        <w:t>и</w:t>
      </w:r>
      <w:r w:rsidRPr="00267772">
        <w:rPr>
          <w:sz w:val="24"/>
          <w:szCs w:val="24"/>
          <w:lang w:val="ru-RU"/>
        </w:rPr>
        <w:t>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w:t>
      </w:r>
      <w:r w:rsidRPr="00267772">
        <w:rPr>
          <w:sz w:val="24"/>
          <w:szCs w:val="24"/>
          <w:lang w:val="ru-RU"/>
        </w:rPr>
        <w:t>а</w:t>
      </w:r>
      <w:r w:rsidRPr="00267772">
        <w:rPr>
          <w:sz w:val="24"/>
          <w:szCs w:val="24"/>
          <w:lang w:val="ru-RU"/>
        </w:rPr>
        <w:t>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w:t>
      </w:r>
      <w:r w:rsidRPr="00267772">
        <w:rPr>
          <w:sz w:val="24"/>
          <w:szCs w:val="24"/>
          <w:lang w:val="ru-RU"/>
        </w:rPr>
        <w:t>ь</w:t>
      </w:r>
      <w:r w:rsidRPr="00267772">
        <w:rPr>
          <w:sz w:val="24"/>
          <w:szCs w:val="24"/>
          <w:lang w:val="ru-RU"/>
        </w:rPr>
        <w:t>ных постановок.</w:t>
      </w:r>
    </w:p>
    <w:p w:rsidR="00267772" w:rsidRPr="00267772" w:rsidRDefault="00267772" w:rsidP="0084196E">
      <w:pPr>
        <w:pStyle w:val="21"/>
        <w:numPr>
          <w:ilvl w:val="0"/>
          <w:numId w:val="8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w:t>
      </w:r>
      <w:r w:rsidRPr="00267772">
        <w:rPr>
          <w:sz w:val="24"/>
          <w:szCs w:val="24"/>
          <w:lang w:val="ru-RU"/>
        </w:rPr>
        <w:t>с</w:t>
      </w:r>
      <w:r w:rsidRPr="00267772">
        <w:rPr>
          <w:sz w:val="24"/>
          <w:szCs w:val="24"/>
          <w:lang w:val="ru-RU"/>
        </w:rPr>
        <w:t>кать способ передачи в движениях музыкальных образов. Формирует у детей музыкальные сп</w:t>
      </w:r>
      <w:r w:rsidRPr="00267772">
        <w:rPr>
          <w:sz w:val="24"/>
          <w:szCs w:val="24"/>
          <w:lang w:val="ru-RU"/>
        </w:rPr>
        <w:t>о</w:t>
      </w:r>
      <w:r w:rsidRPr="00267772">
        <w:rPr>
          <w:sz w:val="24"/>
          <w:szCs w:val="24"/>
          <w:lang w:val="ru-RU"/>
        </w:rPr>
        <w:t>собности; содействует проявлению активности и самостоятельности.</w:t>
      </w:r>
    </w:p>
    <w:p w:rsidR="00267772" w:rsidRPr="00267772" w:rsidRDefault="00267772" w:rsidP="0084196E">
      <w:pPr>
        <w:pStyle w:val="21"/>
        <w:numPr>
          <w:ilvl w:val="0"/>
          <w:numId w:val="8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w:t>
      </w:r>
      <w:r w:rsidRPr="00267772">
        <w:rPr>
          <w:sz w:val="24"/>
          <w:szCs w:val="24"/>
          <w:lang w:val="ru-RU"/>
        </w:rPr>
        <w:t>е</w:t>
      </w:r>
      <w:r w:rsidRPr="00267772">
        <w:rPr>
          <w:sz w:val="24"/>
          <w:szCs w:val="24"/>
          <w:lang w:val="ru-RU"/>
        </w:rPr>
        <w:lastRenderedPageBreak/>
        <w:t>тей играть на металлофоне, свирели, ударных и электронных музыкальных инструментах, ру</w:t>
      </w:r>
      <w:r w:rsidRPr="00267772">
        <w:rPr>
          <w:sz w:val="24"/>
          <w:szCs w:val="24"/>
          <w:lang w:val="ru-RU"/>
        </w:rPr>
        <w:t>с</w:t>
      </w:r>
      <w:r w:rsidRPr="00267772">
        <w:rPr>
          <w:sz w:val="24"/>
          <w:szCs w:val="24"/>
          <w:lang w:val="ru-RU"/>
        </w:rPr>
        <w:t>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267772" w:rsidRDefault="00267772" w:rsidP="0084196E">
      <w:pPr>
        <w:pStyle w:val="21"/>
        <w:numPr>
          <w:ilvl w:val="0"/>
          <w:numId w:val="8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w:t>
      </w:r>
      <w:r w:rsidRPr="00267772">
        <w:rPr>
          <w:sz w:val="24"/>
          <w:szCs w:val="24"/>
          <w:lang w:val="ru-RU"/>
        </w:rPr>
        <w:t>о</w:t>
      </w:r>
      <w:r w:rsidRPr="00267772">
        <w:rPr>
          <w:sz w:val="24"/>
          <w:szCs w:val="24"/>
          <w:lang w:val="ru-RU"/>
        </w:rPr>
        <w:t>собностей ребёнка.</w:t>
      </w:r>
    </w:p>
    <w:p w:rsidR="00267772" w:rsidRPr="006F353B" w:rsidRDefault="00267772" w:rsidP="00632D4D">
      <w:pPr>
        <w:pStyle w:val="21"/>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632D4D"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самостоятельность детей в организации театрализованных игр; по</w:t>
      </w:r>
      <w:r w:rsidRPr="00267772">
        <w:rPr>
          <w:sz w:val="24"/>
          <w:szCs w:val="24"/>
          <w:lang w:val="ru-RU"/>
        </w:rPr>
        <w:t>д</w:t>
      </w:r>
      <w:r w:rsidRPr="00267772">
        <w:rPr>
          <w:sz w:val="24"/>
          <w:szCs w:val="24"/>
          <w:lang w:val="ru-RU"/>
        </w:rPr>
        <w:t>держивает желание самостоятельно выбирать литературный и музыкальный материал для теа</w:t>
      </w:r>
      <w:r w:rsidRPr="00267772">
        <w:rPr>
          <w:sz w:val="24"/>
          <w:szCs w:val="24"/>
          <w:lang w:val="ru-RU"/>
        </w:rPr>
        <w:t>т</w:t>
      </w:r>
      <w:r w:rsidRPr="00267772">
        <w:rPr>
          <w:sz w:val="24"/>
          <w:szCs w:val="24"/>
          <w:lang w:val="ru-RU"/>
        </w:rPr>
        <w:t>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w:t>
      </w:r>
      <w:r w:rsidRPr="00267772">
        <w:rPr>
          <w:sz w:val="24"/>
          <w:szCs w:val="24"/>
          <w:lang w:val="ru-RU"/>
        </w:rPr>
        <w:t>о</w:t>
      </w:r>
      <w:r w:rsidRPr="00267772">
        <w:rPr>
          <w:sz w:val="24"/>
          <w:szCs w:val="24"/>
          <w:lang w:val="ru-RU"/>
        </w:rPr>
        <w:t>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w:t>
      </w:r>
      <w:r w:rsidRPr="00267772">
        <w:rPr>
          <w:sz w:val="24"/>
          <w:szCs w:val="24"/>
          <w:lang w:val="ru-RU"/>
        </w:rPr>
        <w:t>о</w:t>
      </w:r>
      <w:r w:rsidRPr="00267772">
        <w:rPr>
          <w:sz w:val="24"/>
          <w:szCs w:val="24"/>
          <w:lang w:val="ru-RU"/>
        </w:rPr>
        <w:t>смотр театральных постановок, видеоматериалов; рассказывает о театре, театральных професс</w:t>
      </w:r>
      <w:r w:rsidRPr="00267772">
        <w:rPr>
          <w:sz w:val="24"/>
          <w:szCs w:val="24"/>
          <w:lang w:val="ru-RU"/>
        </w:rPr>
        <w:t>и</w:t>
      </w:r>
      <w:r w:rsidRPr="00267772">
        <w:rPr>
          <w:sz w:val="24"/>
          <w:szCs w:val="24"/>
          <w:lang w:val="ru-RU"/>
        </w:rPr>
        <w:t>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w:t>
      </w:r>
      <w:r w:rsidRPr="00267772">
        <w:rPr>
          <w:sz w:val="24"/>
          <w:szCs w:val="24"/>
          <w:lang w:val="ru-RU"/>
        </w:rPr>
        <w:t>и</w:t>
      </w:r>
      <w:r w:rsidRPr="00267772">
        <w:rPr>
          <w:sz w:val="24"/>
          <w:szCs w:val="24"/>
          <w:lang w:val="ru-RU"/>
        </w:rPr>
        <w:t>рует у детей умение вносить изменения и придумывать новые сюжетные линии сказок, литер</w:t>
      </w:r>
      <w:r w:rsidRPr="00267772">
        <w:rPr>
          <w:sz w:val="24"/>
          <w:szCs w:val="24"/>
          <w:lang w:val="ru-RU"/>
        </w:rPr>
        <w:t>а</w:t>
      </w:r>
      <w:r w:rsidRPr="00267772">
        <w:rPr>
          <w:sz w:val="24"/>
          <w:szCs w:val="24"/>
          <w:lang w:val="ru-RU"/>
        </w:rPr>
        <w:t>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w:t>
      </w:r>
      <w:r w:rsidRPr="00267772">
        <w:rPr>
          <w:sz w:val="24"/>
          <w:szCs w:val="24"/>
          <w:lang w:val="ru-RU"/>
        </w:rPr>
        <w:t>н</w:t>
      </w:r>
      <w:r w:rsidRPr="00267772">
        <w:rPr>
          <w:sz w:val="24"/>
          <w:szCs w:val="24"/>
          <w:lang w:val="ru-RU"/>
        </w:rPr>
        <w:t>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w:t>
      </w:r>
      <w:r w:rsidRPr="00267772">
        <w:rPr>
          <w:sz w:val="24"/>
          <w:szCs w:val="24"/>
          <w:lang w:val="ru-RU"/>
        </w:rPr>
        <w:t>и</w:t>
      </w:r>
      <w:r w:rsidRPr="00267772">
        <w:rPr>
          <w:sz w:val="24"/>
          <w:szCs w:val="24"/>
          <w:lang w:val="ru-RU"/>
        </w:rPr>
        <w:t xml:space="preserve">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rsidR="00267772" w:rsidRPr="00632D4D" w:rsidRDefault="00267772" w:rsidP="00632D4D">
      <w:pPr>
        <w:pStyle w:val="21"/>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rsidR="00267772" w:rsidRPr="00632D4D"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проводить свободное время с интер</w:t>
      </w:r>
      <w:r w:rsidRPr="00267772">
        <w:rPr>
          <w:sz w:val="24"/>
          <w:szCs w:val="24"/>
          <w:lang w:val="ru-RU"/>
        </w:rPr>
        <w:t>е</w:t>
      </w:r>
      <w:r w:rsidRPr="00267772">
        <w:rPr>
          <w:sz w:val="24"/>
          <w:szCs w:val="24"/>
          <w:lang w:val="ru-RU"/>
        </w:rPr>
        <w:t>сом и пользой (рассматривание иллюстраций, просмотр анимационных фильмов, слушание м</w:t>
      </w:r>
      <w:r w:rsidRPr="00267772">
        <w:rPr>
          <w:sz w:val="24"/>
          <w:szCs w:val="24"/>
          <w:lang w:val="ru-RU"/>
        </w:rPr>
        <w:t>у</w:t>
      </w:r>
      <w:r w:rsidRPr="00267772">
        <w:rPr>
          <w:sz w:val="24"/>
          <w:szCs w:val="24"/>
          <w:lang w:val="ru-RU"/>
        </w:rPr>
        <w:t>зыки, конструирование и так далее). Развивает активность детей в участие в подготовке развл</w:t>
      </w:r>
      <w:r w:rsidRPr="00267772">
        <w:rPr>
          <w:sz w:val="24"/>
          <w:szCs w:val="24"/>
          <w:lang w:val="ru-RU"/>
        </w:rPr>
        <w:t>е</w:t>
      </w:r>
      <w:r w:rsidRPr="00267772">
        <w:rPr>
          <w:sz w:val="24"/>
          <w:szCs w:val="24"/>
          <w:lang w:val="ru-RU"/>
        </w:rPr>
        <w:t>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w:t>
      </w:r>
      <w:r w:rsidRPr="00267772">
        <w:rPr>
          <w:sz w:val="24"/>
          <w:szCs w:val="24"/>
          <w:lang w:val="ru-RU"/>
        </w:rPr>
        <w:t>ь</w:t>
      </w:r>
      <w:r w:rsidRPr="00267772">
        <w:rPr>
          <w:sz w:val="24"/>
          <w:szCs w:val="24"/>
          <w:lang w:val="ru-RU"/>
        </w:rPr>
        <w:t>туре других этносов. Формирует чувство удовлетворения от участия в совместной досуговой д</w:t>
      </w:r>
      <w:r w:rsidRPr="00267772">
        <w:rPr>
          <w:sz w:val="24"/>
          <w:szCs w:val="24"/>
          <w:lang w:val="ru-RU"/>
        </w:rPr>
        <w:t>е</w:t>
      </w:r>
      <w:r w:rsidRPr="00267772">
        <w:rPr>
          <w:sz w:val="24"/>
          <w:szCs w:val="24"/>
          <w:lang w:val="ru-RU"/>
        </w:rPr>
        <w:t>ятельности. Поддерживает интерес к подготовке и участию в праздничных мероприятиях, оп</w:t>
      </w:r>
      <w:r w:rsidRPr="00267772">
        <w:rPr>
          <w:sz w:val="24"/>
          <w:szCs w:val="24"/>
          <w:lang w:val="ru-RU"/>
        </w:rPr>
        <w:t>и</w:t>
      </w:r>
      <w:r w:rsidRPr="00267772">
        <w:rPr>
          <w:sz w:val="24"/>
          <w:szCs w:val="24"/>
          <w:lang w:val="ru-RU"/>
        </w:rPr>
        <w:t xml:space="preserve">раясь на полученные навыки и опыт. </w:t>
      </w:r>
      <w:r w:rsidRPr="00632D4D">
        <w:rPr>
          <w:sz w:val="24"/>
          <w:szCs w:val="24"/>
          <w:lang w:val="ru-RU"/>
        </w:rPr>
        <w:t>Поощряет реализацию творческих проявлений в объедин</w:t>
      </w:r>
      <w:r w:rsidRPr="00632D4D">
        <w:rPr>
          <w:sz w:val="24"/>
          <w:szCs w:val="24"/>
          <w:lang w:val="ru-RU"/>
        </w:rPr>
        <w:t>е</w:t>
      </w:r>
      <w:r w:rsidRPr="00632D4D">
        <w:rPr>
          <w:sz w:val="24"/>
          <w:szCs w:val="24"/>
          <w:lang w:val="ru-RU"/>
        </w:rPr>
        <w:t>ниях дополнительного образования.</w:t>
      </w:r>
    </w:p>
    <w:p w:rsidR="00840054" w:rsidRDefault="00840054" w:rsidP="00632D4D">
      <w:pPr>
        <w:pStyle w:val="21"/>
        <w:shd w:val="clear" w:color="auto" w:fill="auto"/>
        <w:tabs>
          <w:tab w:val="left" w:pos="1350"/>
        </w:tabs>
        <w:spacing w:before="0" w:after="0" w:line="276" w:lineRule="auto"/>
        <w:ind w:firstLine="709"/>
        <w:jc w:val="both"/>
        <w:rPr>
          <w:b/>
          <w:sz w:val="24"/>
          <w:szCs w:val="24"/>
          <w:lang w:val="ru-RU"/>
        </w:rPr>
      </w:pPr>
    </w:p>
    <w:p w:rsidR="00267772" w:rsidRPr="00267772" w:rsidRDefault="00267772" w:rsidP="00632D4D">
      <w:pPr>
        <w:pStyle w:val="21"/>
        <w:shd w:val="clear" w:color="auto" w:fill="auto"/>
        <w:tabs>
          <w:tab w:val="left" w:pos="1350"/>
        </w:tabs>
        <w:spacing w:before="0" w:after="0" w:line="276" w:lineRule="auto"/>
        <w:ind w:firstLine="709"/>
        <w:jc w:val="both"/>
        <w:rPr>
          <w:sz w:val="24"/>
          <w:szCs w:val="24"/>
          <w:lang w:val="ru-RU"/>
        </w:rPr>
      </w:pPr>
      <w:r w:rsidRPr="00267772">
        <w:rPr>
          <w:b/>
          <w:sz w:val="24"/>
          <w:szCs w:val="24"/>
          <w:lang w:val="ru-RU"/>
        </w:rPr>
        <w:t>Решение совокупных задач воспитания в рамках образовательной области «Худож</w:t>
      </w:r>
      <w:r w:rsidRPr="00267772">
        <w:rPr>
          <w:b/>
          <w:sz w:val="24"/>
          <w:szCs w:val="24"/>
          <w:lang w:val="ru-RU"/>
        </w:rPr>
        <w:t>е</w:t>
      </w:r>
      <w:r w:rsidRPr="00267772">
        <w:rPr>
          <w:b/>
          <w:sz w:val="24"/>
          <w:szCs w:val="24"/>
          <w:lang w:val="ru-RU"/>
        </w:rPr>
        <w:t>ственно-эстетическое развитие» направлено на приобщение детей к ценностям «Культура» и «Красота»,</w:t>
      </w:r>
      <w:r w:rsidRPr="00267772">
        <w:rPr>
          <w:sz w:val="24"/>
          <w:szCs w:val="24"/>
          <w:lang w:val="ru-RU"/>
        </w:rPr>
        <w:t xml:space="preserve"> что предполагает:</w:t>
      </w:r>
    </w:p>
    <w:p w:rsidR="00267772" w:rsidRPr="00267772" w:rsidRDefault="00267772" w:rsidP="0084196E">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w:t>
      </w:r>
      <w:r w:rsidRPr="00267772">
        <w:rPr>
          <w:sz w:val="24"/>
          <w:szCs w:val="24"/>
          <w:lang w:val="ru-RU"/>
        </w:rPr>
        <w:t>ъ</w:t>
      </w:r>
      <w:r w:rsidRPr="00267772">
        <w:rPr>
          <w:sz w:val="24"/>
          <w:szCs w:val="24"/>
          <w:lang w:val="ru-RU"/>
        </w:rPr>
        <w:t>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267772" w:rsidRDefault="00267772" w:rsidP="0084196E">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приобщение к традициям и великому культурному наследию российского народа, ш</w:t>
      </w:r>
      <w:r w:rsidRPr="00267772">
        <w:rPr>
          <w:sz w:val="24"/>
          <w:szCs w:val="24"/>
          <w:lang w:val="ru-RU"/>
        </w:rPr>
        <w:t>е</w:t>
      </w:r>
      <w:r w:rsidRPr="00267772">
        <w:rPr>
          <w:sz w:val="24"/>
          <w:szCs w:val="24"/>
          <w:lang w:val="ru-RU"/>
        </w:rPr>
        <w:t>деврам мировой художественной культуры;</w:t>
      </w:r>
    </w:p>
    <w:p w:rsidR="00267772" w:rsidRPr="00267772" w:rsidRDefault="00267772" w:rsidP="0084196E">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267772" w:rsidRDefault="00267772" w:rsidP="0084196E">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267772" w:rsidRDefault="00267772" w:rsidP="0084196E">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67772" w:rsidRPr="00267772" w:rsidRDefault="00267772" w:rsidP="0084196E">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w:t>
      </w:r>
      <w:r w:rsidRPr="00267772">
        <w:rPr>
          <w:sz w:val="24"/>
          <w:szCs w:val="24"/>
          <w:lang w:val="ru-RU"/>
        </w:rPr>
        <w:t>ж</w:t>
      </w:r>
      <w:r w:rsidRPr="00267772">
        <w:rPr>
          <w:sz w:val="24"/>
          <w:szCs w:val="24"/>
          <w:lang w:val="ru-RU"/>
        </w:rPr>
        <w:t>дого ребёнка с учётом его индивидуальности, поддержка его готовности к творческой саморе</w:t>
      </w:r>
      <w:r w:rsidRPr="00267772">
        <w:rPr>
          <w:sz w:val="24"/>
          <w:szCs w:val="24"/>
          <w:lang w:val="ru-RU"/>
        </w:rPr>
        <w:t>а</w:t>
      </w:r>
      <w:r w:rsidRPr="00267772">
        <w:rPr>
          <w:sz w:val="24"/>
          <w:szCs w:val="24"/>
          <w:lang w:val="ru-RU"/>
        </w:rPr>
        <w:t>лизации и сотворчеству с другими людьми (детьми и взрослыми).</w:t>
      </w:r>
    </w:p>
    <w:p w:rsidR="008B3C33" w:rsidRPr="00A521B9" w:rsidRDefault="008B3C33" w:rsidP="008B3C33">
      <w:pPr>
        <w:rPr>
          <w:b/>
          <w:bCs/>
          <w:sz w:val="24"/>
          <w:szCs w:val="24"/>
        </w:rPr>
      </w:pPr>
      <w:r w:rsidRPr="00A521B9">
        <w:rPr>
          <w:b/>
          <w:bCs/>
          <w:sz w:val="24"/>
          <w:szCs w:val="24"/>
        </w:rPr>
        <w:t>Основная литература:</w:t>
      </w:r>
    </w:p>
    <w:p w:rsidR="008B3C33" w:rsidRPr="00A21F39" w:rsidRDefault="008B3C33" w:rsidP="008B3C33">
      <w:pPr>
        <w:pStyle w:val="a7"/>
        <w:tabs>
          <w:tab w:val="left" w:pos="401"/>
        </w:tabs>
        <w:spacing w:line="228" w:lineRule="auto"/>
        <w:ind w:left="497" w:right="232"/>
        <w:rPr>
          <w:sz w:val="24"/>
          <w:szCs w:val="24"/>
        </w:rPr>
      </w:pPr>
      <w:r w:rsidRPr="00A21F39">
        <w:rPr>
          <w:sz w:val="24"/>
          <w:szCs w:val="24"/>
        </w:rPr>
        <w:t>1.Гогоберидзе А. Г., Акулова О. В., Вербенец А. М., Деркунская В.А. Образов</w:t>
      </w:r>
      <w:r w:rsidRPr="00A21F39">
        <w:rPr>
          <w:sz w:val="24"/>
          <w:szCs w:val="24"/>
        </w:rPr>
        <w:t>а</w:t>
      </w:r>
      <w:r w:rsidRPr="00A21F39">
        <w:rPr>
          <w:sz w:val="24"/>
          <w:szCs w:val="24"/>
        </w:rPr>
        <w:t>тельнаяобласть«Художественно-эстетическоеразвитие».-СПб.:ДЕТСТВО-ПРЕСС,2019.</w:t>
      </w:r>
    </w:p>
    <w:p w:rsidR="008B3C33" w:rsidRDefault="008B3C33" w:rsidP="008B3C33">
      <w:pPr>
        <w:pStyle w:val="a7"/>
        <w:tabs>
          <w:tab w:val="left" w:pos="401"/>
        </w:tabs>
        <w:spacing w:line="228" w:lineRule="auto"/>
        <w:ind w:left="497" w:right="232"/>
        <w:rPr>
          <w:sz w:val="24"/>
          <w:szCs w:val="24"/>
        </w:rPr>
      </w:pPr>
      <w:r w:rsidRPr="00A21F39">
        <w:rPr>
          <w:sz w:val="24"/>
          <w:szCs w:val="24"/>
        </w:rPr>
        <w:t>2.ГогоберидзеА.Г.,ДеркунскаяВ.А.Детствосмузыкой.Современныепедагогическиетехнологиимузыкальноговоспитанияиразвитиядетейраннегоидошкольноговозраста.-СПб.:ДЕТСТВО-ПРЕСС,2019.</w:t>
      </w:r>
    </w:p>
    <w:p w:rsidR="008B3C33" w:rsidRPr="00BE4DD7" w:rsidRDefault="008B3C33" w:rsidP="008B3C33">
      <w:pPr>
        <w:pStyle w:val="a7"/>
        <w:tabs>
          <w:tab w:val="left" w:pos="401"/>
        </w:tabs>
        <w:spacing w:line="228" w:lineRule="auto"/>
        <w:ind w:left="497" w:right="232"/>
        <w:rPr>
          <w:sz w:val="24"/>
          <w:szCs w:val="24"/>
        </w:rPr>
      </w:pPr>
      <w:r>
        <w:rPr>
          <w:sz w:val="24"/>
          <w:szCs w:val="24"/>
        </w:rPr>
        <w:t xml:space="preserve">3. </w:t>
      </w:r>
      <w:r w:rsidRPr="00BE4DD7">
        <w:rPr>
          <w:sz w:val="24"/>
          <w:szCs w:val="24"/>
        </w:rPr>
        <w:t>Курочкина Н. А. Дети и пейзажная живопись. - СПб.: ДЕТСТВО-ПРЕСС,2019.</w:t>
      </w:r>
    </w:p>
    <w:p w:rsidR="008B3C33" w:rsidRDefault="008B3C33" w:rsidP="008B3C33">
      <w:pPr>
        <w:pStyle w:val="a7"/>
        <w:tabs>
          <w:tab w:val="left" w:pos="514"/>
        </w:tabs>
        <w:spacing w:line="236" w:lineRule="exact"/>
        <w:ind w:left="513"/>
        <w:rPr>
          <w:sz w:val="24"/>
          <w:szCs w:val="24"/>
        </w:rPr>
      </w:pPr>
      <w:r>
        <w:rPr>
          <w:spacing w:val="-1"/>
          <w:sz w:val="24"/>
          <w:szCs w:val="24"/>
        </w:rPr>
        <w:t xml:space="preserve">4.  </w:t>
      </w:r>
      <w:r w:rsidRPr="00A21F39">
        <w:rPr>
          <w:spacing w:val="-1"/>
          <w:sz w:val="24"/>
          <w:szCs w:val="24"/>
        </w:rPr>
        <w:t>КурочкинаН.А.Опортретнойживописи.-СПб.:ДЕТСТВО-ПРЕСС,</w:t>
      </w:r>
      <w:r w:rsidRPr="00A21F39">
        <w:rPr>
          <w:sz w:val="24"/>
          <w:szCs w:val="24"/>
        </w:rPr>
        <w:t>2019.</w:t>
      </w:r>
    </w:p>
    <w:p w:rsidR="008B3C33" w:rsidRDefault="008B3C33" w:rsidP="008B3C33">
      <w:pPr>
        <w:pStyle w:val="a7"/>
        <w:tabs>
          <w:tab w:val="left" w:pos="514"/>
        </w:tabs>
        <w:spacing w:line="236" w:lineRule="exact"/>
        <w:ind w:left="513"/>
        <w:rPr>
          <w:sz w:val="24"/>
          <w:szCs w:val="24"/>
        </w:rPr>
      </w:pPr>
      <w:r>
        <w:rPr>
          <w:sz w:val="24"/>
          <w:szCs w:val="24"/>
        </w:rPr>
        <w:t xml:space="preserve">5.  </w:t>
      </w:r>
      <w:r w:rsidRPr="00BE4DD7">
        <w:rPr>
          <w:sz w:val="24"/>
          <w:szCs w:val="24"/>
        </w:rPr>
        <w:t>КурочкинаН.А.Детямокнижнойграфике.СПб.:ДЕТСТВО-ПРЕСС,2019.</w:t>
      </w:r>
    </w:p>
    <w:p w:rsidR="008B3C33" w:rsidRDefault="008B3C33" w:rsidP="008B3C33">
      <w:pPr>
        <w:pStyle w:val="a7"/>
        <w:tabs>
          <w:tab w:val="left" w:pos="514"/>
        </w:tabs>
        <w:spacing w:line="236" w:lineRule="exact"/>
        <w:ind w:left="513"/>
        <w:rPr>
          <w:sz w:val="24"/>
          <w:szCs w:val="24"/>
        </w:rPr>
      </w:pPr>
      <w:r>
        <w:rPr>
          <w:sz w:val="24"/>
          <w:szCs w:val="24"/>
        </w:rPr>
        <w:t xml:space="preserve">6. </w:t>
      </w:r>
      <w:r w:rsidRPr="00BE4DD7">
        <w:rPr>
          <w:sz w:val="24"/>
          <w:szCs w:val="24"/>
        </w:rPr>
        <w:t>Курочк</w:t>
      </w:r>
      <w:r w:rsidRPr="00BE4DD7">
        <w:rPr>
          <w:sz w:val="24"/>
          <w:szCs w:val="24"/>
        </w:rPr>
        <w:t>и</w:t>
      </w:r>
      <w:r w:rsidRPr="00BE4DD7">
        <w:rPr>
          <w:sz w:val="24"/>
          <w:szCs w:val="24"/>
        </w:rPr>
        <w:t>наН.А.Знакомствоснатюрмортом.МетодическоепособиедляпедагоговДОУ.-СПб.:ДЕТСТВО-ПРЕСС,2019.</w:t>
      </w:r>
    </w:p>
    <w:p w:rsidR="008B3C33" w:rsidRPr="00A521B9" w:rsidRDefault="008B3C33" w:rsidP="00A521B9">
      <w:pPr>
        <w:pStyle w:val="a7"/>
        <w:tabs>
          <w:tab w:val="left" w:pos="514"/>
        </w:tabs>
        <w:spacing w:line="236" w:lineRule="exact"/>
        <w:ind w:left="513"/>
        <w:rPr>
          <w:sz w:val="24"/>
          <w:szCs w:val="24"/>
        </w:rPr>
      </w:pPr>
      <w:r>
        <w:rPr>
          <w:sz w:val="24"/>
          <w:szCs w:val="24"/>
        </w:rPr>
        <w:t xml:space="preserve">7.  </w:t>
      </w:r>
      <w:r w:rsidRPr="00BE4DD7">
        <w:rPr>
          <w:spacing w:val="-1"/>
          <w:sz w:val="24"/>
          <w:szCs w:val="24"/>
        </w:rPr>
        <w:t>Гогобери</w:t>
      </w:r>
      <w:r w:rsidRPr="00BE4DD7">
        <w:rPr>
          <w:spacing w:val="-1"/>
          <w:sz w:val="24"/>
          <w:szCs w:val="24"/>
        </w:rPr>
        <w:t>д</w:t>
      </w:r>
      <w:r w:rsidRPr="00BE4DD7">
        <w:rPr>
          <w:spacing w:val="-1"/>
          <w:sz w:val="24"/>
          <w:szCs w:val="24"/>
        </w:rPr>
        <w:t>зеА.Г.,</w:t>
      </w:r>
      <w:r w:rsidRPr="00BE4DD7">
        <w:rPr>
          <w:sz w:val="24"/>
          <w:szCs w:val="24"/>
        </w:rPr>
        <w:t>ДеркунскаяВ.А.Теорияиметодикамузыкальноговоспитаниядетейдошкольноговозраста.—СПб.:ДЕТСТВО-ПРЕСС,2007.</w:t>
      </w:r>
    </w:p>
    <w:p w:rsidR="008B3C33" w:rsidRPr="00A21F39" w:rsidRDefault="008B3C33" w:rsidP="008B3C33">
      <w:pPr>
        <w:pStyle w:val="a7"/>
        <w:tabs>
          <w:tab w:val="left" w:pos="514"/>
        </w:tabs>
        <w:spacing w:line="236" w:lineRule="exact"/>
        <w:ind w:left="513"/>
        <w:rPr>
          <w:sz w:val="24"/>
          <w:szCs w:val="24"/>
        </w:rPr>
      </w:pPr>
    </w:p>
    <w:p w:rsidR="008B3C33" w:rsidRPr="00A21F39" w:rsidRDefault="008B3C33" w:rsidP="008B3C33">
      <w:pPr>
        <w:jc w:val="both"/>
        <w:rPr>
          <w:b/>
          <w:sz w:val="24"/>
          <w:szCs w:val="24"/>
        </w:rPr>
      </w:pPr>
      <w:r w:rsidRPr="00A21F39">
        <w:rPr>
          <w:b/>
          <w:sz w:val="24"/>
          <w:szCs w:val="24"/>
        </w:rPr>
        <w:t>Программы, реализуемые в части, формируемой участниками образовательного процесса:</w:t>
      </w:r>
    </w:p>
    <w:p w:rsidR="008B3C33" w:rsidRDefault="008B3C33" w:rsidP="0084196E">
      <w:pPr>
        <w:pStyle w:val="a7"/>
        <w:numPr>
          <w:ilvl w:val="4"/>
          <w:numId w:val="200"/>
        </w:numPr>
        <w:shd w:val="clear" w:color="auto" w:fill="FFFFFF"/>
        <w:ind w:left="1276" w:right="118" w:hanging="709"/>
        <w:jc w:val="both"/>
        <w:rPr>
          <w:color w:val="000000"/>
          <w:sz w:val="24"/>
          <w:szCs w:val="24"/>
        </w:rPr>
      </w:pPr>
      <w:r w:rsidRPr="00A21F39">
        <w:rPr>
          <w:sz w:val="24"/>
          <w:szCs w:val="24"/>
        </w:rPr>
        <w:t>Программа для дошкольных образовательных организаций «Омское Прииртышье»</w:t>
      </w:r>
      <w:r w:rsidRPr="00A21F39">
        <w:rPr>
          <w:color w:val="000000"/>
          <w:sz w:val="24"/>
          <w:szCs w:val="24"/>
        </w:rPr>
        <w:t xml:space="preserve"> / БорцоваЛ.В., Гаврилова Е.Н., Зенова М.В., Чернобай Т.А. и др. – Омск: БОУДПО «ИРООО», 2014.- 32 с.</w:t>
      </w:r>
    </w:p>
    <w:p w:rsidR="008B3C33" w:rsidRPr="00B72CED" w:rsidRDefault="008B3C33" w:rsidP="008B3C33">
      <w:pPr>
        <w:shd w:val="clear" w:color="auto" w:fill="FFFFFF"/>
        <w:ind w:left="360" w:right="118"/>
        <w:jc w:val="both"/>
        <w:rPr>
          <w:iCs/>
          <w:color w:val="000000"/>
          <w:sz w:val="24"/>
          <w:szCs w:val="24"/>
        </w:rPr>
      </w:pPr>
    </w:p>
    <w:p w:rsidR="008B3C33" w:rsidRPr="00A21F39" w:rsidRDefault="008B3C33" w:rsidP="008B3C33">
      <w:pPr>
        <w:rPr>
          <w:b/>
          <w:sz w:val="24"/>
          <w:szCs w:val="24"/>
        </w:rPr>
      </w:pPr>
      <w:r w:rsidRPr="00A21F39">
        <w:rPr>
          <w:b/>
          <w:sz w:val="24"/>
          <w:szCs w:val="24"/>
        </w:rPr>
        <w:t>Дополнительная литература:</w:t>
      </w:r>
    </w:p>
    <w:p w:rsidR="008B3C33" w:rsidRPr="00A21F39" w:rsidRDefault="008B3C33" w:rsidP="008B3C33">
      <w:pPr>
        <w:pStyle w:val="a7"/>
        <w:tabs>
          <w:tab w:val="left" w:pos="401"/>
        </w:tabs>
        <w:spacing w:line="228" w:lineRule="auto"/>
        <w:ind w:left="497" w:right="232"/>
        <w:rPr>
          <w:sz w:val="24"/>
          <w:szCs w:val="24"/>
        </w:rPr>
      </w:pPr>
      <w:r w:rsidRPr="00A21F39">
        <w:rPr>
          <w:sz w:val="24"/>
          <w:szCs w:val="24"/>
        </w:rPr>
        <w:t>1.Конкевич С. В. Мир музыкальных образов. Слушаем музыку вместе с ребенком. Советы музыкальным руководителям (подготовительная группа):наглядно-дидактическоепособие.—СПб.:ДЕТСТВО-ПРЕСС,2019.</w:t>
      </w:r>
    </w:p>
    <w:p w:rsidR="008B3C33" w:rsidRPr="00A21F39" w:rsidRDefault="008B3C33" w:rsidP="008B3C33">
      <w:pPr>
        <w:pStyle w:val="a7"/>
        <w:tabs>
          <w:tab w:val="left" w:pos="401"/>
        </w:tabs>
        <w:spacing w:line="228" w:lineRule="auto"/>
        <w:ind w:left="497" w:right="232"/>
        <w:rPr>
          <w:sz w:val="24"/>
          <w:szCs w:val="24"/>
        </w:rPr>
      </w:pPr>
      <w:r w:rsidRPr="00A21F39">
        <w:rPr>
          <w:sz w:val="24"/>
          <w:szCs w:val="24"/>
        </w:rPr>
        <w:t>2.</w:t>
      </w:r>
      <w:r w:rsidRPr="00A21F39">
        <w:rPr>
          <w:spacing w:val="-1"/>
          <w:sz w:val="24"/>
          <w:szCs w:val="24"/>
        </w:rPr>
        <w:t>КурочкинаН.А.Знакомимсжанровойживописью:наглядно-дидактическое</w:t>
      </w:r>
      <w:r w:rsidRPr="00A21F39">
        <w:rPr>
          <w:sz w:val="24"/>
          <w:szCs w:val="24"/>
        </w:rPr>
        <w:t>пособие.-  СПб.: ДЕТСТВО-ПРЕСС, 2019.</w:t>
      </w:r>
    </w:p>
    <w:p w:rsidR="008B3C33" w:rsidRPr="00A21F39" w:rsidRDefault="008B3C33" w:rsidP="008B3C33">
      <w:pPr>
        <w:pStyle w:val="a7"/>
        <w:tabs>
          <w:tab w:val="left" w:pos="401"/>
        </w:tabs>
        <w:spacing w:line="228" w:lineRule="auto"/>
        <w:ind w:left="497" w:right="232"/>
        <w:rPr>
          <w:sz w:val="24"/>
          <w:szCs w:val="24"/>
        </w:rPr>
      </w:pPr>
      <w:r w:rsidRPr="00A21F39">
        <w:rPr>
          <w:sz w:val="24"/>
          <w:szCs w:val="24"/>
        </w:rPr>
        <w:t>3.Курочкина Н. А. Знакомим со сказочно-былинной живописью: наглядно-дидактическоепособие. -СПб.: ДЕТСТВО-ПРЕСС,2019.</w:t>
      </w:r>
    </w:p>
    <w:p w:rsidR="008B3C33" w:rsidRPr="00A21F39" w:rsidRDefault="008B3C33" w:rsidP="008B3C33">
      <w:pPr>
        <w:pStyle w:val="a7"/>
        <w:tabs>
          <w:tab w:val="left" w:pos="401"/>
        </w:tabs>
        <w:spacing w:line="228" w:lineRule="auto"/>
        <w:ind w:left="497" w:right="232"/>
        <w:rPr>
          <w:sz w:val="24"/>
          <w:szCs w:val="24"/>
        </w:rPr>
      </w:pPr>
      <w:r w:rsidRPr="00A21F39">
        <w:rPr>
          <w:sz w:val="24"/>
          <w:szCs w:val="24"/>
        </w:rPr>
        <w:t>4.КурочкинаН.А.Знакомимдошкольниковснатюрмортом.Наглядно-дидактическоепособие. -СПб.: ДЕТСТВО-ПРЕСС,2019.</w:t>
      </w:r>
    </w:p>
    <w:p w:rsidR="008B3C33" w:rsidRPr="00A21F39" w:rsidRDefault="008B3C33" w:rsidP="008B3C33">
      <w:pPr>
        <w:pStyle w:val="a7"/>
        <w:tabs>
          <w:tab w:val="left" w:pos="401"/>
        </w:tabs>
        <w:spacing w:line="228" w:lineRule="auto"/>
        <w:ind w:left="497" w:right="232"/>
        <w:rPr>
          <w:sz w:val="24"/>
          <w:szCs w:val="24"/>
        </w:rPr>
      </w:pPr>
      <w:r w:rsidRPr="00A21F39">
        <w:rPr>
          <w:sz w:val="24"/>
          <w:szCs w:val="24"/>
        </w:rPr>
        <w:t>5.КурочкинаН.А.Знакомимдошкольниковспейзажнойживописью.Наглядно-дидактическоепособие.-СПб.:ДЕТСТВО-ПРЕСС,2019.</w:t>
      </w:r>
    </w:p>
    <w:p w:rsidR="008B3C33" w:rsidRDefault="008B3C33" w:rsidP="008B3C33">
      <w:pPr>
        <w:pStyle w:val="a7"/>
        <w:tabs>
          <w:tab w:val="left" w:pos="401"/>
        </w:tabs>
        <w:spacing w:line="228" w:lineRule="auto"/>
        <w:ind w:left="497" w:right="232"/>
        <w:rPr>
          <w:sz w:val="24"/>
          <w:szCs w:val="24"/>
        </w:rPr>
      </w:pPr>
      <w:r w:rsidRPr="00A21F39">
        <w:rPr>
          <w:sz w:val="24"/>
          <w:szCs w:val="24"/>
        </w:rPr>
        <w:t>6.КурочкинаН.А.Знакомимдошкольниковспортретнойживописью.Наглядно-дидактическоепособие.- СПб.:ДЕТСТВО-ПРЕСС,2019.</w:t>
      </w:r>
    </w:p>
    <w:p w:rsidR="008B3C33" w:rsidRDefault="008B3C33" w:rsidP="008B3C33">
      <w:pPr>
        <w:pStyle w:val="a7"/>
        <w:tabs>
          <w:tab w:val="left" w:pos="514"/>
        </w:tabs>
        <w:spacing w:line="236" w:lineRule="exact"/>
        <w:ind w:left="513"/>
        <w:rPr>
          <w:sz w:val="24"/>
          <w:szCs w:val="24"/>
        </w:rPr>
      </w:pPr>
      <w:r>
        <w:rPr>
          <w:sz w:val="24"/>
          <w:szCs w:val="24"/>
        </w:rPr>
        <w:t xml:space="preserve">7. </w:t>
      </w:r>
      <w:r w:rsidRPr="00BE4DD7">
        <w:rPr>
          <w:sz w:val="24"/>
          <w:szCs w:val="24"/>
        </w:rPr>
        <w:t>Вершинина Н. А., Вербенец А. М. Теории и технологии художественногоразвит</w:t>
      </w:r>
      <w:r w:rsidRPr="00BE4DD7">
        <w:rPr>
          <w:sz w:val="24"/>
          <w:szCs w:val="24"/>
        </w:rPr>
        <w:t>и</w:t>
      </w:r>
      <w:r w:rsidRPr="00BE4DD7">
        <w:rPr>
          <w:sz w:val="24"/>
          <w:szCs w:val="24"/>
        </w:rPr>
        <w:t>ядетейдошкольноговозраста:программаучебногокурсаиметодические рекомендации: для самостоятельной работы студентов бакалавриата.—М.: ЦентрПедагогическогообразования, 2008.</w:t>
      </w:r>
    </w:p>
    <w:p w:rsidR="008B3C33" w:rsidRDefault="008B3C33" w:rsidP="008B3C33">
      <w:pPr>
        <w:pStyle w:val="a7"/>
        <w:tabs>
          <w:tab w:val="left" w:pos="514"/>
        </w:tabs>
        <w:spacing w:line="236" w:lineRule="exact"/>
        <w:ind w:left="513"/>
        <w:rPr>
          <w:sz w:val="24"/>
          <w:szCs w:val="24"/>
        </w:rPr>
      </w:pPr>
      <w:r>
        <w:rPr>
          <w:sz w:val="24"/>
          <w:szCs w:val="24"/>
        </w:rPr>
        <w:t xml:space="preserve">8. </w:t>
      </w:r>
      <w:r w:rsidRPr="00D224A5">
        <w:rPr>
          <w:sz w:val="24"/>
          <w:szCs w:val="24"/>
        </w:rPr>
        <w:t>Радылова О. П. Музыкальные шедевры: Сказка в музыке. Музыкальные инстр</w:t>
      </w:r>
      <w:r w:rsidRPr="00D224A5">
        <w:rPr>
          <w:sz w:val="24"/>
          <w:szCs w:val="24"/>
        </w:rPr>
        <w:t>у</w:t>
      </w:r>
      <w:r w:rsidRPr="00D224A5">
        <w:rPr>
          <w:sz w:val="24"/>
          <w:szCs w:val="24"/>
        </w:rPr>
        <w:t>менты. --2-у изд., перераб.-М.: ТЦ Сфера, 2017.-208с.</w:t>
      </w:r>
    </w:p>
    <w:p w:rsidR="00840054" w:rsidRDefault="008B3C33" w:rsidP="008B3C33">
      <w:pPr>
        <w:pStyle w:val="a7"/>
        <w:tabs>
          <w:tab w:val="left" w:pos="514"/>
        </w:tabs>
        <w:spacing w:line="236" w:lineRule="exact"/>
        <w:ind w:left="513"/>
        <w:rPr>
          <w:rFonts w:eastAsiaTheme="minorHAnsi"/>
          <w:color w:val="000000"/>
        </w:rPr>
      </w:pPr>
      <w:r>
        <w:rPr>
          <w:sz w:val="24"/>
          <w:szCs w:val="24"/>
        </w:rPr>
        <w:t>9.</w:t>
      </w:r>
      <w:r w:rsidR="00840054">
        <w:rPr>
          <w:rFonts w:eastAsiaTheme="minorHAnsi"/>
          <w:color w:val="000000"/>
        </w:rPr>
        <w:t>Тютюнникова Т.Э.МУЗЫКА ДЕТСТВА. Учебное пособие по элементарному музициров</w:t>
      </w:r>
      <w:r w:rsidR="00840054">
        <w:rPr>
          <w:rFonts w:eastAsiaTheme="minorHAnsi"/>
          <w:color w:val="000000"/>
        </w:rPr>
        <w:t>а</w:t>
      </w:r>
      <w:r w:rsidR="00840054">
        <w:rPr>
          <w:rFonts w:eastAsiaTheme="minorHAnsi"/>
          <w:color w:val="000000"/>
        </w:rPr>
        <w:t>нию и начальному музыкальному воспитанию для студентов педагогических вузов, институтов п</w:t>
      </w:r>
      <w:r w:rsidR="00840054">
        <w:rPr>
          <w:rFonts w:eastAsiaTheme="minorHAnsi"/>
          <w:color w:val="000000"/>
        </w:rPr>
        <w:t>о</w:t>
      </w:r>
      <w:r w:rsidR="00840054">
        <w:rPr>
          <w:rFonts w:eastAsiaTheme="minorHAnsi"/>
          <w:color w:val="000000"/>
        </w:rPr>
        <w:t>вышения квалификации и педагогов-практиков</w:t>
      </w:r>
      <w:r>
        <w:rPr>
          <w:rFonts w:eastAsiaTheme="minorHAnsi"/>
          <w:color w:val="000000"/>
        </w:rPr>
        <w:t>.</w:t>
      </w:r>
    </w:p>
    <w:p w:rsidR="00840054" w:rsidRDefault="008B3C33" w:rsidP="008B3C33">
      <w:pPr>
        <w:pStyle w:val="a7"/>
        <w:tabs>
          <w:tab w:val="left" w:pos="514"/>
        </w:tabs>
        <w:spacing w:line="236" w:lineRule="exact"/>
        <w:ind w:left="513"/>
        <w:rPr>
          <w:rFonts w:eastAsiaTheme="minorHAnsi"/>
          <w:color w:val="000000"/>
        </w:rPr>
      </w:pPr>
      <w:r>
        <w:rPr>
          <w:rFonts w:eastAsiaTheme="minorHAnsi"/>
          <w:color w:val="000000"/>
        </w:rPr>
        <w:lastRenderedPageBreak/>
        <w:t xml:space="preserve">10. </w:t>
      </w:r>
      <w:r w:rsidR="00840054">
        <w:rPr>
          <w:rFonts w:eastAsiaTheme="minorHAnsi"/>
          <w:color w:val="000000"/>
        </w:rPr>
        <w:t>Буренина А.И., Тютюнникова Т.Э.МУЗЫКА ДЕТСТВА. Методические рекомендации и репертуар с нотным приложением по работе с детьми 3-4 лет</w:t>
      </w:r>
    </w:p>
    <w:p w:rsidR="00840054" w:rsidRDefault="008B3C33" w:rsidP="008B3C33">
      <w:pPr>
        <w:pStyle w:val="a7"/>
        <w:tabs>
          <w:tab w:val="left" w:pos="514"/>
        </w:tabs>
        <w:spacing w:line="236" w:lineRule="exact"/>
        <w:ind w:left="513"/>
        <w:rPr>
          <w:rFonts w:eastAsiaTheme="minorHAnsi"/>
          <w:color w:val="000000"/>
        </w:rPr>
      </w:pPr>
      <w:r>
        <w:rPr>
          <w:rFonts w:eastAsiaTheme="minorHAnsi"/>
          <w:color w:val="000000"/>
        </w:rPr>
        <w:t>11.</w:t>
      </w:r>
      <w:r w:rsidR="00840054">
        <w:rPr>
          <w:rFonts w:eastAsiaTheme="minorHAnsi"/>
          <w:color w:val="000000"/>
        </w:rPr>
        <w:t>Буренина А.И., Тютюнникова Т.Э.Музыка детства. Методические рекомендации и репе</w:t>
      </w:r>
      <w:r w:rsidR="00840054">
        <w:rPr>
          <w:rFonts w:eastAsiaTheme="minorHAnsi"/>
          <w:color w:val="000000"/>
        </w:rPr>
        <w:t>р</w:t>
      </w:r>
      <w:r w:rsidR="00840054">
        <w:rPr>
          <w:rFonts w:eastAsiaTheme="minorHAnsi"/>
          <w:color w:val="000000"/>
        </w:rPr>
        <w:t>туар с нотным приложением по работе с детьми 4-5 лет.</w:t>
      </w:r>
    </w:p>
    <w:p w:rsidR="00BB28AD" w:rsidRPr="00BB28AD" w:rsidRDefault="00BB28AD" w:rsidP="00BB28AD">
      <w:pPr>
        <w:pStyle w:val="a7"/>
        <w:tabs>
          <w:tab w:val="left" w:pos="514"/>
        </w:tabs>
        <w:spacing w:line="236" w:lineRule="exact"/>
        <w:ind w:left="513"/>
        <w:rPr>
          <w:sz w:val="24"/>
          <w:szCs w:val="24"/>
        </w:rPr>
      </w:pPr>
      <w:r>
        <w:rPr>
          <w:iCs/>
          <w:color w:val="000000" w:themeColor="text1"/>
          <w:sz w:val="24"/>
          <w:szCs w:val="24"/>
        </w:rPr>
        <w:t>12.</w:t>
      </w:r>
      <w:r w:rsidRPr="00BB28AD">
        <w:rPr>
          <w:iCs/>
          <w:color w:val="000000" w:themeColor="text1"/>
          <w:sz w:val="24"/>
          <w:szCs w:val="24"/>
        </w:rPr>
        <w:t>Лыкова И. А. «ЦВЕТНЫЕ ЛАДОШКИ». Парциальная программа художественно-эстетического развития детей 2–7 лет в изобразительной деятельности (формирование эст</w:t>
      </w:r>
      <w:r w:rsidRPr="00BB28AD">
        <w:rPr>
          <w:iCs/>
          <w:color w:val="000000" w:themeColor="text1"/>
          <w:sz w:val="24"/>
          <w:szCs w:val="24"/>
        </w:rPr>
        <w:t>е</w:t>
      </w:r>
      <w:r w:rsidRPr="00BB28AD">
        <w:rPr>
          <w:iCs/>
          <w:color w:val="000000" w:themeColor="text1"/>
          <w:sz w:val="24"/>
          <w:szCs w:val="24"/>
        </w:rPr>
        <w:t>тического отношения к миру). – М.: ИД «Цветной мир», 2019. – 136 с. 16-е издание, пер</w:t>
      </w:r>
      <w:r w:rsidRPr="00BB28AD">
        <w:rPr>
          <w:iCs/>
          <w:color w:val="000000" w:themeColor="text1"/>
          <w:sz w:val="24"/>
          <w:szCs w:val="24"/>
        </w:rPr>
        <w:t>е</w:t>
      </w:r>
      <w:r w:rsidRPr="00BB28AD">
        <w:rPr>
          <w:iCs/>
          <w:color w:val="000000" w:themeColor="text1"/>
          <w:sz w:val="24"/>
          <w:szCs w:val="24"/>
        </w:rPr>
        <w:t>раб. и доп.</w:t>
      </w:r>
    </w:p>
    <w:p w:rsidR="00BB28AD" w:rsidRPr="008B3C33" w:rsidRDefault="00BB28AD" w:rsidP="008B3C33">
      <w:pPr>
        <w:pStyle w:val="a7"/>
        <w:tabs>
          <w:tab w:val="left" w:pos="514"/>
        </w:tabs>
        <w:spacing w:line="236" w:lineRule="exact"/>
        <w:ind w:left="513"/>
        <w:rPr>
          <w:sz w:val="24"/>
          <w:szCs w:val="24"/>
        </w:rPr>
      </w:pPr>
    </w:p>
    <w:p w:rsidR="00840054" w:rsidRDefault="00840054" w:rsidP="00632D4D">
      <w:pPr>
        <w:pStyle w:val="1"/>
        <w:tabs>
          <w:tab w:val="left" w:pos="994"/>
        </w:tabs>
        <w:spacing w:line="276" w:lineRule="auto"/>
        <w:ind w:left="57" w:right="57" w:firstLine="709"/>
        <w:jc w:val="both"/>
      </w:pPr>
    </w:p>
    <w:p w:rsidR="002514CB" w:rsidRDefault="00A521B9" w:rsidP="002514CB">
      <w:pPr>
        <w:pStyle w:val="1"/>
        <w:numPr>
          <w:ilvl w:val="2"/>
          <w:numId w:val="59"/>
        </w:numPr>
        <w:tabs>
          <w:tab w:val="left" w:pos="994"/>
        </w:tabs>
        <w:spacing w:line="276" w:lineRule="auto"/>
        <w:ind w:right="57"/>
        <w:jc w:val="both"/>
        <w:rPr>
          <w:sz w:val="28"/>
          <w:szCs w:val="28"/>
        </w:rPr>
      </w:pPr>
      <w:r>
        <w:rPr>
          <w:sz w:val="28"/>
          <w:szCs w:val="28"/>
        </w:rPr>
        <w:t xml:space="preserve">Задачи и содержание образования </w:t>
      </w:r>
    </w:p>
    <w:p w:rsidR="00BB340C" w:rsidRPr="00840054" w:rsidRDefault="00A521B9" w:rsidP="002514CB">
      <w:pPr>
        <w:pStyle w:val="1"/>
        <w:numPr>
          <w:ilvl w:val="2"/>
          <w:numId w:val="59"/>
        </w:numPr>
        <w:tabs>
          <w:tab w:val="left" w:pos="994"/>
        </w:tabs>
        <w:spacing w:line="276" w:lineRule="auto"/>
        <w:ind w:right="57"/>
        <w:jc w:val="center"/>
        <w:rPr>
          <w:sz w:val="28"/>
          <w:szCs w:val="28"/>
        </w:rPr>
      </w:pPr>
      <w:r>
        <w:rPr>
          <w:sz w:val="28"/>
          <w:szCs w:val="28"/>
        </w:rPr>
        <w:t>ОО «</w:t>
      </w:r>
      <w:r w:rsidR="0021290F" w:rsidRPr="00840054">
        <w:rPr>
          <w:sz w:val="28"/>
          <w:szCs w:val="28"/>
        </w:rPr>
        <w:t>Физическоеразвитие</w:t>
      </w:r>
      <w:r>
        <w:rPr>
          <w:sz w:val="28"/>
          <w:szCs w:val="28"/>
        </w:rPr>
        <w:t>»</w:t>
      </w:r>
    </w:p>
    <w:p w:rsidR="00632D4D" w:rsidRPr="00347B57" w:rsidRDefault="00632D4D" w:rsidP="00D819D9">
      <w:pPr>
        <w:pStyle w:val="21"/>
        <w:shd w:val="clear" w:color="auto" w:fill="auto"/>
        <w:tabs>
          <w:tab w:val="left" w:pos="1369"/>
        </w:tabs>
        <w:spacing w:before="0" w:after="0" w:line="276" w:lineRule="auto"/>
        <w:ind w:left="766" w:right="57"/>
        <w:jc w:val="both"/>
        <w:rPr>
          <w:b/>
          <w:sz w:val="26"/>
          <w:szCs w:val="26"/>
          <w:lang w:val="ru-RU"/>
        </w:rPr>
      </w:pPr>
      <w:r w:rsidRPr="00347B57">
        <w:rPr>
          <w:b/>
          <w:sz w:val="26"/>
          <w:szCs w:val="26"/>
          <w:lang w:val="ru-RU"/>
        </w:rPr>
        <w:t>От 1 года до 2 лет.</w:t>
      </w:r>
    </w:p>
    <w:p w:rsidR="00632D4D" w:rsidRPr="00294A69" w:rsidRDefault="00632D4D" w:rsidP="00D819D9">
      <w:pPr>
        <w:pStyle w:val="21"/>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84196E">
      <w:pPr>
        <w:pStyle w:val="21"/>
        <w:numPr>
          <w:ilvl w:val="0"/>
          <w:numId w:val="12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294A69" w:rsidRDefault="00632D4D" w:rsidP="0084196E">
      <w:pPr>
        <w:pStyle w:val="21"/>
        <w:numPr>
          <w:ilvl w:val="0"/>
          <w:numId w:val="12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w:t>
      </w:r>
      <w:r w:rsidRPr="00294A69">
        <w:rPr>
          <w:sz w:val="24"/>
          <w:szCs w:val="24"/>
          <w:lang w:val="ru-RU"/>
        </w:rPr>
        <w:t>р</w:t>
      </w:r>
      <w:r w:rsidRPr="00294A69">
        <w:rPr>
          <w:sz w:val="24"/>
          <w:szCs w:val="24"/>
          <w:lang w:val="ru-RU"/>
        </w:rPr>
        <w:t>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w:t>
      </w:r>
      <w:r w:rsidRPr="00294A69">
        <w:rPr>
          <w:sz w:val="24"/>
          <w:szCs w:val="24"/>
          <w:lang w:val="ru-RU"/>
        </w:rPr>
        <w:t>й</w:t>
      </w:r>
      <w:r w:rsidRPr="00294A69">
        <w:rPr>
          <w:sz w:val="24"/>
          <w:szCs w:val="24"/>
          <w:lang w:val="ru-RU"/>
        </w:rPr>
        <w:t>ствиям;</w:t>
      </w:r>
    </w:p>
    <w:p w:rsidR="00632D4D" w:rsidRPr="00294A69" w:rsidRDefault="00632D4D" w:rsidP="0084196E">
      <w:pPr>
        <w:pStyle w:val="21"/>
        <w:numPr>
          <w:ilvl w:val="0"/>
          <w:numId w:val="12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w:t>
      </w:r>
      <w:r w:rsidRPr="00294A69">
        <w:rPr>
          <w:sz w:val="24"/>
          <w:szCs w:val="24"/>
          <w:lang w:val="ru-RU"/>
        </w:rPr>
        <w:t>е</w:t>
      </w:r>
      <w:r w:rsidRPr="00294A69">
        <w:rPr>
          <w:sz w:val="24"/>
          <w:szCs w:val="24"/>
          <w:lang w:val="ru-RU"/>
        </w:rPr>
        <w:t>чивает страховку для сохранения равновесия; поощряет и поддерживает, создает эмоционал</w:t>
      </w:r>
      <w:r w:rsidRPr="00294A69">
        <w:rPr>
          <w:sz w:val="24"/>
          <w:szCs w:val="24"/>
          <w:lang w:val="ru-RU"/>
        </w:rPr>
        <w:t>ь</w:t>
      </w:r>
      <w:r w:rsidRPr="00294A69">
        <w:rPr>
          <w:sz w:val="24"/>
          <w:szCs w:val="24"/>
          <w:lang w:val="ru-RU"/>
        </w:rPr>
        <w:t>но-положительный настрой, способствует формированию первых культурно-гигиенических навыков.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w:t>
      </w:r>
      <w:r w:rsidRPr="00294A69">
        <w:rPr>
          <w:sz w:val="24"/>
          <w:szCs w:val="24"/>
          <w:lang w:val="ru-RU"/>
        </w:rPr>
        <w:t>в</w:t>
      </w:r>
      <w:r w:rsidRPr="00294A69">
        <w:rPr>
          <w:sz w:val="24"/>
          <w:szCs w:val="24"/>
          <w:lang w:val="ru-RU"/>
        </w:rPr>
        <w:t>ных движений и выполнения общеразвивающих упражнений.</w:t>
      </w:r>
    </w:p>
    <w:p w:rsidR="00632D4D" w:rsidRPr="00294A69" w:rsidRDefault="00632D4D" w:rsidP="0084196E">
      <w:pPr>
        <w:pStyle w:val="21"/>
        <w:numPr>
          <w:ilvl w:val="0"/>
          <w:numId w:val="115"/>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w:t>
      </w:r>
      <w:r w:rsidRPr="00294A69">
        <w:rPr>
          <w:sz w:val="24"/>
          <w:szCs w:val="24"/>
          <w:lang w:val="ru-RU"/>
        </w:rPr>
        <w:t>е</w:t>
      </w:r>
      <w:r w:rsidRPr="00294A69">
        <w:rPr>
          <w:sz w:val="24"/>
          <w:szCs w:val="24"/>
          <w:lang w:val="ru-RU"/>
        </w:rPr>
        <w:t>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w:t>
      </w:r>
      <w:r w:rsidRPr="00294A69">
        <w:rPr>
          <w:sz w:val="24"/>
          <w:szCs w:val="24"/>
          <w:lang w:val="ru-RU"/>
        </w:rPr>
        <w:t>с</w:t>
      </w:r>
      <w:r w:rsidRPr="00294A69">
        <w:rPr>
          <w:sz w:val="24"/>
          <w:szCs w:val="24"/>
          <w:lang w:val="ru-RU"/>
        </w:rPr>
        <w:t>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w:t>
      </w:r>
      <w:r w:rsidRPr="00294A69">
        <w:rPr>
          <w:sz w:val="24"/>
          <w:szCs w:val="24"/>
          <w:lang w:val="ru-RU"/>
        </w:rPr>
        <w:t>о</w:t>
      </w:r>
      <w:r w:rsidRPr="00294A69">
        <w:rPr>
          <w:sz w:val="24"/>
          <w:szCs w:val="24"/>
          <w:lang w:val="ru-RU"/>
        </w:rPr>
        <w:t>гремушки, кубики, платочки и другое) и без них;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w:t>
      </w:r>
      <w:r w:rsidRPr="00294A69">
        <w:rPr>
          <w:sz w:val="24"/>
          <w:szCs w:val="24"/>
          <w:lang w:val="ru-RU"/>
        </w:rPr>
        <w:t>е</w:t>
      </w:r>
      <w:r w:rsidRPr="00294A69">
        <w:rPr>
          <w:sz w:val="24"/>
          <w:szCs w:val="24"/>
          <w:lang w:val="ru-RU"/>
        </w:rPr>
        <w:lastRenderedPageBreak/>
        <w:t>регибаясь через веревку, натянутую на высоте 40-45 см), сгибание и разгибание ног, присед</w:t>
      </w:r>
      <w:r w:rsidRPr="00294A69">
        <w:rPr>
          <w:sz w:val="24"/>
          <w:szCs w:val="24"/>
          <w:lang w:val="ru-RU"/>
        </w:rPr>
        <w:t>а</w:t>
      </w:r>
      <w:r w:rsidRPr="00294A69">
        <w:rPr>
          <w:sz w:val="24"/>
          <w:szCs w:val="24"/>
          <w:lang w:val="ru-RU"/>
        </w:rPr>
        <w:t>ние с поддержкой педагога или у опоры.</w:t>
      </w:r>
    </w:p>
    <w:p w:rsidR="00632D4D" w:rsidRPr="00294A69" w:rsidRDefault="00632D4D" w:rsidP="0084196E">
      <w:pPr>
        <w:pStyle w:val="21"/>
        <w:numPr>
          <w:ilvl w:val="0"/>
          <w:numId w:val="115"/>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w:t>
      </w:r>
      <w:r w:rsidRPr="00294A69">
        <w:rPr>
          <w:sz w:val="24"/>
          <w:szCs w:val="24"/>
          <w:lang w:val="ru-RU"/>
        </w:rPr>
        <w:t>о</w:t>
      </w:r>
      <w:r w:rsidRPr="00294A69">
        <w:rPr>
          <w:sz w:val="24"/>
          <w:szCs w:val="24"/>
          <w:lang w:val="ru-RU"/>
        </w:rPr>
        <w:t>жительные эмоции.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632D4D" w:rsidRPr="00294A69" w:rsidRDefault="00632D4D" w:rsidP="0084196E">
      <w:pPr>
        <w:pStyle w:val="21"/>
        <w:numPr>
          <w:ilvl w:val="0"/>
          <w:numId w:val="115"/>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w:t>
      </w:r>
      <w:r w:rsidRPr="00294A69">
        <w:rPr>
          <w:sz w:val="24"/>
          <w:szCs w:val="24"/>
          <w:lang w:val="ru-RU"/>
        </w:rPr>
        <w:t>р</w:t>
      </w:r>
      <w:r w:rsidRPr="00294A69">
        <w:rPr>
          <w:sz w:val="24"/>
          <w:szCs w:val="24"/>
          <w:lang w:val="ru-RU"/>
        </w:rPr>
        <w:t>ные культурно-гигиенические действия при приеме пищи, уходе за собой (при помощи педаг</w:t>
      </w:r>
      <w:r w:rsidRPr="00294A69">
        <w:rPr>
          <w:sz w:val="24"/>
          <w:szCs w:val="24"/>
          <w:lang w:val="ru-RU"/>
        </w:rPr>
        <w:t>о</w:t>
      </w:r>
      <w:r w:rsidRPr="00294A69">
        <w:rPr>
          <w:sz w:val="24"/>
          <w:szCs w:val="24"/>
          <w:lang w:val="ru-RU"/>
        </w:rPr>
        <w:t>га мыть руки перед едой и по мере загрязнения, пользоваться салфеткой, есть ложкой, польз</w:t>
      </w:r>
      <w:r w:rsidRPr="00294A69">
        <w:rPr>
          <w:sz w:val="24"/>
          <w:szCs w:val="24"/>
          <w:lang w:val="ru-RU"/>
        </w:rPr>
        <w:t>о</w:t>
      </w:r>
      <w:r w:rsidRPr="00294A69">
        <w:rPr>
          <w:sz w:val="24"/>
          <w:szCs w:val="24"/>
          <w:lang w:val="ru-RU"/>
        </w:rPr>
        <w:t>ваться личным полотенцем и так далее).</w:t>
      </w:r>
    </w:p>
    <w:p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rsidR="00632D4D" w:rsidRPr="00347B57" w:rsidRDefault="00632D4D" w:rsidP="00D819D9">
      <w:pPr>
        <w:pStyle w:val="21"/>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От 2 лет до 3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84196E">
      <w:pPr>
        <w:pStyle w:val="21"/>
        <w:numPr>
          <w:ilvl w:val="0"/>
          <w:numId w:val="12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w:t>
      </w:r>
      <w:r w:rsidRPr="00294A69">
        <w:rPr>
          <w:sz w:val="24"/>
          <w:szCs w:val="24"/>
          <w:lang w:val="ru-RU"/>
        </w:rPr>
        <w:t>а</w:t>
      </w:r>
      <w:r w:rsidRPr="00294A69">
        <w:rPr>
          <w:sz w:val="24"/>
          <w:szCs w:val="24"/>
          <w:lang w:val="ru-RU"/>
        </w:rPr>
        <w:t>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294A69" w:rsidRDefault="00632D4D" w:rsidP="0084196E">
      <w:pPr>
        <w:pStyle w:val="21"/>
        <w:numPr>
          <w:ilvl w:val="0"/>
          <w:numId w:val="12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632D4D" w:rsidRPr="00294A69" w:rsidRDefault="00632D4D" w:rsidP="0084196E">
      <w:pPr>
        <w:pStyle w:val="21"/>
        <w:numPr>
          <w:ilvl w:val="0"/>
          <w:numId w:val="12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w:t>
      </w:r>
      <w:r w:rsidRPr="00294A69">
        <w:rPr>
          <w:sz w:val="24"/>
          <w:szCs w:val="24"/>
          <w:lang w:val="ru-RU"/>
        </w:rPr>
        <w:t>е</w:t>
      </w:r>
      <w:r w:rsidRPr="00294A69">
        <w:rPr>
          <w:sz w:val="24"/>
          <w:szCs w:val="24"/>
          <w:lang w:val="ru-RU"/>
        </w:rPr>
        <w:t>больших подгруппах;</w:t>
      </w:r>
    </w:p>
    <w:p w:rsidR="00632D4D" w:rsidRPr="00294A69" w:rsidRDefault="00632D4D" w:rsidP="0084196E">
      <w:pPr>
        <w:pStyle w:val="21"/>
        <w:numPr>
          <w:ilvl w:val="0"/>
          <w:numId w:val="12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w:t>
      </w:r>
      <w:r w:rsidRPr="00294A69">
        <w:rPr>
          <w:sz w:val="24"/>
          <w:szCs w:val="24"/>
          <w:lang w:val="ru-RU"/>
        </w:rPr>
        <w:t>ж</w:t>
      </w:r>
      <w:r w:rsidRPr="00294A69">
        <w:rPr>
          <w:sz w:val="24"/>
          <w:szCs w:val="24"/>
          <w:lang w:val="ru-RU"/>
        </w:rPr>
        <w:t>нений, совместным двигательным действиям;</w:t>
      </w:r>
    </w:p>
    <w:p w:rsidR="00632D4D" w:rsidRPr="00294A69" w:rsidRDefault="00632D4D" w:rsidP="0084196E">
      <w:pPr>
        <w:pStyle w:val="21"/>
        <w:numPr>
          <w:ilvl w:val="0"/>
          <w:numId w:val="12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w:t>
      </w:r>
      <w:r w:rsidRPr="00294A69">
        <w:rPr>
          <w:sz w:val="24"/>
          <w:szCs w:val="24"/>
          <w:lang w:val="ru-RU"/>
        </w:rPr>
        <w:t>р</w:t>
      </w:r>
      <w:r w:rsidRPr="00294A69">
        <w:rPr>
          <w:sz w:val="24"/>
          <w:szCs w:val="24"/>
          <w:lang w:val="ru-RU"/>
        </w:rPr>
        <w:t>но-гигиенические навыки и навыки самообслуживания, приобщая к здоровому образу жизни.</w:t>
      </w:r>
    </w:p>
    <w:p w:rsidR="00632D4D" w:rsidRPr="00294A69" w:rsidRDefault="00632D4D" w:rsidP="00D819D9">
      <w:pPr>
        <w:pStyle w:val="21"/>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w:t>
      </w:r>
      <w:r w:rsidRPr="00294A69">
        <w:rPr>
          <w:sz w:val="24"/>
          <w:szCs w:val="24"/>
          <w:lang w:val="ru-RU"/>
        </w:rPr>
        <w:t>ы</w:t>
      </w:r>
      <w:r w:rsidRPr="00294A69">
        <w:rPr>
          <w:sz w:val="24"/>
          <w:szCs w:val="24"/>
          <w:lang w:val="ru-RU"/>
        </w:rPr>
        <w:t>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294A69" w:rsidRDefault="00632D4D" w:rsidP="0084196E">
      <w:pPr>
        <w:pStyle w:val="21"/>
        <w:numPr>
          <w:ilvl w:val="0"/>
          <w:numId w:val="116"/>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w:t>
      </w:r>
      <w:r w:rsidRPr="00294A69">
        <w:rPr>
          <w:sz w:val="24"/>
          <w:szCs w:val="24"/>
          <w:lang w:val="ru-RU"/>
        </w:rPr>
        <w:t>е</w:t>
      </w:r>
      <w:r w:rsidRPr="00294A69">
        <w:rPr>
          <w:sz w:val="24"/>
          <w:szCs w:val="24"/>
          <w:lang w:val="ru-RU"/>
        </w:rPr>
        <w:t>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w:t>
      </w:r>
      <w:r w:rsidRPr="00294A69">
        <w:rPr>
          <w:sz w:val="24"/>
          <w:szCs w:val="24"/>
          <w:lang w:val="ru-RU"/>
        </w:rPr>
        <w:t>у</w:t>
      </w:r>
      <w:r w:rsidRPr="00294A69">
        <w:rPr>
          <w:sz w:val="24"/>
          <w:szCs w:val="24"/>
          <w:lang w:val="ru-RU"/>
        </w:rPr>
        <w:t>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w:t>
      </w:r>
      <w:r w:rsidRPr="00294A69">
        <w:rPr>
          <w:sz w:val="24"/>
          <w:szCs w:val="24"/>
          <w:lang w:val="ru-RU"/>
        </w:rPr>
        <w:t>е</w:t>
      </w:r>
      <w:r w:rsidRPr="00294A69">
        <w:rPr>
          <w:sz w:val="24"/>
          <w:szCs w:val="24"/>
          <w:lang w:val="ru-RU"/>
        </w:rPr>
        <w:t>бёнка с расстояния 1-1,5 м; ловля мяча, брошенного педагогом с расстояния до 1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ходьба стайкой за педагогом с перешагиванием через линии, палки, кубы; на </w:t>
      </w:r>
      <w:r w:rsidRPr="00294A69">
        <w:rPr>
          <w:sz w:val="24"/>
          <w:szCs w:val="24"/>
          <w:lang w:val="ru-RU"/>
        </w:rPr>
        <w:lastRenderedPageBreak/>
        <w:t>носках; с переходом на бег; на месте, приставным шагом вперед, в сторону, назад; с предмет</w:t>
      </w:r>
      <w:r w:rsidRPr="00294A69">
        <w:rPr>
          <w:sz w:val="24"/>
          <w:szCs w:val="24"/>
          <w:lang w:val="ru-RU"/>
        </w:rPr>
        <w:t>а</w:t>
      </w:r>
      <w:r w:rsidRPr="00294A69">
        <w:rPr>
          <w:sz w:val="24"/>
          <w:szCs w:val="24"/>
          <w:lang w:val="ru-RU"/>
        </w:rPr>
        <w:t>ми в руке (флажок, платочек, ленточка и другие); врассыпную и в заданном направлении; ме</w:t>
      </w:r>
      <w:r w:rsidRPr="00294A69">
        <w:rPr>
          <w:sz w:val="24"/>
          <w:szCs w:val="24"/>
          <w:lang w:val="ru-RU"/>
        </w:rPr>
        <w:t>ж</w:t>
      </w:r>
      <w:r w:rsidRPr="00294A69">
        <w:rPr>
          <w:sz w:val="24"/>
          <w:szCs w:val="24"/>
          <w:lang w:val="ru-RU"/>
        </w:rPr>
        <w:t>ду предметами; по кругу по одному и парами, взявшись за руки;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w:t>
      </w:r>
      <w:r w:rsidRPr="00294A69">
        <w:rPr>
          <w:sz w:val="24"/>
          <w:szCs w:val="24"/>
          <w:lang w:val="ru-RU"/>
        </w:rPr>
        <w:t>л</w:t>
      </w:r>
      <w:r w:rsidRPr="00294A69">
        <w:rPr>
          <w:sz w:val="24"/>
          <w:szCs w:val="24"/>
          <w:lang w:val="ru-RU"/>
        </w:rPr>
        <w:t>лельные линии (20-30 см); вверх, касаясь предмета, находящегося выше поднятых рук ребёнка на 10-15 см;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w:t>
      </w:r>
      <w:r w:rsidRPr="00294A69">
        <w:rPr>
          <w:sz w:val="24"/>
          <w:szCs w:val="24"/>
          <w:lang w:val="ru-RU"/>
        </w:rPr>
        <w:t>н</w:t>
      </w:r>
      <w:r w:rsidRPr="00294A69">
        <w:rPr>
          <w:sz w:val="24"/>
          <w:szCs w:val="24"/>
          <w:lang w:val="ru-RU"/>
        </w:rPr>
        <w:t>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w:t>
      </w:r>
      <w:r w:rsidRPr="00294A69">
        <w:rPr>
          <w:sz w:val="24"/>
          <w:szCs w:val="24"/>
          <w:lang w:val="ru-RU"/>
        </w:rPr>
        <w:t>у</w:t>
      </w:r>
      <w:r w:rsidRPr="00294A69">
        <w:rPr>
          <w:sz w:val="24"/>
          <w:szCs w:val="24"/>
          <w:lang w:val="ru-RU"/>
        </w:rPr>
        <w:t>жение на месте.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w:t>
      </w:r>
      <w:r w:rsidRPr="00294A69">
        <w:rPr>
          <w:sz w:val="24"/>
          <w:szCs w:val="24"/>
          <w:lang w:val="ru-RU"/>
        </w:rPr>
        <w:t>б</w:t>
      </w:r>
      <w:r w:rsidRPr="00294A69">
        <w:rPr>
          <w:sz w:val="24"/>
          <w:szCs w:val="24"/>
          <w:lang w:val="ru-RU"/>
        </w:rPr>
        <w:t>ща, двигаться не наталкиваясь друг на друга, придерживаться определенного направления дв</w:t>
      </w:r>
      <w:r w:rsidRPr="00294A69">
        <w:rPr>
          <w:sz w:val="24"/>
          <w:szCs w:val="24"/>
          <w:lang w:val="ru-RU"/>
        </w:rPr>
        <w:t>и</w:t>
      </w:r>
      <w:r w:rsidRPr="00294A69">
        <w:rPr>
          <w:sz w:val="24"/>
          <w:szCs w:val="24"/>
          <w:lang w:val="ru-RU"/>
        </w:rPr>
        <w:t>жения, предлагает разнообразные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w:t>
      </w:r>
      <w:r w:rsidRPr="00294A69">
        <w:rPr>
          <w:sz w:val="24"/>
          <w:szCs w:val="24"/>
          <w:lang w:val="ru-RU"/>
        </w:rPr>
        <w:t>л</w:t>
      </w:r>
      <w:r w:rsidRPr="00294A69">
        <w:rPr>
          <w:sz w:val="24"/>
          <w:szCs w:val="24"/>
          <w:lang w:val="ru-RU"/>
        </w:rPr>
        <w:t>нение хлопков руками перед собой, над головой; махи руками вверх-вниз, вперед-назад;</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w:t>
      </w:r>
      <w:r w:rsidRPr="00294A69">
        <w:rPr>
          <w:sz w:val="24"/>
          <w:szCs w:val="24"/>
          <w:lang w:val="ru-RU"/>
        </w:rPr>
        <w:t>о</w:t>
      </w:r>
      <w:r w:rsidRPr="00294A69">
        <w:rPr>
          <w:sz w:val="24"/>
          <w:szCs w:val="24"/>
          <w:lang w:val="ru-RU"/>
        </w:rPr>
        <w:t>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w:t>
      </w:r>
      <w:r w:rsidRPr="00294A69">
        <w:rPr>
          <w:sz w:val="24"/>
          <w:szCs w:val="24"/>
          <w:lang w:val="ru-RU"/>
        </w:rPr>
        <w:t>и</w:t>
      </w:r>
      <w:r w:rsidRPr="00294A69">
        <w:rPr>
          <w:sz w:val="24"/>
          <w:szCs w:val="24"/>
          <w:lang w:val="ru-RU"/>
        </w:rPr>
        <w:t>дя и лежа, поочередное поднимание рук и ног из исходного положения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w:t>
      </w:r>
      <w:r w:rsidRPr="00294A69">
        <w:rPr>
          <w:sz w:val="24"/>
          <w:szCs w:val="24"/>
          <w:lang w:val="ru-RU"/>
        </w:rPr>
        <w:t>и</w:t>
      </w:r>
      <w:r w:rsidRPr="00294A69">
        <w:rPr>
          <w:sz w:val="24"/>
          <w:szCs w:val="24"/>
          <w:lang w:val="ru-RU"/>
        </w:rPr>
        <w:t>ка: сгибание и разгибание ног, держась за опору, приседание, потягивание с подниманием на носки и другое;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w:t>
      </w:r>
      <w:r w:rsidRPr="00294A69">
        <w:rPr>
          <w:sz w:val="24"/>
          <w:szCs w:val="24"/>
          <w:lang w:val="ru-RU"/>
        </w:rPr>
        <w:t>т</w:t>
      </w:r>
      <w:r w:rsidRPr="00294A69">
        <w:rPr>
          <w:sz w:val="24"/>
          <w:szCs w:val="24"/>
          <w:lang w:val="ru-RU"/>
        </w:rPr>
        <w:t>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w:t>
      </w:r>
      <w:r w:rsidRPr="00294A69">
        <w:rPr>
          <w:sz w:val="24"/>
          <w:szCs w:val="24"/>
          <w:lang w:val="ru-RU"/>
        </w:rPr>
        <w:t>е</w:t>
      </w:r>
      <w:r w:rsidRPr="00294A69">
        <w:rPr>
          <w:sz w:val="24"/>
          <w:szCs w:val="24"/>
          <w:lang w:val="ru-RU"/>
        </w:rPr>
        <w:t>дание «пружинка», приставные шаги вперед-назад, кружение на носочках, имитационные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294A69" w:rsidRDefault="00632D4D" w:rsidP="0084196E">
      <w:pPr>
        <w:pStyle w:val="21"/>
        <w:numPr>
          <w:ilvl w:val="0"/>
          <w:numId w:val="116"/>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w:t>
      </w:r>
      <w:r w:rsidRPr="00294A69">
        <w:rPr>
          <w:sz w:val="24"/>
          <w:szCs w:val="24"/>
          <w:lang w:val="ru-RU"/>
        </w:rPr>
        <w:t>о</w:t>
      </w:r>
      <w:r w:rsidRPr="00294A69">
        <w:rPr>
          <w:sz w:val="24"/>
          <w:szCs w:val="24"/>
          <w:lang w:val="ru-RU"/>
        </w:rPr>
        <w:t>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Default="00632D4D" w:rsidP="0084196E">
      <w:pPr>
        <w:pStyle w:val="21"/>
        <w:numPr>
          <w:ilvl w:val="0"/>
          <w:numId w:val="116"/>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w:t>
      </w:r>
      <w:r w:rsidRPr="00294A69">
        <w:rPr>
          <w:sz w:val="24"/>
          <w:szCs w:val="24"/>
          <w:lang w:val="ru-RU"/>
        </w:rPr>
        <w:t>и</w:t>
      </w:r>
      <w:r w:rsidRPr="00294A69">
        <w:rPr>
          <w:sz w:val="24"/>
          <w:szCs w:val="24"/>
          <w:lang w:val="ru-RU"/>
        </w:rPr>
        <w:lastRenderedPageBreak/>
        <w:t>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w:t>
      </w:r>
      <w:r w:rsidRPr="00294A69">
        <w:rPr>
          <w:sz w:val="24"/>
          <w:szCs w:val="24"/>
          <w:lang w:val="ru-RU"/>
        </w:rPr>
        <w:t>р</w:t>
      </w:r>
      <w:r w:rsidRPr="00294A69">
        <w:rPr>
          <w:sz w:val="24"/>
          <w:szCs w:val="24"/>
          <w:lang w:val="ru-RU"/>
        </w:rPr>
        <w:t>мированию положительного отношения к закаливающим и гигиеническим процедурам, выпо</w:t>
      </w:r>
      <w:r w:rsidRPr="00294A69">
        <w:rPr>
          <w:sz w:val="24"/>
          <w:szCs w:val="24"/>
          <w:lang w:val="ru-RU"/>
        </w:rPr>
        <w:t>л</w:t>
      </w:r>
      <w:r w:rsidRPr="00294A69">
        <w:rPr>
          <w:sz w:val="24"/>
          <w:szCs w:val="24"/>
          <w:lang w:val="ru-RU"/>
        </w:rPr>
        <w:t>нению физических упражнений.</w:t>
      </w:r>
    </w:p>
    <w:p w:rsidR="0019317F" w:rsidRPr="00294A69" w:rsidRDefault="0019317F" w:rsidP="0084196E">
      <w:pPr>
        <w:pStyle w:val="21"/>
        <w:numPr>
          <w:ilvl w:val="0"/>
          <w:numId w:val="116"/>
        </w:numPr>
        <w:shd w:val="clear" w:color="auto" w:fill="auto"/>
        <w:tabs>
          <w:tab w:val="left" w:pos="1038"/>
        </w:tabs>
        <w:spacing w:before="0" w:after="0" w:line="276" w:lineRule="auto"/>
        <w:ind w:left="57" w:right="57" w:firstLine="709"/>
        <w:jc w:val="both"/>
        <w:rPr>
          <w:sz w:val="24"/>
          <w:szCs w:val="24"/>
          <w:lang w:val="ru-RU"/>
        </w:rPr>
      </w:pPr>
    </w:p>
    <w:p w:rsidR="004A0186" w:rsidRPr="00850291" w:rsidRDefault="00632D4D" w:rsidP="00A521B9">
      <w:pPr>
        <w:pStyle w:val="21"/>
        <w:shd w:val="clear" w:color="auto" w:fill="auto"/>
        <w:tabs>
          <w:tab w:val="left" w:pos="1570"/>
        </w:tabs>
        <w:spacing w:before="0" w:after="0" w:line="276" w:lineRule="auto"/>
        <w:ind w:right="57"/>
        <w:jc w:val="center"/>
        <w:rPr>
          <w:b/>
          <w:bCs/>
          <w:lang w:val="ru-RU"/>
        </w:rPr>
        <w:sectPr w:rsidR="004A0186" w:rsidRPr="00850291" w:rsidSect="00B11B56">
          <w:pgSz w:w="12000" w:h="16960"/>
          <w:pgMar w:top="1134" w:right="851" w:bottom="1134" w:left="1134" w:header="0" w:footer="0" w:gutter="0"/>
          <w:cols w:space="720"/>
          <w:titlePg/>
          <w:docGrid w:linePitch="299"/>
        </w:sectPr>
      </w:pPr>
      <w:bookmarkStart w:id="7" w:name="_Hlk139992595"/>
      <w:r w:rsidRPr="00850291">
        <w:rPr>
          <w:b/>
          <w:bCs/>
          <w:lang w:val="ru-RU"/>
        </w:rPr>
        <w:t xml:space="preserve">Основные задачи образовательной деятельности в </w:t>
      </w:r>
      <w:r w:rsidR="002514CB">
        <w:rPr>
          <w:b/>
          <w:bCs/>
          <w:lang w:val="ru-RU"/>
        </w:rPr>
        <w:t xml:space="preserve">образовательной </w:t>
      </w:r>
      <w:r w:rsidRPr="00850291">
        <w:rPr>
          <w:b/>
          <w:bCs/>
          <w:lang w:val="ru-RU"/>
        </w:rPr>
        <w:t>области физического развития</w:t>
      </w:r>
      <w:r w:rsidR="00A521B9" w:rsidRPr="00850291">
        <w:rPr>
          <w:b/>
          <w:bCs/>
          <w:lang w:val="ru-RU"/>
        </w:rPr>
        <w:t xml:space="preserve"> от 3 лет до 4 лет</w:t>
      </w:r>
      <w:r w:rsidR="009C3359">
        <w:rPr>
          <w:b/>
          <w:bCs/>
          <w:lang w:val="ru-RU"/>
        </w:rPr>
        <w:t>, 4- 5 лет, от 5-6 лет, от 6-7 лет</w:t>
      </w:r>
      <w:r w:rsidR="00850291" w:rsidRPr="00850291">
        <w:rPr>
          <w:b/>
          <w:bCs/>
          <w:lang w:val="ru-RU"/>
        </w:rPr>
        <w:t xml:space="preserve"> (см. та</w:t>
      </w:r>
      <w:r w:rsidR="00850291" w:rsidRPr="00850291">
        <w:rPr>
          <w:b/>
          <w:bCs/>
          <w:lang w:val="ru-RU"/>
        </w:rPr>
        <w:t>б</w:t>
      </w:r>
      <w:r w:rsidR="00850291" w:rsidRPr="00850291">
        <w:rPr>
          <w:b/>
          <w:bCs/>
          <w:lang w:val="ru-RU"/>
        </w:rPr>
        <w:t>лицу 5)</w:t>
      </w:r>
    </w:p>
    <w:p w:rsidR="00A521B9" w:rsidRDefault="00A521B9" w:rsidP="00A521B9">
      <w:pPr>
        <w:jc w:val="right"/>
        <w:rPr>
          <w:b/>
          <w:bCs/>
          <w:sz w:val="32"/>
          <w:szCs w:val="32"/>
        </w:rPr>
      </w:pPr>
      <w:bookmarkStart w:id="8" w:name="_Hlk139992663"/>
      <w:bookmarkEnd w:id="7"/>
      <w:r>
        <w:rPr>
          <w:b/>
          <w:bCs/>
          <w:sz w:val="32"/>
          <w:szCs w:val="32"/>
        </w:rPr>
        <w:lastRenderedPageBreak/>
        <w:t>Таблица 5.</w:t>
      </w:r>
    </w:p>
    <w:p w:rsidR="004A0186" w:rsidRPr="00AB6021" w:rsidRDefault="004A0186" w:rsidP="004A0186">
      <w:pPr>
        <w:jc w:val="center"/>
        <w:rPr>
          <w:b/>
          <w:bCs/>
          <w:sz w:val="32"/>
          <w:szCs w:val="32"/>
        </w:rPr>
      </w:pPr>
      <w:r>
        <w:rPr>
          <w:b/>
          <w:bCs/>
          <w:sz w:val="32"/>
          <w:szCs w:val="32"/>
        </w:rPr>
        <w:t>З</w:t>
      </w:r>
      <w:r w:rsidRPr="00AB6021">
        <w:rPr>
          <w:b/>
          <w:bCs/>
          <w:sz w:val="32"/>
          <w:szCs w:val="32"/>
        </w:rPr>
        <w:t>адач</w:t>
      </w:r>
      <w:r>
        <w:rPr>
          <w:b/>
          <w:bCs/>
          <w:sz w:val="32"/>
          <w:szCs w:val="32"/>
        </w:rPr>
        <w:t>и</w:t>
      </w:r>
      <w:r w:rsidRPr="00AB6021">
        <w:rPr>
          <w:b/>
          <w:bCs/>
          <w:sz w:val="32"/>
          <w:szCs w:val="32"/>
        </w:rPr>
        <w:t xml:space="preserve"> ФОП</w:t>
      </w:r>
      <w:r>
        <w:rPr>
          <w:b/>
          <w:bCs/>
          <w:sz w:val="32"/>
          <w:szCs w:val="32"/>
        </w:rPr>
        <w:t>ДОпо ОО «Физическое развитие»</w:t>
      </w:r>
    </w:p>
    <w:p w:rsidR="004A0186" w:rsidRDefault="004A0186" w:rsidP="004A0186">
      <w:pPr>
        <w:rPr>
          <w:sz w:val="24"/>
          <w:szCs w:val="24"/>
        </w:rPr>
      </w:pPr>
    </w:p>
    <w:tbl>
      <w:tblPr>
        <w:tblStyle w:val="ad"/>
        <w:tblW w:w="15446" w:type="dxa"/>
        <w:tblLayout w:type="fixed"/>
        <w:tblLook w:val="04A0" w:firstRow="1" w:lastRow="0" w:firstColumn="1" w:lastColumn="0" w:noHBand="0" w:noVBand="1"/>
      </w:tblPr>
      <w:tblGrid>
        <w:gridCol w:w="2405"/>
        <w:gridCol w:w="2693"/>
        <w:gridCol w:w="2552"/>
        <w:gridCol w:w="2410"/>
        <w:gridCol w:w="3402"/>
        <w:gridCol w:w="1984"/>
      </w:tblGrid>
      <w:tr w:rsidR="004A0186" w:rsidRPr="009937CD" w:rsidTr="002D1DC3">
        <w:trPr>
          <w:tblHeader/>
        </w:trPr>
        <w:tc>
          <w:tcPr>
            <w:tcW w:w="2405" w:type="dxa"/>
            <w:vMerge w:val="restart"/>
            <w:shd w:val="clear" w:color="auto" w:fill="FF9933"/>
            <w:vAlign w:val="center"/>
          </w:tcPr>
          <w:p w:rsidR="004A0186" w:rsidRPr="009937CD" w:rsidRDefault="004A0186" w:rsidP="00D056CE">
            <w:pPr>
              <w:jc w:val="center"/>
              <w:rPr>
                <w:b/>
                <w:bCs/>
                <w:sz w:val="28"/>
                <w:szCs w:val="28"/>
              </w:rPr>
            </w:pPr>
            <w:r w:rsidRPr="009937CD">
              <w:rPr>
                <w:b/>
                <w:bCs/>
                <w:sz w:val="28"/>
                <w:szCs w:val="28"/>
              </w:rPr>
              <w:t>ФГОС ДО</w:t>
            </w:r>
          </w:p>
        </w:tc>
        <w:tc>
          <w:tcPr>
            <w:tcW w:w="11057" w:type="dxa"/>
            <w:gridSpan w:val="4"/>
            <w:tcBorders>
              <w:right w:val="single" w:sz="4" w:space="0" w:color="auto"/>
            </w:tcBorders>
            <w:shd w:val="clear" w:color="auto" w:fill="FF9933"/>
          </w:tcPr>
          <w:p w:rsidR="004A0186" w:rsidRPr="009937CD" w:rsidRDefault="004A0186" w:rsidP="00D056CE">
            <w:pPr>
              <w:jc w:val="center"/>
              <w:rPr>
                <w:b/>
                <w:bCs/>
                <w:sz w:val="28"/>
                <w:szCs w:val="28"/>
              </w:rPr>
            </w:pPr>
            <w:r w:rsidRPr="009937CD">
              <w:rPr>
                <w:b/>
                <w:bCs/>
                <w:sz w:val="28"/>
                <w:szCs w:val="28"/>
              </w:rPr>
              <w:t>Задачи ФОП ДО</w:t>
            </w:r>
          </w:p>
        </w:tc>
        <w:tc>
          <w:tcPr>
            <w:tcW w:w="1984" w:type="dxa"/>
            <w:tcBorders>
              <w:top w:val="single" w:sz="4" w:space="0" w:color="auto"/>
              <w:left w:val="single" w:sz="4" w:space="0" w:color="auto"/>
              <w:bottom w:val="nil"/>
              <w:right w:val="single" w:sz="4" w:space="0" w:color="auto"/>
            </w:tcBorders>
            <w:shd w:val="clear" w:color="auto" w:fill="FF9933"/>
            <w:vAlign w:val="center"/>
          </w:tcPr>
          <w:p w:rsidR="004A0186" w:rsidRPr="009937CD" w:rsidRDefault="004A0186" w:rsidP="00D056CE">
            <w:pPr>
              <w:jc w:val="center"/>
              <w:rPr>
                <w:b/>
                <w:bCs/>
                <w:sz w:val="28"/>
                <w:szCs w:val="28"/>
              </w:rPr>
            </w:pPr>
            <w:r w:rsidRPr="009937CD">
              <w:rPr>
                <w:b/>
                <w:bCs/>
                <w:sz w:val="28"/>
                <w:szCs w:val="28"/>
              </w:rPr>
              <w:t>Планиру</w:t>
            </w:r>
            <w:r w:rsidRPr="009937CD">
              <w:rPr>
                <w:b/>
                <w:bCs/>
                <w:sz w:val="28"/>
                <w:szCs w:val="28"/>
              </w:rPr>
              <w:t>е</w:t>
            </w:r>
            <w:r w:rsidRPr="009937CD">
              <w:rPr>
                <w:b/>
                <w:bCs/>
                <w:sz w:val="28"/>
                <w:szCs w:val="28"/>
              </w:rPr>
              <w:t>мые</w:t>
            </w:r>
          </w:p>
        </w:tc>
      </w:tr>
      <w:tr w:rsidR="004A0186" w:rsidRPr="009937CD" w:rsidTr="00BB28AD">
        <w:trPr>
          <w:trHeight w:val="287"/>
          <w:tblHeader/>
        </w:trPr>
        <w:tc>
          <w:tcPr>
            <w:tcW w:w="2405" w:type="dxa"/>
            <w:vMerge/>
            <w:shd w:val="clear" w:color="auto" w:fill="FF9933"/>
          </w:tcPr>
          <w:p w:rsidR="004A0186" w:rsidRPr="009937CD" w:rsidRDefault="004A0186" w:rsidP="00D056CE">
            <w:pPr>
              <w:jc w:val="center"/>
              <w:rPr>
                <w:b/>
                <w:bCs/>
                <w:sz w:val="28"/>
                <w:szCs w:val="28"/>
              </w:rPr>
            </w:pPr>
          </w:p>
        </w:tc>
        <w:tc>
          <w:tcPr>
            <w:tcW w:w="2693" w:type="dxa"/>
            <w:shd w:val="clear" w:color="auto" w:fill="FF9933"/>
          </w:tcPr>
          <w:p w:rsidR="004A0186" w:rsidRPr="009937CD" w:rsidRDefault="004A0186" w:rsidP="00D056CE">
            <w:pPr>
              <w:jc w:val="center"/>
              <w:rPr>
                <w:b/>
                <w:bCs/>
                <w:sz w:val="28"/>
                <w:szCs w:val="28"/>
              </w:rPr>
            </w:pPr>
            <w:r w:rsidRPr="009937CD">
              <w:rPr>
                <w:b/>
                <w:bCs/>
                <w:sz w:val="28"/>
                <w:szCs w:val="28"/>
              </w:rPr>
              <w:t>Младшая группа</w:t>
            </w:r>
          </w:p>
        </w:tc>
        <w:tc>
          <w:tcPr>
            <w:tcW w:w="2552" w:type="dxa"/>
            <w:shd w:val="clear" w:color="auto" w:fill="FF9933"/>
          </w:tcPr>
          <w:p w:rsidR="004A0186" w:rsidRPr="009937CD" w:rsidRDefault="004A0186" w:rsidP="00D056CE">
            <w:pPr>
              <w:jc w:val="center"/>
              <w:rPr>
                <w:b/>
                <w:bCs/>
                <w:sz w:val="28"/>
                <w:szCs w:val="28"/>
              </w:rPr>
            </w:pPr>
            <w:r w:rsidRPr="009937CD">
              <w:rPr>
                <w:b/>
                <w:bCs/>
                <w:sz w:val="28"/>
                <w:szCs w:val="28"/>
              </w:rPr>
              <w:t>Средняя группа</w:t>
            </w:r>
          </w:p>
        </w:tc>
        <w:tc>
          <w:tcPr>
            <w:tcW w:w="2410" w:type="dxa"/>
            <w:shd w:val="clear" w:color="auto" w:fill="FF9933"/>
          </w:tcPr>
          <w:p w:rsidR="004A0186" w:rsidRPr="009937CD" w:rsidRDefault="004A0186" w:rsidP="00D056CE">
            <w:pPr>
              <w:jc w:val="center"/>
              <w:rPr>
                <w:b/>
                <w:bCs/>
                <w:sz w:val="28"/>
                <w:szCs w:val="28"/>
              </w:rPr>
            </w:pPr>
            <w:r w:rsidRPr="009937CD">
              <w:rPr>
                <w:b/>
                <w:bCs/>
                <w:sz w:val="28"/>
                <w:szCs w:val="28"/>
              </w:rPr>
              <w:t>Старшая группа</w:t>
            </w:r>
          </w:p>
        </w:tc>
        <w:tc>
          <w:tcPr>
            <w:tcW w:w="3402" w:type="dxa"/>
            <w:tcBorders>
              <w:right w:val="single" w:sz="4" w:space="0" w:color="auto"/>
            </w:tcBorders>
            <w:shd w:val="clear" w:color="auto" w:fill="FF9933"/>
          </w:tcPr>
          <w:p w:rsidR="004A0186" w:rsidRPr="009937CD" w:rsidRDefault="004A0186" w:rsidP="00D056CE">
            <w:pPr>
              <w:jc w:val="center"/>
              <w:rPr>
                <w:b/>
                <w:bCs/>
                <w:sz w:val="28"/>
                <w:szCs w:val="28"/>
              </w:rPr>
            </w:pPr>
            <w:r w:rsidRPr="009937CD">
              <w:rPr>
                <w:b/>
                <w:bCs/>
                <w:sz w:val="28"/>
                <w:szCs w:val="28"/>
              </w:rPr>
              <w:t>Подготовительная группа</w:t>
            </w:r>
          </w:p>
        </w:tc>
        <w:tc>
          <w:tcPr>
            <w:tcW w:w="1984" w:type="dxa"/>
            <w:tcBorders>
              <w:top w:val="nil"/>
              <w:left w:val="single" w:sz="4" w:space="0" w:color="auto"/>
              <w:bottom w:val="single" w:sz="4" w:space="0" w:color="auto"/>
              <w:right w:val="single" w:sz="4" w:space="0" w:color="auto"/>
            </w:tcBorders>
            <w:shd w:val="clear" w:color="auto" w:fill="FF9933"/>
            <w:vAlign w:val="center"/>
          </w:tcPr>
          <w:p w:rsidR="004A0186" w:rsidRPr="009937CD" w:rsidRDefault="004A0186" w:rsidP="00D056CE">
            <w:pPr>
              <w:jc w:val="center"/>
              <w:rPr>
                <w:b/>
                <w:bCs/>
                <w:sz w:val="28"/>
                <w:szCs w:val="28"/>
              </w:rPr>
            </w:pPr>
            <w:r w:rsidRPr="009937CD">
              <w:rPr>
                <w:b/>
                <w:bCs/>
                <w:sz w:val="28"/>
                <w:szCs w:val="28"/>
              </w:rPr>
              <w:t>результаты</w:t>
            </w:r>
          </w:p>
        </w:tc>
      </w:tr>
      <w:tr w:rsidR="004A0186" w:rsidRPr="009937CD" w:rsidTr="004A0186">
        <w:tc>
          <w:tcPr>
            <w:tcW w:w="15446" w:type="dxa"/>
            <w:gridSpan w:val="6"/>
          </w:tcPr>
          <w:p w:rsidR="004A0186" w:rsidRPr="009937CD" w:rsidRDefault="004A0186" w:rsidP="00D056CE">
            <w:pPr>
              <w:rPr>
                <w:b/>
                <w:bCs/>
                <w:color w:val="0000FF"/>
                <w:sz w:val="28"/>
                <w:szCs w:val="28"/>
              </w:rPr>
            </w:pPr>
          </w:p>
        </w:tc>
      </w:tr>
      <w:tr w:rsidR="004A0186" w:rsidRPr="000203E7" w:rsidTr="00BB28AD">
        <w:trPr>
          <w:trHeight w:val="1098"/>
        </w:trPr>
        <w:tc>
          <w:tcPr>
            <w:tcW w:w="2405" w:type="dxa"/>
          </w:tcPr>
          <w:p w:rsidR="004A0186" w:rsidRPr="002D1DC3" w:rsidRDefault="00BB28AD" w:rsidP="00D056CE">
            <w:pPr>
              <w:rPr>
                <w:sz w:val="24"/>
                <w:szCs w:val="24"/>
              </w:rPr>
            </w:pPr>
            <w:r>
              <w:rPr>
                <w:sz w:val="24"/>
                <w:szCs w:val="24"/>
              </w:rPr>
              <w:t>П</w:t>
            </w:r>
            <w:r w:rsidR="004A0186" w:rsidRPr="002D1DC3">
              <w:rPr>
                <w:sz w:val="24"/>
                <w:szCs w:val="24"/>
              </w:rPr>
              <w:t>риобретение р</w:t>
            </w:r>
            <w:r w:rsidR="004A0186" w:rsidRPr="002D1DC3">
              <w:rPr>
                <w:sz w:val="24"/>
                <w:szCs w:val="24"/>
              </w:rPr>
              <w:t>е</w:t>
            </w:r>
            <w:r w:rsidR="004A0186" w:rsidRPr="002D1DC3">
              <w:rPr>
                <w:sz w:val="24"/>
                <w:szCs w:val="24"/>
              </w:rPr>
              <w:t>бенком двигательн</w:t>
            </w:r>
            <w:r w:rsidR="004A0186" w:rsidRPr="002D1DC3">
              <w:rPr>
                <w:sz w:val="24"/>
                <w:szCs w:val="24"/>
              </w:rPr>
              <w:t>о</w:t>
            </w:r>
            <w:r w:rsidR="004A0186" w:rsidRPr="002D1DC3">
              <w:rPr>
                <w:sz w:val="24"/>
                <w:szCs w:val="24"/>
              </w:rPr>
              <w:t>го опыта в разли</w:t>
            </w:r>
            <w:r w:rsidR="004A0186" w:rsidRPr="002D1DC3">
              <w:rPr>
                <w:sz w:val="24"/>
                <w:szCs w:val="24"/>
              </w:rPr>
              <w:t>ч</w:t>
            </w:r>
            <w:r w:rsidR="004A0186" w:rsidRPr="002D1DC3">
              <w:rPr>
                <w:sz w:val="24"/>
                <w:szCs w:val="24"/>
              </w:rPr>
              <w:t>ных видах деятел</w:t>
            </w:r>
            <w:r w:rsidR="004A0186" w:rsidRPr="002D1DC3">
              <w:rPr>
                <w:sz w:val="24"/>
                <w:szCs w:val="24"/>
              </w:rPr>
              <w:t>ь</w:t>
            </w:r>
            <w:r w:rsidR="004A0186" w:rsidRPr="002D1DC3">
              <w:rPr>
                <w:sz w:val="24"/>
                <w:szCs w:val="24"/>
              </w:rPr>
              <w:t>ности детей, разв</w:t>
            </w:r>
            <w:r w:rsidR="004A0186" w:rsidRPr="002D1DC3">
              <w:rPr>
                <w:sz w:val="24"/>
                <w:szCs w:val="24"/>
              </w:rPr>
              <w:t>и</w:t>
            </w:r>
            <w:r w:rsidR="004A0186" w:rsidRPr="002D1DC3">
              <w:rPr>
                <w:sz w:val="24"/>
                <w:szCs w:val="24"/>
              </w:rPr>
              <w:t>тие психофизич</w:t>
            </w:r>
            <w:r w:rsidR="004A0186" w:rsidRPr="002D1DC3">
              <w:rPr>
                <w:sz w:val="24"/>
                <w:szCs w:val="24"/>
              </w:rPr>
              <w:t>е</w:t>
            </w:r>
            <w:r w:rsidR="004A0186" w:rsidRPr="002D1DC3">
              <w:rPr>
                <w:sz w:val="24"/>
                <w:szCs w:val="24"/>
              </w:rPr>
              <w:t>ских качеств (быс</w:t>
            </w:r>
            <w:r w:rsidR="004A0186" w:rsidRPr="002D1DC3">
              <w:rPr>
                <w:sz w:val="24"/>
                <w:szCs w:val="24"/>
              </w:rPr>
              <w:t>т</w:t>
            </w:r>
            <w:r w:rsidR="004A0186" w:rsidRPr="002D1DC3">
              <w:rPr>
                <w:sz w:val="24"/>
                <w:szCs w:val="24"/>
              </w:rPr>
              <w:t>рота, сила, ловкость, выносливость, ги</w:t>
            </w:r>
            <w:r w:rsidR="004A0186" w:rsidRPr="002D1DC3">
              <w:rPr>
                <w:sz w:val="24"/>
                <w:szCs w:val="24"/>
              </w:rPr>
              <w:t>б</w:t>
            </w:r>
            <w:r w:rsidR="004A0186" w:rsidRPr="002D1DC3">
              <w:rPr>
                <w:sz w:val="24"/>
                <w:szCs w:val="24"/>
              </w:rPr>
              <w:t>кость), координац</w:t>
            </w:r>
            <w:r w:rsidR="004A0186" w:rsidRPr="002D1DC3">
              <w:rPr>
                <w:sz w:val="24"/>
                <w:szCs w:val="24"/>
              </w:rPr>
              <w:t>и</w:t>
            </w:r>
            <w:r w:rsidR="004A0186" w:rsidRPr="002D1DC3">
              <w:rPr>
                <w:sz w:val="24"/>
                <w:szCs w:val="24"/>
              </w:rPr>
              <w:t>онных способностей, крупных групп мышц и мелкой м</w:t>
            </w:r>
            <w:r w:rsidR="004A0186" w:rsidRPr="002D1DC3">
              <w:rPr>
                <w:sz w:val="24"/>
                <w:szCs w:val="24"/>
              </w:rPr>
              <w:t>о</w:t>
            </w:r>
            <w:r w:rsidR="004A0186" w:rsidRPr="002D1DC3">
              <w:rPr>
                <w:sz w:val="24"/>
                <w:szCs w:val="24"/>
              </w:rPr>
              <w:t>торики;</w:t>
            </w:r>
          </w:p>
          <w:p w:rsidR="004A0186" w:rsidRPr="002D1DC3" w:rsidRDefault="004A0186" w:rsidP="00D056CE">
            <w:pPr>
              <w:rPr>
                <w:sz w:val="24"/>
                <w:szCs w:val="24"/>
              </w:rPr>
            </w:pPr>
            <w:r w:rsidRPr="002D1DC3">
              <w:rPr>
                <w:sz w:val="24"/>
                <w:szCs w:val="24"/>
              </w:rPr>
              <w:t>овладение основн</w:t>
            </w:r>
            <w:r w:rsidRPr="002D1DC3">
              <w:rPr>
                <w:sz w:val="24"/>
                <w:szCs w:val="24"/>
              </w:rPr>
              <w:t>ы</w:t>
            </w:r>
            <w:r w:rsidRPr="002D1DC3">
              <w:rPr>
                <w:sz w:val="24"/>
                <w:szCs w:val="24"/>
              </w:rPr>
              <w:t>ми движениями (м</w:t>
            </w:r>
            <w:r w:rsidRPr="002D1DC3">
              <w:rPr>
                <w:sz w:val="24"/>
                <w:szCs w:val="24"/>
              </w:rPr>
              <w:t>е</w:t>
            </w:r>
            <w:r w:rsidRPr="002D1DC3">
              <w:rPr>
                <w:sz w:val="24"/>
                <w:szCs w:val="24"/>
              </w:rPr>
              <w:t>тание, ползание, л</w:t>
            </w:r>
            <w:r w:rsidRPr="002D1DC3">
              <w:rPr>
                <w:sz w:val="24"/>
                <w:szCs w:val="24"/>
              </w:rPr>
              <w:t>а</w:t>
            </w:r>
            <w:r w:rsidRPr="002D1DC3">
              <w:rPr>
                <w:sz w:val="24"/>
                <w:szCs w:val="24"/>
              </w:rPr>
              <w:t>занье, ходьба, бег, прыжки); обучение общеразвивающим упражнениям, муз</w:t>
            </w:r>
            <w:r w:rsidRPr="002D1DC3">
              <w:rPr>
                <w:sz w:val="24"/>
                <w:szCs w:val="24"/>
              </w:rPr>
              <w:t>ы</w:t>
            </w:r>
            <w:r w:rsidRPr="002D1DC3">
              <w:rPr>
                <w:sz w:val="24"/>
                <w:szCs w:val="24"/>
              </w:rPr>
              <w:t>кально-ритмическим движениям, подви</w:t>
            </w:r>
            <w:r w:rsidRPr="002D1DC3">
              <w:rPr>
                <w:sz w:val="24"/>
                <w:szCs w:val="24"/>
              </w:rPr>
              <w:t>ж</w:t>
            </w:r>
            <w:r w:rsidRPr="002D1DC3">
              <w:rPr>
                <w:sz w:val="24"/>
                <w:szCs w:val="24"/>
              </w:rPr>
              <w:t>ным играм, спорти</w:t>
            </w:r>
            <w:r w:rsidRPr="002D1DC3">
              <w:rPr>
                <w:sz w:val="24"/>
                <w:szCs w:val="24"/>
              </w:rPr>
              <w:t>в</w:t>
            </w:r>
            <w:r w:rsidRPr="002D1DC3">
              <w:rPr>
                <w:sz w:val="24"/>
                <w:szCs w:val="24"/>
              </w:rPr>
              <w:t>ным упражнениям и элементам спорти</w:t>
            </w:r>
            <w:r w:rsidRPr="002D1DC3">
              <w:rPr>
                <w:sz w:val="24"/>
                <w:szCs w:val="24"/>
              </w:rPr>
              <w:t>в</w:t>
            </w:r>
            <w:r w:rsidRPr="002D1DC3">
              <w:rPr>
                <w:sz w:val="24"/>
                <w:szCs w:val="24"/>
              </w:rPr>
              <w:t xml:space="preserve">ных игр (баскетбол, футбол, хоккей, </w:t>
            </w:r>
            <w:r w:rsidRPr="002D1DC3">
              <w:rPr>
                <w:sz w:val="24"/>
                <w:szCs w:val="24"/>
              </w:rPr>
              <w:lastRenderedPageBreak/>
              <w:t>бадминтон, настол</w:t>
            </w:r>
            <w:r w:rsidRPr="002D1DC3">
              <w:rPr>
                <w:sz w:val="24"/>
                <w:szCs w:val="24"/>
              </w:rPr>
              <w:t>ь</w:t>
            </w:r>
            <w:r w:rsidRPr="002D1DC3">
              <w:rPr>
                <w:sz w:val="24"/>
                <w:szCs w:val="24"/>
              </w:rPr>
              <w:t>ный теннис, городки, кегли и другое);</w:t>
            </w:r>
          </w:p>
        </w:tc>
        <w:tc>
          <w:tcPr>
            <w:tcW w:w="2693" w:type="dxa"/>
          </w:tcPr>
          <w:p w:rsidR="004A0186" w:rsidRPr="002D1DC3" w:rsidRDefault="004A0186" w:rsidP="0084196E">
            <w:pPr>
              <w:pStyle w:val="21"/>
              <w:numPr>
                <w:ilvl w:val="0"/>
                <w:numId w:val="124"/>
              </w:numPr>
              <w:shd w:val="clear" w:color="auto" w:fill="auto"/>
              <w:spacing w:before="0" w:after="0" w:line="276" w:lineRule="auto"/>
              <w:ind w:left="0" w:right="57" w:firstLine="39"/>
              <w:jc w:val="both"/>
              <w:rPr>
                <w:sz w:val="24"/>
                <w:szCs w:val="24"/>
                <w:lang w:val="ru-RU"/>
              </w:rPr>
            </w:pPr>
            <w:r w:rsidRPr="002D1DC3">
              <w:rPr>
                <w:sz w:val="24"/>
                <w:szCs w:val="24"/>
                <w:lang w:val="ru-RU"/>
              </w:rPr>
              <w:lastRenderedPageBreak/>
              <w:t>обогащать дв</w:t>
            </w:r>
            <w:r w:rsidRPr="002D1DC3">
              <w:rPr>
                <w:sz w:val="24"/>
                <w:szCs w:val="24"/>
                <w:lang w:val="ru-RU"/>
              </w:rPr>
              <w:t>и</w:t>
            </w:r>
            <w:r w:rsidRPr="002D1DC3">
              <w:rPr>
                <w:sz w:val="24"/>
                <w:szCs w:val="24"/>
                <w:lang w:val="ru-RU"/>
              </w:rPr>
              <w:t>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w:t>
            </w:r>
            <w:r w:rsidRPr="002D1DC3">
              <w:rPr>
                <w:sz w:val="24"/>
                <w:szCs w:val="24"/>
                <w:lang w:val="ru-RU"/>
              </w:rPr>
              <w:t>е</w:t>
            </w:r>
            <w:r w:rsidRPr="002D1DC3">
              <w:rPr>
                <w:sz w:val="24"/>
                <w:szCs w:val="24"/>
                <w:lang w:val="ru-RU"/>
              </w:rPr>
              <w:t>ния), спортивные упражнения, подви</w:t>
            </w:r>
            <w:r w:rsidRPr="002D1DC3">
              <w:rPr>
                <w:sz w:val="24"/>
                <w:szCs w:val="24"/>
                <w:lang w:val="ru-RU"/>
              </w:rPr>
              <w:t>ж</w:t>
            </w:r>
            <w:r w:rsidRPr="002D1DC3">
              <w:rPr>
                <w:sz w:val="24"/>
                <w:szCs w:val="24"/>
                <w:lang w:val="ru-RU"/>
              </w:rPr>
              <w:t>ные игры, помогая с</w:t>
            </w:r>
            <w:r w:rsidRPr="002D1DC3">
              <w:rPr>
                <w:sz w:val="24"/>
                <w:szCs w:val="24"/>
                <w:lang w:val="ru-RU"/>
              </w:rPr>
              <w:t>о</w:t>
            </w:r>
            <w:r w:rsidRPr="002D1DC3">
              <w:rPr>
                <w:sz w:val="24"/>
                <w:szCs w:val="24"/>
                <w:lang w:val="ru-RU"/>
              </w:rPr>
              <w:t>гласовывать свои де</w:t>
            </w:r>
            <w:r w:rsidRPr="002D1DC3">
              <w:rPr>
                <w:sz w:val="24"/>
                <w:szCs w:val="24"/>
                <w:lang w:val="ru-RU"/>
              </w:rPr>
              <w:t>й</w:t>
            </w:r>
            <w:r w:rsidRPr="002D1DC3">
              <w:rPr>
                <w:sz w:val="24"/>
                <w:szCs w:val="24"/>
                <w:lang w:val="ru-RU"/>
              </w:rPr>
              <w:t>ствия с действиями других детей, собл</w:t>
            </w:r>
            <w:r w:rsidRPr="002D1DC3">
              <w:rPr>
                <w:sz w:val="24"/>
                <w:szCs w:val="24"/>
                <w:lang w:val="ru-RU"/>
              </w:rPr>
              <w:t>ю</w:t>
            </w:r>
            <w:r w:rsidRPr="002D1DC3">
              <w:rPr>
                <w:sz w:val="24"/>
                <w:szCs w:val="24"/>
                <w:lang w:val="ru-RU"/>
              </w:rPr>
              <w:t>дать правила в игре;</w:t>
            </w:r>
          </w:p>
        </w:tc>
        <w:tc>
          <w:tcPr>
            <w:tcW w:w="2552" w:type="dxa"/>
          </w:tcPr>
          <w:p w:rsidR="004A0186" w:rsidRPr="002D1DC3" w:rsidRDefault="004A0186" w:rsidP="0084196E">
            <w:pPr>
              <w:pStyle w:val="21"/>
              <w:numPr>
                <w:ilvl w:val="0"/>
                <w:numId w:val="125"/>
              </w:numPr>
              <w:shd w:val="clear" w:color="auto" w:fill="auto"/>
              <w:tabs>
                <w:tab w:val="left" w:pos="179"/>
              </w:tabs>
              <w:spacing w:before="0" w:after="0" w:line="276" w:lineRule="auto"/>
              <w:ind w:left="0" w:right="57" w:firstLine="37"/>
              <w:jc w:val="both"/>
              <w:rPr>
                <w:sz w:val="24"/>
                <w:szCs w:val="24"/>
                <w:lang w:val="ru-RU"/>
              </w:rPr>
            </w:pPr>
            <w:r w:rsidRPr="002D1DC3">
              <w:rPr>
                <w:sz w:val="24"/>
                <w:szCs w:val="24"/>
                <w:lang w:val="ru-RU"/>
              </w:rPr>
              <w:t>обогащать двиг</w:t>
            </w:r>
            <w:r w:rsidRPr="002D1DC3">
              <w:rPr>
                <w:sz w:val="24"/>
                <w:szCs w:val="24"/>
                <w:lang w:val="ru-RU"/>
              </w:rPr>
              <w:t>а</w:t>
            </w:r>
            <w:r w:rsidRPr="002D1DC3">
              <w:rPr>
                <w:sz w:val="24"/>
                <w:szCs w:val="24"/>
                <w:lang w:val="ru-RU"/>
              </w:rPr>
              <w:t>тельный опыт детей, способствуя техни</w:t>
            </w:r>
            <w:r w:rsidRPr="002D1DC3">
              <w:rPr>
                <w:sz w:val="24"/>
                <w:szCs w:val="24"/>
                <w:lang w:val="ru-RU"/>
              </w:rPr>
              <w:t>ч</w:t>
            </w:r>
            <w:r w:rsidRPr="002D1DC3">
              <w:rPr>
                <w:sz w:val="24"/>
                <w:szCs w:val="24"/>
                <w:lang w:val="ru-RU"/>
              </w:rPr>
              <w:t>ному выполнению упражнений осно</w:t>
            </w:r>
            <w:r w:rsidRPr="002D1DC3">
              <w:rPr>
                <w:sz w:val="24"/>
                <w:szCs w:val="24"/>
                <w:lang w:val="ru-RU"/>
              </w:rPr>
              <w:t>в</w:t>
            </w:r>
            <w:r w:rsidRPr="002D1DC3">
              <w:rPr>
                <w:sz w:val="24"/>
                <w:szCs w:val="24"/>
                <w:lang w:val="ru-RU"/>
              </w:rPr>
              <w:t>ной гимнастики (строевые упражн</w:t>
            </w:r>
            <w:r w:rsidRPr="002D1DC3">
              <w:rPr>
                <w:sz w:val="24"/>
                <w:szCs w:val="24"/>
                <w:lang w:val="ru-RU"/>
              </w:rPr>
              <w:t>е</w:t>
            </w:r>
            <w:r w:rsidRPr="002D1DC3">
              <w:rPr>
                <w:sz w:val="24"/>
                <w:szCs w:val="24"/>
                <w:lang w:val="ru-RU"/>
              </w:rPr>
              <w:t>ния, основные дв</w:t>
            </w:r>
            <w:r w:rsidRPr="002D1DC3">
              <w:rPr>
                <w:sz w:val="24"/>
                <w:szCs w:val="24"/>
                <w:lang w:val="ru-RU"/>
              </w:rPr>
              <w:t>и</w:t>
            </w:r>
            <w:r w:rsidRPr="002D1DC3">
              <w:rPr>
                <w:sz w:val="24"/>
                <w:szCs w:val="24"/>
                <w:lang w:val="ru-RU"/>
              </w:rPr>
              <w:t>жения, общеразвив</w:t>
            </w:r>
            <w:r w:rsidRPr="002D1DC3">
              <w:rPr>
                <w:sz w:val="24"/>
                <w:szCs w:val="24"/>
                <w:lang w:val="ru-RU"/>
              </w:rPr>
              <w:t>а</w:t>
            </w:r>
            <w:r w:rsidRPr="002D1DC3">
              <w:rPr>
                <w:sz w:val="24"/>
                <w:szCs w:val="24"/>
                <w:lang w:val="ru-RU"/>
              </w:rPr>
              <w:t>ющие, в том числе музыкально-ритмические упра</w:t>
            </w:r>
            <w:r w:rsidRPr="002D1DC3">
              <w:rPr>
                <w:sz w:val="24"/>
                <w:szCs w:val="24"/>
                <w:lang w:val="ru-RU"/>
              </w:rPr>
              <w:t>ж</w:t>
            </w:r>
            <w:r w:rsidRPr="002D1DC3">
              <w:rPr>
                <w:sz w:val="24"/>
                <w:szCs w:val="24"/>
                <w:lang w:val="ru-RU"/>
              </w:rPr>
              <w:t>нения), создавать условия для освоения спортивных упра</w:t>
            </w:r>
            <w:r w:rsidRPr="002D1DC3">
              <w:rPr>
                <w:sz w:val="24"/>
                <w:szCs w:val="24"/>
                <w:lang w:val="ru-RU"/>
              </w:rPr>
              <w:t>ж</w:t>
            </w:r>
            <w:r w:rsidRPr="002D1DC3">
              <w:rPr>
                <w:sz w:val="24"/>
                <w:szCs w:val="24"/>
                <w:lang w:val="ru-RU"/>
              </w:rPr>
              <w:t>нений, подвижных игр;</w:t>
            </w:r>
          </w:p>
        </w:tc>
        <w:tc>
          <w:tcPr>
            <w:tcW w:w="2410" w:type="dxa"/>
          </w:tcPr>
          <w:p w:rsidR="004A0186" w:rsidRPr="002D1DC3"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2D1DC3">
              <w:rPr>
                <w:sz w:val="24"/>
                <w:szCs w:val="24"/>
                <w:lang w:val="ru-RU"/>
              </w:rPr>
              <w:t>обогащать двиг</w:t>
            </w:r>
            <w:r w:rsidRPr="002D1DC3">
              <w:rPr>
                <w:sz w:val="24"/>
                <w:szCs w:val="24"/>
                <w:lang w:val="ru-RU"/>
              </w:rPr>
              <w:t>а</w:t>
            </w:r>
            <w:r w:rsidRPr="002D1DC3">
              <w:rPr>
                <w:sz w:val="24"/>
                <w:szCs w:val="24"/>
                <w:lang w:val="ru-RU"/>
              </w:rPr>
              <w:t>тельный опыт, с</w:t>
            </w:r>
            <w:r w:rsidRPr="002D1DC3">
              <w:rPr>
                <w:sz w:val="24"/>
                <w:szCs w:val="24"/>
                <w:lang w:val="ru-RU"/>
              </w:rPr>
              <w:t>о</w:t>
            </w:r>
            <w:r w:rsidRPr="002D1DC3">
              <w:rPr>
                <w:sz w:val="24"/>
                <w:szCs w:val="24"/>
                <w:lang w:val="ru-RU"/>
              </w:rPr>
              <w:t>здавать условия для оптимальной двиг</w:t>
            </w:r>
            <w:r w:rsidRPr="002D1DC3">
              <w:rPr>
                <w:sz w:val="24"/>
                <w:szCs w:val="24"/>
                <w:lang w:val="ru-RU"/>
              </w:rPr>
              <w:t>а</w:t>
            </w:r>
            <w:r w:rsidRPr="002D1DC3">
              <w:rPr>
                <w:sz w:val="24"/>
                <w:szCs w:val="24"/>
                <w:lang w:val="ru-RU"/>
              </w:rPr>
              <w:t>тельной деятельн</w:t>
            </w:r>
            <w:r w:rsidRPr="002D1DC3">
              <w:rPr>
                <w:sz w:val="24"/>
                <w:szCs w:val="24"/>
                <w:lang w:val="ru-RU"/>
              </w:rPr>
              <w:t>о</w:t>
            </w:r>
            <w:r w:rsidRPr="002D1DC3">
              <w:rPr>
                <w:sz w:val="24"/>
                <w:szCs w:val="24"/>
                <w:lang w:val="ru-RU"/>
              </w:rPr>
              <w:t>сти, развивая ум</w:t>
            </w:r>
            <w:r w:rsidRPr="002D1DC3">
              <w:rPr>
                <w:sz w:val="24"/>
                <w:szCs w:val="24"/>
                <w:lang w:val="ru-RU"/>
              </w:rPr>
              <w:t>е</w:t>
            </w:r>
            <w:r w:rsidRPr="002D1DC3">
              <w:rPr>
                <w:sz w:val="24"/>
                <w:szCs w:val="24"/>
                <w:lang w:val="ru-RU"/>
              </w:rPr>
              <w:t>ния осознанно, те</w:t>
            </w:r>
            <w:r w:rsidRPr="002D1DC3">
              <w:rPr>
                <w:sz w:val="24"/>
                <w:szCs w:val="24"/>
                <w:lang w:val="ru-RU"/>
              </w:rPr>
              <w:t>х</w:t>
            </w:r>
            <w:r w:rsidRPr="002D1DC3">
              <w:rPr>
                <w:sz w:val="24"/>
                <w:szCs w:val="24"/>
                <w:lang w:val="ru-RU"/>
              </w:rPr>
              <w:t>нично, точно, а</w:t>
            </w:r>
            <w:r w:rsidRPr="002D1DC3">
              <w:rPr>
                <w:sz w:val="24"/>
                <w:szCs w:val="24"/>
                <w:lang w:val="ru-RU"/>
              </w:rPr>
              <w:t>к</w:t>
            </w:r>
            <w:r w:rsidRPr="002D1DC3">
              <w:rPr>
                <w:sz w:val="24"/>
                <w:szCs w:val="24"/>
                <w:lang w:val="ru-RU"/>
              </w:rPr>
              <w:t>тивно выполнять упражнения осно</w:t>
            </w:r>
            <w:r w:rsidRPr="002D1DC3">
              <w:rPr>
                <w:sz w:val="24"/>
                <w:szCs w:val="24"/>
                <w:lang w:val="ru-RU"/>
              </w:rPr>
              <w:t>в</w:t>
            </w:r>
            <w:r w:rsidRPr="002D1DC3">
              <w:rPr>
                <w:sz w:val="24"/>
                <w:szCs w:val="24"/>
                <w:lang w:val="ru-RU"/>
              </w:rPr>
              <w:t>ной гимнастики, осваивать спорти</w:t>
            </w:r>
            <w:r w:rsidRPr="002D1DC3">
              <w:rPr>
                <w:sz w:val="24"/>
                <w:szCs w:val="24"/>
                <w:lang w:val="ru-RU"/>
              </w:rPr>
              <w:t>в</w:t>
            </w:r>
            <w:r w:rsidRPr="002D1DC3">
              <w:rPr>
                <w:sz w:val="24"/>
                <w:szCs w:val="24"/>
                <w:lang w:val="ru-RU"/>
              </w:rPr>
              <w:t>ные упражнения, элементы спорти</w:t>
            </w:r>
            <w:r w:rsidRPr="002D1DC3">
              <w:rPr>
                <w:sz w:val="24"/>
                <w:szCs w:val="24"/>
                <w:lang w:val="ru-RU"/>
              </w:rPr>
              <w:t>в</w:t>
            </w:r>
            <w:r w:rsidRPr="002D1DC3">
              <w:rPr>
                <w:sz w:val="24"/>
                <w:szCs w:val="24"/>
                <w:lang w:val="ru-RU"/>
              </w:rPr>
              <w:t>ных игр, элемента</w:t>
            </w:r>
            <w:r w:rsidRPr="002D1DC3">
              <w:rPr>
                <w:sz w:val="24"/>
                <w:szCs w:val="24"/>
                <w:lang w:val="ru-RU"/>
              </w:rPr>
              <w:t>р</w:t>
            </w:r>
            <w:r w:rsidRPr="002D1DC3">
              <w:rPr>
                <w:sz w:val="24"/>
                <w:szCs w:val="24"/>
                <w:lang w:val="ru-RU"/>
              </w:rPr>
              <w:t>ные туристские навыки;</w:t>
            </w:r>
          </w:p>
          <w:p w:rsidR="004A0186" w:rsidRPr="002D1DC3" w:rsidRDefault="004A0186" w:rsidP="00D056CE">
            <w:pPr>
              <w:pStyle w:val="21"/>
              <w:shd w:val="clear" w:color="auto" w:fill="auto"/>
              <w:spacing w:before="0" w:after="0" w:line="240" w:lineRule="auto"/>
              <w:rPr>
                <w:sz w:val="24"/>
                <w:szCs w:val="24"/>
                <w:lang w:val="ru-RU"/>
              </w:rPr>
            </w:pPr>
          </w:p>
        </w:tc>
        <w:tc>
          <w:tcPr>
            <w:tcW w:w="3402" w:type="dxa"/>
          </w:tcPr>
          <w:p w:rsidR="004A0186" w:rsidRPr="002D1DC3" w:rsidRDefault="004A0186" w:rsidP="0084196E">
            <w:pPr>
              <w:pStyle w:val="21"/>
              <w:numPr>
                <w:ilvl w:val="0"/>
                <w:numId w:val="127"/>
              </w:numPr>
              <w:shd w:val="clear" w:color="auto" w:fill="auto"/>
              <w:tabs>
                <w:tab w:val="left" w:pos="172"/>
              </w:tabs>
              <w:spacing w:before="0" w:after="0" w:line="276" w:lineRule="auto"/>
              <w:ind w:left="0" w:right="57" w:firstLine="0"/>
              <w:jc w:val="both"/>
              <w:rPr>
                <w:sz w:val="24"/>
                <w:szCs w:val="24"/>
                <w:lang w:val="ru-RU"/>
              </w:rPr>
            </w:pPr>
            <w:r w:rsidRPr="002D1DC3">
              <w:rPr>
                <w:sz w:val="24"/>
                <w:szCs w:val="24"/>
                <w:lang w:val="ru-RU"/>
              </w:rPr>
              <w:t>обогащать двигательный опыт детей с помощью упражнений основной гимн</w:t>
            </w:r>
            <w:r w:rsidRPr="002D1DC3">
              <w:rPr>
                <w:sz w:val="24"/>
                <w:szCs w:val="24"/>
                <w:lang w:val="ru-RU"/>
              </w:rPr>
              <w:t>а</w:t>
            </w:r>
            <w:r w:rsidRPr="002D1DC3">
              <w:rPr>
                <w:sz w:val="24"/>
                <w:szCs w:val="24"/>
                <w:lang w:val="ru-RU"/>
              </w:rPr>
              <w:t>стики, развивать умения те</w:t>
            </w:r>
            <w:r w:rsidRPr="002D1DC3">
              <w:rPr>
                <w:sz w:val="24"/>
                <w:szCs w:val="24"/>
                <w:lang w:val="ru-RU"/>
              </w:rPr>
              <w:t>х</w:t>
            </w:r>
            <w:r w:rsidRPr="002D1DC3">
              <w:rPr>
                <w:sz w:val="24"/>
                <w:szCs w:val="24"/>
                <w:lang w:val="ru-RU"/>
              </w:rPr>
              <w:t>нично, точно, осознанно, р</w:t>
            </w:r>
            <w:r w:rsidRPr="002D1DC3">
              <w:rPr>
                <w:sz w:val="24"/>
                <w:szCs w:val="24"/>
                <w:lang w:val="ru-RU"/>
              </w:rPr>
              <w:t>а</w:t>
            </w:r>
            <w:r w:rsidRPr="002D1DC3">
              <w:rPr>
                <w:sz w:val="24"/>
                <w:szCs w:val="24"/>
                <w:lang w:val="ru-RU"/>
              </w:rPr>
              <w:t>ционально и выразительно выполнять физические упражнения, осваивать т</w:t>
            </w:r>
            <w:r w:rsidRPr="002D1DC3">
              <w:rPr>
                <w:sz w:val="24"/>
                <w:szCs w:val="24"/>
                <w:lang w:val="ru-RU"/>
              </w:rPr>
              <w:t>у</w:t>
            </w:r>
            <w:r w:rsidRPr="002D1DC3">
              <w:rPr>
                <w:sz w:val="24"/>
                <w:szCs w:val="24"/>
                <w:lang w:val="ru-RU"/>
              </w:rPr>
              <w:t>ристские навыки;</w:t>
            </w:r>
          </w:p>
          <w:p w:rsidR="004A0186" w:rsidRPr="002D1DC3" w:rsidRDefault="004A0186" w:rsidP="00D056CE">
            <w:pPr>
              <w:pStyle w:val="21"/>
              <w:shd w:val="clear" w:color="auto" w:fill="auto"/>
              <w:spacing w:before="0" w:after="0" w:line="240" w:lineRule="auto"/>
              <w:rPr>
                <w:sz w:val="24"/>
                <w:szCs w:val="24"/>
                <w:lang w:val="ru-RU"/>
              </w:rPr>
            </w:pPr>
          </w:p>
        </w:tc>
        <w:tc>
          <w:tcPr>
            <w:tcW w:w="1984" w:type="dxa"/>
          </w:tcPr>
          <w:p w:rsidR="00E062CC" w:rsidRDefault="00E062CC" w:rsidP="00E062CC">
            <w:pPr>
              <w:pStyle w:val="ConsPlusNormal"/>
              <w:spacing w:before="200"/>
              <w:ind w:firstLine="540"/>
              <w:jc w:val="both"/>
            </w:pPr>
            <w:r>
              <w:t>у ребенка сформированы основные псих</w:t>
            </w:r>
            <w:r>
              <w:t>о</w:t>
            </w:r>
            <w:r>
              <w:t>физические и нравственно-волевые качества;</w:t>
            </w:r>
          </w:p>
          <w:p w:rsidR="00E062CC" w:rsidRDefault="00E062CC" w:rsidP="00E062CC">
            <w:pPr>
              <w:pStyle w:val="ConsPlusNormal"/>
              <w:spacing w:before="200"/>
              <w:ind w:firstLine="540"/>
              <w:jc w:val="both"/>
            </w:pPr>
            <w:r>
              <w:t>ребенок владеет основн</w:t>
            </w:r>
            <w:r>
              <w:t>ы</w:t>
            </w:r>
            <w:r>
              <w:t>ми движениями и элементами спо</w:t>
            </w:r>
            <w:r>
              <w:t>р</w:t>
            </w:r>
            <w:r>
              <w:t>тивных игр, может контролировать свои движение и управлять ими;</w:t>
            </w:r>
          </w:p>
          <w:p w:rsidR="00E062CC" w:rsidRDefault="00E062CC" w:rsidP="00E062CC">
            <w:pPr>
              <w:pStyle w:val="ConsPlusNormal"/>
              <w:spacing w:before="200"/>
              <w:ind w:firstLine="540"/>
              <w:jc w:val="both"/>
            </w:pPr>
            <w:r>
              <w:t>ребенок с</w:t>
            </w:r>
            <w:r>
              <w:t>о</w:t>
            </w:r>
            <w:r>
              <w:t>блюдает элеме</w:t>
            </w:r>
            <w:r>
              <w:t>н</w:t>
            </w:r>
            <w:r>
              <w:t>тарные правила здорового образа жизни и личной гигиены;</w:t>
            </w:r>
          </w:p>
          <w:p w:rsidR="004A0186" w:rsidRPr="002D1DC3" w:rsidRDefault="004A0186" w:rsidP="00E062CC">
            <w:pPr>
              <w:pStyle w:val="ConsPlusNormal"/>
              <w:spacing w:before="200"/>
              <w:ind w:firstLine="540"/>
              <w:jc w:val="both"/>
              <w:rPr>
                <w:sz w:val="24"/>
                <w:szCs w:val="24"/>
              </w:rPr>
            </w:pPr>
          </w:p>
        </w:tc>
      </w:tr>
      <w:tr w:rsidR="004A0186" w:rsidRPr="000203E7" w:rsidTr="00BB28AD">
        <w:trPr>
          <w:trHeight w:val="62"/>
        </w:trPr>
        <w:tc>
          <w:tcPr>
            <w:tcW w:w="2405" w:type="dxa"/>
          </w:tcPr>
          <w:p w:rsidR="004A0186" w:rsidRPr="002D1DC3" w:rsidRDefault="004A0186" w:rsidP="00BB28AD">
            <w:pPr>
              <w:tabs>
                <w:tab w:val="left" w:pos="993"/>
              </w:tabs>
              <w:jc w:val="both"/>
              <w:rPr>
                <w:color w:val="000000"/>
                <w:sz w:val="24"/>
                <w:szCs w:val="24"/>
              </w:rPr>
            </w:pPr>
            <w:r w:rsidRPr="002D1DC3">
              <w:rPr>
                <w:sz w:val="24"/>
                <w:szCs w:val="24"/>
              </w:rPr>
              <w:lastRenderedPageBreak/>
              <w:t>формирование опо</w:t>
            </w:r>
            <w:r w:rsidRPr="002D1DC3">
              <w:rPr>
                <w:sz w:val="24"/>
                <w:szCs w:val="24"/>
              </w:rPr>
              <w:t>р</w:t>
            </w:r>
            <w:r w:rsidRPr="002D1DC3">
              <w:rPr>
                <w:sz w:val="24"/>
                <w:szCs w:val="24"/>
              </w:rPr>
              <w:t>но-двигательного аппарата, развитие равновесия, глаз</w:t>
            </w:r>
            <w:r w:rsidRPr="002D1DC3">
              <w:rPr>
                <w:sz w:val="24"/>
                <w:szCs w:val="24"/>
              </w:rPr>
              <w:t>о</w:t>
            </w:r>
            <w:r w:rsidRPr="002D1DC3">
              <w:rPr>
                <w:sz w:val="24"/>
                <w:szCs w:val="24"/>
              </w:rPr>
              <w:t>мера, ориентировки в пространстве;</w:t>
            </w:r>
          </w:p>
        </w:tc>
        <w:tc>
          <w:tcPr>
            <w:tcW w:w="2693" w:type="dxa"/>
          </w:tcPr>
          <w:p w:rsidR="004A0186" w:rsidRPr="002D1DC3" w:rsidRDefault="004A0186" w:rsidP="0084196E">
            <w:pPr>
              <w:pStyle w:val="21"/>
              <w:numPr>
                <w:ilvl w:val="0"/>
                <w:numId w:val="124"/>
              </w:numPr>
              <w:shd w:val="clear" w:color="auto" w:fill="auto"/>
              <w:tabs>
                <w:tab w:val="left" w:pos="181"/>
              </w:tabs>
              <w:spacing w:before="0" w:after="0" w:line="276" w:lineRule="auto"/>
              <w:ind w:left="0" w:right="57" w:firstLine="39"/>
              <w:jc w:val="both"/>
              <w:rPr>
                <w:sz w:val="24"/>
                <w:szCs w:val="24"/>
                <w:lang w:val="ru-RU"/>
              </w:rPr>
            </w:pPr>
            <w:r w:rsidRPr="002D1DC3">
              <w:rPr>
                <w:sz w:val="24"/>
                <w:szCs w:val="24"/>
                <w:lang w:val="ru-RU"/>
              </w:rPr>
              <w:t>развивать психоф</w:t>
            </w:r>
            <w:r w:rsidRPr="002D1DC3">
              <w:rPr>
                <w:sz w:val="24"/>
                <w:szCs w:val="24"/>
                <w:lang w:val="ru-RU"/>
              </w:rPr>
              <w:t>и</w:t>
            </w:r>
            <w:r w:rsidRPr="002D1DC3">
              <w:rPr>
                <w:sz w:val="24"/>
                <w:szCs w:val="24"/>
                <w:lang w:val="ru-RU"/>
              </w:rPr>
              <w:t>зические качества, ориентировку в пр</w:t>
            </w:r>
            <w:r w:rsidRPr="002D1DC3">
              <w:rPr>
                <w:sz w:val="24"/>
                <w:szCs w:val="24"/>
                <w:lang w:val="ru-RU"/>
              </w:rPr>
              <w:t>о</w:t>
            </w:r>
            <w:r w:rsidRPr="002D1DC3">
              <w:rPr>
                <w:sz w:val="24"/>
                <w:szCs w:val="24"/>
                <w:lang w:val="ru-RU"/>
              </w:rPr>
              <w:t>странстве, координ</w:t>
            </w:r>
            <w:r w:rsidRPr="002D1DC3">
              <w:rPr>
                <w:sz w:val="24"/>
                <w:szCs w:val="24"/>
                <w:lang w:val="ru-RU"/>
              </w:rPr>
              <w:t>а</w:t>
            </w:r>
            <w:r w:rsidRPr="002D1DC3">
              <w:rPr>
                <w:sz w:val="24"/>
                <w:szCs w:val="24"/>
                <w:lang w:val="ru-RU"/>
              </w:rPr>
              <w:t>цию, равновесие, сп</w:t>
            </w:r>
            <w:r w:rsidRPr="002D1DC3">
              <w:rPr>
                <w:sz w:val="24"/>
                <w:szCs w:val="24"/>
                <w:lang w:val="ru-RU"/>
              </w:rPr>
              <w:t>о</w:t>
            </w:r>
            <w:r w:rsidRPr="002D1DC3">
              <w:rPr>
                <w:sz w:val="24"/>
                <w:szCs w:val="24"/>
                <w:lang w:val="ru-RU"/>
              </w:rPr>
              <w:t>собность быстро ре</w:t>
            </w:r>
            <w:r w:rsidRPr="002D1DC3">
              <w:rPr>
                <w:sz w:val="24"/>
                <w:szCs w:val="24"/>
                <w:lang w:val="ru-RU"/>
              </w:rPr>
              <w:t>а</w:t>
            </w:r>
            <w:r w:rsidRPr="002D1DC3">
              <w:rPr>
                <w:sz w:val="24"/>
                <w:szCs w:val="24"/>
                <w:lang w:val="ru-RU"/>
              </w:rPr>
              <w:t>гировать на сигнал;</w:t>
            </w:r>
          </w:p>
          <w:p w:rsidR="004A0186" w:rsidRPr="002D1DC3" w:rsidRDefault="004A0186" w:rsidP="00D056CE">
            <w:pPr>
              <w:rPr>
                <w:sz w:val="24"/>
                <w:szCs w:val="24"/>
              </w:rPr>
            </w:pPr>
          </w:p>
        </w:tc>
        <w:tc>
          <w:tcPr>
            <w:tcW w:w="2552" w:type="dxa"/>
          </w:tcPr>
          <w:p w:rsidR="004A0186" w:rsidRPr="002D1DC3" w:rsidRDefault="004A0186" w:rsidP="0084196E">
            <w:pPr>
              <w:pStyle w:val="21"/>
              <w:numPr>
                <w:ilvl w:val="0"/>
                <w:numId w:val="125"/>
              </w:numPr>
              <w:shd w:val="clear" w:color="auto" w:fill="auto"/>
              <w:tabs>
                <w:tab w:val="left" w:pos="179"/>
              </w:tabs>
              <w:spacing w:before="0" w:after="0" w:line="276" w:lineRule="auto"/>
              <w:ind w:left="0" w:right="57" w:firstLine="0"/>
              <w:jc w:val="both"/>
              <w:rPr>
                <w:sz w:val="24"/>
                <w:szCs w:val="24"/>
                <w:lang w:val="ru-RU"/>
              </w:rPr>
            </w:pPr>
            <w:r w:rsidRPr="002D1DC3">
              <w:rPr>
                <w:sz w:val="24"/>
                <w:szCs w:val="24"/>
                <w:lang w:val="ru-RU"/>
              </w:rPr>
              <w:t>формировать пс</w:t>
            </w:r>
            <w:r w:rsidRPr="002D1DC3">
              <w:rPr>
                <w:sz w:val="24"/>
                <w:szCs w:val="24"/>
                <w:lang w:val="ru-RU"/>
              </w:rPr>
              <w:t>и</w:t>
            </w:r>
            <w:r w:rsidRPr="002D1DC3">
              <w:rPr>
                <w:sz w:val="24"/>
                <w:szCs w:val="24"/>
                <w:lang w:val="ru-RU"/>
              </w:rPr>
              <w:t>хофизические кач</w:t>
            </w:r>
            <w:r w:rsidRPr="002D1DC3">
              <w:rPr>
                <w:sz w:val="24"/>
                <w:szCs w:val="24"/>
                <w:lang w:val="ru-RU"/>
              </w:rPr>
              <w:t>е</w:t>
            </w:r>
            <w:r w:rsidRPr="002D1DC3">
              <w:rPr>
                <w:sz w:val="24"/>
                <w:szCs w:val="24"/>
                <w:lang w:val="ru-RU"/>
              </w:rPr>
              <w:t>ства (сила, быстрота, выносливость, ги</w:t>
            </w:r>
            <w:r w:rsidRPr="002D1DC3">
              <w:rPr>
                <w:sz w:val="24"/>
                <w:szCs w:val="24"/>
                <w:lang w:val="ru-RU"/>
              </w:rPr>
              <w:t>б</w:t>
            </w:r>
            <w:r w:rsidRPr="002D1DC3">
              <w:rPr>
                <w:sz w:val="24"/>
                <w:szCs w:val="24"/>
                <w:lang w:val="ru-RU"/>
              </w:rPr>
              <w:t>кость, ловкость), ра</w:t>
            </w:r>
            <w:r w:rsidRPr="002D1DC3">
              <w:rPr>
                <w:sz w:val="24"/>
                <w:szCs w:val="24"/>
                <w:lang w:val="ru-RU"/>
              </w:rPr>
              <w:t>з</w:t>
            </w:r>
            <w:r w:rsidRPr="002D1DC3">
              <w:rPr>
                <w:sz w:val="24"/>
                <w:szCs w:val="24"/>
                <w:lang w:val="ru-RU"/>
              </w:rPr>
              <w:t>вивать координацию, меткость, ориент</w:t>
            </w:r>
            <w:r w:rsidRPr="002D1DC3">
              <w:rPr>
                <w:sz w:val="24"/>
                <w:szCs w:val="24"/>
                <w:lang w:val="ru-RU"/>
              </w:rPr>
              <w:t>и</w:t>
            </w:r>
            <w:r w:rsidRPr="002D1DC3">
              <w:rPr>
                <w:sz w:val="24"/>
                <w:szCs w:val="24"/>
                <w:lang w:val="ru-RU"/>
              </w:rPr>
              <w:t>ровку в пространстве;</w:t>
            </w:r>
          </w:p>
          <w:p w:rsidR="004A0186" w:rsidRPr="002D1DC3" w:rsidRDefault="004A0186" w:rsidP="00D056CE">
            <w:pPr>
              <w:rPr>
                <w:sz w:val="24"/>
                <w:szCs w:val="24"/>
              </w:rPr>
            </w:pPr>
          </w:p>
        </w:tc>
        <w:tc>
          <w:tcPr>
            <w:tcW w:w="2410" w:type="dxa"/>
          </w:tcPr>
          <w:p w:rsidR="004A0186" w:rsidRPr="002D1DC3"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2D1DC3">
              <w:rPr>
                <w:sz w:val="24"/>
                <w:szCs w:val="24"/>
                <w:lang w:val="ru-RU"/>
              </w:rPr>
              <w:t>развивать псих</w:t>
            </w:r>
            <w:r w:rsidRPr="002D1DC3">
              <w:rPr>
                <w:sz w:val="24"/>
                <w:szCs w:val="24"/>
                <w:lang w:val="ru-RU"/>
              </w:rPr>
              <w:t>о</w:t>
            </w:r>
            <w:r w:rsidRPr="002D1DC3">
              <w:rPr>
                <w:sz w:val="24"/>
                <w:szCs w:val="24"/>
                <w:lang w:val="ru-RU"/>
              </w:rPr>
              <w:t>физические кач</w:t>
            </w:r>
            <w:r w:rsidRPr="002D1DC3">
              <w:rPr>
                <w:sz w:val="24"/>
                <w:szCs w:val="24"/>
                <w:lang w:val="ru-RU"/>
              </w:rPr>
              <w:t>е</w:t>
            </w:r>
            <w:r w:rsidRPr="002D1DC3">
              <w:rPr>
                <w:sz w:val="24"/>
                <w:szCs w:val="24"/>
                <w:lang w:val="ru-RU"/>
              </w:rPr>
              <w:t>ства, координацию, мелкую моторику ориентировку в пр</w:t>
            </w:r>
            <w:r w:rsidRPr="002D1DC3">
              <w:rPr>
                <w:sz w:val="24"/>
                <w:szCs w:val="24"/>
                <w:lang w:val="ru-RU"/>
              </w:rPr>
              <w:t>о</w:t>
            </w:r>
            <w:r w:rsidRPr="002D1DC3">
              <w:rPr>
                <w:sz w:val="24"/>
                <w:szCs w:val="24"/>
                <w:lang w:val="ru-RU"/>
              </w:rPr>
              <w:t>странстве, равнов</w:t>
            </w:r>
            <w:r w:rsidRPr="002D1DC3">
              <w:rPr>
                <w:sz w:val="24"/>
                <w:szCs w:val="24"/>
                <w:lang w:val="ru-RU"/>
              </w:rPr>
              <w:t>е</w:t>
            </w:r>
            <w:r w:rsidRPr="002D1DC3">
              <w:rPr>
                <w:sz w:val="24"/>
                <w:szCs w:val="24"/>
                <w:lang w:val="ru-RU"/>
              </w:rPr>
              <w:t>сие, точность и ме</w:t>
            </w:r>
            <w:r w:rsidRPr="002D1DC3">
              <w:rPr>
                <w:sz w:val="24"/>
                <w:szCs w:val="24"/>
                <w:lang w:val="ru-RU"/>
              </w:rPr>
              <w:t>т</w:t>
            </w:r>
            <w:r w:rsidRPr="002D1DC3">
              <w:rPr>
                <w:sz w:val="24"/>
                <w:szCs w:val="24"/>
                <w:lang w:val="ru-RU"/>
              </w:rPr>
              <w:t>кость, воспитывать самоконтроль и с</w:t>
            </w:r>
            <w:r w:rsidRPr="002D1DC3">
              <w:rPr>
                <w:sz w:val="24"/>
                <w:szCs w:val="24"/>
                <w:lang w:val="ru-RU"/>
              </w:rPr>
              <w:t>а</w:t>
            </w:r>
            <w:r w:rsidRPr="002D1DC3">
              <w:rPr>
                <w:sz w:val="24"/>
                <w:szCs w:val="24"/>
                <w:lang w:val="ru-RU"/>
              </w:rPr>
              <w:t>мостоятельность, проявлять творч</w:t>
            </w:r>
            <w:r w:rsidRPr="002D1DC3">
              <w:rPr>
                <w:sz w:val="24"/>
                <w:szCs w:val="24"/>
                <w:lang w:val="ru-RU"/>
              </w:rPr>
              <w:t>е</w:t>
            </w:r>
            <w:r w:rsidRPr="002D1DC3">
              <w:rPr>
                <w:sz w:val="24"/>
                <w:szCs w:val="24"/>
                <w:lang w:val="ru-RU"/>
              </w:rPr>
              <w:t>ство при выполн</w:t>
            </w:r>
            <w:r w:rsidRPr="002D1DC3">
              <w:rPr>
                <w:sz w:val="24"/>
                <w:szCs w:val="24"/>
                <w:lang w:val="ru-RU"/>
              </w:rPr>
              <w:t>е</w:t>
            </w:r>
            <w:r w:rsidRPr="002D1DC3">
              <w:rPr>
                <w:sz w:val="24"/>
                <w:szCs w:val="24"/>
                <w:lang w:val="ru-RU"/>
              </w:rPr>
              <w:t>нии движений и в подвижных играх, соблюдать правила в подвижной игре, взаимодействовать в команде;</w:t>
            </w:r>
          </w:p>
        </w:tc>
        <w:tc>
          <w:tcPr>
            <w:tcW w:w="3402" w:type="dxa"/>
          </w:tcPr>
          <w:p w:rsidR="004A0186" w:rsidRPr="002D1DC3" w:rsidRDefault="004A0186" w:rsidP="0084196E">
            <w:pPr>
              <w:pStyle w:val="21"/>
              <w:numPr>
                <w:ilvl w:val="0"/>
                <w:numId w:val="127"/>
              </w:numPr>
              <w:shd w:val="clear" w:color="auto" w:fill="auto"/>
              <w:tabs>
                <w:tab w:val="left" w:pos="172"/>
              </w:tabs>
              <w:spacing w:before="0" w:after="0" w:line="276" w:lineRule="auto"/>
              <w:ind w:left="0" w:right="57" w:firstLine="30"/>
              <w:jc w:val="both"/>
              <w:rPr>
                <w:sz w:val="24"/>
                <w:szCs w:val="24"/>
                <w:lang w:val="ru-RU"/>
              </w:rPr>
            </w:pPr>
            <w:r w:rsidRPr="002D1DC3">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w:t>
            </w:r>
            <w:r w:rsidRPr="002D1DC3">
              <w:rPr>
                <w:sz w:val="24"/>
                <w:szCs w:val="24"/>
                <w:lang w:val="ru-RU"/>
              </w:rPr>
              <w:t>ь</w:t>
            </w:r>
            <w:r w:rsidRPr="002D1DC3">
              <w:rPr>
                <w:sz w:val="24"/>
                <w:szCs w:val="24"/>
                <w:lang w:val="ru-RU"/>
              </w:rPr>
              <w:t>ность, творчество;</w:t>
            </w:r>
          </w:p>
          <w:p w:rsidR="004A0186" w:rsidRPr="002D1DC3" w:rsidRDefault="004A0186" w:rsidP="00D056CE">
            <w:pPr>
              <w:rPr>
                <w:sz w:val="24"/>
                <w:szCs w:val="24"/>
              </w:rPr>
            </w:pPr>
          </w:p>
        </w:tc>
        <w:tc>
          <w:tcPr>
            <w:tcW w:w="1984" w:type="dxa"/>
            <w:tcBorders>
              <w:top w:val="nil"/>
            </w:tcBorders>
          </w:tcPr>
          <w:p w:rsidR="00E062CC" w:rsidRDefault="00E062CC" w:rsidP="00E062CC">
            <w:pPr>
              <w:pStyle w:val="ConsPlusNormal"/>
              <w:spacing w:before="200"/>
              <w:ind w:firstLine="540"/>
              <w:jc w:val="both"/>
            </w:pPr>
            <w:r>
              <w:t>ребенок р</w:t>
            </w:r>
            <w:r>
              <w:t>е</w:t>
            </w:r>
            <w:r>
              <w:t>зультативно в</w:t>
            </w:r>
            <w:r>
              <w:t>ы</w:t>
            </w:r>
            <w:r>
              <w:t>полняет физич</w:t>
            </w:r>
            <w:r>
              <w:t>е</w:t>
            </w:r>
            <w:r>
              <w:t>ские упражнения (общеразвива</w:t>
            </w:r>
            <w:r>
              <w:t>ю</w:t>
            </w:r>
            <w:r>
              <w:t>щие, основные движения, спо</w:t>
            </w:r>
            <w:r>
              <w:t>р</w:t>
            </w:r>
            <w:r>
              <w:t>тивные), участв</w:t>
            </w:r>
            <w:r>
              <w:t>у</w:t>
            </w:r>
            <w:r>
              <w:t>ет в туристских пеших прогулках, осваивает пр</w:t>
            </w:r>
            <w:r>
              <w:t>о</w:t>
            </w:r>
            <w:r>
              <w:t>стейшие турис</w:t>
            </w:r>
            <w:r>
              <w:t>т</w:t>
            </w:r>
            <w:r>
              <w:t>ские навыки, ор</w:t>
            </w:r>
            <w:r>
              <w:t>и</w:t>
            </w:r>
            <w:r>
              <w:t>ентируется на местности;</w:t>
            </w:r>
          </w:p>
          <w:p w:rsidR="00E062CC" w:rsidRDefault="00E062CC" w:rsidP="00E062CC">
            <w:pPr>
              <w:pStyle w:val="ConsPlusNormal"/>
              <w:spacing w:before="200"/>
              <w:ind w:firstLine="540"/>
              <w:jc w:val="both"/>
            </w:pPr>
            <w:r>
              <w:t>ребенок проявляет эл</w:t>
            </w:r>
            <w:r>
              <w:t>е</w:t>
            </w:r>
            <w:r>
              <w:t>менты творчества в двигательной деятельности;</w:t>
            </w:r>
          </w:p>
          <w:p w:rsidR="00E062CC" w:rsidRDefault="00E062CC" w:rsidP="00E062CC">
            <w:pPr>
              <w:pStyle w:val="ConsPlusNormal"/>
              <w:spacing w:before="200"/>
              <w:jc w:val="both"/>
            </w:pPr>
          </w:p>
          <w:p w:rsidR="004A0186" w:rsidRPr="002D1DC3" w:rsidRDefault="004A0186" w:rsidP="00D056CE">
            <w:pPr>
              <w:rPr>
                <w:sz w:val="24"/>
                <w:szCs w:val="24"/>
              </w:rPr>
            </w:pPr>
          </w:p>
        </w:tc>
      </w:tr>
      <w:tr w:rsidR="004A0186" w:rsidRPr="000203E7" w:rsidTr="00BB28AD">
        <w:trPr>
          <w:trHeight w:val="1074"/>
        </w:trPr>
        <w:tc>
          <w:tcPr>
            <w:tcW w:w="2405" w:type="dxa"/>
          </w:tcPr>
          <w:p w:rsidR="004A0186" w:rsidRPr="002D1DC3" w:rsidRDefault="004A0186" w:rsidP="00D056CE">
            <w:pPr>
              <w:rPr>
                <w:sz w:val="24"/>
                <w:szCs w:val="24"/>
              </w:rPr>
            </w:pPr>
            <w:r w:rsidRPr="002D1DC3">
              <w:rPr>
                <w:sz w:val="24"/>
                <w:szCs w:val="24"/>
              </w:rPr>
              <w:t>воспитание нра</w:t>
            </w:r>
            <w:r w:rsidRPr="002D1DC3">
              <w:rPr>
                <w:sz w:val="24"/>
                <w:szCs w:val="24"/>
              </w:rPr>
              <w:t>в</w:t>
            </w:r>
            <w:r w:rsidRPr="002D1DC3">
              <w:rPr>
                <w:sz w:val="24"/>
                <w:szCs w:val="24"/>
              </w:rPr>
              <w:t>ственно-волевых к</w:t>
            </w:r>
            <w:r w:rsidRPr="002D1DC3">
              <w:rPr>
                <w:sz w:val="24"/>
                <w:szCs w:val="24"/>
              </w:rPr>
              <w:t>а</w:t>
            </w:r>
            <w:r w:rsidRPr="002D1DC3">
              <w:rPr>
                <w:sz w:val="24"/>
                <w:szCs w:val="24"/>
              </w:rPr>
              <w:t>честв (воля, см</w:t>
            </w:r>
            <w:r w:rsidRPr="002D1DC3">
              <w:rPr>
                <w:sz w:val="24"/>
                <w:szCs w:val="24"/>
              </w:rPr>
              <w:t>е</w:t>
            </w:r>
            <w:r w:rsidRPr="002D1DC3">
              <w:rPr>
                <w:sz w:val="24"/>
                <w:szCs w:val="24"/>
              </w:rPr>
              <w:t>лость, выдержка и другое);</w:t>
            </w:r>
          </w:p>
        </w:tc>
        <w:tc>
          <w:tcPr>
            <w:tcW w:w="2693" w:type="dxa"/>
          </w:tcPr>
          <w:p w:rsidR="004A0186" w:rsidRPr="002D1DC3" w:rsidRDefault="004A0186" w:rsidP="00D056CE">
            <w:pPr>
              <w:pStyle w:val="21"/>
              <w:spacing w:before="0" w:after="0" w:line="240" w:lineRule="auto"/>
              <w:rPr>
                <w:sz w:val="24"/>
                <w:szCs w:val="24"/>
                <w:lang w:val="ru-RU"/>
              </w:rPr>
            </w:pPr>
          </w:p>
        </w:tc>
        <w:tc>
          <w:tcPr>
            <w:tcW w:w="2552" w:type="dxa"/>
          </w:tcPr>
          <w:p w:rsidR="004A0186" w:rsidRPr="002D1DC3" w:rsidRDefault="004A0186" w:rsidP="00D056CE">
            <w:pPr>
              <w:rPr>
                <w:sz w:val="24"/>
                <w:szCs w:val="24"/>
              </w:rPr>
            </w:pPr>
          </w:p>
        </w:tc>
        <w:tc>
          <w:tcPr>
            <w:tcW w:w="2410" w:type="dxa"/>
          </w:tcPr>
          <w:p w:rsidR="004A0186" w:rsidRPr="002D1DC3"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2D1DC3">
              <w:rPr>
                <w:sz w:val="24"/>
                <w:szCs w:val="24"/>
                <w:lang w:val="ru-RU"/>
              </w:rPr>
              <w:t>воспитывать па</w:t>
            </w:r>
            <w:r w:rsidRPr="002D1DC3">
              <w:rPr>
                <w:sz w:val="24"/>
                <w:szCs w:val="24"/>
                <w:lang w:val="ru-RU"/>
              </w:rPr>
              <w:t>т</w:t>
            </w:r>
            <w:r w:rsidRPr="002D1DC3">
              <w:rPr>
                <w:sz w:val="24"/>
                <w:szCs w:val="24"/>
                <w:lang w:val="ru-RU"/>
              </w:rPr>
              <w:t>риотические чувства и нравственно-волевые качества в подвижных и спо</w:t>
            </w:r>
            <w:r w:rsidRPr="002D1DC3">
              <w:rPr>
                <w:sz w:val="24"/>
                <w:szCs w:val="24"/>
                <w:lang w:val="ru-RU"/>
              </w:rPr>
              <w:t>р</w:t>
            </w:r>
            <w:r w:rsidRPr="002D1DC3">
              <w:rPr>
                <w:sz w:val="24"/>
                <w:szCs w:val="24"/>
                <w:lang w:val="ru-RU"/>
              </w:rPr>
              <w:t>тивных играх, фо</w:t>
            </w:r>
            <w:r w:rsidRPr="002D1DC3">
              <w:rPr>
                <w:sz w:val="24"/>
                <w:szCs w:val="24"/>
                <w:lang w:val="ru-RU"/>
              </w:rPr>
              <w:t>р</w:t>
            </w:r>
            <w:r w:rsidRPr="002D1DC3">
              <w:rPr>
                <w:sz w:val="24"/>
                <w:szCs w:val="24"/>
                <w:lang w:val="ru-RU"/>
              </w:rPr>
              <w:t>мах активного о</w:t>
            </w:r>
            <w:r w:rsidRPr="002D1DC3">
              <w:rPr>
                <w:sz w:val="24"/>
                <w:szCs w:val="24"/>
                <w:lang w:val="ru-RU"/>
              </w:rPr>
              <w:t>т</w:t>
            </w:r>
            <w:r w:rsidRPr="002D1DC3">
              <w:rPr>
                <w:sz w:val="24"/>
                <w:szCs w:val="24"/>
                <w:lang w:val="ru-RU"/>
              </w:rPr>
              <w:lastRenderedPageBreak/>
              <w:t>дыха;</w:t>
            </w:r>
          </w:p>
          <w:p w:rsidR="004A0186" w:rsidRPr="002D1DC3" w:rsidRDefault="004A0186" w:rsidP="00D056CE">
            <w:pPr>
              <w:rPr>
                <w:sz w:val="24"/>
                <w:szCs w:val="24"/>
              </w:rPr>
            </w:pPr>
          </w:p>
        </w:tc>
        <w:tc>
          <w:tcPr>
            <w:tcW w:w="3402" w:type="dxa"/>
          </w:tcPr>
          <w:p w:rsidR="004A0186" w:rsidRPr="002D1DC3" w:rsidRDefault="004A0186" w:rsidP="0084196E">
            <w:pPr>
              <w:pStyle w:val="21"/>
              <w:numPr>
                <w:ilvl w:val="0"/>
                <w:numId w:val="127"/>
              </w:numPr>
              <w:shd w:val="clear" w:color="auto" w:fill="auto"/>
              <w:tabs>
                <w:tab w:val="left" w:pos="172"/>
              </w:tabs>
              <w:spacing w:before="0" w:after="0" w:line="276" w:lineRule="auto"/>
              <w:ind w:left="0" w:right="57" w:firstLine="0"/>
              <w:jc w:val="both"/>
              <w:rPr>
                <w:sz w:val="24"/>
                <w:szCs w:val="24"/>
                <w:lang w:val="ru-RU"/>
              </w:rPr>
            </w:pPr>
            <w:r w:rsidRPr="002D1DC3">
              <w:rPr>
                <w:sz w:val="24"/>
                <w:szCs w:val="24"/>
                <w:lang w:val="ru-RU"/>
              </w:rPr>
              <w:lastRenderedPageBreak/>
              <w:t>поощрять соблюдение пр</w:t>
            </w:r>
            <w:r w:rsidRPr="002D1DC3">
              <w:rPr>
                <w:sz w:val="24"/>
                <w:szCs w:val="24"/>
                <w:lang w:val="ru-RU"/>
              </w:rPr>
              <w:t>а</w:t>
            </w:r>
            <w:r w:rsidRPr="002D1DC3">
              <w:rPr>
                <w:sz w:val="24"/>
                <w:szCs w:val="24"/>
                <w:lang w:val="ru-RU"/>
              </w:rPr>
              <w:t>вил в подвижной игре, проя</w:t>
            </w:r>
            <w:r w:rsidRPr="002D1DC3">
              <w:rPr>
                <w:sz w:val="24"/>
                <w:szCs w:val="24"/>
                <w:lang w:val="ru-RU"/>
              </w:rPr>
              <w:t>в</w:t>
            </w:r>
            <w:r w:rsidRPr="002D1DC3">
              <w:rPr>
                <w:sz w:val="24"/>
                <w:szCs w:val="24"/>
                <w:lang w:val="ru-RU"/>
              </w:rPr>
              <w:t>ление инициативы и самост</w:t>
            </w:r>
            <w:r w:rsidRPr="002D1DC3">
              <w:rPr>
                <w:sz w:val="24"/>
                <w:szCs w:val="24"/>
                <w:lang w:val="ru-RU"/>
              </w:rPr>
              <w:t>о</w:t>
            </w:r>
            <w:r w:rsidRPr="002D1DC3">
              <w:rPr>
                <w:sz w:val="24"/>
                <w:szCs w:val="24"/>
                <w:lang w:val="ru-RU"/>
              </w:rPr>
              <w:t>ятельности при её организ</w:t>
            </w:r>
            <w:r w:rsidRPr="002D1DC3">
              <w:rPr>
                <w:sz w:val="24"/>
                <w:szCs w:val="24"/>
                <w:lang w:val="ru-RU"/>
              </w:rPr>
              <w:t>а</w:t>
            </w:r>
            <w:r w:rsidRPr="002D1DC3">
              <w:rPr>
                <w:sz w:val="24"/>
                <w:szCs w:val="24"/>
                <w:lang w:val="ru-RU"/>
              </w:rPr>
              <w:t>ции, партнерское взаимоде</w:t>
            </w:r>
            <w:r w:rsidRPr="002D1DC3">
              <w:rPr>
                <w:sz w:val="24"/>
                <w:szCs w:val="24"/>
                <w:lang w:val="ru-RU"/>
              </w:rPr>
              <w:t>й</w:t>
            </w:r>
            <w:r w:rsidRPr="002D1DC3">
              <w:rPr>
                <w:sz w:val="24"/>
                <w:szCs w:val="24"/>
                <w:lang w:val="ru-RU"/>
              </w:rPr>
              <w:t>ствие в команде;</w:t>
            </w:r>
          </w:p>
          <w:p w:rsidR="004A0186" w:rsidRPr="002D1DC3" w:rsidRDefault="004A0186" w:rsidP="0084196E">
            <w:pPr>
              <w:pStyle w:val="21"/>
              <w:numPr>
                <w:ilvl w:val="0"/>
                <w:numId w:val="127"/>
              </w:numPr>
              <w:shd w:val="clear" w:color="auto" w:fill="auto"/>
              <w:tabs>
                <w:tab w:val="left" w:pos="172"/>
              </w:tabs>
              <w:spacing w:before="0" w:after="0" w:line="276" w:lineRule="auto"/>
              <w:ind w:left="0" w:right="57" w:firstLine="30"/>
              <w:jc w:val="both"/>
              <w:rPr>
                <w:sz w:val="24"/>
                <w:szCs w:val="24"/>
                <w:lang w:val="ru-RU"/>
              </w:rPr>
            </w:pPr>
            <w:r w:rsidRPr="002D1DC3">
              <w:rPr>
                <w:sz w:val="24"/>
                <w:szCs w:val="24"/>
                <w:lang w:val="ru-RU"/>
              </w:rPr>
              <w:t xml:space="preserve">воспитывать патриотизм, </w:t>
            </w:r>
            <w:r w:rsidRPr="002D1DC3">
              <w:rPr>
                <w:sz w:val="24"/>
                <w:szCs w:val="24"/>
                <w:lang w:val="ru-RU"/>
              </w:rPr>
              <w:lastRenderedPageBreak/>
              <w:t>нравственно-волевые кач</w:t>
            </w:r>
            <w:r w:rsidRPr="002D1DC3">
              <w:rPr>
                <w:sz w:val="24"/>
                <w:szCs w:val="24"/>
                <w:lang w:val="ru-RU"/>
              </w:rPr>
              <w:t>е</w:t>
            </w:r>
            <w:r w:rsidRPr="002D1DC3">
              <w:rPr>
                <w:sz w:val="24"/>
                <w:szCs w:val="24"/>
                <w:lang w:val="ru-RU"/>
              </w:rPr>
              <w:t>ства и гражданскую иденти</w:t>
            </w:r>
            <w:r w:rsidRPr="002D1DC3">
              <w:rPr>
                <w:sz w:val="24"/>
                <w:szCs w:val="24"/>
                <w:lang w:val="ru-RU"/>
              </w:rPr>
              <w:t>ч</w:t>
            </w:r>
            <w:r w:rsidRPr="002D1DC3">
              <w:rPr>
                <w:sz w:val="24"/>
                <w:szCs w:val="24"/>
                <w:lang w:val="ru-RU"/>
              </w:rPr>
              <w:t>ность в двигательной де</w:t>
            </w:r>
            <w:r w:rsidRPr="002D1DC3">
              <w:rPr>
                <w:sz w:val="24"/>
                <w:szCs w:val="24"/>
                <w:lang w:val="ru-RU"/>
              </w:rPr>
              <w:t>я</w:t>
            </w:r>
            <w:r w:rsidRPr="002D1DC3">
              <w:rPr>
                <w:sz w:val="24"/>
                <w:szCs w:val="24"/>
                <w:lang w:val="ru-RU"/>
              </w:rPr>
              <w:t>тельности и различных фо</w:t>
            </w:r>
            <w:r w:rsidRPr="002D1DC3">
              <w:rPr>
                <w:sz w:val="24"/>
                <w:szCs w:val="24"/>
                <w:lang w:val="ru-RU"/>
              </w:rPr>
              <w:t>р</w:t>
            </w:r>
            <w:r w:rsidRPr="002D1DC3">
              <w:rPr>
                <w:sz w:val="24"/>
                <w:szCs w:val="24"/>
                <w:lang w:val="ru-RU"/>
              </w:rPr>
              <w:t>мах активного отдыха;</w:t>
            </w:r>
          </w:p>
        </w:tc>
        <w:tc>
          <w:tcPr>
            <w:tcW w:w="1984" w:type="dxa"/>
          </w:tcPr>
          <w:p w:rsidR="00E062CC" w:rsidRDefault="00E062CC" w:rsidP="00E062CC">
            <w:pPr>
              <w:pStyle w:val="ConsPlusNormal"/>
              <w:spacing w:before="200"/>
              <w:ind w:firstLine="540"/>
              <w:jc w:val="both"/>
            </w:pPr>
            <w:r>
              <w:lastRenderedPageBreak/>
              <w:t>ребенок проявляет нра</w:t>
            </w:r>
            <w:r>
              <w:t>в</w:t>
            </w:r>
            <w:r>
              <w:t>ственно-волевые качества, сам</w:t>
            </w:r>
            <w:r>
              <w:t>о</w:t>
            </w:r>
            <w:r>
              <w:t>контроль и может осуществлять анализ своей дв</w:t>
            </w:r>
            <w:r>
              <w:t>и</w:t>
            </w:r>
            <w:r>
              <w:t>гательной де</w:t>
            </w:r>
            <w:r>
              <w:t>я</w:t>
            </w:r>
            <w:r>
              <w:t>тельности;</w:t>
            </w:r>
          </w:p>
          <w:p w:rsidR="004A0186" w:rsidRPr="002D1DC3" w:rsidRDefault="004A0186" w:rsidP="00E062CC">
            <w:pPr>
              <w:rPr>
                <w:sz w:val="24"/>
                <w:szCs w:val="24"/>
              </w:rPr>
            </w:pPr>
          </w:p>
        </w:tc>
      </w:tr>
      <w:tr w:rsidR="004A0186" w:rsidRPr="000203E7" w:rsidTr="00BB28AD">
        <w:tc>
          <w:tcPr>
            <w:tcW w:w="2405" w:type="dxa"/>
          </w:tcPr>
          <w:p w:rsidR="004A0186" w:rsidRPr="002D1DC3" w:rsidRDefault="004A0186" w:rsidP="00D056CE">
            <w:pPr>
              <w:pStyle w:val="21"/>
              <w:shd w:val="clear" w:color="auto" w:fill="auto"/>
              <w:spacing w:before="0" w:after="0" w:line="240" w:lineRule="auto"/>
              <w:rPr>
                <w:sz w:val="24"/>
                <w:szCs w:val="24"/>
                <w:lang w:val="ru-RU"/>
              </w:rPr>
            </w:pPr>
            <w:r w:rsidRPr="002D1DC3">
              <w:rPr>
                <w:sz w:val="24"/>
                <w:szCs w:val="24"/>
                <w:lang w:val="ru-RU"/>
              </w:rPr>
              <w:lastRenderedPageBreak/>
              <w:t>воспитание интереса к различным видам спорта и чувства гордости за выда</w:t>
            </w:r>
            <w:r w:rsidRPr="002D1DC3">
              <w:rPr>
                <w:sz w:val="24"/>
                <w:szCs w:val="24"/>
                <w:lang w:val="ru-RU"/>
              </w:rPr>
              <w:t>ю</w:t>
            </w:r>
            <w:r w:rsidRPr="002D1DC3">
              <w:rPr>
                <w:sz w:val="24"/>
                <w:szCs w:val="24"/>
                <w:lang w:val="ru-RU"/>
              </w:rPr>
              <w:t>щиеся достижения российских спорт</w:t>
            </w:r>
            <w:r w:rsidRPr="002D1DC3">
              <w:rPr>
                <w:sz w:val="24"/>
                <w:szCs w:val="24"/>
                <w:lang w:val="ru-RU"/>
              </w:rPr>
              <w:t>с</w:t>
            </w:r>
            <w:r w:rsidRPr="002D1DC3">
              <w:rPr>
                <w:sz w:val="24"/>
                <w:szCs w:val="24"/>
                <w:lang w:val="ru-RU"/>
              </w:rPr>
              <w:t>менов;</w:t>
            </w:r>
          </w:p>
        </w:tc>
        <w:tc>
          <w:tcPr>
            <w:tcW w:w="2693" w:type="dxa"/>
          </w:tcPr>
          <w:p w:rsidR="004A0186" w:rsidRPr="002D1DC3" w:rsidRDefault="004A0186" w:rsidP="0084196E">
            <w:pPr>
              <w:pStyle w:val="21"/>
              <w:numPr>
                <w:ilvl w:val="0"/>
                <w:numId w:val="124"/>
              </w:numPr>
              <w:shd w:val="clear" w:color="auto" w:fill="auto"/>
              <w:tabs>
                <w:tab w:val="left" w:pos="181"/>
                <w:tab w:val="left" w:pos="606"/>
              </w:tabs>
              <w:spacing w:before="0" w:after="0" w:line="276" w:lineRule="auto"/>
              <w:ind w:left="0" w:right="57" w:firstLine="39"/>
              <w:jc w:val="both"/>
              <w:rPr>
                <w:sz w:val="24"/>
                <w:szCs w:val="24"/>
                <w:lang w:val="ru-RU"/>
              </w:rPr>
            </w:pPr>
            <w:r w:rsidRPr="002D1DC3">
              <w:rPr>
                <w:sz w:val="24"/>
                <w:szCs w:val="24"/>
                <w:lang w:val="ru-RU"/>
              </w:rPr>
              <w:t>формировать интерес и положительное о</w:t>
            </w:r>
            <w:r w:rsidRPr="002D1DC3">
              <w:rPr>
                <w:sz w:val="24"/>
                <w:szCs w:val="24"/>
                <w:lang w:val="ru-RU"/>
              </w:rPr>
              <w:t>т</w:t>
            </w:r>
            <w:r w:rsidRPr="002D1DC3">
              <w:rPr>
                <w:sz w:val="24"/>
                <w:szCs w:val="24"/>
                <w:lang w:val="ru-RU"/>
              </w:rPr>
              <w:t>ношение к занятиям физической культурой и активному отдыху, воспитывать самосто</w:t>
            </w:r>
            <w:r w:rsidRPr="002D1DC3">
              <w:rPr>
                <w:sz w:val="24"/>
                <w:szCs w:val="24"/>
                <w:lang w:val="ru-RU"/>
              </w:rPr>
              <w:t>я</w:t>
            </w:r>
            <w:r w:rsidRPr="002D1DC3">
              <w:rPr>
                <w:sz w:val="24"/>
                <w:szCs w:val="24"/>
                <w:lang w:val="ru-RU"/>
              </w:rPr>
              <w:t>тельность;</w:t>
            </w:r>
          </w:p>
          <w:p w:rsidR="004A0186" w:rsidRPr="002D1DC3" w:rsidRDefault="004A0186" w:rsidP="00D056CE">
            <w:pPr>
              <w:pStyle w:val="21"/>
              <w:shd w:val="clear" w:color="auto" w:fill="auto"/>
              <w:spacing w:before="0" w:after="0" w:line="240" w:lineRule="auto"/>
              <w:rPr>
                <w:sz w:val="24"/>
                <w:szCs w:val="24"/>
                <w:lang w:val="ru-RU"/>
              </w:rPr>
            </w:pPr>
          </w:p>
        </w:tc>
        <w:tc>
          <w:tcPr>
            <w:tcW w:w="2552" w:type="dxa"/>
          </w:tcPr>
          <w:p w:rsidR="004A0186" w:rsidRPr="00BB28AD" w:rsidRDefault="004A0186" w:rsidP="0084196E">
            <w:pPr>
              <w:pStyle w:val="a7"/>
              <w:numPr>
                <w:ilvl w:val="0"/>
                <w:numId w:val="127"/>
              </w:numPr>
              <w:tabs>
                <w:tab w:val="left" w:pos="179"/>
              </w:tabs>
              <w:ind w:left="0" w:firstLine="0"/>
              <w:jc w:val="both"/>
              <w:rPr>
                <w:sz w:val="24"/>
                <w:szCs w:val="24"/>
              </w:rPr>
            </w:pPr>
            <w:r w:rsidRPr="00BB28AD">
              <w:rPr>
                <w:sz w:val="24"/>
                <w:szCs w:val="24"/>
              </w:rPr>
              <w:t>воспитывать вол</w:t>
            </w:r>
            <w:r w:rsidRPr="00BB28AD">
              <w:rPr>
                <w:sz w:val="24"/>
                <w:szCs w:val="24"/>
              </w:rPr>
              <w:t>е</w:t>
            </w:r>
            <w:r w:rsidRPr="00BB28AD">
              <w:rPr>
                <w:sz w:val="24"/>
                <w:szCs w:val="24"/>
              </w:rPr>
              <w:t>вые качества, сам</w:t>
            </w:r>
            <w:r w:rsidRPr="00BB28AD">
              <w:rPr>
                <w:sz w:val="24"/>
                <w:szCs w:val="24"/>
              </w:rPr>
              <w:t>о</w:t>
            </w:r>
            <w:r w:rsidRPr="00BB28AD">
              <w:rPr>
                <w:sz w:val="24"/>
                <w:szCs w:val="24"/>
              </w:rPr>
              <w:t>стоятельность, стре</w:t>
            </w:r>
            <w:r w:rsidRPr="00BB28AD">
              <w:rPr>
                <w:sz w:val="24"/>
                <w:szCs w:val="24"/>
              </w:rPr>
              <w:t>м</w:t>
            </w:r>
            <w:r w:rsidRPr="00BB28AD">
              <w:rPr>
                <w:sz w:val="24"/>
                <w:szCs w:val="24"/>
              </w:rPr>
              <w:t>ление соблюдать пр</w:t>
            </w:r>
            <w:r w:rsidRPr="00BB28AD">
              <w:rPr>
                <w:sz w:val="24"/>
                <w:szCs w:val="24"/>
              </w:rPr>
              <w:t>а</w:t>
            </w:r>
            <w:r w:rsidRPr="00BB28AD">
              <w:rPr>
                <w:sz w:val="24"/>
                <w:szCs w:val="24"/>
              </w:rPr>
              <w:t>вила в подвижных и</w:t>
            </w:r>
            <w:r w:rsidRPr="00BB28AD">
              <w:rPr>
                <w:sz w:val="24"/>
                <w:szCs w:val="24"/>
              </w:rPr>
              <w:t>г</w:t>
            </w:r>
            <w:r w:rsidRPr="00BB28AD">
              <w:rPr>
                <w:sz w:val="24"/>
                <w:szCs w:val="24"/>
              </w:rPr>
              <w:t>рах, проявлять сам</w:t>
            </w:r>
            <w:r w:rsidRPr="00BB28AD">
              <w:rPr>
                <w:sz w:val="24"/>
                <w:szCs w:val="24"/>
              </w:rPr>
              <w:t>о</w:t>
            </w:r>
            <w:r w:rsidRPr="00BB28AD">
              <w:rPr>
                <w:sz w:val="24"/>
                <w:szCs w:val="24"/>
              </w:rPr>
              <w:t>стоятельность при выполнении физич</w:t>
            </w:r>
            <w:r w:rsidRPr="00BB28AD">
              <w:rPr>
                <w:sz w:val="24"/>
                <w:szCs w:val="24"/>
              </w:rPr>
              <w:t>е</w:t>
            </w:r>
            <w:r w:rsidRPr="00BB28AD">
              <w:rPr>
                <w:sz w:val="24"/>
                <w:szCs w:val="24"/>
              </w:rPr>
              <w:t>ских упражнений</w:t>
            </w:r>
          </w:p>
        </w:tc>
        <w:tc>
          <w:tcPr>
            <w:tcW w:w="2410" w:type="dxa"/>
          </w:tcPr>
          <w:p w:rsidR="004A0186" w:rsidRPr="002D1DC3"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2D1DC3">
              <w:rPr>
                <w:sz w:val="24"/>
                <w:szCs w:val="24"/>
                <w:lang w:val="ru-RU"/>
              </w:rPr>
              <w:t>продолжать разв</w:t>
            </w:r>
            <w:r w:rsidRPr="002D1DC3">
              <w:rPr>
                <w:sz w:val="24"/>
                <w:szCs w:val="24"/>
                <w:lang w:val="ru-RU"/>
              </w:rPr>
              <w:t>и</w:t>
            </w:r>
            <w:r w:rsidRPr="002D1DC3">
              <w:rPr>
                <w:sz w:val="24"/>
                <w:szCs w:val="24"/>
                <w:lang w:val="ru-RU"/>
              </w:rPr>
              <w:t>вать интерес к ф</w:t>
            </w:r>
            <w:r w:rsidRPr="002D1DC3">
              <w:rPr>
                <w:sz w:val="24"/>
                <w:szCs w:val="24"/>
                <w:lang w:val="ru-RU"/>
              </w:rPr>
              <w:t>и</w:t>
            </w:r>
            <w:r w:rsidRPr="002D1DC3">
              <w:rPr>
                <w:sz w:val="24"/>
                <w:szCs w:val="24"/>
                <w:lang w:val="ru-RU"/>
              </w:rPr>
              <w:t>зической культуре, формировать пре</w:t>
            </w:r>
            <w:r w:rsidRPr="002D1DC3">
              <w:rPr>
                <w:sz w:val="24"/>
                <w:szCs w:val="24"/>
                <w:lang w:val="ru-RU"/>
              </w:rPr>
              <w:t>д</w:t>
            </w:r>
            <w:r w:rsidRPr="002D1DC3">
              <w:rPr>
                <w:sz w:val="24"/>
                <w:szCs w:val="24"/>
                <w:lang w:val="ru-RU"/>
              </w:rPr>
              <w:t>ставления о разных видах спорта и д</w:t>
            </w:r>
            <w:r w:rsidRPr="002D1DC3">
              <w:rPr>
                <w:sz w:val="24"/>
                <w:szCs w:val="24"/>
                <w:lang w:val="ru-RU"/>
              </w:rPr>
              <w:t>о</w:t>
            </w:r>
            <w:r w:rsidRPr="002D1DC3">
              <w:rPr>
                <w:sz w:val="24"/>
                <w:szCs w:val="24"/>
                <w:lang w:val="ru-RU"/>
              </w:rPr>
              <w:t>стижениях росси</w:t>
            </w:r>
            <w:r w:rsidRPr="002D1DC3">
              <w:rPr>
                <w:sz w:val="24"/>
                <w:szCs w:val="24"/>
                <w:lang w:val="ru-RU"/>
              </w:rPr>
              <w:t>й</w:t>
            </w:r>
            <w:r w:rsidRPr="002D1DC3">
              <w:rPr>
                <w:sz w:val="24"/>
                <w:szCs w:val="24"/>
                <w:lang w:val="ru-RU"/>
              </w:rPr>
              <w:t>ских спортсменов;</w:t>
            </w:r>
          </w:p>
        </w:tc>
        <w:tc>
          <w:tcPr>
            <w:tcW w:w="3402" w:type="dxa"/>
          </w:tcPr>
          <w:p w:rsidR="004A0186" w:rsidRPr="00BB28AD" w:rsidRDefault="004A0186" w:rsidP="0084196E">
            <w:pPr>
              <w:pStyle w:val="21"/>
              <w:numPr>
                <w:ilvl w:val="0"/>
                <w:numId w:val="127"/>
              </w:numPr>
              <w:shd w:val="clear" w:color="auto" w:fill="auto"/>
              <w:tabs>
                <w:tab w:val="left" w:pos="172"/>
              </w:tabs>
              <w:spacing w:before="0" w:after="0" w:line="276" w:lineRule="auto"/>
              <w:ind w:left="0" w:right="57" w:firstLine="30"/>
              <w:jc w:val="both"/>
              <w:rPr>
                <w:sz w:val="24"/>
                <w:szCs w:val="24"/>
                <w:lang w:val="ru-RU"/>
              </w:rPr>
            </w:pPr>
            <w:r w:rsidRPr="002D1DC3">
              <w:rPr>
                <w:sz w:val="24"/>
                <w:szCs w:val="24"/>
                <w:lang w:val="ru-RU"/>
              </w:rPr>
              <w:t>формировать осознанную потребность в двигательной деятельности, поддерживать интерес к физической культ</w:t>
            </w:r>
            <w:r w:rsidRPr="002D1DC3">
              <w:rPr>
                <w:sz w:val="24"/>
                <w:szCs w:val="24"/>
                <w:lang w:val="ru-RU"/>
              </w:rPr>
              <w:t>у</w:t>
            </w:r>
            <w:r w:rsidRPr="002D1DC3">
              <w:rPr>
                <w:sz w:val="24"/>
                <w:szCs w:val="24"/>
                <w:lang w:val="ru-RU"/>
              </w:rPr>
              <w:t>ре и спортивным достижен</w:t>
            </w:r>
            <w:r w:rsidRPr="002D1DC3">
              <w:rPr>
                <w:sz w:val="24"/>
                <w:szCs w:val="24"/>
                <w:lang w:val="ru-RU"/>
              </w:rPr>
              <w:t>и</w:t>
            </w:r>
            <w:r w:rsidRPr="002D1DC3">
              <w:rPr>
                <w:sz w:val="24"/>
                <w:szCs w:val="24"/>
                <w:lang w:val="ru-RU"/>
              </w:rPr>
              <w:t>ям России, расширять пре</w:t>
            </w:r>
            <w:r w:rsidRPr="002D1DC3">
              <w:rPr>
                <w:sz w:val="24"/>
                <w:szCs w:val="24"/>
                <w:lang w:val="ru-RU"/>
              </w:rPr>
              <w:t>д</w:t>
            </w:r>
            <w:r w:rsidRPr="002D1DC3">
              <w:rPr>
                <w:sz w:val="24"/>
                <w:szCs w:val="24"/>
                <w:lang w:val="ru-RU"/>
              </w:rPr>
              <w:t>ставления о разных видах спорта;</w:t>
            </w:r>
          </w:p>
        </w:tc>
        <w:tc>
          <w:tcPr>
            <w:tcW w:w="1984" w:type="dxa"/>
          </w:tcPr>
          <w:p w:rsidR="00E062CC" w:rsidRDefault="00E062CC" w:rsidP="00E062CC">
            <w:pPr>
              <w:pStyle w:val="ConsPlusNormal"/>
              <w:spacing w:before="200"/>
              <w:ind w:firstLine="540"/>
              <w:jc w:val="both"/>
            </w:pPr>
            <w:r>
              <w:t>ребенок проявляет духо</w:t>
            </w:r>
            <w:r>
              <w:t>в</w:t>
            </w:r>
            <w:r>
              <w:t>но-нравственные качества и основы патриотизма в х</w:t>
            </w:r>
            <w:r>
              <w:t>о</w:t>
            </w:r>
            <w:r>
              <w:t>де занятий физ</w:t>
            </w:r>
            <w:r>
              <w:t>и</w:t>
            </w:r>
            <w:r>
              <w:t>ческой культурой и ознакомлением с достижениями российского спо</w:t>
            </w:r>
            <w:r>
              <w:t>р</w:t>
            </w:r>
            <w:r>
              <w:t>та;</w:t>
            </w:r>
          </w:p>
          <w:p w:rsidR="004A0186" w:rsidRPr="002D1DC3" w:rsidRDefault="004A0186" w:rsidP="00E062CC">
            <w:pPr>
              <w:rPr>
                <w:sz w:val="24"/>
                <w:szCs w:val="24"/>
              </w:rPr>
            </w:pPr>
          </w:p>
        </w:tc>
      </w:tr>
      <w:tr w:rsidR="004A0186" w:rsidRPr="000203E7" w:rsidTr="00BB28AD">
        <w:trPr>
          <w:trHeight w:val="2232"/>
        </w:trPr>
        <w:tc>
          <w:tcPr>
            <w:tcW w:w="2405" w:type="dxa"/>
          </w:tcPr>
          <w:p w:rsidR="004A0186" w:rsidRPr="004A0186" w:rsidRDefault="004A0186" w:rsidP="00BB28AD">
            <w:pPr>
              <w:pStyle w:val="21"/>
              <w:shd w:val="clear" w:color="auto" w:fill="auto"/>
              <w:spacing w:before="0" w:after="0" w:line="240" w:lineRule="auto"/>
              <w:jc w:val="both"/>
              <w:rPr>
                <w:sz w:val="26"/>
                <w:szCs w:val="26"/>
                <w:lang w:val="ru-RU"/>
              </w:rPr>
            </w:pPr>
            <w:r w:rsidRPr="00BB28AD">
              <w:rPr>
                <w:sz w:val="24"/>
                <w:szCs w:val="24"/>
                <w:lang w:val="ru-RU"/>
              </w:rPr>
              <w:t>приобщение к зд</w:t>
            </w:r>
            <w:r w:rsidRPr="00BB28AD">
              <w:rPr>
                <w:sz w:val="24"/>
                <w:szCs w:val="24"/>
                <w:lang w:val="ru-RU"/>
              </w:rPr>
              <w:t>о</w:t>
            </w:r>
            <w:r w:rsidRPr="00BB28AD">
              <w:rPr>
                <w:sz w:val="24"/>
                <w:szCs w:val="24"/>
                <w:lang w:val="ru-RU"/>
              </w:rPr>
              <w:t>ровому образу жи</w:t>
            </w:r>
            <w:r w:rsidRPr="00BB28AD">
              <w:rPr>
                <w:sz w:val="24"/>
                <w:szCs w:val="24"/>
                <w:lang w:val="ru-RU"/>
              </w:rPr>
              <w:t>з</w:t>
            </w:r>
            <w:r w:rsidRPr="00BB28AD">
              <w:rPr>
                <w:sz w:val="24"/>
                <w:szCs w:val="24"/>
                <w:lang w:val="ru-RU"/>
              </w:rPr>
              <w:t>ни и активному о</w:t>
            </w:r>
            <w:r w:rsidRPr="00BB28AD">
              <w:rPr>
                <w:sz w:val="24"/>
                <w:szCs w:val="24"/>
                <w:lang w:val="ru-RU"/>
              </w:rPr>
              <w:t>т</w:t>
            </w:r>
            <w:r w:rsidRPr="00BB28AD">
              <w:rPr>
                <w:sz w:val="24"/>
                <w:szCs w:val="24"/>
                <w:lang w:val="ru-RU"/>
              </w:rPr>
              <w:t>дыху, формирование представлений о здоровье, способах его сохранения и укрепления, прав</w:t>
            </w:r>
            <w:r w:rsidRPr="00BB28AD">
              <w:rPr>
                <w:sz w:val="24"/>
                <w:szCs w:val="24"/>
                <w:lang w:val="ru-RU"/>
              </w:rPr>
              <w:t>и</w:t>
            </w:r>
            <w:r w:rsidRPr="00BB28AD">
              <w:rPr>
                <w:sz w:val="24"/>
                <w:szCs w:val="24"/>
                <w:lang w:val="ru-RU"/>
              </w:rPr>
              <w:t>лах безопасного п</w:t>
            </w:r>
            <w:r w:rsidRPr="00BB28AD">
              <w:rPr>
                <w:sz w:val="24"/>
                <w:szCs w:val="24"/>
                <w:lang w:val="ru-RU"/>
              </w:rPr>
              <w:t>о</w:t>
            </w:r>
            <w:r w:rsidRPr="00BB28AD">
              <w:rPr>
                <w:sz w:val="24"/>
                <w:szCs w:val="24"/>
                <w:lang w:val="ru-RU"/>
              </w:rPr>
              <w:t>ведения в разных видах двигательной деятельности, во</w:t>
            </w:r>
            <w:r w:rsidRPr="00BB28AD">
              <w:rPr>
                <w:sz w:val="24"/>
                <w:szCs w:val="24"/>
                <w:lang w:val="ru-RU"/>
              </w:rPr>
              <w:t>с</w:t>
            </w:r>
            <w:r w:rsidRPr="00BB28AD">
              <w:rPr>
                <w:sz w:val="24"/>
                <w:szCs w:val="24"/>
                <w:lang w:val="ru-RU"/>
              </w:rPr>
              <w:t>питание бережного отношения к своему здоровью и здор</w:t>
            </w:r>
            <w:r w:rsidRPr="00BB28AD">
              <w:rPr>
                <w:sz w:val="24"/>
                <w:szCs w:val="24"/>
                <w:lang w:val="ru-RU"/>
              </w:rPr>
              <w:t>о</w:t>
            </w:r>
            <w:r w:rsidRPr="00BB28AD">
              <w:rPr>
                <w:sz w:val="24"/>
                <w:szCs w:val="24"/>
                <w:lang w:val="ru-RU"/>
              </w:rPr>
              <w:t>вью окружающих</w:t>
            </w:r>
            <w:r w:rsidRPr="004A0186">
              <w:rPr>
                <w:lang w:val="ru-RU"/>
              </w:rPr>
              <w:t>.</w:t>
            </w:r>
          </w:p>
        </w:tc>
        <w:tc>
          <w:tcPr>
            <w:tcW w:w="2693" w:type="dxa"/>
          </w:tcPr>
          <w:p w:rsidR="004A0186" w:rsidRPr="00294A69" w:rsidRDefault="004A0186" w:rsidP="0084196E">
            <w:pPr>
              <w:pStyle w:val="21"/>
              <w:numPr>
                <w:ilvl w:val="0"/>
                <w:numId w:val="124"/>
              </w:numPr>
              <w:shd w:val="clear" w:color="auto" w:fill="auto"/>
              <w:tabs>
                <w:tab w:val="left" w:pos="181"/>
              </w:tabs>
              <w:spacing w:before="0" w:after="0" w:line="276" w:lineRule="auto"/>
              <w:ind w:left="0" w:right="57" w:firstLine="0"/>
              <w:jc w:val="both"/>
              <w:rPr>
                <w:sz w:val="24"/>
                <w:szCs w:val="24"/>
                <w:lang w:val="ru-RU"/>
              </w:rPr>
            </w:pPr>
            <w:r w:rsidRPr="00294A69">
              <w:rPr>
                <w:sz w:val="24"/>
                <w:szCs w:val="24"/>
                <w:lang w:val="ru-RU"/>
              </w:rPr>
              <w:t>укреплять здоровье детей средствами ф</w:t>
            </w:r>
            <w:r w:rsidRPr="00294A69">
              <w:rPr>
                <w:sz w:val="24"/>
                <w:szCs w:val="24"/>
                <w:lang w:val="ru-RU"/>
              </w:rPr>
              <w:t>и</w:t>
            </w:r>
            <w:r w:rsidRPr="00294A69">
              <w:rPr>
                <w:sz w:val="24"/>
                <w:szCs w:val="24"/>
                <w:lang w:val="ru-RU"/>
              </w:rPr>
              <w:t>зического воспитания, создавать условия для формирования пр</w:t>
            </w:r>
            <w:r w:rsidRPr="00294A69">
              <w:rPr>
                <w:sz w:val="24"/>
                <w:szCs w:val="24"/>
                <w:lang w:val="ru-RU"/>
              </w:rPr>
              <w:t>а</w:t>
            </w:r>
            <w:r w:rsidRPr="00294A69">
              <w:rPr>
                <w:sz w:val="24"/>
                <w:szCs w:val="24"/>
                <w:lang w:val="ru-RU"/>
              </w:rPr>
              <w:t>вильной осанки, сп</w:t>
            </w:r>
            <w:r w:rsidRPr="00294A69">
              <w:rPr>
                <w:sz w:val="24"/>
                <w:szCs w:val="24"/>
                <w:lang w:val="ru-RU"/>
              </w:rPr>
              <w:t>о</w:t>
            </w:r>
            <w:r w:rsidRPr="00294A69">
              <w:rPr>
                <w:sz w:val="24"/>
                <w:szCs w:val="24"/>
                <w:lang w:val="ru-RU"/>
              </w:rPr>
              <w:t>собствовать усвоению правил безопасного поведения в двиг</w:t>
            </w:r>
            <w:r w:rsidRPr="00294A69">
              <w:rPr>
                <w:sz w:val="24"/>
                <w:szCs w:val="24"/>
                <w:lang w:val="ru-RU"/>
              </w:rPr>
              <w:t>а</w:t>
            </w:r>
            <w:r w:rsidRPr="00294A69">
              <w:rPr>
                <w:sz w:val="24"/>
                <w:szCs w:val="24"/>
                <w:lang w:val="ru-RU"/>
              </w:rPr>
              <w:t>тельной деятельности;</w:t>
            </w:r>
          </w:p>
          <w:p w:rsidR="004A0186" w:rsidRPr="00294A69" w:rsidRDefault="004A0186" w:rsidP="0084196E">
            <w:pPr>
              <w:pStyle w:val="21"/>
              <w:numPr>
                <w:ilvl w:val="0"/>
                <w:numId w:val="124"/>
              </w:numPr>
              <w:shd w:val="clear" w:color="auto" w:fill="auto"/>
              <w:tabs>
                <w:tab w:val="left" w:pos="181"/>
              </w:tabs>
              <w:spacing w:before="0" w:after="0" w:line="276" w:lineRule="auto"/>
              <w:ind w:left="0" w:right="57" w:firstLine="0"/>
              <w:jc w:val="both"/>
              <w:rPr>
                <w:sz w:val="24"/>
                <w:szCs w:val="24"/>
                <w:lang w:val="ru-RU"/>
              </w:rPr>
            </w:pPr>
            <w:r w:rsidRPr="00294A69">
              <w:rPr>
                <w:sz w:val="24"/>
                <w:szCs w:val="24"/>
                <w:lang w:val="ru-RU"/>
              </w:rPr>
              <w:t>закреплять культу</w:t>
            </w:r>
            <w:r w:rsidRPr="00294A69">
              <w:rPr>
                <w:sz w:val="24"/>
                <w:szCs w:val="24"/>
                <w:lang w:val="ru-RU"/>
              </w:rPr>
              <w:t>р</w:t>
            </w:r>
            <w:r w:rsidRPr="00294A69">
              <w:rPr>
                <w:sz w:val="24"/>
                <w:szCs w:val="24"/>
                <w:lang w:val="ru-RU"/>
              </w:rPr>
              <w:t>но-гигиенические навыки и навыки с</w:t>
            </w:r>
            <w:r w:rsidRPr="00294A69">
              <w:rPr>
                <w:sz w:val="24"/>
                <w:szCs w:val="24"/>
                <w:lang w:val="ru-RU"/>
              </w:rPr>
              <w:t>а</w:t>
            </w:r>
            <w:r w:rsidRPr="00294A69">
              <w:rPr>
                <w:sz w:val="24"/>
                <w:szCs w:val="24"/>
                <w:lang w:val="ru-RU"/>
              </w:rPr>
              <w:t>мообслуживания, фо</w:t>
            </w:r>
            <w:r w:rsidRPr="00294A69">
              <w:rPr>
                <w:sz w:val="24"/>
                <w:szCs w:val="24"/>
                <w:lang w:val="ru-RU"/>
              </w:rPr>
              <w:t>р</w:t>
            </w:r>
            <w:r w:rsidRPr="00294A69">
              <w:rPr>
                <w:sz w:val="24"/>
                <w:szCs w:val="24"/>
                <w:lang w:val="ru-RU"/>
              </w:rPr>
              <w:lastRenderedPageBreak/>
              <w:t>мируя полезные пр</w:t>
            </w:r>
            <w:r w:rsidRPr="00294A69">
              <w:rPr>
                <w:sz w:val="24"/>
                <w:szCs w:val="24"/>
                <w:lang w:val="ru-RU"/>
              </w:rPr>
              <w:t>и</w:t>
            </w:r>
            <w:r w:rsidRPr="00294A69">
              <w:rPr>
                <w:sz w:val="24"/>
                <w:szCs w:val="24"/>
                <w:lang w:val="ru-RU"/>
              </w:rPr>
              <w:t>вычки, приобщая к здоровому образу жи</w:t>
            </w:r>
            <w:r w:rsidRPr="00294A69">
              <w:rPr>
                <w:sz w:val="24"/>
                <w:szCs w:val="24"/>
                <w:lang w:val="ru-RU"/>
              </w:rPr>
              <w:t>з</w:t>
            </w:r>
            <w:r w:rsidRPr="00294A69">
              <w:rPr>
                <w:sz w:val="24"/>
                <w:szCs w:val="24"/>
                <w:lang w:val="ru-RU"/>
              </w:rPr>
              <w:t>ни.</w:t>
            </w:r>
          </w:p>
          <w:p w:rsidR="004A0186" w:rsidRPr="004A0186" w:rsidRDefault="004A0186" w:rsidP="00D056CE">
            <w:pPr>
              <w:pStyle w:val="21"/>
              <w:shd w:val="clear" w:color="auto" w:fill="auto"/>
              <w:spacing w:before="0" w:after="0" w:line="240" w:lineRule="auto"/>
              <w:rPr>
                <w:sz w:val="26"/>
                <w:szCs w:val="26"/>
                <w:lang w:val="ru-RU"/>
              </w:rPr>
            </w:pPr>
          </w:p>
        </w:tc>
        <w:tc>
          <w:tcPr>
            <w:tcW w:w="2552" w:type="dxa"/>
          </w:tcPr>
          <w:p w:rsidR="004A0186" w:rsidRPr="00294A69" w:rsidRDefault="004A0186" w:rsidP="0084196E">
            <w:pPr>
              <w:pStyle w:val="21"/>
              <w:numPr>
                <w:ilvl w:val="0"/>
                <w:numId w:val="125"/>
              </w:numPr>
              <w:shd w:val="clear" w:color="auto" w:fill="auto"/>
              <w:tabs>
                <w:tab w:val="left" w:pos="176"/>
              </w:tabs>
              <w:spacing w:before="0" w:after="0" w:line="276" w:lineRule="auto"/>
              <w:ind w:left="0" w:right="57" w:firstLine="0"/>
              <w:jc w:val="both"/>
              <w:rPr>
                <w:sz w:val="24"/>
                <w:szCs w:val="24"/>
                <w:lang w:val="ru-RU"/>
              </w:rPr>
            </w:pPr>
            <w:r w:rsidRPr="00294A69">
              <w:rPr>
                <w:sz w:val="24"/>
                <w:szCs w:val="24"/>
                <w:lang w:val="ru-RU"/>
              </w:rPr>
              <w:lastRenderedPageBreak/>
              <w:t>продолжать форм</w:t>
            </w:r>
            <w:r w:rsidRPr="00294A69">
              <w:rPr>
                <w:sz w:val="24"/>
                <w:szCs w:val="24"/>
                <w:lang w:val="ru-RU"/>
              </w:rPr>
              <w:t>и</w:t>
            </w:r>
            <w:r w:rsidRPr="00294A69">
              <w:rPr>
                <w:sz w:val="24"/>
                <w:szCs w:val="24"/>
                <w:lang w:val="ru-RU"/>
              </w:rPr>
              <w:t>ровать интерес и п</w:t>
            </w:r>
            <w:r w:rsidRPr="00294A69">
              <w:rPr>
                <w:sz w:val="24"/>
                <w:szCs w:val="24"/>
                <w:lang w:val="ru-RU"/>
              </w:rPr>
              <w:t>о</w:t>
            </w:r>
            <w:r w:rsidRPr="00294A69">
              <w:rPr>
                <w:sz w:val="24"/>
                <w:szCs w:val="24"/>
                <w:lang w:val="ru-RU"/>
              </w:rPr>
              <w:t>ложительное отн</w:t>
            </w:r>
            <w:r w:rsidRPr="00294A69">
              <w:rPr>
                <w:sz w:val="24"/>
                <w:szCs w:val="24"/>
                <w:lang w:val="ru-RU"/>
              </w:rPr>
              <w:t>о</w:t>
            </w:r>
            <w:r w:rsidRPr="00294A69">
              <w:rPr>
                <w:sz w:val="24"/>
                <w:szCs w:val="24"/>
                <w:lang w:val="ru-RU"/>
              </w:rPr>
              <w:t>шение к физической культуре и активному отдыху, формировать первичные предста</w:t>
            </w:r>
            <w:r w:rsidRPr="00294A69">
              <w:rPr>
                <w:sz w:val="24"/>
                <w:szCs w:val="24"/>
                <w:lang w:val="ru-RU"/>
              </w:rPr>
              <w:t>в</w:t>
            </w:r>
            <w:r w:rsidRPr="00294A69">
              <w:rPr>
                <w:sz w:val="24"/>
                <w:szCs w:val="24"/>
                <w:lang w:val="ru-RU"/>
              </w:rPr>
              <w:t>ления об отдельных видах спорта;</w:t>
            </w:r>
          </w:p>
          <w:p w:rsidR="004A0186" w:rsidRPr="00294A69" w:rsidRDefault="004A0186" w:rsidP="0084196E">
            <w:pPr>
              <w:pStyle w:val="21"/>
              <w:numPr>
                <w:ilvl w:val="0"/>
                <w:numId w:val="125"/>
              </w:numPr>
              <w:shd w:val="clear" w:color="auto" w:fill="auto"/>
              <w:tabs>
                <w:tab w:val="left" w:pos="176"/>
              </w:tabs>
              <w:spacing w:before="0" w:after="0" w:line="276" w:lineRule="auto"/>
              <w:ind w:left="0" w:right="57" w:firstLine="0"/>
              <w:jc w:val="both"/>
              <w:rPr>
                <w:sz w:val="24"/>
                <w:szCs w:val="24"/>
                <w:lang w:val="ru-RU"/>
              </w:rPr>
            </w:pPr>
            <w:r w:rsidRPr="00294A69">
              <w:rPr>
                <w:sz w:val="24"/>
                <w:szCs w:val="24"/>
                <w:lang w:val="ru-RU"/>
              </w:rPr>
              <w:t>укреплять здоровье ребёнка, опорно-двигательный апп</w:t>
            </w:r>
            <w:r w:rsidRPr="00294A69">
              <w:rPr>
                <w:sz w:val="24"/>
                <w:szCs w:val="24"/>
                <w:lang w:val="ru-RU"/>
              </w:rPr>
              <w:t>а</w:t>
            </w:r>
            <w:r w:rsidRPr="00294A69">
              <w:rPr>
                <w:sz w:val="24"/>
                <w:szCs w:val="24"/>
                <w:lang w:val="ru-RU"/>
              </w:rPr>
              <w:t xml:space="preserve">рат, формировать правильную осанку, </w:t>
            </w:r>
            <w:r w:rsidRPr="00294A69">
              <w:rPr>
                <w:sz w:val="24"/>
                <w:szCs w:val="24"/>
                <w:lang w:val="ru-RU"/>
              </w:rPr>
              <w:lastRenderedPageBreak/>
              <w:t>повышать иммунитет средствами физич</w:t>
            </w:r>
            <w:r w:rsidRPr="00294A69">
              <w:rPr>
                <w:sz w:val="24"/>
                <w:szCs w:val="24"/>
                <w:lang w:val="ru-RU"/>
              </w:rPr>
              <w:t>е</w:t>
            </w:r>
            <w:r w:rsidRPr="00294A69">
              <w:rPr>
                <w:sz w:val="24"/>
                <w:szCs w:val="24"/>
                <w:lang w:val="ru-RU"/>
              </w:rPr>
              <w:t>ского воспитания;</w:t>
            </w:r>
          </w:p>
          <w:p w:rsidR="004A0186" w:rsidRPr="00294A69" w:rsidRDefault="004A0186" w:rsidP="0084196E">
            <w:pPr>
              <w:pStyle w:val="21"/>
              <w:numPr>
                <w:ilvl w:val="0"/>
                <w:numId w:val="125"/>
              </w:numPr>
              <w:shd w:val="clear" w:color="auto" w:fill="auto"/>
              <w:tabs>
                <w:tab w:val="left" w:pos="176"/>
              </w:tabs>
              <w:spacing w:before="0" w:after="0" w:line="276" w:lineRule="auto"/>
              <w:ind w:left="0" w:right="57" w:firstLine="0"/>
              <w:jc w:val="both"/>
              <w:rPr>
                <w:sz w:val="24"/>
                <w:szCs w:val="24"/>
                <w:lang w:val="ru-RU"/>
              </w:rPr>
            </w:pPr>
            <w:r w:rsidRPr="00294A69">
              <w:rPr>
                <w:sz w:val="24"/>
                <w:szCs w:val="24"/>
                <w:lang w:val="ru-RU"/>
              </w:rPr>
              <w:t>формировать пре</w:t>
            </w:r>
            <w:r w:rsidRPr="00294A69">
              <w:rPr>
                <w:sz w:val="24"/>
                <w:szCs w:val="24"/>
                <w:lang w:val="ru-RU"/>
              </w:rPr>
              <w:t>д</w:t>
            </w:r>
            <w:r w:rsidRPr="00294A69">
              <w:rPr>
                <w:sz w:val="24"/>
                <w:szCs w:val="24"/>
                <w:lang w:val="ru-RU"/>
              </w:rPr>
              <w:t>ставления о факторах, влияющих на здор</w:t>
            </w:r>
            <w:r w:rsidRPr="00294A69">
              <w:rPr>
                <w:sz w:val="24"/>
                <w:szCs w:val="24"/>
                <w:lang w:val="ru-RU"/>
              </w:rPr>
              <w:t>о</w:t>
            </w:r>
            <w:r w:rsidRPr="00294A69">
              <w:rPr>
                <w:sz w:val="24"/>
                <w:szCs w:val="24"/>
                <w:lang w:val="ru-RU"/>
              </w:rPr>
              <w:t>вье, воспитывать п</w:t>
            </w:r>
            <w:r w:rsidRPr="00294A69">
              <w:rPr>
                <w:sz w:val="24"/>
                <w:szCs w:val="24"/>
                <w:lang w:val="ru-RU"/>
              </w:rPr>
              <w:t>о</w:t>
            </w:r>
            <w:r w:rsidRPr="00294A69">
              <w:rPr>
                <w:sz w:val="24"/>
                <w:szCs w:val="24"/>
                <w:lang w:val="ru-RU"/>
              </w:rPr>
              <w:t>лезные привычки, способствовать усв</w:t>
            </w:r>
            <w:r w:rsidRPr="00294A69">
              <w:rPr>
                <w:sz w:val="24"/>
                <w:szCs w:val="24"/>
                <w:lang w:val="ru-RU"/>
              </w:rPr>
              <w:t>о</w:t>
            </w:r>
            <w:r w:rsidRPr="00294A69">
              <w:rPr>
                <w:sz w:val="24"/>
                <w:szCs w:val="24"/>
                <w:lang w:val="ru-RU"/>
              </w:rPr>
              <w:t>ению правил бе</w:t>
            </w:r>
            <w:r w:rsidRPr="00294A69">
              <w:rPr>
                <w:sz w:val="24"/>
                <w:szCs w:val="24"/>
                <w:lang w:val="ru-RU"/>
              </w:rPr>
              <w:t>з</w:t>
            </w:r>
            <w:r w:rsidRPr="00294A69">
              <w:rPr>
                <w:sz w:val="24"/>
                <w:szCs w:val="24"/>
                <w:lang w:val="ru-RU"/>
              </w:rPr>
              <w:t>опасного поведения в двигательной де</w:t>
            </w:r>
            <w:r w:rsidRPr="00294A69">
              <w:rPr>
                <w:sz w:val="24"/>
                <w:szCs w:val="24"/>
                <w:lang w:val="ru-RU"/>
              </w:rPr>
              <w:t>я</w:t>
            </w:r>
            <w:r w:rsidRPr="00294A69">
              <w:rPr>
                <w:sz w:val="24"/>
                <w:szCs w:val="24"/>
                <w:lang w:val="ru-RU"/>
              </w:rPr>
              <w:t>тельности.</w:t>
            </w:r>
          </w:p>
          <w:p w:rsidR="004A0186" w:rsidRPr="003D0052" w:rsidRDefault="004A0186" w:rsidP="00D056CE">
            <w:pPr>
              <w:rPr>
                <w:sz w:val="26"/>
                <w:szCs w:val="26"/>
              </w:rPr>
            </w:pPr>
          </w:p>
        </w:tc>
        <w:tc>
          <w:tcPr>
            <w:tcW w:w="2410" w:type="dxa"/>
          </w:tcPr>
          <w:p w:rsidR="004A0186" w:rsidRPr="00294A69"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294A69">
              <w:rPr>
                <w:sz w:val="24"/>
                <w:szCs w:val="24"/>
                <w:lang w:val="ru-RU"/>
              </w:rPr>
              <w:lastRenderedPageBreak/>
              <w:t>укреплять здор</w:t>
            </w:r>
            <w:r w:rsidRPr="00294A69">
              <w:rPr>
                <w:sz w:val="24"/>
                <w:szCs w:val="24"/>
                <w:lang w:val="ru-RU"/>
              </w:rPr>
              <w:t>о</w:t>
            </w:r>
            <w:r w:rsidRPr="00294A69">
              <w:rPr>
                <w:sz w:val="24"/>
                <w:szCs w:val="24"/>
                <w:lang w:val="ru-RU"/>
              </w:rPr>
              <w:t>вье ребёнка, форм</w:t>
            </w:r>
            <w:r w:rsidRPr="00294A69">
              <w:rPr>
                <w:sz w:val="24"/>
                <w:szCs w:val="24"/>
                <w:lang w:val="ru-RU"/>
              </w:rPr>
              <w:t>и</w:t>
            </w:r>
            <w:r w:rsidRPr="00294A69">
              <w:rPr>
                <w:sz w:val="24"/>
                <w:szCs w:val="24"/>
                <w:lang w:val="ru-RU"/>
              </w:rPr>
              <w:t>ровать правильную осанку, укреплять опорно-двигательный апп</w:t>
            </w:r>
            <w:r w:rsidRPr="00294A69">
              <w:rPr>
                <w:sz w:val="24"/>
                <w:szCs w:val="24"/>
                <w:lang w:val="ru-RU"/>
              </w:rPr>
              <w:t>а</w:t>
            </w:r>
            <w:r w:rsidRPr="00294A69">
              <w:rPr>
                <w:sz w:val="24"/>
                <w:szCs w:val="24"/>
                <w:lang w:val="ru-RU"/>
              </w:rPr>
              <w:t>рат, повышать и</w:t>
            </w:r>
            <w:r w:rsidRPr="00294A69">
              <w:rPr>
                <w:sz w:val="24"/>
                <w:szCs w:val="24"/>
                <w:lang w:val="ru-RU"/>
              </w:rPr>
              <w:t>м</w:t>
            </w:r>
            <w:r w:rsidRPr="00294A69">
              <w:rPr>
                <w:sz w:val="24"/>
                <w:szCs w:val="24"/>
                <w:lang w:val="ru-RU"/>
              </w:rPr>
              <w:t>мунитет средствами физического восп</w:t>
            </w:r>
            <w:r w:rsidRPr="00294A69">
              <w:rPr>
                <w:sz w:val="24"/>
                <w:szCs w:val="24"/>
                <w:lang w:val="ru-RU"/>
              </w:rPr>
              <w:t>и</w:t>
            </w:r>
            <w:r w:rsidRPr="00294A69">
              <w:rPr>
                <w:sz w:val="24"/>
                <w:szCs w:val="24"/>
                <w:lang w:val="ru-RU"/>
              </w:rPr>
              <w:t>тания;</w:t>
            </w:r>
          </w:p>
          <w:p w:rsidR="004A0186" w:rsidRPr="00294A69"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294A69">
              <w:rPr>
                <w:sz w:val="24"/>
                <w:szCs w:val="24"/>
                <w:lang w:val="ru-RU"/>
              </w:rPr>
              <w:t>расширять пре</w:t>
            </w:r>
            <w:r w:rsidRPr="00294A69">
              <w:rPr>
                <w:sz w:val="24"/>
                <w:szCs w:val="24"/>
                <w:lang w:val="ru-RU"/>
              </w:rPr>
              <w:t>д</w:t>
            </w:r>
            <w:r w:rsidRPr="00294A69">
              <w:rPr>
                <w:sz w:val="24"/>
                <w:szCs w:val="24"/>
                <w:lang w:val="ru-RU"/>
              </w:rPr>
              <w:t>ставления о здор</w:t>
            </w:r>
            <w:r w:rsidRPr="00294A69">
              <w:rPr>
                <w:sz w:val="24"/>
                <w:szCs w:val="24"/>
                <w:lang w:val="ru-RU"/>
              </w:rPr>
              <w:t>о</w:t>
            </w:r>
            <w:r w:rsidRPr="00294A69">
              <w:rPr>
                <w:sz w:val="24"/>
                <w:szCs w:val="24"/>
                <w:lang w:val="ru-RU"/>
              </w:rPr>
              <w:t xml:space="preserve">вье и его ценности, факторах на него </w:t>
            </w:r>
            <w:r w:rsidRPr="00294A69">
              <w:rPr>
                <w:sz w:val="24"/>
                <w:szCs w:val="24"/>
                <w:lang w:val="ru-RU"/>
              </w:rPr>
              <w:lastRenderedPageBreak/>
              <w:t>влияющих, оздор</w:t>
            </w:r>
            <w:r w:rsidRPr="00294A69">
              <w:rPr>
                <w:sz w:val="24"/>
                <w:szCs w:val="24"/>
                <w:lang w:val="ru-RU"/>
              </w:rPr>
              <w:t>о</w:t>
            </w:r>
            <w:r w:rsidRPr="00294A69">
              <w:rPr>
                <w:sz w:val="24"/>
                <w:szCs w:val="24"/>
                <w:lang w:val="ru-RU"/>
              </w:rPr>
              <w:t>вительном возде</w:t>
            </w:r>
            <w:r w:rsidRPr="00294A69">
              <w:rPr>
                <w:sz w:val="24"/>
                <w:szCs w:val="24"/>
                <w:lang w:val="ru-RU"/>
              </w:rPr>
              <w:t>й</w:t>
            </w:r>
            <w:r w:rsidRPr="00294A69">
              <w:rPr>
                <w:sz w:val="24"/>
                <w:szCs w:val="24"/>
                <w:lang w:val="ru-RU"/>
              </w:rPr>
              <w:t>ствии физических упражнений, тури</w:t>
            </w:r>
            <w:r w:rsidRPr="00294A69">
              <w:rPr>
                <w:sz w:val="24"/>
                <w:szCs w:val="24"/>
                <w:lang w:val="ru-RU"/>
              </w:rPr>
              <w:t>з</w:t>
            </w:r>
            <w:r w:rsidRPr="00294A69">
              <w:rPr>
                <w:sz w:val="24"/>
                <w:szCs w:val="24"/>
                <w:lang w:val="ru-RU"/>
              </w:rPr>
              <w:t>ме как форме акти</w:t>
            </w:r>
            <w:r w:rsidRPr="00294A69">
              <w:rPr>
                <w:sz w:val="24"/>
                <w:szCs w:val="24"/>
                <w:lang w:val="ru-RU"/>
              </w:rPr>
              <w:t>в</w:t>
            </w:r>
            <w:r w:rsidRPr="00294A69">
              <w:rPr>
                <w:sz w:val="24"/>
                <w:szCs w:val="24"/>
                <w:lang w:val="ru-RU"/>
              </w:rPr>
              <w:t>ного отдыха;</w:t>
            </w:r>
          </w:p>
          <w:p w:rsidR="004A0186" w:rsidRPr="00824069"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294A69">
              <w:rPr>
                <w:sz w:val="24"/>
                <w:szCs w:val="24"/>
                <w:lang w:val="ru-RU"/>
              </w:rPr>
              <w:t>воспитывать б</w:t>
            </w:r>
            <w:r w:rsidRPr="00294A69">
              <w:rPr>
                <w:sz w:val="24"/>
                <w:szCs w:val="24"/>
                <w:lang w:val="ru-RU"/>
              </w:rPr>
              <w:t>е</w:t>
            </w:r>
            <w:r w:rsidRPr="00294A69">
              <w:rPr>
                <w:sz w:val="24"/>
                <w:szCs w:val="24"/>
                <w:lang w:val="ru-RU"/>
              </w:rPr>
              <w:t>режное и заботливое отношение к своему здоровью и здор</w:t>
            </w:r>
            <w:r w:rsidRPr="00294A69">
              <w:rPr>
                <w:sz w:val="24"/>
                <w:szCs w:val="24"/>
                <w:lang w:val="ru-RU"/>
              </w:rPr>
              <w:t>о</w:t>
            </w:r>
            <w:r w:rsidRPr="00294A69">
              <w:rPr>
                <w:sz w:val="24"/>
                <w:szCs w:val="24"/>
                <w:lang w:val="ru-RU"/>
              </w:rPr>
              <w:t>вью окружающих, осознанно собл</w:t>
            </w:r>
            <w:r w:rsidRPr="00294A69">
              <w:rPr>
                <w:sz w:val="24"/>
                <w:szCs w:val="24"/>
                <w:lang w:val="ru-RU"/>
              </w:rPr>
              <w:t>ю</w:t>
            </w:r>
            <w:r w:rsidRPr="00294A69">
              <w:rPr>
                <w:sz w:val="24"/>
                <w:szCs w:val="24"/>
                <w:lang w:val="ru-RU"/>
              </w:rPr>
              <w:t>дать правила здор</w:t>
            </w:r>
            <w:r w:rsidRPr="00294A69">
              <w:rPr>
                <w:sz w:val="24"/>
                <w:szCs w:val="24"/>
                <w:lang w:val="ru-RU"/>
              </w:rPr>
              <w:t>о</w:t>
            </w:r>
            <w:r w:rsidRPr="00294A69">
              <w:rPr>
                <w:sz w:val="24"/>
                <w:szCs w:val="24"/>
                <w:lang w:val="ru-RU"/>
              </w:rPr>
              <w:t>вого образа жизни и безопасности в дв</w:t>
            </w:r>
            <w:r w:rsidRPr="00294A69">
              <w:rPr>
                <w:sz w:val="24"/>
                <w:szCs w:val="24"/>
                <w:lang w:val="ru-RU"/>
              </w:rPr>
              <w:t>и</w:t>
            </w:r>
            <w:r w:rsidRPr="00294A69">
              <w:rPr>
                <w:sz w:val="24"/>
                <w:szCs w:val="24"/>
                <w:lang w:val="ru-RU"/>
              </w:rPr>
              <w:t>гательной деятел</w:t>
            </w:r>
            <w:r w:rsidRPr="00294A69">
              <w:rPr>
                <w:sz w:val="24"/>
                <w:szCs w:val="24"/>
                <w:lang w:val="ru-RU"/>
              </w:rPr>
              <w:t>ь</w:t>
            </w:r>
            <w:r w:rsidRPr="00294A69">
              <w:rPr>
                <w:sz w:val="24"/>
                <w:szCs w:val="24"/>
                <w:lang w:val="ru-RU"/>
              </w:rPr>
              <w:t>ности и во время туристских прог</w:t>
            </w:r>
            <w:r w:rsidRPr="00294A69">
              <w:rPr>
                <w:sz w:val="24"/>
                <w:szCs w:val="24"/>
                <w:lang w:val="ru-RU"/>
              </w:rPr>
              <w:t>у</w:t>
            </w:r>
            <w:r w:rsidRPr="00294A69">
              <w:rPr>
                <w:sz w:val="24"/>
                <w:szCs w:val="24"/>
                <w:lang w:val="ru-RU"/>
              </w:rPr>
              <w:t>лок и экскурсий.</w:t>
            </w:r>
          </w:p>
        </w:tc>
        <w:tc>
          <w:tcPr>
            <w:tcW w:w="3402" w:type="dxa"/>
          </w:tcPr>
          <w:p w:rsidR="004A0186" w:rsidRPr="00294A69" w:rsidRDefault="004A0186" w:rsidP="0084196E">
            <w:pPr>
              <w:pStyle w:val="21"/>
              <w:numPr>
                <w:ilvl w:val="0"/>
                <w:numId w:val="127"/>
              </w:numPr>
              <w:shd w:val="clear" w:color="auto" w:fill="auto"/>
              <w:tabs>
                <w:tab w:val="left" w:pos="172"/>
              </w:tabs>
              <w:spacing w:before="0" w:after="0" w:line="276" w:lineRule="auto"/>
              <w:ind w:left="0" w:right="57" w:firstLine="30"/>
              <w:jc w:val="both"/>
              <w:rPr>
                <w:sz w:val="24"/>
                <w:szCs w:val="24"/>
                <w:lang w:val="ru-RU"/>
              </w:rPr>
            </w:pPr>
            <w:r w:rsidRPr="00294A69">
              <w:rPr>
                <w:sz w:val="24"/>
                <w:szCs w:val="24"/>
                <w:lang w:val="ru-RU"/>
              </w:rPr>
              <w:lastRenderedPageBreak/>
              <w:t>сохранять и укреплять зд</w:t>
            </w:r>
            <w:r w:rsidRPr="00294A69">
              <w:rPr>
                <w:sz w:val="24"/>
                <w:szCs w:val="24"/>
                <w:lang w:val="ru-RU"/>
              </w:rPr>
              <w:t>о</w:t>
            </w:r>
            <w:r w:rsidRPr="00294A69">
              <w:rPr>
                <w:sz w:val="24"/>
                <w:szCs w:val="24"/>
                <w:lang w:val="ru-RU"/>
              </w:rPr>
              <w:t>ровье детей средствами физ</w:t>
            </w:r>
            <w:r w:rsidRPr="00294A69">
              <w:rPr>
                <w:sz w:val="24"/>
                <w:szCs w:val="24"/>
                <w:lang w:val="ru-RU"/>
              </w:rPr>
              <w:t>и</w:t>
            </w:r>
            <w:r w:rsidRPr="00294A69">
              <w:rPr>
                <w:sz w:val="24"/>
                <w:szCs w:val="24"/>
                <w:lang w:val="ru-RU"/>
              </w:rPr>
              <w:t>ческого воспитания, расш</w:t>
            </w:r>
            <w:r w:rsidRPr="00294A69">
              <w:rPr>
                <w:sz w:val="24"/>
                <w:szCs w:val="24"/>
                <w:lang w:val="ru-RU"/>
              </w:rPr>
              <w:t>и</w:t>
            </w:r>
            <w:r w:rsidRPr="00294A69">
              <w:rPr>
                <w:sz w:val="24"/>
                <w:szCs w:val="24"/>
                <w:lang w:val="ru-RU"/>
              </w:rPr>
              <w:t>рять и уточнять представл</w:t>
            </w:r>
            <w:r w:rsidRPr="00294A69">
              <w:rPr>
                <w:sz w:val="24"/>
                <w:szCs w:val="24"/>
                <w:lang w:val="ru-RU"/>
              </w:rPr>
              <w:t>е</w:t>
            </w:r>
            <w:r w:rsidRPr="00294A69">
              <w:rPr>
                <w:sz w:val="24"/>
                <w:szCs w:val="24"/>
                <w:lang w:val="ru-RU"/>
              </w:rPr>
              <w:t>ния о здоровье, факторах на него влияющих, средствах его укрепления, туризме, как форме активного отдыха, ф</w:t>
            </w:r>
            <w:r w:rsidRPr="00294A69">
              <w:rPr>
                <w:sz w:val="24"/>
                <w:szCs w:val="24"/>
                <w:lang w:val="ru-RU"/>
              </w:rPr>
              <w:t>и</w:t>
            </w:r>
            <w:r w:rsidRPr="00294A69">
              <w:rPr>
                <w:sz w:val="24"/>
                <w:szCs w:val="24"/>
                <w:lang w:val="ru-RU"/>
              </w:rPr>
              <w:t>зической культуре и спорте, спортивных событиях и д</w:t>
            </w:r>
            <w:r w:rsidRPr="00294A69">
              <w:rPr>
                <w:sz w:val="24"/>
                <w:szCs w:val="24"/>
                <w:lang w:val="ru-RU"/>
              </w:rPr>
              <w:t>о</w:t>
            </w:r>
            <w:r w:rsidRPr="00294A69">
              <w:rPr>
                <w:sz w:val="24"/>
                <w:szCs w:val="24"/>
                <w:lang w:val="ru-RU"/>
              </w:rPr>
              <w:t>стижениях, правилах бе</w:t>
            </w:r>
            <w:r w:rsidRPr="00294A69">
              <w:rPr>
                <w:sz w:val="24"/>
                <w:szCs w:val="24"/>
                <w:lang w:val="ru-RU"/>
              </w:rPr>
              <w:t>з</w:t>
            </w:r>
            <w:r w:rsidRPr="00294A69">
              <w:rPr>
                <w:sz w:val="24"/>
                <w:szCs w:val="24"/>
                <w:lang w:val="ru-RU"/>
              </w:rPr>
              <w:t>опасного поведения в двиг</w:t>
            </w:r>
            <w:r w:rsidRPr="00294A69">
              <w:rPr>
                <w:sz w:val="24"/>
                <w:szCs w:val="24"/>
                <w:lang w:val="ru-RU"/>
              </w:rPr>
              <w:t>а</w:t>
            </w:r>
            <w:r w:rsidRPr="00294A69">
              <w:rPr>
                <w:sz w:val="24"/>
                <w:szCs w:val="24"/>
                <w:lang w:val="ru-RU"/>
              </w:rPr>
              <w:t>тельной деятельности и при проведении туристских пр</w:t>
            </w:r>
            <w:r w:rsidRPr="00294A69">
              <w:rPr>
                <w:sz w:val="24"/>
                <w:szCs w:val="24"/>
                <w:lang w:val="ru-RU"/>
              </w:rPr>
              <w:t>о</w:t>
            </w:r>
            <w:r w:rsidRPr="00294A69">
              <w:rPr>
                <w:sz w:val="24"/>
                <w:szCs w:val="24"/>
                <w:lang w:val="ru-RU"/>
              </w:rPr>
              <w:lastRenderedPageBreak/>
              <w:t>гулок и экскурсий;</w:t>
            </w:r>
          </w:p>
          <w:p w:rsidR="004A0186" w:rsidRPr="00294A69" w:rsidRDefault="004A0186" w:rsidP="0084196E">
            <w:pPr>
              <w:pStyle w:val="21"/>
              <w:numPr>
                <w:ilvl w:val="0"/>
                <w:numId w:val="127"/>
              </w:numPr>
              <w:shd w:val="clear" w:color="auto" w:fill="auto"/>
              <w:tabs>
                <w:tab w:val="left" w:pos="172"/>
              </w:tabs>
              <w:spacing w:before="0" w:after="0" w:line="276" w:lineRule="auto"/>
              <w:ind w:left="0" w:right="57" w:firstLine="30"/>
              <w:jc w:val="both"/>
              <w:rPr>
                <w:sz w:val="24"/>
                <w:szCs w:val="24"/>
                <w:lang w:val="ru-RU"/>
              </w:rPr>
            </w:pPr>
            <w:r w:rsidRPr="00294A69">
              <w:rPr>
                <w:sz w:val="24"/>
                <w:szCs w:val="24"/>
                <w:lang w:val="ru-RU"/>
              </w:rPr>
              <w:t>воспитывать бережное, з</w:t>
            </w:r>
            <w:r w:rsidRPr="00294A69">
              <w:rPr>
                <w:sz w:val="24"/>
                <w:szCs w:val="24"/>
                <w:lang w:val="ru-RU"/>
              </w:rPr>
              <w:t>а</w:t>
            </w:r>
            <w:r w:rsidRPr="00294A69">
              <w:rPr>
                <w:sz w:val="24"/>
                <w:szCs w:val="24"/>
                <w:lang w:val="ru-RU"/>
              </w:rPr>
              <w:t>ботливое отношение к здор</w:t>
            </w:r>
            <w:r w:rsidRPr="00294A69">
              <w:rPr>
                <w:sz w:val="24"/>
                <w:szCs w:val="24"/>
                <w:lang w:val="ru-RU"/>
              </w:rPr>
              <w:t>о</w:t>
            </w:r>
            <w:r w:rsidRPr="00294A69">
              <w:rPr>
                <w:sz w:val="24"/>
                <w:szCs w:val="24"/>
                <w:lang w:val="ru-RU"/>
              </w:rPr>
              <w:t>вью и человеческой жизни, развивать стремление к с</w:t>
            </w:r>
            <w:r w:rsidRPr="00294A69">
              <w:rPr>
                <w:sz w:val="24"/>
                <w:szCs w:val="24"/>
                <w:lang w:val="ru-RU"/>
              </w:rPr>
              <w:t>о</w:t>
            </w:r>
            <w:r w:rsidRPr="00294A69">
              <w:rPr>
                <w:sz w:val="24"/>
                <w:szCs w:val="24"/>
                <w:lang w:val="ru-RU"/>
              </w:rPr>
              <w:t>хранению своего здоровья и здоровья окружающих людей, оказывать помощь и по</w:t>
            </w:r>
            <w:r w:rsidRPr="00294A69">
              <w:rPr>
                <w:sz w:val="24"/>
                <w:szCs w:val="24"/>
                <w:lang w:val="ru-RU"/>
              </w:rPr>
              <w:t>д</w:t>
            </w:r>
            <w:r w:rsidRPr="00294A69">
              <w:rPr>
                <w:sz w:val="24"/>
                <w:szCs w:val="24"/>
                <w:lang w:val="ru-RU"/>
              </w:rPr>
              <w:t>держку другим людям.</w:t>
            </w:r>
          </w:p>
          <w:p w:rsidR="004A0186" w:rsidRPr="003D0052" w:rsidRDefault="004A0186" w:rsidP="00D056CE">
            <w:pPr>
              <w:rPr>
                <w:sz w:val="26"/>
                <w:szCs w:val="26"/>
              </w:rPr>
            </w:pPr>
          </w:p>
        </w:tc>
        <w:tc>
          <w:tcPr>
            <w:tcW w:w="1984" w:type="dxa"/>
          </w:tcPr>
          <w:p w:rsidR="00E062CC" w:rsidRDefault="00E062CC" w:rsidP="00E062CC">
            <w:pPr>
              <w:pStyle w:val="ConsPlusNormal"/>
              <w:spacing w:before="200"/>
              <w:ind w:firstLine="540"/>
              <w:jc w:val="both"/>
            </w:pPr>
            <w:r>
              <w:lastRenderedPageBreak/>
              <w:t>ребенок имеет начальные представления о правилах бе</w:t>
            </w:r>
            <w:r>
              <w:t>з</w:t>
            </w:r>
            <w:r>
              <w:t>опасного повед</w:t>
            </w:r>
            <w:r>
              <w:t>е</w:t>
            </w:r>
            <w:r>
              <w:t>ния в двигател</w:t>
            </w:r>
            <w:r>
              <w:t>ь</w:t>
            </w:r>
            <w:r>
              <w:t>ной деятельности; о том, что такое здоровье, пон</w:t>
            </w:r>
            <w:r>
              <w:t>и</w:t>
            </w:r>
            <w:r>
              <w:t>мает, как подде</w:t>
            </w:r>
            <w:r>
              <w:t>р</w:t>
            </w:r>
            <w:r>
              <w:t>жать, укрепить и сохранить его;</w:t>
            </w:r>
          </w:p>
          <w:p w:rsidR="004A0186" w:rsidRPr="003D0052" w:rsidRDefault="00E062CC" w:rsidP="00E062CC">
            <w:pPr>
              <w:rPr>
                <w:sz w:val="26"/>
                <w:szCs w:val="26"/>
              </w:rPr>
            </w:pPr>
            <w:r>
              <w:t>ребенок владеет навыками личной гигиены, может заботливо отн</w:t>
            </w:r>
            <w:r>
              <w:t>о</w:t>
            </w:r>
            <w:r>
              <w:t>ситься к своему здоровью и здор</w:t>
            </w:r>
            <w:r>
              <w:t>о</w:t>
            </w:r>
            <w:r>
              <w:lastRenderedPageBreak/>
              <w:t>вью окружающих, стремится оказать помощь и по</w:t>
            </w:r>
            <w:r>
              <w:t>д</w:t>
            </w:r>
            <w:r>
              <w:t>держку другим людям</w:t>
            </w:r>
          </w:p>
        </w:tc>
      </w:tr>
    </w:tbl>
    <w:p w:rsidR="004A0186" w:rsidRDefault="004A0186" w:rsidP="004A0186">
      <w:pPr>
        <w:rPr>
          <w:sz w:val="24"/>
          <w:szCs w:val="24"/>
        </w:rPr>
        <w:sectPr w:rsidR="004A0186" w:rsidSect="0019317F">
          <w:pgSz w:w="16960" w:h="12000" w:orient="landscape"/>
          <w:pgMar w:top="720" w:right="720" w:bottom="720" w:left="720" w:header="0" w:footer="0" w:gutter="0"/>
          <w:cols w:space="720"/>
          <w:titlePg/>
          <w:docGrid w:linePitch="299"/>
        </w:sectPr>
      </w:pPr>
    </w:p>
    <w:bookmarkEnd w:id="8"/>
    <w:p w:rsidR="004A0186" w:rsidRDefault="004A0186" w:rsidP="00850291">
      <w:pPr>
        <w:pStyle w:val="21"/>
        <w:shd w:val="clear" w:color="auto" w:fill="auto"/>
        <w:tabs>
          <w:tab w:val="left" w:pos="1580"/>
        </w:tabs>
        <w:spacing w:before="0" w:after="0" w:line="276" w:lineRule="auto"/>
        <w:ind w:right="57"/>
        <w:jc w:val="both"/>
        <w:rPr>
          <w:b/>
          <w:sz w:val="24"/>
          <w:szCs w:val="24"/>
          <w:lang w:val="ru-RU"/>
        </w:rPr>
      </w:pPr>
    </w:p>
    <w:p w:rsidR="00632D4D" w:rsidRPr="00850291" w:rsidRDefault="00632D4D" w:rsidP="002514CB">
      <w:pPr>
        <w:pStyle w:val="21"/>
        <w:shd w:val="clear" w:color="auto" w:fill="auto"/>
        <w:tabs>
          <w:tab w:val="left" w:pos="1580"/>
        </w:tabs>
        <w:spacing w:before="0" w:after="0" w:line="276" w:lineRule="auto"/>
        <w:ind w:left="766" w:right="57"/>
        <w:jc w:val="center"/>
        <w:rPr>
          <w:b/>
          <w:bCs/>
          <w:lang w:val="ru-RU"/>
        </w:rPr>
      </w:pPr>
      <w:bookmarkStart w:id="9" w:name="_Hlk139992703"/>
      <w:r w:rsidRPr="00850291">
        <w:rPr>
          <w:b/>
          <w:lang w:val="ru-RU"/>
        </w:rPr>
        <w:t>Содержание</w:t>
      </w:r>
      <w:r w:rsidRPr="00850291">
        <w:rPr>
          <w:b/>
          <w:bCs/>
          <w:lang w:val="ru-RU"/>
        </w:rPr>
        <w:t>образовательной деятельности</w:t>
      </w:r>
      <w:r w:rsidR="00824069" w:rsidRPr="00850291">
        <w:rPr>
          <w:b/>
          <w:bCs/>
          <w:lang w:val="ru-RU"/>
        </w:rPr>
        <w:t xml:space="preserve"> для детей от 3- 4 лет.</w:t>
      </w:r>
    </w:p>
    <w:bookmarkEnd w:id="9"/>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w:t>
      </w:r>
      <w:r w:rsidRPr="00294A69">
        <w:rPr>
          <w:sz w:val="24"/>
          <w:szCs w:val="24"/>
          <w:lang w:val="ru-RU"/>
        </w:rPr>
        <w:t>о</w:t>
      </w:r>
      <w:r w:rsidRPr="00294A69">
        <w:rPr>
          <w:sz w:val="24"/>
          <w:szCs w:val="24"/>
          <w:lang w:val="ru-RU"/>
        </w:rPr>
        <w:t>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w:t>
      </w:r>
      <w:r w:rsidRPr="00294A69">
        <w:rPr>
          <w:sz w:val="24"/>
          <w:szCs w:val="24"/>
          <w:lang w:val="ru-RU"/>
        </w:rPr>
        <w:t>о</w:t>
      </w:r>
      <w:r w:rsidRPr="00294A69">
        <w:rPr>
          <w:sz w:val="24"/>
          <w:szCs w:val="24"/>
          <w:lang w:val="ru-RU"/>
        </w:rPr>
        <w:t>блюдать правила в подвижной игре.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294A69" w:rsidRDefault="00632D4D" w:rsidP="0084196E">
      <w:pPr>
        <w:pStyle w:val="21"/>
        <w:numPr>
          <w:ilvl w:val="0"/>
          <w:numId w:val="117"/>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w:t>
      </w:r>
      <w:r w:rsidRPr="00294A69">
        <w:rPr>
          <w:sz w:val="24"/>
          <w:szCs w:val="24"/>
          <w:lang w:val="ru-RU"/>
        </w:rPr>
        <w:t>д</w:t>
      </w:r>
      <w:r w:rsidRPr="00294A69">
        <w:rPr>
          <w:sz w:val="24"/>
          <w:szCs w:val="24"/>
          <w:lang w:val="ru-RU"/>
        </w:rPr>
        <w:t>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w:t>
      </w:r>
      <w:r w:rsidRPr="00294A69">
        <w:rPr>
          <w:sz w:val="24"/>
          <w:szCs w:val="24"/>
          <w:lang w:val="ru-RU"/>
        </w:rPr>
        <w:t>а</w:t>
      </w:r>
      <w:r w:rsidRPr="00294A69">
        <w:rPr>
          <w:sz w:val="24"/>
          <w:szCs w:val="24"/>
          <w:lang w:val="ru-RU"/>
        </w:rPr>
        <w:t>ми; ходьба вдоль скамейки, прокатывая по ней мяч двумя и одной рукой; произвольное прокатыв</w:t>
      </w:r>
      <w:r w:rsidRPr="00294A69">
        <w:rPr>
          <w:sz w:val="24"/>
          <w:szCs w:val="24"/>
          <w:lang w:val="ru-RU"/>
        </w:rPr>
        <w:t>а</w:t>
      </w:r>
      <w:r w:rsidRPr="00294A69">
        <w:rPr>
          <w:sz w:val="24"/>
          <w:szCs w:val="24"/>
          <w:lang w:val="ru-RU"/>
        </w:rPr>
        <w:t>ние обруча, ловля обруча, катящегося от педагога; бросание мешочка в горизонтальную цель (корз</w:t>
      </w:r>
      <w:r w:rsidRPr="00294A69">
        <w:rPr>
          <w:sz w:val="24"/>
          <w:szCs w:val="24"/>
          <w:lang w:val="ru-RU"/>
        </w:rPr>
        <w:t>и</w:t>
      </w:r>
      <w:r w:rsidRPr="00294A69">
        <w:rPr>
          <w:sz w:val="24"/>
          <w:szCs w:val="24"/>
          <w:lang w:val="ru-RU"/>
        </w:rPr>
        <w:t>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w:t>
      </w:r>
      <w:r w:rsidRPr="00294A69">
        <w:rPr>
          <w:sz w:val="24"/>
          <w:szCs w:val="24"/>
          <w:lang w:val="ru-RU"/>
        </w:rPr>
        <w:t>я</w:t>
      </w:r>
      <w:r w:rsidRPr="00294A69">
        <w:rPr>
          <w:sz w:val="24"/>
          <w:szCs w:val="24"/>
          <w:lang w:val="ru-RU"/>
        </w:rPr>
        <w:t>чом; проползание на четвереньках под 3-4 дугами (высота 50 см, расстояние 1 м); ползание на четв</w:t>
      </w:r>
      <w:r w:rsidRPr="00294A69">
        <w:rPr>
          <w:sz w:val="24"/>
          <w:szCs w:val="24"/>
          <w:lang w:val="ru-RU"/>
        </w:rPr>
        <w:t>е</w:t>
      </w:r>
      <w:r w:rsidRPr="00294A69">
        <w:rPr>
          <w:sz w:val="24"/>
          <w:szCs w:val="24"/>
          <w:lang w:val="ru-RU"/>
        </w:rPr>
        <w:t>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w:t>
      </w:r>
      <w:r w:rsidRPr="00294A69">
        <w:rPr>
          <w:sz w:val="24"/>
          <w:szCs w:val="24"/>
          <w:lang w:val="ru-RU"/>
        </w:rPr>
        <w:t>и</w:t>
      </w:r>
      <w:r w:rsidRPr="00294A69">
        <w:rPr>
          <w:sz w:val="24"/>
          <w:szCs w:val="24"/>
          <w:lang w:val="ru-RU"/>
        </w:rPr>
        <w:t>рам (по прямой, по кругу, обходя предметы, врассыпную, «змейкой», с поворотом и сменой напра</w:t>
      </w:r>
      <w:r w:rsidRPr="00294A69">
        <w:rPr>
          <w:sz w:val="24"/>
          <w:szCs w:val="24"/>
          <w:lang w:val="ru-RU"/>
        </w:rPr>
        <w:t>в</w:t>
      </w:r>
      <w:r w:rsidRPr="00294A69">
        <w:rPr>
          <w:sz w:val="24"/>
          <w:szCs w:val="24"/>
          <w:lang w:val="ru-RU"/>
        </w:rPr>
        <w:t>ления); на носках; высоко поднимая колени, перешагивая предметы, с остановкой по сигналу; пар</w:t>
      </w:r>
      <w:r w:rsidRPr="00294A69">
        <w:rPr>
          <w:sz w:val="24"/>
          <w:szCs w:val="24"/>
          <w:lang w:val="ru-RU"/>
        </w:rPr>
        <w:t>а</w:t>
      </w:r>
      <w:r w:rsidRPr="00294A69">
        <w:rPr>
          <w:sz w:val="24"/>
          <w:szCs w:val="24"/>
          <w:lang w:val="ru-RU"/>
        </w:rPr>
        <w:t>ми друг за другом, в разных направлениях; с выполнением заданий (присесть, встать, идти дальше); по наклонной доске; в чередовании с бегом;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w:t>
      </w:r>
      <w:r w:rsidRPr="00294A69">
        <w:rPr>
          <w:sz w:val="24"/>
          <w:szCs w:val="24"/>
          <w:lang w:val="ru-RU"/>
        </w:rPr>
        <w:t>л</w:t>
      </w:r>
      <w:r w:rsidRPr="00294A69">
        <w:rPr>
          <w:sz w:val="24"/>
          <w:szCs w:val="24"/>
          <w:lang w:val="ru-RU"/>
        </w:rPr>
        <w:t>ким шагом, на носках; в чередовании с ходьбой; убегание от ловящего, ловля убегающего; бег в т</w:t>
      </w:r>
      <w:r w:rsidRPr="00294A69">
        <w:rPr>
          <w:sz w:val="24"/>
          <w:szCs w:val="24"/>
          <w:lang w:val="ru-RU"/>
        </w:rPr>
        <w:t>е</w:t>
      </w:r>
      <w:r w:rsidRPr="00294A69">
        <w:rPr>
          <w:sz w:val="24"/>
          <w:szCs w:val="24"/>
          <w:lang w:val="ru-RU"/>
        </w:rPr>
        <w:t>чение 50-60 сек; быстрый бег 10-15 м; медленный бег 120- 150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w:t>
      </w:r>
      <w:r w:rsidRPr="00294A69">
        <w:rPr>
          <w:sz w:val="24"/>
          <w:szCs w:val="24"/>
          <w:lang w:val="ru-RU"/>
        </w:rPr>
        <w:t>и</w:t>
      </w:r>
      <w:r w:rsidRPr="00294A69">
        <w:rPr>
          <w:sz w:val="24"/>
          <w:szCs w:val="24"/>
          <w:lang w:val="ru-RU"/>
        </w:rPr>
        <w:t>нию, (вперед и, развернувшись, в обратную сторону); в длину с места (не менее 40 см); через 2 л</w:t>
      </w:r>
      <w:r w:rsidRPr="00294A69">
        <w:rPr>
          <w:sz w:val="24"/>
          <w:szCs w:val="24"/>
          <w:lang w:val="ru-RU"/>
        </w:rPr>
        <w:t>и</w:t>
      </w:r>
      <w:r w:rsidRPr="00294A69">
        <w:rPr>
          <w:sz w:val="24"/>
          <w:szCs w:val="24"/>
          <w:lang w:val="ru-RU"/>
        </w:rPr>
        <w:t>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w:t>
      </w:r>
      <w:r w:rsidRPr="00294A69">
        <w:rPr>
          <w:sz w:val="24"/>
          <w:szCs w:val="24"/>
          <w:lang w:val="ru-RU"/>
        </w:rPr>
        <w:t>о</w:t>
      </w:r>
      <w:r w:rsidRPr="00294A69">
        <w:rPr>
          <w:sz w:val="24"/>
          <w:szCs w:val="24"/>
          <w:lang w:val="ru-RU"/>
        </w:rPr>
        <w:t>лу, приставным шагом; с выполнением заданий (присесть, встать и продолжить движение); на но</w:t>
      </w:r>
      <w:r w:rsidRPr="00294A69">
        <w:rPr>
          <w:sz w:val="24"/>
          <w:szCs w:val="24"/>
          <w:lang w:val="ru-RU"/>
        </w:rPr>
        <w:t>с</w:t>
      </w:r>
      <w:r w:rsidRPr="00294A69">
        <w:rPr>
          <w:sz w:val="24"/>
          <w:szCs w:val="24"/>
          <w:lang w:val="ru-RU"/>
        </w:rPr>
        <w:t>ках, с остановкой.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w:t>
      </w:r>
      <w:r w:rsidRPr="00294A69">
        <w:rPr>
          <w:sz w:val="24"/>
          <w:szCs w:val="24"/>
          <w:lang w:val="ru-RU"/>
        </w:rPr>
        <w:t>о</w:t>
      </w:r>
      <w:r w:rsidRPr="00294A69">
        <w:rPr>
          <w:sz w:val="24"/>
          <w:szCs w:val="24"/>
          <w:lang w:val="ru-RU"/>
        </w:rPr>
        <w:t>очередно); перекладывание предмета из одной руки в другую; хлопки над головой и перед собой; махи руками; упражнения для кистей рук;</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w:t>
      </w:r>
      <w:r w:rsidRPr="00294A69">
        <w:rPr>
          <w:sz w:val="24"/>
          <w:szCs w:val="24"/>
          <w:lang w:val="ru-RU"/>
        </w:rPr>
        <w:t>о</w:t>
      </w:r>
      <w:r w:rsidRPr="00294A69">
        <w:rPr>
          <w:sz w:val="24"/>
          <w:szCs w:val="24"/>
          <w:lang w:val="ru-RU"/>
        </w:rPr>
        <w:t>ложения сидя; поднимание и опускание ног из положения лежа; повороты со спины на живот и о</w:t>
      </w:r>
      <w:r w:rsidRPr="00294A69">
        <w:rPr>
          <w:sz w:val="24"/>
          <w:szCs w:val="24"/>
          <w:lang w:val="ru-RU"/>
        </w:rPr>
        <w:t>б</w:t>
      </w:r>
      <w:r w:rsidRPr="00294A69">
        <w:rPr>
          <w:sz w:val="24"/>
          <w:szCs w:val="24"/>
          <w:lang w:val="ru-RU"/>
        </w:rPr>
        <w:t>ратно;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w:t>
      </w:r>
      <w:r w:rsidRPr="00294A69">
        <w:rPr>
          <w:sz w:val="24"/>
          <w:szCs w:val="24"/>
          <w:lang w:val="ru-RU"/>
        </w:rPr>
        <w:t>а</w:t>
      </w:r>
      <w:r w:rsidRPr="00294A69">
        <w:rPr>
          <w:sz w:val="24"/>
          <w:szCs w:val="24"/>
          <w:lang w:val="ru-RU"/>
        </w:rPr>
        <w:t>ние ног, согнутых в коленях; приседание с предметами, поднимание на носки; выставление ноги вперед, в сторону, назад;</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w:t>
      </w:r>
      <w:r w:rsidRPr="00294A69">
        <w:rPr>
          <w:sz w:val="24"/>
          <w:szCs w:val="24"/>
          <w:lang w:val="ru-RU"/>
        </w:rPr>
        <w:t>ю</w:t>
      </w:r>
      <w:r w:rsidRPr="00294A69">
        <w:rPr>
          <w:sz w:val="24"/>
          <w:szCs w:val="24"/>
          <w:lang w:val="ru-RU"/>
        </w:rPr>
        <w:t>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w:t>
      </w:r>
      <w:r w:rsidRPr="00294A69">
        <w:rPr>
          <w:sz w:val="24"/>
          <w:szCs w:val="24"/>
          <w:lang w:val="ru-RU"/>
        </w:rPr>
        <w:t>ы</w:t>
      </w:r>
      <w:r w:rsidRPr="00294A69">
        <w:rPr>
          <w:sz w:val="24"/>
          <w:szCs w:val="24"/>
          <w:lang w:val="ru-RU"/>
        </w:rPr>
        <w:t>вающие понятный детям образ, настроение или состояние (веселый котенок, хитрая лиса, шустрый зайчик и так далее).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w:t>
      </w:r>
      <w:r w:rsidRPr="00294A69">
        <w:rPr>
          <w:sz w:val="24"/>
          <w:szCs w:val="24"/>
          <w:lang w:val="ru-RU"/>
        </w:rPr>
        <w:t>а</w:t>
      </w:r>
      <w:r w:rsidRPr="00294A69">
        <w:rPr>
          <w:sz w:val="24"/>
          <w:szCs w:val="24"/>
          <w:lang w:val="ru-RU"/>
        </w:rPr>
        <w:t>ние обычным шагом, повороты направо и налево переступанием.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w:t>
      </w:r>
      <w:r w:rsidRPr="00294A69">
        <w:rPr>
          <w:sz w:val="24"/>
          <w:szCs w:val="24"/>
          <w:lang w:val="ru-RU"/>
        </w:rPr>
        <w:t>д</w:t>
      </w:r>
      <w:r w:rsidRPr="00294A69">
        <w:rPr>
          <w:sz w:val="24"/>
          <w:szCs w:val="24"/>
          <w:lang w:val="ru-RU"/>
        </w:rPr>
        <w:t>метами (кубики двух цветов, флажки, кегли и другое).</w:t>
      </w:r>
    </w:p>
    <w:p w:rsidR="00632D4D" w:rsidRPr="00294A69" w:rsidRDefault="00632D4D" w:rsidP="0084196E">
      <w:pPr>
        <w:pStyle w:val="21"/>
        <w:numPr>
          <w:ilvl w:val="0"/>
          <w:numId w:val="117"/>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w:t>
      </w:r>
      <w:r w:rsidRPr="00294A69">
        <w:rPr>
          <w:sz w:val="24"/>
          <w:szCs w:val="24"/>
          <w:lang w:val="ru-RU"/>
        </w:rPr>
        <w:t>я</w:t>
      </w:r>
      <w:r w:rsidRPr="00294A69">
        <w:rPr>
          <w:sz w:val="24"/>
          <w:szCs w:val="24"/>
          <w:lang w:val="ru-RU"/>
        </w:rPr>
        <w:t>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w:t>
      </w:r>
      <w:r w:rsidRPr="00294A69">
        <w:rPr>
          <w:sz w:val="24"/>
          <w:szCs w:val="24"/>
          <w:lang w:val="ru-RU"/>
        </w:rPr>
        <w:t>е</w:t>
      </w:r>
      <w:r w:rsidRPr="00294A69">
        <w:rPr>
          <w:sz w:val="24"/>
          <w:szCs w:val="24"/>
          <w:lang w:val="ru-RU"/>
        </w:rPr>
        <w:t>том игры, двигаться определенным способом и в заданном направлении, придавать своим движен</w:t>
      </w:r>
      <w:r w:rsidRPr="00294A69">
        <w:rPr>
          <w:sz w:val="24"/>
          <w:szCs w:val="24"/>
          <w:lang w:val="ru-RU"/>
        </w:rPr>
        <w:t>и</w:t>
      </w:r>
      <w:r w:rsidRPr="00294A69">
        <w:rPr>
          <w:sz w:val="24"/>
          <w:szCs w:val="24"/>
          <w:lang w:val="ru-RU"/>
        </w:rPr>
        <w:t>ям выразительность (кошка просыпается, потягивается, мяукает).</w:t>
      </w:r>
    </w:p>
    <w:p w:rsidR="00632D4D" w:rsidRPr="00294A69" w:rsidRDefault="00632D4D" w:rsidP="0084196E">
      <w:pPr>
        <w:pStyle w:val="21"/>
        <w:numPr>
          <w:ilvl w:val="0"/>
          <w:numId w:val="117"/>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w:t>
      </w:r>
      <w:r w:rsidRPr="00294A69">
        <w:rPr>
          <w:sz w:val="24"/>
          <w:szCs w:val="24"/>
          <w:lang w:val="ru-RU"/>
        </w:rPr>
        <w:t>о</w:t>
      </w:r>
      <w:r w:rsidRPr="00294A69">
        <w:rPr>
          <w:sz w:val="24"/>
          <w:szCs w:val="24"/>
          <w:lang w:val="ru-RU"/>
        </w:rPr>
        <w:t>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w:t>
      </w:r>
      <w:r w:rsidRPr="00294A69">
        <w:rPr>
          <w:sz w:val="24"/>
          <w:szCs w:val="24"/>
          <w:lang w:val="ru-RU"/>
        </w:rPr>
        <w:t>о</w:t>
      </w:r>
      <w:r w:rsidRPr="00294A69">
        <w:rPr>
          <w:sz w:val="24"/>
          <w:szCs w:val="24"/>
          <w:lang w:val="ru-RU"/>
        </w:rPr>
        <w:t>кой горки.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w:t>
      </w:r>
      <w:r w:rsidRPr="00294A69">
        <w:rPr>
          <w:sz w:val="24"/>
          <w:szCs w:val="24"/>
          <w:lang w:val="ru-RU"/>
        </w:rPr>
        <w:t>г</w:t>
      </w:r>
      <w:r w:rsidRPr="00294A69">
        <w:rPr>
          <w:sz w:val="24"/>
          <w:szCs w:val="24"/>
          <w:lang w:val="ru-RU"/>
        </w:rPr>
        <w:t>рушками в воде.</w:t>
      </w:r>
    </w:p>
    <w:p w:rsidR="00632D4D" w:rsidRPr="00294A69" w:rsidRDefault="00632D4D" w:rsidP="0084196E">
      <w:pPr>
        <w:pStyle w:val="21"/>
        <w:numPr>
          <w:ilvl w:val="0"/>
          <w:numId w:val="117"/>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w:t>
      </w:r>
      <w:r w:rsidRPr="00294A69">
        <w:rPr>
          <w:sz w:val="24"/>
          <w:szCs w:val="24"/>
          <w:lang w:val="ru-RU"/>
        </w:rPr>
        <w:t>о</w:t>
      </w:r>
      <w:r w:rsidRPr="00294A69">
        <w:rPr>
          <w:sz w:val="24"/>
          <w:szCs w:val="24"/>
          <w:lang w:val="ru-RU"/>
        </w:rPr>
        <w:t>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294A69" w:rsidRDefault="00632D4D" w:rsidP="0084196E">
      <w:pPr>
        <w:pStyle w:val="21"/>
        <w:numPr>
          <w:ilvl w:val="0"/>
          <w:numId w:val="117"/>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Физкультурные досуги: досуг проводится 1-2 раза в месяц во второй половине дня на свежем </w:t>
      </w:r>
      <w:r w:rsidRPr="00294A69">
        <w:rPr>
          <w:sz w:val="24"/>
          <w:szCs w:val="24"/>
          <w:lang w:val="ru-RU"/>
        </w:rPr>
        <w:lastRenderedPageBreak/>
        <w:t>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w:t>
      </w:r>
      <w:r w:rsidRPr="00294A69">
        <w:rPr>
          <w:sz w:val="24"/>
          <w:szCs w:val="24"/>
          <w:lang w:val="ru-RU"/>
        </w:rPr>
        <w:t>ж</w:t>
      </w:r>
      <w:r w:rsidRPr="00294A69">
        <w:rPr>
          <w:sz w:val="24"/>
          <w:szCs w:val="24"/>
          <w:lang w:val="ru-RU"/>
        </w:rPr>
        <w:t>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rsidR="00632D4D" w:rsidRPr="002514CB" w:rsidRDefault="00632D4D" w:rsidP="002514CB">
      <w:pPr>
        <w:pStyle w:val="21"/>
        <w:shd w:val="clear" w:color="auto" w:fill="auto"/>
        <w:tabs>
          <w:tab w:val="left" w:pos="1580"/>
        </w:tabs>
        <w:spacing w:before="0" w:after="0" w:line="276" w:lineRule="auto"/>
        <w:ind w:left="766" w:right="57"/>
        <w:jc w:val="center"/>
        <w:rPr>
          <w:b/>
          <w:bCs/>
          <w:lang w:val="ru-RU"/>
        </w:rPr>
      </w:pPr>
      <w:bookmarkStart w:id="10" w:name="_Hlk139992728"/>
      <w:r w:rsidRPr="002514CB">
        <w:rPr>
          <w:b/>
          <w:lang w:val="ru-RU"/>
        </w:rPr>
        <w:t>Содержание</w:t>
      </w:r>
      <w:r w:rsidRPr="002514CB">
        <w:rPr>
          <w:b/>
          <w:bCs/>
          <w:lang w:val="ru-RU"/>
        </w:rPr>
        <w:t>образовательной деятельности</w:t>
      </w:r>
      <w:r w:rsidR="00A521B9" w:rsidRPr="002514CB">
        <w:rPr>
          <w:b/>
          <w:bCs/>
          <w:lang w:val="ru-RU"/>
        </w:rPr>
        <w:t xml:space="preserve"> от 4 лет до 5 лет</w:t>
      </w:r>
    </w:p>
    <w:bookmarkEnd w:id="10"/>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w:t>
      </w:r>
      <w:r w:rsidRPr="00294A69">
        <w:rPr>
          <w:sz w:val="24"/>
          <w:szCs w:val="24"/>
          <w:lang w:val="ru-RU"/>
        </w:rPr>
        <w:t>а</w:t>
      </w:r>
      <w:r w:rsidRPr="00294A69">
        <w:rPr>
          <w:sz w:val="24"/>
          <w:szCs w:val="24"/>
          <w:lang w:val="ru-RU"/>
        </w:rPr>
        <w:t>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294A69" w:rsidRDefault="00632D4D" w:rsidP="0084196E">
      <w:pPr>
        <w:pStyle w:val="21"/>
        <w:numPr>
          <w:ilvl w:val="0"/>
          <w:numId w:val="118"/>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w:t>
      </w:r>
      <w:r w:rsidRPr="00294A69">
        <w:rPr>
          <w:sz w:val="24"/>
          <w:szCs w:val="24"/>
          <w:lang w:val="ru-RU"/>
        </w:rPr>
        <w:t>б</w:t>
      </w:r>
      <w:r w:rsidRPr="00294A69">
        <w:rPr>
          <w:sz w:val="24"/>
          <w:szCs w:val="24"/>
          <w:lang w:val="ru-RU"/>
        </w:rPr>
        <w:t>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w:t>
      </w:r>
      <w:r w:rsidRPr="00294A69">
        <w:rPr>
          <w:sz w:val="24"/>
          <w:szCs w:val="24"/>
          <w:lang w:val="ru-RU"/>
        </w:rPr>
        <w:t>е</w:t>
      </w:r>
      <w:r w:rsidRPr="00294A69">
        <w:rPr>
          <w:sz w:val="24"/>
          <w:szCs w:val="24"/>
          <w:lang w:val="ru-RU"/>
        </w:rPr>
        <w:t>реньках с опорой на стопы и ладони; подлезание под веревку или дугу, не касаясь руками пола пр</w:t>
      </w:r>
      <w:r w:rsidRPr="00294A69">
        <w:rPr>
          <w:sz w:val="24"/>
          <w:szCs w:val="24"/>
          <w:lang w:val="ru-RU"/>
        </w:rPr>
        <w:t>я</w:t>
      </w:r>
      <w:r w:rsidRPr="00294A69">
        <w:rPr>
          <w:sz w:val="24"/>
          <w:szCs w:val="24"/>
          <w:lang w:val="ru-RU"/>
        </w:rPr>
        <w:t>мо и боком;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w:t>
      </w:r>
      <w:r w:rsidRPr="00294A69">
        <w:rPr>
          <w:sz w:val="24"/>
          <w:szCs w:val="24"/>
          <w:lang w:val="ru-RU"/>
        </w:rPr>
        <w:t>з</w:t>
      </w:r>
      <w:r w:rsidRPr="00294A69">
        <w:rPr>
          <w:sz w:val="24"/>
          <w:szCs w:val="24"/>
          <w:lang w:val="ru-RU"/>
        </w:rPr>
        <w:t>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w:t>
      </w:r>
      <w:r w:rsidRPr="00294A69">
        <w:rPr>
          <w:sz w:val="24"/>
          <w:szCs w:val="24"/>
          <w:lang w:val="ru-RU"/>
        </w:rPr>
        <w:t>з</w:t>
      </w:r>
      <w:r w:rsidRPr="00294A69">
        <w:rPr>
          <w:sz w:val="24"/>
          <w:szCs w:val="24"/>
          <w:lang w:val="ru-RU"/>
        </w:rPr>
        <w:t>вести), за спиной);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w:t>
      </w:r>
      <w:r w:rsidRPr="00294A69">
        <w:rPr>
          <w:sz w:val="24"/>
          <w:szCs w:val="24"/>
          <w:lang w:val="ru-RU"/>
        </w:rPr>
        <w:t>о</w:t>
      </w:r>
      <w:r w:rsidRPr="00294A69">
        <w:rPr>
          <w:sz w:val="24"/>
          <w:szCs w:val="24"/>
          <w:lang w:val="ru-RU"/>
        </w:rPr>
        <w:lastRenderedPageBreak/>
        <w:t>щадки на другую; бег врассыпную с ловлей и увертыванием;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w:t>
      </w:r>
      <w:r w:rsidRPr="00294A69">
        <w:rPr>
          <w:sz w:val="24"/>
          <w:szCs w:val="24"/>
          <w:lang w:val="ru-RU"/>
        </w:rPr>
        <w:t>е</w:t>
      </w:r>
      <w:r w:rsidRPr="00294A69">
        <w:rPr>
          <w:sz w:val="24"/>
          <w:szCs w:val="24"/>
          <w:lang w:val="ru-RU"/>
        </w:rPr>
        <w:t>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w:t>
      </w:r>
      <w:r w:rsidRPr="00294A69">
        <w:rPr>
          <w:sz w:val="24"/>
          <w:szCs w:val="24"/>
          <w:lang w:val="ru-RU"/>
        </w:rPr>
        <w:t>ы</w:t>
      </w:r>
      <w:r w:rsidRPr="00294A69">
        <w:rPr>
          <w:sz w:val="24"/>
          <w:szCs w:val="24"/>
          <w:lang w:val="ru-RU"/>
        </w:rPr>
        <w:t>вами; прыжки в длину с места; спрыгивание со скамейки; прямой галоп; попытки выполнения прыжков с короткой скакалкой;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w:t>
      </w:r>
      <w:r w:rsidRPr="00294A69">
        <w:rPr>
          <w:sz w:val="24"/>
          <w:szCs w:val="24"/>
          <w:lang w:val="ru-RU"/>
        </w:rPr>
        <w:t>о</w:t>
      </w:r>
      <w:r w:rsidRPr="00294A69">
        <w:rPr>
          <w:sz w:val="24"/>
          <w:szCs w:val="24"/>
          <w:lang w:val="ru-RU"/>
        </w:rPr>
        <w:t>ну с платочками, руки на пояс, руки в стороны.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w:t>
      </w:r>
      <w:r w:rsidRPr="00294A69">
        <w:rPr>
          <w:sz w:val="24"/>
          <w:szCs w:val="24"/>
          <w:lang w:val="ru-RU"/>
        </w:rPr>
        <w:t>я</w:t>
      </w:r>
      <w:r w:rsidRPr="00294A69">
        <w:rPr>
          <w:sz w:val="24"/>
          <w:szCs w:val="24"/>
          <w:lang w:val="ru-RU"/>
        </w:rPr>
        <w:t>тельную двигательную деятельность.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w:t>
      </w:r>
      <w:r w:rsidRPr="00294A69">
        <w:rPr>
          <w:sz w:val="24"/>
          <w:szCs w:val="24"/>
          <w:lang w:val="ru-RU"/>
        </w:rPr>
        <w:t>е</w:t>
      </w:r>
      <w:r w:rsidRPr="00294A69">
        <w:rPr>
          <w:sz w:val="24"/>
          <w:szCs w:val="24"/>
          <w:lang w:val="ru-RU"/>
        </w:rPr>
        <w:t>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w:t>
      </w:r>
      <w:r w:rsidRPr="00294A69">
        <w:rPr>
          <w:sz w:val="24"/>
          <w:szCs w:val="24"/>
          <w:lang w:val="ru-RU"/>
        </w:rPr>
        <w:t>о</w:t>
      </w:r>
      <w:r w:rsidRPr="00294A69">
        <w:rPr>
          <w:sz w:val="24"/>
          <w:szCs w:val="24"/>
          <w:lang w:val="ru-RU"/>
        </w:rPr>
        <w:t>вороты головы вправо и влево, наклоны головы;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w:t>
      </w:r>
      <w:r w:rsidRPr="00294A69">
        <w:rPr>
          <w:sz w:val="24"/>
          <w:szCs w:val="24"/>
          <w:lang w:val="ru-RU"/>
        </w:rPr>
        <w:t>е</w:t>
      </w:r>
      <w:r w:rsidRPr="00294A69">
        <w:rPr>
          <w:sz w:val="24"/>
          <w:szCs w:val="24"/>
          <w:lang w:val="ru-RU"/>
        </w:rPr>
        <w:t>ред, вправо, влево, повороты корпуса вправо и влево из исходных положений стоя и сидя; поочере</w:t>
      </w:r>
      <w:r w:rsidRPr="00294A69">
        <w:rPr>
          <w:sz w:val="24"/>
          <w:szCs w:val="24"/>
          <w:lang w:val="ru-RU"/>
        </w:rPr>
        <w:t>д</w:t>
      </w:r>
      <w:r w:rsidRPr="00294A69">
        <w:rPr>
          <w:sz w:val="24"/>
          <w:szCs w:val="24"/>
          <w:lang w:val="ru-RU"/>
        </w:rPr>
        <w:t>ное поднимание ног из положения лежа на спине, на животе, стоя на четвереньках;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w:t>
      </w:r>
      <w:r w:rsidRPr="00294A69">
        <w:rPr>
          <w:sz w:val="24"/>
          <w:szCs w:val="24"/>
          <w:lang w:val="ru-RU"/>
        </w:rPr>
        <w:t>п</w:t>
      </w:r>
      <w:r w:rsidRPr="00294A69">
        <w:rPr>
          <w:sz w:val="24"/>
          <w:szCs w:val="24"/>
          <w:lang w:val="ru-RU"/>
        </w:rPr>
        <w:t>ню; захватывание стопами и перекладывание предметов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w:t>
      </w:r>
      <w:r w:rsidRPr="00294A69">
        <w:rPr>
          <w:sz w:val="24"/>
          <w:szCs w:val="24"/>
          <w:lang w:val="ru-RU"/>
        </w:rPr>
        <w:t>а</w:t>
      </w:r>
      <w:r w:rsidRPr="00294A69">
        <w:rPr>
          <w:sz w:val="24"/>
          <w:szCs w:val="24"/>
          <w:lang w:val="ru-RU"/>
        </w:rPr>
        <w:t>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w:t>
      </w:r>
      <w:r w:rsidRPr="00294A69">
        <w:rPr>
          <w:sz w:val="24"/>
          <w:szCs w:val="24"/>
          <w:lang w:val="ru-RU"/>
        </w:rPr>
        <w:t>а</w:t>
      </w:r>
      <w:r w:rsidRPr="00294A69">
        <w:rPr>
          <w:sz w:val="24"/>
          <w:szCs w:val="24"/>
          <w:lang w:val="ru-RU"/>
        </w:rPr>
        <w:t>ет в комплексы общеразвивающих упражнений (простейшие связки упражнений ритмической ги</w:t>
      </w:r>
      <w:r w:rsidRPr="00294A69">
        <w:rPr>
          <w:sz w:val="24"/>
          <w:szCs w:val="24"/>
          <w:lang w:val="ru-RU"/>
        </w:rPr>
        <w:t>м</w:t>
      </w:r>
      <w:r w:rsidRPr="00294A69">
        <w:rPr>
          <w:sz w:val="24"/>
          <w:szCs w:val="24"/>
          <w:lang w:val="ru-RU"/>
        </w:rPr>
        <w:t>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w:t>
      </w:r>
      <w:r w:rsidRPr="00294A69">
        <w:rPr>
          <w:sz w:val="24"/>
          <w:szCs w:val="24"/>
          <w:lang w:val="ru-RU"/>
        </w:rPr>
        <w:t>я</w:t>
      </w:r>
      <w:r w:rsidRPr="00294A69">
        <w:rPr>
          <w:sz w:val="24"/>
          <w:szCs w:val="24"/>
          <w:lang w:val="ru-RU"/>
        </w:rPr>
        <w:t>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w:t>
      </w:r>
      <w:r w:rsidRPr="00294A69">
        <w:rPr>
          <w:sz w:val="24"/>
          <w:szCs w:val="24"/>
          <w:lang w:val="ru-RU"/>
        </w:rPr>
        <w:t>о</w:t>
      </w:r>
      <w:r w:rsidRPr="00294A69">
        <w:rPr>
          <w:sz w:val="24"/>
          <w:szCs w:val="24"/>
          <w:lang w:val="ru-RU"/>
        </w:rPr>
        <w:t>сок, притопывание под ритм, повороты, поочередное «выбрасывание» ног, движение по кругу в</w:t>
      </w:r>
      <w:r w:rsidRPr="00294A69">
        <w:rPr>
          <w:sz w:val="24"/>
          <w:szCs w:val="24"/>
          <w:lang w:val="ru-RU"/>
        </w:rPr>
        <w:t>ы</w:t>
      </w:r>
      <w:r w:rsidRPr="00294A69">
        <w:rPr>
          <w:sz w:val="24"/>
          <w:szCs w:val="24"/>
          <w:lang w:val="ru-RU"/>
        </w:rPr>
        <w:t>полняя шаг с носка, ритмичные хлопки в ладоши под ритмичную музыку, комбинации из двух осв</w:t>
      </w:r>
      <w:r w:rsidRPr="00294A69">
        <w:rPr>
          <w:sz w:val="24"/>
          <w:szCs w:val="24"/>
          <w:lang w:val="ru-RU"/>
        </w:rPr>
        <w:t>о</w:t>
      </w:r>
      <w:r w:rsidRPr="00294A69">
        <w:rPr>
          <w:sz w:val="24"/>
          <w:szCs w:val="24"/>
          <w:lang w:val="ru-RU"/>
        </w:rPr>
        <w:t>енных движений в сочетании с хлопками.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w:t>
      </w:r>
      <w:r w:rsidRPr="00294A69">
        <w:rPr>
          <w:sz w:val="24"/>
          <w:szCs w:val="24"/>
          <w:lang w:val="ru-RU"/>
        </w:rPr>
        <w:t>д</w:t>
      </w:r>
      <w:r w:rsidRPr="00294A69">
        <w:rPr>
          <w:sz w:val="24"/>
          <w:szCs w:val="24"/>
          <w:lang w:val="ru-RU"/>
        </w:rPr>
        <w:t>ной колонны или шеренги в звенья на месте и в движении; повороты направо, налево, кругом на м</w:t>
      </w:r>
      <w:r w:rsidRPr="00294A69">
        <w:rPr>
          <w:sz w:val="24"/>
          <w:szCs w:val="24"/>
          <w:lang w:val="ru-RU"/>
        </w:rPr>
        <w:t>е</w:t>
      </w:r>
      <w:r w:rsidRPr="00294A69">
        <w:rPr>
          <w:sz w:val="24"/>
          <w:szCs w:val="24"/>
          <w:lang w:val="ru-RU"/>
        </w:rPr>
        <w:lastRenderedPageBreak/>
        <w:t>сте переступанием и в движении.</w:t>
      </w:r>
    </w:p>
    <w:p w:rsidR="00632D4D" w:rsidRPr="00294A69" w:rsidRDefault="00632D4D" w:rsidP="0084196E">
      <w:pPr>
        <w:pStyle w:val="21"/>
        <w:numPr>
          <w:ilvl w:val="0"/>
          <w:numId w:val="118"/>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w:t>
      </w:r>
      <w:r w:rsidRPr="00294A69">
        <w:rPr>
          <w:sz w:val="24"/>
          <w:szCs w:val="24"/>
          <w:lang w:val="ru-RU"/>
        </w:rPr>
        <w:t>о</w:t>
      </w:r>
      <w:r w:rsidRPr="00294A69">
        <w:rPr>
          <w:sz w:val="24"/>
          <w:szCs w:val="24"/>
          <w:lang w:val="ru-RU"/>
        </w:rPr>
        <w:t>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w:t>
      </w:r>
      <w:r w:rsidRPr="00294A69">
        <w:rPr>
          <w:sz w:val="24"/>
          <w:szCs w:val="24"/>
          <w:lang w:val="ru-RU"/>
        </w:rPr>
        <w:t>е</w:t>
      </w:r>
      <w:r w:rsidRPr="00294A69">
        <w:rPr>
          <w:sz w:val="24"/>
          <w:szCs w:val="24"/>
          <w:lang w:val="ru-RU"/>
        </w:rPr>
        <w:t>устремленности, настойчивости, творческих способностей детей (придумывание и комбинирование движений в игре).</w:t>
      </w:r>
    </w:p>
    <w:p w:rsidR="00632D4D" w:rsidRPr="00294A69" w:rsidRDefault="00632D4D" w:rsidP="0084196E">
      <w:pPr>
        <w:pStyle w:val="21"/>
        <w:numPr>
          <w:ilvl w:val="0"/>
          <w:numId w:val="118"/>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w:t>
      </w:r>
      <w:r w:rsidRPr="00294A69">
        <w:rPr>
          <w:sz w:val="24"/>
          <w:szCs w:val="24"/>
          <w:lang w:val="ru-RU"/>
        </w:rPr>
        <w:t>о</w:t>
      </w:r>
      <w:r w:rsidRPr="00294A69">
        <w:rPr>
          <w:sz w:val="24"/>
          <w:szCs w:val="24"/>
          <w:lang w:val="ru-RU"/>
        </w:rPr>
        <w:t>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w:t>
      </w:r>
      <w:r w:rsidRPr="00294A69">
        <w:rPr>
          <w:sz w:val="24"/>
          <w:szCs w:val="24"/>
          <w:lang w:val="ru-RU"/>
        </w:rPr>
        <w:t>о</w:t>
      </w:r>
      <w:r w:rsidRPr="00294A69">
        <w:rPr>
          <w:sz w:val="24"/>
          <w:szCs w:val="24"/>
          <w:lang w:val="ru-RU"/>
        </w:rPr>
        <w:t>ротами, с разной скоростью.</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w:t>
      </w:r>
      <w:r w:rsidRPr="00294A69">
        <w:rPr>
          <w:sz w:val="24"/>
          <w:szCs w:val="24"/>
          <w:lang w:val="ru-RU"/>
        </w:rPr>
        <w:t>а</w:t>
      </w:r>
      <w:r w:rsidRPr="00294A69">
        <w:rPr>
          <w:sz w:val="24"/>
          <w:szCs w:val="24"/>
          <w:lang w:val="ru-RU"/>
        </w:rPr>
        <w:t>гом» и «полуёлочкой».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w:t>
      </w:r>
      <w:r w:rsidRPr="00294A69">
        <w:rPr>
          <w:sz w:val="24"/>
          <w:szCs w:val="24"/>
          <w:lang w:val="ru-RU"/>
        </w:rPr>
        <w:t>р</w:t>
      </w:r>
      <w:r w:rsidRPr="00294A69">
        <w:rPr>
          <w:sz w:val="24"/>
          <w:szCs w:val="24"/>
          <w:lang w:val="ru-RU"/>
        </w:rPr>
        <w:t>тик, доску, палку, игры с предметами в воде, доставание их со дна, ходьба за предметом в воде.</w:t>
      </w:r>
    </w:p>
    <w:p w:rsidR="00632D4D" w:rsidRPr="00294A69" w:rsidRDefault="00632D4D" w:rsidP="0084196E">
      <w:pPr>
        <w:pStyle w:val="21"/>
        <w:numPr>
          <w:ilvl w:val="0"/>
          <w:numId w:val="118"/>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педагог уточняет представления детей о здоровье, факторах, положительно влияющих на него, правилах безопасного поведения в двигател</w:t>
      </w:r>
      <w:r w:rsidRPr="00294A69">
        <w:rPr>
          <w:sz w:val="24"/>
          <w:szCs w:val="24"/>
          <w:lang w:val="ru-RU"/>
        </w:rPr>
        <w:t>ь</w:t>
      </w:r>
      <w:r w:rsidRPr="00294A69">
        <w:rPr>
          <w:sz w:val="24"/>
          <w:szCs w:val="24"/>
          <w:lang w:val="ru-RU"/>
        </w:rPr>
        <w:t>ной деятельности (соблюдать очередность при занятиях с оборудованием, не толкать товарища, б</w:t>
      </w:r>
      <w:r w:rsidRPr="00294A69">
        <w:rPr>
          <w:sz w:val="24"/>
          <w:szCs w:val="24"/>
          <w:lang w:val="ru-RU"/>
        </w:rPr>
        <w:t>е</w:t>
      </w:r>
      <w:r w:rsidRPr="00294A69">
        <w:rPr>
          <w:sz w:val="24"/>
          <w:szCs w:val="24"/>
          <w:lang w:val="ru-RU"/>
        </w:rPr>
        <w:t>гать в колонне, не обгоняя друг друга и другое), способствует пониманию детьми необходимости з</w:t>
      </w:r>
      <w:r w:rsidRPr="00294A69">
        <w:rPr>
          <w:sz w:val="24"/>
          <w:szCs w:val="24"/>
          <w:lang w:val="ru-RU"/>
        </w:rPr>
        <w:t>а</w:t>
      </w:r>
      <w:r w:rsidRPr="00294A69">
        <w:rPr>
          <w:sz w:val="24"/>
          <w:szCs w:val="24"/>
          <w:lang w:val="ru-RU"/>
        </w:rPr>
        <w:t xml:space="preserve">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rsidR="00632D4D" w:rsidRPr="00294A69" w:rsidRDefault="00632D4D" w:rsidP="0084196E">
      <w:pPr>
        <w:pStyle w:val="21"/>
        <w:numPr>
          <w:ilvl w:val="0"/>
          <w:numId w:val="118"/>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w:t>
      </w:r>
      <w:r w:rsidRPr="00294A69">
        <w:rPr>
          <w:sz w:val="24"/>
          <w:szCs w:val="24"/>
          <w:lang w:val="ru-RU"/>
        </w:rPr>
        <w:t>о</w:t>
      </w:r>
      <w:r w:rsidRPr="00294A69">
        <w:rPr>
          <w:sz w:val="24"/>
          <w:szCs w:val="24"/>
          <w:lang w:val="ru-RU"/>
        </w:rPr>
        <w:t>дятся 2 раза в год, продолжительностью не более 1-1,5 часов.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w:t>
      </w:r>
      <w:r w:rsidRPr="00294A69">
        <w:rPr>
          <w:sz w:val="24"/>
          <w:szCs w:val="24"/>
          <w:lang w:val="ru-RU"/>
        </w:rPr>
        <w:t>е</w:t>
      </w:r>
      <w:r w:rsidRPr="00294A69">
        <w:rPr>
          <w:sz w:val="24"/>
          <w:szCs w:val="24"/>
          <w:lang w:val="ru-RU"/>
        </w:rPr>
        <w:t>ментами соревнования, аттракционы, музыкально</w:t>
      </w:r>
      <w:r w:rsidRPr="00294A69">
        <w:rPr>
          <w:sz w:val="24"/>
          <w:szCs w:val="24"/>
          <w:lang w:val="ru-RU"/>
        </w:rPr>
        <w:softHyphen/>
        <w:t>ритмические и танцевальные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w:t>
      </w:r>
      <w:r w:rsidRPr="00294A69">
        <w:rPr>
          <w:sz w:val="24"/>
          <w:szCs w:val="24"/>
          <w:lang w:val="ru-RU"/>
        </w:rPr>
        <w:t>а</w:t>
      </w:r>
      <w:r w:rsidRPr="00294A69">
        <w:rPr>
          <w:sz w:val="24"/>
          <w:szCs w:val="24"/>
          <w:lang w:val="ru-RU"/>
        </w:rPr>
        <w:t>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347B57" w:rsidRDefault="00347B57" w:rsidP="00D819D9">
      <w:pPr>
        <w:pStyle w:val="21"/>
        <w:shd w:val="clear" w:color="auto" w:fill="auto"/>
        <w:tabs>
          <w:tab w:val="left" w:pos="1344"/>
        </w:tabs>
        <w:spacing w:before="0" w:after="0" w:line="276" w:lineRule="auto"/>
        <w:ind w:left="766" w:right="57"/>
        <w:jc w:val="both"/>
        <w:rPr>
          <w:b/>
          <w:sz w:val="24"/>
          <w:szCs w:val="24"/>
          <w:lang w:val="ru-RU"/>
        </w:rPr>
      </w:pPr>
    </w:p>
    <w:p w:rsidR="00632D4D" w:rsidRPr="00A521B9" w:rsidRDefault="00632D4D" w:rsidP="00D819D9">
      <w:pPr>
        <w:pStyle w:val="21"/>
        <w:shd w:val="clear" w:color="auto" w:fill="auto"/>
        <w:tabs>
          <w:tab w:val="left" w:pos="1580"/>
        </w:tabs>
        <w:spacing w:before="0" w:after="0" w:line="276" w:lineRule="auto"/>
        <w:ind w:left="766" w:right="57"/>
        <w:jc w:val="both"/>
        <w:rPr>
          <w:b/>
          <w:bCs/>
          <w:sz w:val="24"/>
          <w:szCs w:val="24"/>
          <w:lang w:val="ru-RU"/>
        </w:rPr>
      </w:pPr>
      <w:bookmarkStart w:id="11" w:name="_Hlk139992755"/>
      <w:r w:rsidRPr="00294A69">
        <w:rPr>
          <w:b/>
          <w:sz w:val="24"/>
          <w:szCs w:val="24"/>
          <w:lang w:val="ru-RU"/>
        </w:rPr>
        <w:t>Содержание</w:t>
      </w:r>
      <w:r w:rsidRPr="00A521B9">
        <w:rPr>
          <w:b/>
          <w:bCs/>
          <w:sz w:val="24"/>
          <w:szCs w:val="24"/>
          <w:lang w:val="ru-RU"/>
        </w:rPr>
        <w:t>образовательной деятельности</w:t>
      </w:r>
      <w:r w:rsidR="00A521B9" w:rsidRPr="00A521B9">
        <w:rPr>
          <w:b/>
          <w:bCs/>
          <w:sz w:val="24"/>
          <w:szCs w:val="24"/>
          <w:lang w:val="ru-RU"/>
        </w:rPr>
        <w:t xml:space="preserve"> от 5 лет до 6 лет</w:t>
      </w:r>
    </w:p>
    <w:bookmarkEnd w:id="11"/>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w:t>
      </w:r>
      <w:r w:rsidRPr="00294A69">
        <w:rPr>
          <w:sz w:val="24"/>
          <w:szCs w:val="24"/>
          <w:lang w:val="ru-RU"/>
        </w:rPr>
        <w:t>е</w:t>
      </w:r>
      <w:r w:rsidRPr="00294A69">
        <w:rPr>
          <w:sz w:val="24"/>
          <w:szCs w:val="24"/>
          <w:lang w:val="ru-RU"/>
        </w:rPr>
        <w:t>ства, обогащает двигательный опыт детей разнообразными физическими упражнениями, поддерж</w:t>
      </w:r>
      <w:r w:rsidRPr="00294A69">
        <w:rPr>
          <w:sz w:val="24"/>
          <w:szCs w:val="24"/>
          <w:lang w:val="ru-RU"/>
        </w:rPr>
        <w:t>и</w:t>
      </w:r>
      <w:r w:rsidRPr="00294A69">
        <w:rPr>
          <w:sz w:val="24"/>
          <w:szCs w:val="24"/>
          <w:lang w:val="ru-RU"/>
        </w:rPr>
        <w:t>вает детскую инициативу. Закрепляет умение осуществлять самоконтроль и оценку качества выпо</w:t>
      </w:r>
      <w:r w:rsidRPr="00294A69">
        <w:rPr>
          <w:sz w:val="24"/>
          <w:szCs w:val="24"/>
          <w:lang w:val="ru-RU"/>
        </w:rPr>
        <w:t>л</w:t>
      </w:r>
      <w:r w:rsidRPr="00294A69">
        <w:rPr>
          <w:sz w:val="24"/>
          <w:szCs w:val="24"/>
          <w:lang w:val="ru-RU"/>
        </w:rPr>
        <w:t>нения упражнений другими детьми; создает условия для освоения элементов спортивных игр, и</w:t>
      </w:r>
      <w:r w:rsidRPr="00294A69">
        <w:rPr>
          <w:sz w:val="24"/>
          <w:szCs w:val="24"/>
          <w:lang w:val="ru-RU"/>
        </w:rPr>
        <w:t>с</w:t>
      </w:r>
      <w:r w:rsidRPr="00294A69">
        <w:rPr>
          <w:sz w:val="24"/>
          <w:szCs w:val="24"/>
          <w:lang w:val="ru-RU"/>
        </w:rPr>
        <w:t>пользует игры-эстафеты; поощряет осознанное выполнение упражнений и соблюдение правил в п</w:t>
      </w:r>
      <w:r w:rsidRPr="00294A69">
        <w:rPr>
          <w:sz w:val="24"/>
          <w:szCs w:val="24"/>
          <w:lang w:val="ru-RU"/>
        </w:rPr>
        <w:t>о</w:t>
      </w:r>
      <w:r w:rsidRPr="00294A69">
        <w:rPr>
          <w:sz w:val="24"/>
          <w:szCs w:val="24"/>
          <w:lang w:val="ru-RU"/>
        </w:rPr>
        <w:t>движных играх; поддерживает предложенные детьми варианты их усложнения; поощряет проявл</w:t>
      </w:r>
      <w:r w:rsidRPr="00294A69">
        <w:rPr>
          <w:sz w:val="24"/>
          <w:szCs w:val="24"/>
          <w:lang w:val="ru-RU"/>
        </w:rPr>
        <w:t>е</w:t>
      </w:r>
      <w:r w:rsidRPr="00294A69">
        <w:rPr>
          <w:sz w:val="24"/>
          <w:szCs w:val="24"/>
          <w:lang w:val="ru-RU"/>
        </w:rPr>
        <w:t>ние нравственно-волевых качеств, дружеских взаимоотношения со сверстниками.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уточняет, расширяет и закрепляет представления о здоровье и здоровом образ жизни, </w:t>
      </w:r>
      <w:r w:rsidRPr="00294A69">
        <w:rPr>
          <w:sz w:val="24"/>
          <w:szCs w:val="24"/>
          <w:lang w:val="ru-RU"/>
        </w:rPr>
        <w:lastRenderedPageBreak/>
        <w:t>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294A69" w:rsidRDefault="00632D4D" w:rsidP="0084196E">
      <w:pPr>
        <w:pStyle w:val="21"/>
        <w:numPr>
          <w:ilvl w:val="0"/>
          <w:numId w:val="119"/>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w:t>
      </w:r>
      <w:r w:rsidRPr="00294A69">
        <w:rPr>
          <w:sz w:val="24"/>
          <w:szCs w:val="24"/>
          <w:lang w:val="ru-RU"/>
        </w:rPr>
        <w:t>в</w:t>
      </w:r>
      <w:r w:rsidRPr="00294A69">
        <w:rPr>
          <w:sz w:val="24"/>
          <w:szCs w:val="24"/>
          <w:lang w:val="ru-RU"/>
        </w:rPr>
        <w:t>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w:t>
      </w:r>
      <w:r w:rsidRPr="00294A69">
        <w:rPr>
          <w:sz w:val="24"/>
          <w:szCs w:val="24"/>
          <w:lang w:val="ru-RU"/>
        </w:rPr>
        <w:t>е</w:t>
      </w:r>
      <w:r w:rsidRPr="00294A69">
        <w:rPr>
          <w:sz w:val="24"/>
          <w:szCs w:val="24"/>
          <w:lang w:val="ru-RU"/>
        </w:rPr>
        <w:t>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w:t>
      </w:r>
      <w:r w:rsidRPr="00294A69">
        <w:rPr>
          <w:sz w:val="24"/>
          <w:szCs w:val="24"/>
          <w:lang w:val="ru-RU"/>
        </w:rPr>
        <w:t>а</w:t>
      </w:r>
      <w:r w:rsidRPr="00294A69">
        <w:rPr>
          <w:sz w:val="24"/>
          <w:szCs w:val="24"/>
          <w:lang w:val="ru-RU"/>
        </w:rPr>
        <w:t>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w:t>
      </w:r>
      <w:r w:rsidRPr="00294A69">
        <w:rPr>
          <w:sz w:val="24"/>
          <w:szCs w:val="24"/>
          <w:lang w:val="ru-RU"/>
        </w:rPr>
        <w:t>и</w:t>
      </w:r>
      <w:r w:rsidRPr="00294A69">
        <w:rPr>
          <w:sz w:val="24"/>
          <w:szCs w:val="24"/>
          <w:lang w:val="ru-RU"/>
        </w:rPr>
        <w:t>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w:t>
      </w:r>
      <w:r w:rsidRPr="00294A69">
        <w:rPr>
          <w:sz w:val="24"/>
          <w:szCs w:val="24"/>
          <w:lang w:val="ru-RU"/>
        </w:rPr>
        <w:t>и</w:t>
      </w:r>
      <w:r w:rsidRPr="00294A69">
        <w:rPr>
          <w:sz w:val="24"/>
          <w:szCs w:val="24"/>
          <w:lang w:val="ru-RU"/>
        </w:rPr>
        <w:t>ров; в колонне по одному и по два вдоль границ зала, обозначая повороты;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w:t>
      </w:r>
      <w:r w:rsidRPr="00294A69">
        <w:rPr>
          <w:sz w:val="24"/>
          <w:szCs w:val="24"/>
          <w:lang w:val="ru-RU"/>
        </w:rPr>
        <w:t>с</w:t>
      </w:r>
      <w:r w:rsidRPr="00294A69">
        <w:rPr>
          <w:sz w:val="24"/>
          <w:szCs w:val="24"/>
          <w:lang w:val="ru-RU"/>
        </w:rPr>
        <w:t>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w:t>
      </w:r>
      <w:r w:rsidRPr="00294A69">
        <w:rPr>
          <w:sz w:val="24"/>
          <w:szCs w:val="24"/>
          <w:lang w:val="ru-RU"/>
        </w:rPr>
        <w:t>о</w:t>
      </w:r>
      <w:r w:rsidRPr="00294A69">
        <w:rPr>
          <w:sz w:val="24"/>
          <w:szCs w:val="24"/>
          <w:lang w:val="ru-RU"/>
        </w:rPr>
        <w:t>ги на ногу, продвигаясь вперед через начерченные линии, из кружка в кружок; перепрыгивание с м</w:t>
      </w:r>
      <w:r w:rsidRPr="00294A69">
        <w:rPr>
          <w:sz w:val="24"/>
          <w:szCs w:val="24"/>
          <w:lang w:val="ru-RU"/>
        </w:rPr>
        <w:t>е</w:t>
      </w:r>
      <w:r w:rsidRPr="00294A69">
        <w:rPr>
          <w:sz w:val="24"/>
          <w:szCs w:val="24"/>
          <w:lang w:val="ru-RU"/>
        </w:rPr>
        <w:t>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w:t>
      </w:r>
      <w:r w:rsidRPr="00294A69">
        <w:rPr>
          <w:sz w:val="24"/>
          <w:szCs w:val="24"/>
          <w:lang w:val="ru-RU"/>
        </w:rPr>
        <w:t>е</w:t>
      </w:r>
      <w:r w:rsidRPr="00294A69">
        <w:rPr>
          <w:sz w:val="24"/>
          <w:szCs w:val="24"/>
          <w:lang w:val="ru-RU"/>
        </w:rPr>
        <w:t>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w:t>
      </w:r>
      <w:r w:rsidRPr="00294A69">
        <w:rPr>
          <w:sz w:val="24"/>
          <w:szCs w:val="24"/>
          <w:lang w:val="ru-RU"/>
        </w:rPr>
        <w:t>с</w:t>
      </w:r>
      <w:r w:rsidRPr="00294A69">
        <w:rPr>
          <w:sz w:val="24"/>
          <w:szCs w:val="24"/>
          <w:lang w:val="ru-RU"/>
        </w:rPr>
        <w:t>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w:t>
      </w:r>
      <w:r w:rsidRPr="00294A69">
        <w:rPr>
          <w:sz w:val="24"/>
          <w:szCs w:val="24"/>
          <w:lang w:val="ru-RU"/>
        </w:rPr>
        <w:t>е</w:t>
      </w:r>
      <w:r w:rsidRPr="00294A69">
        <w:rPr>
          <w:sz w:val="24"/>
          <w:szCs w:val="24"/>
          <w:lang w:val="ru-RU"/>
        </w:rPr>
        <w:t>дание после бега на носках, руки в стороны; кружение парами, держась за руки; «ласточка».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w:t>
      </w:r>
      <w:r w:rsidRPr="00294A69">
        <w:rPr>
          <w:sz w:val="24"/>
          <w:szCs w:val="24"/>
          <w:lang w:val="ru-RU"/>
        </w:rPr>
        <w:t>о</w:t>
      </w:r>
      <w:r w:rsidRPr="00294A69">
        <w:rPr>
          <w:sz w:val="24"/>
          <w:szCs w:val="24"/>
          <w:lang w:val="ru-RU"/>
        </w:rPr>
        <w:lastRenderedPageBreak/>
        <w:t>стоятельно и творчески используют в игровой и повседневной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w:t>
      </w:r>
      <w:r w:rsidRPr="00294A69">
        <w:rPr>
          <w:sz w:val="24"/>
          <w:szCs w:val="24"/>
          <w:lang w:val="ru-RU"/>
        </w:rPr>
        <w:t>ы</w:t>
      </w:r>
      <w:r w:rsidRPr="00294A69">
        <w:rPr>
          <w:sz w:val="24"/>
          <w:szCs w:val="24"/>
          <w:lang w:val="ru-RU"/>
        </w:rPr>
        <w:t>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w:t>
      </w:r>
      <w:r w:rsidRPr="00294A69">
        <w:rPr>
          <w:sz w:val="24"/>
          <w:szCs w:val="24"/>
          <w:lang w:val="ru-RU"/>
        </w:rPr>
        <w:t>е</w:t>
      </w:r>
      <w:r w:rsidRPr="00294A69">
        <w:rPr>
          <w:sz w:val="24"/>
          <w:szCs w:val="24"/>
          <w:lang w:val="ru-RU"/>
        </w:rPr>
        <w:t>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w:t>
      </w:r>
      <w:r w:rsidRPr="00294A69">
        <w:rPr>
          <w:sz w:val="24"/>
          <w:szCs w:val="24"/>
          <w:lang w:val="ru-RU"/>
        </w:rPr>
        <w:t>е</w:t>
      </w:r>
      <w:r w:rsidRPr="00294A69">
        <w:rPr>
          <w:sz w:val="24"/>
          <w:szCs w:val="24"/>
          <w:lang w:val="ru-RU"/>
        </w:rPr>
        <w:t>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w:t>
      </w:r>
      <w:r w:rsidRPr="00294A69">
        <w:rPr>
          <w:sz w:val="24"/>
          <w:szCs w:val="24"/>
          <w:lang w:val="ru-RU"/>
        </w:rPr>
        <w:t>з</w:t>
      </w:r>
      <w:r w:rsidRPr="00294A69">
        <w:rPr>
          <w:sz w:val="24"/>
          <w:szCs w:val="24"/>
          <w:lang w:val="ru-RU"/>
        </w:rPr>
        <w:t>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w:t>
      </w:r>
      <w:r w:rsidRPr="00294A69">
        <w:rPr>
          <w:sz w:val="24"/>
          <w:szCs w:val="24"/>
          <w:lang w:val="ru-RU"/>
        </w:rPr>
        <w:t>е</w:t>
      </w:r>
      <w:r w:rsidRPr="00294A69">
        <w:rPr>
          <w:sz w:val="24"/>
          <w:szCs w:val="24"/>
          <w:lang w:val="ru-RU"/>
        </w:rPr>
        <w:t>ской гимнастики) педагог включает в содержание физкультурных занятий, некоторые из упражн</w:t>
      </w:r>
      <w:r w:rsidRPr="00294A69">
        <w:rPr>
          <w:sz w:val="24"/>
          <w:szCs w:val="24"/>
          <w:lang w:val="ru-RU"/>
        </w:rPr>
        <w:t>е</w:t>
      </w:r>
      <w:r w:rsidRPr="00294A69">
        <w:rPr>
          <w:sz w:val="24"/>
          <w:szCs w:val="24"/>
          <w:lang w:val="ru-RU"/>
        </w:rPr>
        <w:t>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w:t>
      </w:r>
      <w:r w:rsidRPr="00294A69">
        <w:rPr>
          <w:sz w:val="24"/>
          <w:szCs w:val="24"/>
          <w:lang w:val="ru-RU"/>
        </w:rPr>
        <w:t>з</w:t>
      </w:r>
      <w:r w:rsidRPr="00294A69">
        <w:rPr>
          <w:sz w:val="24"/>
          <w:szCs w:val="24"/>
          <w:lang w:val="ru-RU"/>
        </w:rPr>
        <w:t>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w:t>
      </w:r>
      <w:r w:rsidRPr="00294A69">
        <w:rPr>
          <w:sz w:val="24"/>
          <w:szCs w:val="24"/>
          <w:lang w:val="ru-RU"/>
        </w:rPr>
        <w:t>и</w:t>
      </w:r>
      <w:r w:rsidRPr="00294A69">
        <w:rPr>
          <w:sz w:val="24"/>
          <w:szCs w:val="24"/>
          <w:lang w:val="ru-RU"/>
        </w:rPr>
        <w:t>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w:t>
      </w:r>
      <w:r w:rsidRPr="00294A69">
        <w:rPr>
          <w:sz w:val="24"/>
          <w:szCs w:val="24"/>
          <w:lang w:val="ru-RU"/>
        </w:rPr>
        <w:t>а</w:t>
      </w:r>
      <w:r w:rsidRPr="00294A69">
        <w:rPr>
          <w:sz w:val="24"/>
          <w:szCs w:val="24"/>
          <w:lang w:val="ru-RU"/>
        </w:rPr>
        <w:t>нием и прыжком; ходьба «змейкой», расхождение из колонны по одному в разные стороны с посл</w:t>
      </w:r>
      <w:r w:rsidRPr="00294A69">
        <w:rPr>
          <w:sz w:val="24"/>
          <w:szCs w:val="24"/>
          <w:lang w:val="ru-RU"/>
        </w:rPr>
        <w:t>е</w:t>
      </w:r>
      <w:r w:rsidRPr="00294A69">
        <w:rPr>
          <w:sz w:val="24"/>
          <w:szCs w:val="24"/>
          <w:lang w:val="ru-RU"/>
        </w:rPr>
        <w:t>дующим слиянием в пары.</w:t>
      </w:r>
    </w:p>
    <w:p w:rsidR="00632D4D" w:rsidRPr="00294A69" w:rsidRDefault="00632D4D" w:rsidP="0084196E">
      <w:pPr>
        <w:pStyle w:val="21"/>
        <w:numPr>
          <w:ilvl w:val="0"/>
          <w:numId w:val="119"/>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w:t>
      </w:r>
      <w:r w:rsidRPr="00294A69">
        <w:rPr>
          <w:sz w:val="24"/>
          <w:szCs w:val="24"/>
          <w:lang w:val="ru-RU"/>
        </w:rPr>
        <w:t>и</w:t>
      </w:r>
      <w:r w:rsidRPr="00294A69">
        <w:rPr>
          <w:sz w:val="24"/>
          <w:szCs w:val="24"/>
          <w:lang w:val="ru-RU"/>
        </w:rPr>
        <w:t>роваться в пространстве, наращивать и удерживать скорость, проявлять находчивость, целеустре</w:t>
      </w:r>
      <w:r w:rsidRPr="00294A69">
        <w:rPr>
          <w:sz w:val="24"/>
          <w:szCs w:val="24"/>
          <w:lang w:val="ru-RU"/>
        </w:rPr>
        <w:t>м</w:t>
      </w:r>
      <w:r w:rsidRPr="00294A69">
        <w:rPr>
          <w:sz w:val="24"/>
          <w:szCs w:val="24"/>
          <w:lang w:val="ru-RU"/>
        </w:rPr>
        <w:t>ленность.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w:t>
      </w:r>
      <w:r w:rsidRPr="00294A69">
        <w:rPr>
          <w:sz w:val="24"/>
          <w:szCs w:val="24"/>
          <w:lang w:val="ru-RU"/>
        </w:rPr>
        <w:t>ы</w:t>
      </w:r>
      <w:r w:rsidRPr="00294A69">
        <w:rPr>
          <w:sz w:val="24"/>
          <w:szCs w:val="24"/>
          <w:lang w:val="ru-RU"/>
        </w:rPr>
        <w:t>ручки, инициативы при организации игр с небольшой группой сверстников, младшими детьми; во</w:t>
      </w:r>
      <w:r w:rsidRPr="00294A69">
        <w:rPr>
          <w:sz w:val="24"/>
          <w:szCs w:val="24"/>
          <w:lang w:val="ru-RU"/>
        </w:rPr>
        <w:t>с</w:t>
      </w:r>
      <w:r w:rsidRPr="00294A69">
        <w:rPr>
          <w:sz w:val="24"/>
          <w:szCs w:val="24"/>
          <w:lang w:val="ru-RU"/>
        </w:rPr>
        <w:t>питывает и поддерживает проявление нравственно-волевых качеств, самостоятельности и сплоче</w:t>
      </w:r>
      <w:r w:rsidRPr="00294A69">
        <w:rPr>
          <w:sz w:val="24"/>
          <w:szCs w:val="24"/>
          <w:lang w:val="ru-RU"/>
        </w:rPr>
        <w:t>н</w:t>
      </w:r>
      <w:r w:rsidRPr="00294A69">
        <w:rPr>
          <w:sz w:val="24"/>
          <w:szCs w:val="24"/>
          <w:lang w:val="ru-RU"/>
        </w:rPr>
        <w:lastRenderedPageBreak/>
        <w:t>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w:t>
      </w:r>
      <w:r w:rsidRPr="00294A69">
        <w:rPr>
          <w:sz w:val="24"/>
          <w:szCs w:val="24"/>
          <w:lang w:val="ru-RU"/>
        </w:rPr>
        <w:t>в</w:t>
      </w:r>
      <w:r w:rsidRPr="00294A69">
        <w:rPr>
          <w:sz w:val="24"/>
          <w:szCs w:val="24"/>
          <w:lang w:val="ru-RU"/>
        </w:rPr>
        <w:t>но-нравственных качеств, основ патриотизма и гражданской идентичности в подвижных играх.</w:t>
      </w:r>
    </w:p>
    <w:p w:rsidR="00632D4D" w:rsidRPr="00294A69" w:rsidRDefault="00632D4D" w:rsidP="0084196E">
      <w:pPr>
        <w:pStyle w:val="21"/>
        <w:numPr>
          <w:ilvl w:val="0"/>
          <w:numId w:val="119"/>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w:t>
      </w:r>
      <w:r w:rsidRPr="00294A69">
        <w:rPr>
          <w:sz w:val="24"/>
          <w:szCs w:val="24"/>
          <w:lang w:val="ru-RU"/>
        </w:rPr>
        <w:t>а</w:t>
      </w:r>
      <w:r w:rsidRPr="00294A69">
        <w:rPr>
          <w:sz w:val="24"/>
          <w:szCs w:val="24"/>
          <w:lang w:val="ru-RU"/>
        </w:rPr>
        <w:t>ния,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w:t>
      </w:r>
      <w:r w:rsidRPr="00294A69">
        <w:rPr>
          <w:sz w:val="24"/>
          <w:szCs w:val="24"/>
          <w:lang w:val="ru-RU"/>
        </w:rPr>
        <w:t>е</w:t>
      </w:r>
      <w:r w:rsidRPr="00294A69">
        <w:rPr>
          <w:sz w:val="24"/>
          <w:szCs w:val="24"/>
          <w:lang w:val="ru-RU"/>
        </w:rPr>
        <w:t>вой рукой; забрасывание мяча в корзину двумя руками от груди; игра по упрощенным правилам.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294A69" w:rsidRDefault="00632D4D" w:rsidP="0084196E">
      <w:pPr>
        <w:pStyle w:val="21"/>
        <w:numPr>
          <w:ilvl w:val="0"/>
          <w:numId w:val="119"/>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w:t>
      </w:r>
      <w:r w:rsidRPr="00294A69">
        <w:rPr>
          <w:sz w:val="24"/>
          <w:szCs w:val="24"/>
          <w:lang w:val="ru-RU"/>
        </w:rPr>
        <w:t>у</w:t>
      </w:r>
      <w:r w:rsidRPr="00294A69">
        <w:rPr>
          <w:sz w:val="24"/>
          <w:szCs w:val="24"/>
          <w:lang w:val="ru-RU"/>
        </w:rPr>
        <w:t>дования и климатических условий региона.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w:t>
      </w:r>
      <w:r w:rsidRPr="00294A69">
        <w:rPr>
          <w:sz w:val="24"/>
          <w:szCs w:val="24"/>
          <w:lang w:val="ru-RU"/>
        </w:rPr>
        <w:t>и</w:t>
      </w:r>
      <w:r w:rsidRPr="00294A69">
        <w:rPr>
          <w:sz w:val="24"/>
          <w:szCs w:val="24"/>
          <w:lang w:val="ru-RU"/>
        </w:rPr>
        <w:t>ем при спуске с горки.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w:t>
      </w:r>
      <w:r w:rsidRPr="00294A69">
        <w:rPr>
          <w:sz w:val="24"/>
          <w:szCs w:val="24"/>
          <w:lang w:val="ru-RU"/>
        </w:rPr>
        <w:t>р</w:t>
      </w:r>
      <w:r w:rsidRPr="00294A69">
        <w:rPr>
          <w:sz w:val="24"/>
          <w:szCs w:val="24"/>
          <w:lang w:val="ru-RU"/>
        </w:rPr>
        <w:t>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w:t>
      </w:r>
      <w:r w:rsidRPr="00294A69">
        <w:rPr>
          <w:sz w:val="24"/>
          <w:szCs w:val="24"/>
          <w:lang w:val="ru-RU"/>
        </w:rPr>
        <w:t>о</w:t>
      </w:r>
      <w:r w:rsidRPr="00294A69">
        <w:rPr>
          <w:sz w:val="24"/>
          <w:szCs w:val="24"/>
          <w:lang w:val="ru-RU"/>
        </w:rPr>
        <w:t>койном темпе и на скорость; скольжение на груди, плавание произвольным способом.</w:t>
      </w:r>
    </w:p>
    <w:p w:rsidR="00632D4D" w:rsidRPr="00294A69" w:rsidRDefault="00632D4D" w:rsidP="0084196E">
      <w:pPr>
        <w:pStyle w:val="21"/>
        <w:numPr>
          <w:ilvl w:val="0"/>
          <w:numId w:val="119"/>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w:t>
      </w:r>
      <w:r w:rsidRPr="00294A69">
        <w:rPr>
          <w:sz w:val="24"/>
          <w:szCs w:val="24"/>
          <w:lang w:val="ru-RU"/>
        </w:rPr>
        <w:t>в</w:t>
      </w:r>
      <w:r w:rsidRPr="00294A69">
        <w:rPr>
          <w:sz w:val="24"/>
          <w:szCs w:val="24"/>
          <w:lang w:val="ru-RU"/>
        </w:rPr>
        <w:t>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w:t>
      </w:r>
      <w:r w:rsidRPr="00294A69">
        <w:rPr>
          <w:sz w:val="24"/>
          <w:szCs w:val="24"/>
          <w:lang w:val="ru-RU"/>
        </w:rPr>
        <w:t>и</w:t>
      </w:r>
      <w:r w:rsidRPr="00294A69">
        <w:rPr>
          <w:sz w:val="24"/>
          <w:szCs w:val="24"/>
          <w:lang w:val="ru-RU"/>
        </w:rPr>
        <w:t>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w:t>
      </w:r>
      <w:r w:rsidRPr="00294A69">
        <w:rPr>
          <w:sz w:val="24"/>
          <w:szCs w:val="24"/>
          <w:lang w:val="ru-RU"/>
        </w:rPr>
        <w:t>л</w:t>
      </w:r>
      <w:r w:rsidRPr="00294A69">
        <w:rPr>
          <w:sz w:val="24"/>
          <w:szCs w:val="24"/>
          <w:lang w:val="ru-RU"/>
        </w:rPr>
        <w:t>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w:t>
      </w:r>
      <w:r w:rsidRPr="00294A69">
        <w:rPr>
          <w:sz w:val="24"/>
          <w:szCs w:val="24"/>
          <w:lang w:val="ru-RU"/>
        </w:rPr>
        <w:t>о</w:t>
      </w:r>
      <w:r w:rsidRPr="00294A69">
        <w:rPr>
          <w:sz w:val="24"/>
          <w:szCs w:val="24"/>
          <w:lang w:val="ru-RU"/>
        </w:rPr>
        <w:t>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294A69" w:rsidRDefault="00632D4D" w:rsidP="0084196E">
      <w:pPr>
        <w:pStyle w:val="21"/>
        <w:numPr>
          <w:ilvl w:val="0"/>
          <w:numId w:val="119"/>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w:t>
      </w:r>
      <w:r w:rsidRPr="00294A69">
        <w:rPr>
          <w:sz w:val="24"/>
          <w:szCs w:val="24"/>
          <w:lang w:val="ru-RU"/>
        </w:rPr>
        <w:t>и</w:t>
      </w:r>
      <w:r w:rsidRPr="00294A69">
        <w:rPr>
          <w:sz w:val="24"/>
          <w:szCs w:val="24"/>
          <w:lang w:val="ru-RU"/>
        </w:rPr>
        <w:t>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Досуги и праздники могут быть направлены на решение задач приобщения к здоровому обр</w:t>
      </w:r>
      <w:r w:rsidRPr="00294A69">
        <w:rPr>
          <w:sz w:val="24"/>
          <w:szCs w:val="24"/>
          <w:lang w:val="ru-RU"/>
        </w:rPr>
        <w:t>а</w:t>
      </w:r>
      <w:r w:rsidRPr="00294A69">
        <w:rPr>
          <w:sz w:val="24"/>
          <w:szCs w:val="24"/>
          <w:lang w:val="ru-RU"/>
        </w:rPr>
        <w:t>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w:t>
      </w:r>
      <w:r w:rsidRPr="00294A69">
        <w:rPr>
          <w:sz w:val="24"/>
          <w:szCs w:val="24"/>
          <w:lang w:val="ru-RU"/>
        </w:rPr>
        <w:t>е</w:t>
      </w:r>
      <w:r w:rsidRPr="00294A69">
        <w:rPr>
          <w:sz w:val="24"/>
          <w:szCs w:val="24"/>
          <w:lang w:val="ru-RU"/>
        </w:rPr>
        <w:t>роприятия и туристские прогулки.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w:t>
      </w:r>
      <w:r w:rsidRPr="00294A69">
        <w:rPr>
          <w:sz w:val="24"/>
          <w:szCs w:val="24"/>
          <w:lang w:val="ru-RU"/>
        </w:rPr>
        <w:t>о</w:t>
      </w:r>
      <w:r w:rsidRPr="00294A69">
        <w:rPr>
          <w:sz w:val="24"/>
          <w:szCs w:val="24"/>
          <w:lang w:val="ru-RU"/>
        </w:rPr>
        <w:t>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w:t>
      </w:r>
      <w:r w:rsidRPr="00294A69">
        <w:rPr>
          <w:sz w:val="24"/>
          <w:szCs w:val="24"/>
          <w:lang w:val="ru-RU"/>
        </w:rPr>
        <w:t>а</w:t>
      </w:r>
      <w:r w:rsidRPr="00294A69">
        <w:rPr>
          <w:sz w:val="24"/>
          <w:szCs w:val="24"/>
          <w:lang w:val="ru-RU"/>
        </w:rPr>
        <w:t>комления с природой и культурой родного края; оказывает помощь в подборе снаряжения (необх</w:t>
      </w:r>
      <w:r w:rsidRPr="00294A69">
        <w:rPr>
          <w:sz w:val="24"/>
          <w:szCs w:val="24"/>
          <w:lang w:val="ru-RU"/>
        </w:rPr>
        <w:t>о</w:t>
      </w:r>
      <w:r w:rsidRPr="00294A69">
        <w:rPr>
          <w:sz w:val="24"/>
          <w:szCs w:val="24"/>
          <w:lang w:val="ru-RU"/>
        </w:rPr>
        <w:t>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w:t>
      </w:r>
      <w:r w:rsidRPr="00294A69">
        <w:rPr>
          <w:sz w:val="24"/>
          <w:szCs w:val="24"/>
          <w:lang w:val="ru-RU"/>
        </w:rPr>
        <w:t>в</w:t>
      </w:r>
      <w:r w:rsidRPr="00294A69">
        <w:rPr>
          <w:sz w:val="24"/>
          <w:szCs w:val="24"/>
          <w:lang w:val="ru-RU"/>
        </w:rPr>
        <w:t>ки.</w:t>
      </w:r>
    </w:p>
    <w:p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rsidR="00632D4D" w:rsidRPr="002514CB" w:rsidRDefault="00632D4D" w:rsidP="002514CB">
      <w:pPr>
        <w:pStyle w:val="21"/>
        <w:shd w:val="clear" w:color="auto" w:fill="auto"/>
        <w:tabs>
          <w:tab w:val="left" w:pos="1580"/>
        </w:tabs>
        <w:spacing w:before="0" w:after="0" w:line="276" w:lineRule="auto"/>
        <w:ind w:left="766" w:right="57"/>
        <w:jc w:val="center"/>
        <w:rPr>
          <w:lang w:val="ru-RU"/>
        </w:rPr>
      </w:pPr>
      <w:bookmarkStart w:id="12" w:name="_Hlk139992784"/>
      <w:r w:rsidRPr="002514CB">
        <w:rPr>
          <w:b/>
          <w:lang w:val="ru-RU"/>
        </w:rPr>
        <w:t>Содержание</w:t>
      </w:r>
      <w:r w:rsidRPr="002514CB">
        <w:rPr>
          <w:b/>
          <w:bCs/>
          <w:lang w:val="ru-RU"/>
        </w:rPr>
        <w:t>образовательной деятельности</w:t>
      </w:r>
      <w:r w:rsidR="00A521B9" w:rsidRPr="002514CB">
        <w:rPr>
          <w:b/>
          <w:bCs/>
          <w:lang w:val="ru-RU"/>
        </w:rPr>
        <w:t xml:space="preserve"> от 6 лет до 7 лет.</w:t>
      </w:r>
    </w:p>
    <w:bookmarkEnd w:id="12"/>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w:t>
      </w:r>
      <w:r w:rsidRPr="00294A69">
        <w:rPr>
          <w:sz w:val="24"/>
          <w:szCs w:val="24"/>
          <w:lang w:val="ru-RU"/>
        </w:rPr>
        <w:t>и</w:t>
      </w:r>
      <w:r w:rsidRPr="00294A69">
        <w:rPr>
          <w:sz w:val="24"/>
          <w:szCs w:val="24"/>
          <w:lang w:val="ru-RU"/>
        </w:rPr>
        <w:t>тельно, в соответствии с разнообразным характером музыки, ритмом, темпом, амплитудой.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w:t>
      </w:r>
      <w:r w:rsidRPr="00294A69">
        <w:rPr>
          <w:sz w:val="24"/>
          <w:szCs w:val="24"/>
          <w:lang w:val="ru-RU"/>
        </w:rPr>
        <w:t>е</w:t>
      </w:r>
      <w:r w:rsidRPr="00294A69">
        <w:rPr>
          <w:sz w:val="24"/>
          <w:szCs w:val="24"/>
          <w:lang w:val="ru-RU"/>
        </w:rPr>
        <w:t>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w:t>
      </w:r>
      <w:r w:rsidRPr="00294A69">
        <w:rPr>
          <w:sz w:val="24"/>
          <w:szCs w:val="24"/>
          <w:lang w:val="ru-RU"/>
        </w:rPr>
        <w:t>д</w:t>
      </w:r>
      <w:r w:rsidRPr="00294A69">
        <w:rPr>
          <w:sz w:val="24"/>
          <w:szCs w:val="24"/>
          <w:lang w:val="ru-RU"/>
        </w:rPr>
        <w:t>ставления о факторах, влияющих на здоровье, способах его сохранения и укрепления, оздоровител</w:t>
      </w:r>
      <w:r w:rsidRPr="00294A69">
        <w:rPr>
          <w:sz w:val="24"/>
          <w:szCs w:val="24"/>
          <w:lang w:val="ru-RU"/>
        </w:rPr>
        <w:t>ь</w:t>
      </w:r>
      <w:r w:rsidRPr="00294A69">
        <w:rPr>
          <w:sz w:val="24"/>
          <w:szCs w:val="24"/>
          <w:lang w:val="ru-RU"/>
        </w:rPr>
        <w:t>ных мероприятиях, поддерживает интерес к физической культуре, спорту и туризму, активному о</w:t>
      </w:r>
      <w:r w:rsidRPr="00294A69">
        <w:rPr>
          <w:sz w:val="24"/>
          <w:szCs w:val="24"/>
          <w:lang w:val="ru-RU"/>
        </w:rPr>
        <w:t>т</w:t>
      </w:r>
      <w:r w:rsidRPr="00294A69">
        <w:rPr>
          <w:sz w:val="24"/>
          <w:szCs w:val="24"/>
          <w:lang w:val="ru-RU"/>
        </w:rPr>
        <w:t>дыху, воспитывает полезные привычки, осознанное, заботливое, бережное отношение к своему зд</w:t>
      </w:r>
      <w:r w:rsidRPr="00294A69">
        <w:rPr>
          <w:sz w:val="24"/>
          <w:szCs w:val="24"/>
          <w:lang w:val="ru-RU"/>
        </w:rPr>
        <w:t>о</w:t>
      </w:r>
      <w:r w:rsidRPr="00294A69">
        <w:rPr>
          <w:sz w:val="24"/>
          <w:szCs w:val="24"/>
          <w:lang w:val="ru-RU"/>
        </w:rPr>
        <w:t>ровью и здоровью окружающих.</w:t>
      </w:r>
    </w:p>
    <w:p w:rsidR="00632D4D" w:rsidRPr="00294A69" w:rsidRDefault="00632D4D" w:rsidP="0084196E">
      <w:pPr>
        <w:pStyle w:val="21"/>
        <w:numPr>
          <w:ilvl w:val="0"/>
          <w:numId w:val="120"/>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w:t>
      </w:r>
      <w:r w:rsidRPr="00294A69">
        <w:rPr>
          <w:sz w:val="24"/>
          <w:szCs w:val="24"/>
          <w:lang w:val="ru-RU"/>
        </w:rPr>
        <w:t>в</w:t>
      </w:r>
      <w:r w:rsidRPr="00294A69">
        <w:rPr>
          <w:sz w:val="24"/>
          <w:szCs w:val="24"/>
          <w:lang w:val="ru-RU"/>
        </w:rPr>
        <w:t>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w:t>
      </w:r>
      <w:r w:rsidRPr="00294A69">
        <w:rPr>
          <w:sz w:val="24"/>
          <w:szCs w:val="24"/>
          <w:lang w:val="ru-RU"/>
        </w:rPr>
        <w:t>е</w:t>
      </w:r>
      <w:r w:rsidRPr="00294A69">
        <w:rPr>
          <w:sz w:val="24"/>
          <w:szCs w:val="24"/>
          <w:lang w:val="ru-RU"/>
        </w:rPr>
        <w:t>дение мяча, продвигаясь между предметами, по кругу; ведение мяча с выполнением заданий (пов</w:t>
      </w:r>
      <w:r w:rsidRPr="00294A69">
        <w:rPr>
          <w:sz w:val="24"/>
          <w:szCs w:val="24"/>
          <w:lang w:val="ru-RU"/>
        </w:rPr>
        <w:t>о</w:t>
      </w:r>
      <w:r w:rsidRPr="00294A69">
        <w:rPr>
          <w:sz w:val="24"/>
          <w:szCs w:val="24"/>
          <w:lang w:val="ru-RU"/>
        </w:rPr>
        <w:t>ротом, передачей другому).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w:t>
      </w:r>
      <w:r w:rsidRPr="00294A69">
        <w:rPr>
          <w:sz w:val="24"/>
          <w:szCs w:val="24"/>
          <w:lang w:val="ru-RU"/>
        </w:rPr>
        <w:lastRenderedPageBreak/>
        <w:t>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w:t>
      </w:r>
      <w:r w:rsidRPr="00294A69">
        <w:rPr>
          <w:sz w:val="24"/>
          <w:szCs w:val="24"/>
          <w:lang w:val="ru-RU"/>
        </w:rPr>
        <w:t>а</w:t>
      </w:r>
      <w:r w:rsidRPr="00294A69">
        <w:rPr>
          <w:sz w:val="24"/>
          <w:szCs w:val="24"/>
          <w:lang w:val="ru-RU"/>
        </w:rPr>
        <w:t>ми, с закрытыми глазами, приставными шагами назад; в приседе, с различными движениями рук, в различных построениях;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w:t>
      </w:r>
      <w:r w:rsidRPr="00294A69">
        <w:rPr>
          <w:sz w:val="24"/>
          <w:szCs w:val="24"/>
          <w:lang w:val="ru-RU"/>
        </w:rPr>
        <w:t>а</w:t>
      </w:r>
      <w:r w:rsidRPr="00294A69">
        <w:rPr>
          <w:sz w:val="24"/>
          <w:szCs w:val="24"/>
          <w:lang w:val="ru-RU"/>
        </w:rPr>
        <w:t>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w:t>
      </w:r>
      <w:r w:rsidRPr="00294A69">
        <w:rPr>
          <w:sz w:val="24"/>
          <w:szCs w:val="24"/>
          <w:lang w:val="ru-RU"/>
        </w:rPr>
        <w:t>с</w:t>
      </w:r>
      <w:r w:rsidRPr="00294A69">
        <w:rPr>
          <w:sz w:val="24"/>
          <w:szCs w:val="24"/>
          <w:lang w:val="ru-RU"/>
        </w:rPr>
        <w:t>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w:t>
      </w:r>
      <w:r w:rsidRPr="00294A69">
        <w:rPr>
          <w:sz w:val="24"/>
          <w:szCs w:val="24"/>
          <w:lang w:val="ru-RU"/>
        </w:rPr>
        <w:t>о</w:t>
      </w:r>
      <w:r w:rsidRPr="00294A69">
        <w:rPr>
          <w:sz w:val="24"/>
          <w:szCs w:val="24"/>
          <w:lang w:val="ru-RU"/>
        </w:rPr>
        <w:t>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w:t>
      </w:r>
      <w:r w:rsidRPr="00294A69">
        <w:rPr>
          <w:sz w:val="24"/>
          <w:szCs w:val="24"/>
          <w:lang w:val="ru-RU"/>
        </w:rPr>
        <w:t>ж</w:t>
      </w:r>
      <w:r w:rsidRPr="00294A69">
        <w:rPr>
          <w:sz w:val="24"/>
          <w:szCs w:val="24"/>
          <w:lang w:val="ru-RU"/>
        </w:rPr>
        <w:t>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w:t>
      </w:r>
      <w:r w:rsidRPr="00294A69">
        <w:rPr>
          <w:sz w:val="24"/>
          <w:szCs w:val="24"/>
          <w:lang w:val="ru-RU"/>
        </w:rPr>
        <w:t>а</w:t>
      </w:r>
      <w:r w:rsidRPr="00294A69">
        <w:rPr>
          <w:sz w:val="24"/>
          <w:szCs w:val="24"/>
          <w:lang w:val="ru-RU"/>
        </w:rPr>
        <w:t>щающейся скакалкой парами.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w:t>
      </w:r>
      <w:r w:rsidRPr="00294A69">
        <w:rPr>
          <w:sz w:val="24"/>
          <w:szCs w:val="24"/>
          <w:lang w:val="ru-RU"/>
        </w:rPr>
        <w:t>у</w:t>
      </w:r>
      <w:r w:rsidRPr="00294A69">
        <w:rPr>
          <w:sz w:val="24"/>
          <w:szCs w:val="24"/>
          <w:lang w:val="ru-RU"/>
        </w:rPr>
        <w:t>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w:t>
      </w:r>
      <w:r w:rsidRPr="00294A69">
        <w:rPr>
          <w:sz w:val="24"/>
          <w:szCs w:val="24"/>
          <w:lang w:val="ru-RU"/>
        </w:rPr>
        <w:t>а</w:t>
      </w:r>
      <w:r w:rsidRPr="00294A69">
        <w:rPr>
          <w:sz w:val="24"/>
          <w:szCs w:val="24"/>
          <w:lang w:val="ru-RU"/>
        </w:rPr>
        <w:t>нением заданной позы; после бега, прыжков, кружения остановка и выполнение «ласточки».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w:t>
      </w:r>
      <w:r w:rsidRPr="00294A69">
        <w:rPr>
          <w:sz w:val="24"/>
          <w:szCs w:val="24"/>
          <w:lang w:val="ru-RU"/>
        </w:rPr>
        <w:t>а</w:t>
      </w:r>
      <w:r w:rsidRPr="00294A69">
        <w:rPr>
          <w:sz w:val="24"/>
          <w:szCs w:val="24"/>
          <w:lang w:val="ru-RU"/>
        </w:rPr>
        <w:t>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w:t>
      </w:r>
      <w:r w:rsidRPr="00294A69">
        <w:rPr>
          <w:sz w:val="24"/>
          <w:szCs w:val="24"/>
          <w:lang w:val="ru-RU"/>
        </w:rPr>
        <w:t>е</w:t>
      </w:r>
      <w:r w:rsidRPr="00294A69">
        <w:rPr>
          <w:sz w:val="24"/>
          <w:szCs w:val="24"/>
          <w:lang w:val="ru-RU"/>
        </w:rPr>
        <w:t>ния стоя и сидя; поочередное поднимание и опускание ног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w:t>
      </w:r>
      <w:r w:rsidRPr="00294A69">
        <w:rPr>
          <w:sz w:val="24"/>
          <w:szCs w:val="24"/>
          <w:lang w:val="ru-RU"/>
        </w:rPr>
        <w:t>е</w:t>
      </w:r>
      <w:r w:rsidRPr="00294A69">
        <w:rPr>
          <w:sz w:val="24"/>
          <w:szCs w:val="24"/>
          <w:lang w:val="ru-RU"/>
        </w:rPr>
        <w:t>ны); подошвенное и тыльное сгибание и разгибание стоп; захватывание предметов ступнями и пал</w:t>
      </w:r>
      <w:r w:rsidRPr="00294A69">
        <w:rPr>
          <w:sz w:val="24"/>
          <w:szCs w:val="24"/>
          <w:lang w:val="ru-RU"/>
        </w:rPr>
        <w:t>ь</w:t>
      </w:r>
      <w:r w:rsidRPr="00294A69">
        <w:rPr>
          <w:sz w:val="24"/>
          <w:szCs w:val="24"/>
          <w:lang w:val="ru-RU"/>
        </w:rPr>
        <w:t>цами ног, перекладывание их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w:t>
      </w:r>
      <w:r w:rsidRPr="00294A69">
        <w:rPr>
          <w:sz w:val="24"/>
          <w:szCs w:val="24"/>
          <w:lang w:val="ru-RU"/>
        </w:rPr>
        <w:lastRenderedPageBreak/>
        <w:t>темпе, с разным мышечным напряжением и амплитудой, с музыкальным сопровождением. Предл</w:t>
      </w:r>
      <w:r w:rsidRPr="00294A69">
        <w:rPr>
          <w:sz w:val="24"/>
          <w:szCs w:val="24"/>
          <w:lang w:val="ru-RU"/>
        </w:rPr>
        <w:t>а</w:t>
      </w:r>
      <w:r w:rsidRPr="00294A69">
        <w:rPr>
          <w:sz w:val="24"/>
          <w:szCs w:val="24"/>
          <w:lang w:val="ru-RU"/>
        </w:rPr>
        <w:t>гает упражнения с разноименными движениями рук и ног, на ориентировку в пространстве, с усло</w:t>
      </w:r>
      <w:r w:rsidRPr="00294A69">
        <w:rPr>
          <w:sz w:val="24"/>
          <w:szCs w:val="24"/>
          <w:lang w:val="ru-RU"/>
        </w:rPr>
        <w:t>ж</w:t>
      </w:r>
      <w:r w:rsidRPr="00294A69">
        <w:rPr>
          <w:sz w:val="24"/>
          <w:szCs w:val="24"/>
          <w:lang w:val="ru-RU"/>
        </w:rPr>
        <w:t>нением исходных положений и техники выполнения (вращать обруч одной рукой вокруг вертикал</w:t>
      </w:r>
      <w:r w:rsidRPr="00294A69">
        <w:rPr>
          <w:sz w:val="24"/>
          <w:szCs w:val="24"/>
          <w:lang w:val="ru-RU"/>
        </w:rPr>
        <w:t>ь</w:t>
      </w:r>
      <w:r w:rsidRPr="00294A69">
        <w:rPr>
          <w:sz w:val="24"/>
          <w:szCs w:val="24"/>
          <w:lang w:val="ru-RU"/>
        </w:rPr>
        <w:t>ной оси, на предплечье и кистях рук, перед собой и сбоку и другое). Педагог поддерживает и поо</w:t>
      </w:r>
      <w:r w:rsidRPr="00294A69">
        <w:rPr>
          <w:sz w:val="24"/>
          <w:szCs w:val="24"/>
          <w:lang w:val="ru-RU"/>
        </w:rPr>
        <w:t>щ</w:t>
      </w:r>
      <w:r w:rsidRPr="00294A69">
        <w:rPr>
          <w:sz w:val="24"/>
          <w:szCs w:val="24"/>
          <w:lang w:val="ru-RU"/>
        </w:rPr>
        <w:t>ряет инициативу, самостоятельность и творчество детей (придумать новое упражнение или комб</w:t>
      </w:r>
      <w:r w:rsidRPr="00294A69">
        <w:rPr>
          <w:sz w:val="24"/>
          <w:szCs w:val="24"/>
          <w:lang w:val="ru-RU"/>
        </w:rPr>
        <w:t>и</w:t>
      </w:r>
      <w:r w:rsidRPr="00294A69">
        <w:rPr>
          <w:sz w:val="24"/>
          <w:szCs w:val="24"/>
          <w:lang w:val="ru-RU"/>
        </w:rPr>
        <w:t>нацию из знакомых движений). Разученные упражнения включаются в комплексы утренней гимн</w:t>
      </w:r>
      <w:r w:rsidRPr="00294A69">
        <w:rPr>
          <w:sz w:val="24"/>
          <w:szCs w:val="24"/>
          <w:lang w:val="ru-RU"/>
        </w:rPr>
        <w:t>а</w:t>
      </w:r>
      <w:r w:rsidRPr="00294A69">
        <w:rPr>
          <w:sz w:val="24"/>
          <w:szCs w:val="24"/>
          <w:lang w:val="ru-RU"/>
        </w:rPr>
        <w:t>стики, физкультминутки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w:t>
      </w:r>
      <w:r w:rsidRPr="00294A69">
        <w:rPr>
          <w:sz w:val="24"/>
          <w:szCs w:val="24"/>
          <w:lang w:val="ru-RU"/>
        </w:rPr>
        <w:t>е</w:t>
      </w:r>
      <w:r w:rsidRPr="00294A69">
        <w:rPr>
          <w:sz w:val="24"/>
          <w:szCs w:val="24"/>
          <w:lang w:val="ru-RU"/>
        </w:rPr>
        <w:t>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w:t>
      </w:r>
      <w:r w:rsidRPr="00294A69">
        <w:rPr>
          <w:sz w:val="24"/>
          <w:szCs w:val="24"/>
          <w:lang w:val="ru-RU"/>
        </w:rPr>
        <w:t>ь</w:t>
      </w:r>
      <w:r w:rsidRPr="00294A69">
        <w:rPr>
          <w:sz w:val="24"/>
          <w:szCs w:val="24"/>
          <w:lang w:val="ru-RU"/>
        </w:rPr>
        <w:t>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294A69" w:rsidRDefault="00632D4D" w:rsidP="0084196E">
      <w:pPr>
        <w:pStyle w:val="21"/>
        <w:numPr>
          <w:ilvl w:val="0"/>
          <w:numId w:val="120"/>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w:t>
      </w:r>
      <w:r w:rsidRPr="00294A69">
        <w:rPr>
          <w:sz w:val="24"/>
          <w:szCs w:val="24"/>
          <w:lang w:val="ru-RU"/>
        </w:rPr>
        <w:t>с</w:t>
      </w:r>
      <w:r w:rsidRPr="00294A69">
        <w:rPr>
          <w:sz w:val="24"/>
          <w:szCs w:val="24"/>
          <w:lang w:val="ru-RU"/>
        </w:rPr>
        <w:t>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w:t>
      </w:r>
      <w:r w:rsidRPr="00294A69">
        <w:rPr>
          <w:sz w:val="24"/>
          <w:szCs w:val="24"/>
          <w:lang w:val="ru-RU"/>
        </w:rPr>
        <w:t>и</w:t>
      </w:r>
      <w:r w:rsidRPr="00294A69">
        <w:rPr>
          <w:sz w:val="24"/>
          <w:szCs w:val="24"/>
          <w:lang w:val="ru-RU"/>
        </w:rPr>
        <w:t>ческих и личностных качеств, координации движений, умению ориентироваться в пространстве.</w:t>
      </w:r>
    </w:p>
    <w:p w:rsidR="00632D4D" w:rsidRPr="00294A69" w:rsidRDefault="00632D4D" w:rsidP="00632D4D">
      <w:pPr>
        <w:pStyle w:val="21"/>
        <w:shd w:val="clear" w:color="auto" w:fill="auto"/>
        <w:spacing w:before="0" w:after="0" w:line="276" w:lineRule="auto"/>
        <w:ind w:left="57" w:right="57" w:firstLine="709"/>
        <w:jc w:val="both"/>
        <w:rPr>
          <w:sz w:val="24"/>
          <w:szCs w:val="24"/>
        </w:rPr>
      </w:pPr>
      <w:r w:rsidRPr="00294A69">
        <w:rPr>
          <w:sz w:val="24"/>
          <w:szCs w:val="24"/>
          <w:lang w:val="ru-RU"/>
        </w:rPr>
        <w:t>Педагог поддерживает стремление детей самостоятельно организовывать знакомые подви</w:t>
      </w:r>
      <w:r w:rsidRPr="00294A69">
        <w:rPr>
          <w:sz w:val="24"/>
          <w:szCs w:val="24"/>
          <w:lang w:val="ru-RU"/>
        </w:rPr>
        <w:t>ж</w:t>
      </w:r>
      <w:r w:rsidRPr="00294A69">
        <w:rPr>
          <w:sz w:val="24"/>
          <w:szCs w:val="24"/>
          <w:lang w:val="ru-RU"/>
        </w:rPr>
        <w:t>ные игры со сверстниками, справедливо оценивать свои результаты и результаты товарищей; п</w:t>
      </w:r>
      <w:r w:rsidRPr="00294A69">
        <w:rPr>
          <w:sz w:val="24"/>
          <w:szCs w:val="24"/>
          <w:lang w:val="ru-RU"/>
        </w:rPr>
        <w:t>о</w:t>
      </w:r>
      <w:r w:rsidRPr="00294A69">
        <w:rPr>
          <w:sz w:val="24"/>
          <w:szCs w:val="24"/>
          <w:lang w:val="ru-RU"/>
        </w:rPr>
        <w:t>буждает проявлять смелость, находчивость, волевые качества, честность, целеустремленность. П</w:t>
      </w:r>
      <w:r w:rsidRPr="00294A69">
        <w:rPr>
          <w:sz w:val="24"/>
          <w:szCs w:val="24"/>
          <w:lang w:val="ru-RU"/>
        </w:rPr>
        <w:t>о</w:t>
      </w:r>
      <w:r w:rsidRPr="00294A69">
        <w:rPr>
          <w:sz w:val="24"/>
          <w:szCs w:val="24"/>
          <w:lang w:val="ru-RU"/>
        </w:rPr>
        <w:t>ощряет творчество детей, желание детей придумывать варианты игр, комбинировать движения, и</w:t>
      </w:r>
      <w:r w:rsidRPr="00294A69">
        <w:rPr>
          <w:sz w:val="24"/>
          <w:szCs w:val="24"/>
          <w:lang w:val="ru-RU"/>
        </w:rPr>
        <w:t>м</w:t>
      </w:r>
      <w:r w:rsidRPr="00294A69">
        <w:rPr>
          <w:sz w:val="24"/>
          <w:szCs w:val="24"/>
          <w:lang w:val="ru-RU"/>
        </w:rPr>
        <w:t xml:space="preserve">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632D4D" w:rsidRPr="00294A69" w:rsidRDefault="00632D4D" w:rsidP="0084196E">
      <w:pPr>
        <w:pStyle w:val="21"/>
        <w:numPr>
          <w:ilvl w:val="0"/>
          <w:numId w:val="120"/>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w:t>
      </w:r>
      <w:r w:rsidRPr="00294A69">
        <w:rPr>
          <w:sz w:val="24"/>
          <w:szCs w:val="24"/>
          <w:lang w:val="ru-RU"/>
        </w:rPr>
        <w:t>е</w:t>
      </w:r>
      <w:r w:rsidRPr="00294A69">
        <w:rPr>
          <w:sz w:val="24"/>
          <w:szCs w:val="24"/>
          <w:lang w:val="ru-RU"/>
        </w:rPr>
        <w:t>ча); перебрасывание мяча друг другу двумя руками от груди, стоя напротив друг друга и в движ</w:t>
      </w:r>
      <w:r w:rsidRPr="00294A69">
        <w:rPr>
          <w:sz w:val="24"/>
          <w:szCs w:val="24"/>
          <w:lang w:val="ru-RU"/>
        </w:rPr>
        <w:t>е</w:t>
      </w:r>
      <w:r w:rsidRPr="00294A69">
        <w:rPr>
          <w:sz w:val="24"/>
          <w:szCs w:val="24"/>
          <w:lang w:val="ru-RU"/>
        </w:rPr>
        <w:t>нии; ловля летящего мяча на разной высоте (на уровне груди, над головой, сбоку, снизу, у пола и т</w:t>
      </w:r>
      <w:r w:rsidRPr="00294A69">
        <w:rPr>
          <w:sz w:val="24"/>
          <w:szCs w:val="24"/>
          <w:lang w:val="ru-RU"/>
        </w:rPr>
        <w:t>о</w:t>
      </w:r>
      <w:r w:rsidRPr="00294A69">
        <w:rPr>
          <w:sz w:val="24"/>
          <w:szCs w:val="24"/>
          <w:lang w:val="ru-RU"/>
        </w:rPr>
        <w:t>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w:t>
      </w:r>
      <w:r w:rsidRPr="00294A69">
        <w:rPr>
          <w:sz w:val="24"/>
          <w:szCs w:val="24"/>
          <w:lang w:val="ru-RU"/>
        </w:rPr>
        <w:t>е</w:t>
      </w:r>
      <w:r w:rsidRPr="00294A69">
        <w:rPr>
          <w:sz w:val="24"/>
          <w:szCs w:val="24"/>
          <w:lang w:val="ru-RU"/>
        </w:rPr>
        <w:t>ниях, останавливаясь и снова передвигаясь по сигналу.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w:t>
      </w:r>
      <w:r w:rsidRPr="00294A69">
        <w:rPr>
          <w:sz w:val="24"/>
          <w:szCs w:val="24"/>
          <w:lang w:val="ru-RU"/>
        </w:rPr>
        <w:t>е</w:t>
      </w:r>
      <w:r w:rsidRPr="00294A69">
        <w:rPr>
          <w:sz w:val="24"/>
          <w:szCs w:val="24"/>
          <w:lang w:val="ru-RU"/>
        </w:rPr>
        <w:lastRenderedPageBreak/>
        <w:t>сте; ведение мяч «змейкой» между расставленными предметами, попадание в предметы, забивание мяча в ворота, игра по упрощенным правилам.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w:t>
      </w:r>
      <w:r w:rsidRPr="00294A69">
        <w:rPr>
          <w:sz w:val="24"/>
          <w:szCs w:val="24"/>
          <w:lang w:val="ru-RU"/>
        </w:rPr>
        <w:t>й</w:t>
      </w:r>
      <w:r w:rsidRPr="00294A69">
        <w:rPr>
          <w:sz w:val="24"/>
          <w:szCs w:val="24"/>
          <w:lang w:val="ru-RU"/>
        </w:rPr>
        <w:t>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w:t>
      </w:r>
      <w:r w:rsidRPr="00294A69">
        <w:rPr>
          <w:sz w:val="24"/>
          <w:szCs w:val="24"/>
          <w:lang w:val="ru-RU"/>
        </w:rPr>
        <w:t>а</w:t>
      </w:r>
      <w:r w:rsidRPr="00294A69">
        <w:rPr>
          <w:sz w:val="24"/>
          <w:szCs w:val="24"/>
          <w:lang w:val="ru-RU"/>
        </w:rPr>
        <w:t>вильно удерживая ракетку.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w:t>
      </w:r>
      <w:r w:rsidRPr="00294A69">
        <w:rPr>
          <w:sz w:val="24"/>
          <w:szCs w:val="24"/>
          <w:lang w:val="ru-RU"/>
        </w:rPr>
        <w:t>а</w:t>
      </w:r>
      <w:r w:rsidRPr="00294A69">
        <w:rPr>
          <w:sz w:val="24"/>
          <w:szCs w:val="24"/>
          <w:lang w:val="ru-RU"/>
        </w:rPr>
        <w:t>сывать и ловить мяч одной рукой, ракеткой с ударом о пол, о стену); подача мяча через сетку после его отскока от стола.</w:t>
      </w:r>
    </w:p>
    <w:p w:rsidR="00632D4D" w:rsidRPr="00294A69" w:rsidRDefault="00632D4D" w:rsidP="0084196E">
      <w:pPr>
        <w:pStyle w:val="21"/>
        <w:numPr>
          <w:ilvl w:val="0"/>
          <w:numId w:val="120"/>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w:t>
      </w:r>
      <w:r w:rsidRPr="00294A69">
        <w:rPr>
          <w:sz w:val="24"/>
          <w:szCs w:val="24"/>
          <w:lang w:val="ru-RU"/>
        </w:rPr>
        <w:t>а</w:t>
      </w:r>
      <w:r w:rsidRPr="00294A69">
        <w:rPr>
          <w:sz w:val="24"/>
          <w:szCs w:val="24"/>
          <w:lang w:val="ru-RU"/>
        </w:rPr>
        <w:t>ми); повороты переступанием в движении; поднимание на горку «лесенкой», «ёлочкой».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w:t>
      </w:r>
      <w:r w:rsidRPr="00294A69">
        <w:rPr>
          <w:sz w:val="24"/>
          <w:szCs w:val="24"/>
          <w:lang w:val="ru-RU"/>
        </w:rPr>
        <w:t>е</w:t>
      </w:r>
      <w:r w:rsidRPr="00294A69">
        <w:rPr>
          <w:sz w:val="24"/>
          <w:szCs w:val="24"/>
          <w:lang w:val="ru-RU"/>
        </w:rPr>
        <w:t>менно отталкиваясь.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w:t>
      </w:r>
      <w:r w:rsidRPr="00294A69">
        <w:rPr>
          <w:sz w:val="24"/>
          <w:szCs w:val="24"/>
          <w:lang w:val="ru-RU"/>
        </w:rPr>
        <w:t>е</w:t>
      </w:r>
      <w:r w:rsidRPr="00294A69">
        <w:rPr>
          <w:sz w:val="24"/>
          <w:szCs w:val="24"/>
          <w:lang w:val="ru-RU"/>
        </w:rPr>
        <w:t>пятствие, на скорость.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2D4D" w:rsidRPr="00294A69" w:rsidRDefault="00632D4D" w:rsidP="0084196E">
      <w:pPr>
        <w:pStyle w:val="21"/>
        <w:numPr>
          <w:ilvl w:val="0"/>
          <w:numId w:val="120"/>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w:t>
      </w:r>
      <w:r w:rsidRPr="00294A69">
        <w:rPr>
          <w:sz w:val="24"/>
          <w:szCs w:val="24"/>
          <w:lang w:val="ru-RU"/>
        </w:rPr>
        <w:t>р</w:t>
      </w:r>
      <w:r w:rsidRPr="00294A69">
        <w:rPr>
          <w:sz w:val="24"/>
          <w:szCs w:val="24"/>
          <w:lang w:val="ru-RU"/>
        </w:rPr>
        <w:t>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w:t>
      </w:r>
      <w:r w:rsidRPr="00294A69">
        <w:rPr>
          <w:sz w:val="24"/>
          <w:szCs w:val="24"/>
          <w:lang w:val="ru-RU"/>
        </w:rPr>
        <w:t>и</w:t>
      </w:r>
      <w:r w:rsidRPr="00294A69">
        <w:rPr>
          <w:sz w:val="24"/>
          <w:szCs w:val="24"/>
          <w:lang w:val="ru-RU"/>
        </w:rPr>
        <w:t>гательной деятельности (при активном беге, прыжках, играх-эстафетах, взаимодействии с партн</w:t>
      </w:r>
      <w:r w:rsidRPr="00294A69">
        <w:rPr>
          <w:sz w:val="24"/>
          <w:szCs w:val="24"/>
          <w:lang w:val="ru-RU"/>
        </w:rPr>
        <w:t>е</w:t>
      </w:r>
      <w:r w:rsidRPr="00294A69">
        <w:rPr>
          <w:sz w:val="24"/>
          <w:szCs w:val="24"/>
          <w:lang w:val="ru-RU"/>
        </w:rPr>
        <w:t>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w:t>
      </w:r>
      <w:r w:rsidRPr="00294A69">
        <w:rPr>
          <w:sz w:val="24"/>
          <w:szCs w:val="24"/>
          <w:lang w:val="ru-RU"/>
        </w:rPr>
        <w:t>н</w:t>
      </w:r>
      <w:r w:rsidRPr="00294A69">
        <w:rPr>
          <w:sz w:val="24"/>
          <w:szCs w:val="24"/>
          <w:lang w:val="ru-RU"/>
        </w:rPr>
        <w:t>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w:t>
      </w:r>
      <w:r w:rsidRPr="00294A69">
        <w:rPr>
          <w:sz w:val="24"/>
          <w:szCs w:val="24"/>
          <w:lang w:val="ru-RU"/>
        </w:rPr>
        <w:t>в</w:t>
      </w:r>
      <w:r w:rsidRPr="00294A69">
        <w:rPr>
          <w:sz w:val="24"/>
          <w:szCs w:val="24"/>
          <w:lang w:val="ru-RU"/>
        </w:rPr>
        <w:t>ствии других людей.</w:t>
      </w:r>
    </w:p>
    <w:p w:rsidR="00632D4D" w:rsidRPr="00294A69" w:rsidRDefault="00632D4D" w:rsidP="0084196E">
      <w:pPr>
        <w:pStyle w:val="21"/>
        <w:numPr>
          <w:ilvl w:val="0"/>
          <w:numId w:val="120"/>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w:t>
      </w:r>
      <w:r w:rsidRPr="00294A69">
        <w:rPr>
          <w:sz w:val="24"/>
          <w:szCs w:val="24"/>
          <w:lang w:val="ru-RU"/>
        </w:rPr>
        <w:t>и</w:t>
      </w:r>
      <w:r w:rsidRPr="00294A69">
        <w:rPr>
          <w:sz w:val="24"/>
          <w:szCs w:val="24"/>
          <w:lang w:val="ru-RU"/>
        </w:rPr>
        <w:t>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w:t>
      </w:r>
      <w:r w:rsidRPr="00294A69">
        <w:rPr>
          <w:sz w:val="24"/>
          <w:szCs w:val="24"/>
          <w:lang w:val="ru-RU"/>
        </w:rPr>
        <w:lastRenderedPageBreak/>
        <w:t>танцевальные упражнения, творческие задания.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w:t>
      </w:r>
      <w:r w:rsidRPr="00294A69">
        <w:rPr>
          <w:sz w:val="24"/>
          <w:szCs w:val="24"/>
          <w:lang w:val="ru-RU"/>
        </w:rPr>
        <w:t>и</w:t>
      </w:r>
      <w:r w:rsidRPr="00294A69">
        <w:rPr>
          <w:sz w:val="24"/>
          <w:szCs w:val="24"/>
          <w:lang w:val="ru-RU"/>
        </w:rPr>
        <w:t>ками истории, боевой и трудовой славы, трудом людей разных профессий.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w:t>
      </w:r>
      <w:r w:rsidRPr="00294A69">
        <w:rPr>
          <w:sz w:val="24"/>
          <w:szCs w:val="24"/>
          <w:lang w:val="ru-RU"/>
        </w:rPr>
        <w:t>а</w:t>
      </w:r>
      <w:r w:rsidRPr="00294A69">
        <w:rPr>
          <w:sz w:val="24"/>
          <w:szCs w:val="24"/>
          <w:lang w:val="ru-RU"/>
        </w:rPr>
        <w:t>дывать рюкзак весом от 500 гр. до 1 кг (более тяжелые вещи класть на дно, скручивать валиком и а</w:t>
      </w:r>
      <w:r w:rsidRPr="00294A69">
        <w:rPr>
          <w:sz w:val="24"/>
          <w:szCs w:val="24"/>
          <w:lang w:val="ru-RU"/>
        </w:rPr>
        <w:t>к</w:t>
      </w:r>
      <w:r w:rsidRPr="00294A69">
        <w:rPr>
          <w:sz w:val="24"/>
          <w:szCs w:val="24"/>
          <w:lang w:val="ru-RU"/>
        </w:rPr>
        <w:t>куратно укладывать запасные вещи и коврик, продукты, мелкие вещи, игрушки, регулировать ля</w:t>
      </w:r>
      <w:r w:rsidRPr="00294A69">
        <w:rPr>
          <w:sz w:val="24"/>
          <w:szCs w:val="24"/>
          <w:lang w:val="ru-RU"/>
        </w:rPr>
        <w:t>м</w:t>
      </w:r>
      <w:r w:rsidRPr="00294A69">
        <w:rPr>
          <w:sz w:val="24"/>
          <w:szCs w:val="24"/>
          <w:lang w:val="ru-RU"/>
        </w:rPr>
        <w:t>ки); преодолевать несложные препятствия на пути, наблюдать за природой и фиксировать результ</w:t>
      </w:r>
      <w:r w:rsidRPr="00294A69">
        <w:rPr>
          <w:sz w:val="24"/>
          <w:szCs w:val="24"/>
          <w:lang w:val="ru-RU"/>
        </w:rPr>
        <w:t>а</w:t>
      </w:r>
      <w:r w:rsidRPr="00294A69">
        <w:rPr>
          <w:sz w:val="24"/>
          <w:szCs w:val="24"/>
          <w:lang w:val="ru-RU"/>
        </w:rPr>
        <w:t>ты наблюдений, ориентироваться на местности, оказывать помощь товарищу, осуществлять страхо</w:t>
      </w:r>
      <w:r w:rsidRPr="00294A69">
        <w:rPr>
          <w:sz w:val="24"/>
          <w:szCs w:val="24"/>
          <w:lang w:val="ru-RU"/>
        </w:rPr>
        <w:t>в</w:t>
      </w:r>
      <w:r w:rsidRPr="00294A69">
        <w:rPr>
          <w:sz w:val="24"/>
          <w:szCs w:val="24"/>
          <w:lang w:val="ru-RU"/>
        </w:rPr>
        <w:t>ку при преодолении препятствий, соблюдать правила гигиены и безопасного поведения во время т</w:t>
      </w:r>
      <w:r w:rsidRPr="00294A69">
        <w:rPr>
          <w:sz w:val="24"/>
          <w:szCs w:val="24"/>
          <w:lang w:val="ru-RU"/>
        </w:rPr>
        <w:t>у</w:t>
      </w:r>
      <w:r w:rsidRPr="00294A69">
        <w:rPr>
          <w:sz w:val="24"/>
          <w:szCs w:val="24"/>
          <w:lang w:val="ru-RU"/>
        </w:rPr>
        <w:t>ристской прогулки.</w:t>
      </w:r>
    </w:p>
    <w:p w:rsidR="00347B57" w:rsidRDefault="00347B57" w:rsidP="00A6152D">
      <w:pPr>
        <w:pStyle w:val="21"/>
        <w:shd w:val="clear" w:color="auto" w:fill="auto"/>
        <w:tabs>
          <w:tab w:val="left" w:pos="1354"/>
        </w:tabs>
        <w:spacing w:before="0" w:after="0" w:line="276" w:lineRule="auto"/>
        <w:ind w:right="57" w:firstLine="709"/>
        <w:jc w:val="both"/>
        <w:rPr>
          <w:b/>
          <w:sz w:val="24"/>
          <w:szCs w:val="24"/>
          <w:lang w:val="ru-RU"/>
        </w:rPr>
      </w:pPr>
    </w:p>
    <w:p w:rsidR="00632D4D" w:rsidRPr="00294A69" w:rsidRDefault="00632D4D" w:rsidP="00A6152D">
      <w:pPr>
        <w:pStyle w:val="21"/>
        <w:shd w:val="clear" w:color="auto" w:fill="auto"/>
        <w:tabs>
          <w:tab w:val="left" w:pos="1354"/>
        </w:tabs>
        <w:spacing w:before="0" w:after="0" w:line="276" w:lineRule="auto"/>
        <w:ind w:right="57" w:firstLine="709"/>
        <w:jc w:val="both"/>
        <w:rPr>
          <w:sz w:val="24"/>
          <w:szCs w:val="24"/>
          <w:lang w:val="ru-RU"/>
        </w:rPr>
      </w:pPr>
      <w:r w:rsidRPr="002514CB">
        <w:rPr>
          <w:b/>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2514CB">
        <w:rPr>
          <w:lang w:val="ru-RU"/>
        </w:rPr>
        <w:t>,</w:t>
      </w:r>
      <w:r w:rsidRPr="00294A69">
        <w:rPr>
          <w:sz w:val="24"/>
          <w:szCs w:val="24"/>
          <w:lang w:val="ru-RU"/>
        </w:rPr>
        <w:t xml:space="preserve"> что предполагает:</w:t>
      </w:r>
    </w:p>
    <w:p w:rsidR="00632D4D" w:rsidRPr="00294A69" w:rsidRDefault="00632D4D" w:rsidP="0084196E">
      <w:pPr>
        <w:pStyle w:val="21"/>
        <w:numPr>
          <w:ilvl w:val="0"/>
          <w:numId w:val="12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294A69" w:rsidRDefault="00632D4D" w:rsidP="0084196E">
      <w:pPr>
        <w:pStyle w:val="21"/>
        <w:numPr>
          <w:ilvl w:val="0"/>
          <w:numId w:val="12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w:t>
      </w:r>
      <w:r w:rsidRPr="00294A69">
        <w:rPr>
          <w:sz w:val="24"/>
          <w:szCs w:val="24"/>
          <w:lang w:val="ru-RU"/>
        </w:rPr>
        <w:t>е</w:t>
      </w:r>
      <w:r w:rsidRPr="00294A69">
        <w:rPr>
          <w:sz w:val="24"/>
          <w:szCs w:val="24"/>
          <w:lang w:val="ru-RU"/>
        </w:rPr>
        <w:t>ской культуры, здоровья и безопасного образа жизни;</w:t>
      </w:r>
    </w:p>
    <w:p w:rsidR="00632D4D" w:rsidRPr="00294A69" w:rsidRDefault="00632D4D" w:rsidP="0084196E">
      <w:pPr>
        <w:pStyle w:val="21"/>
        <w:numPr>
          <w:ilvl w:val="0"/>
          <w:numId w:val="12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294A69" w:rsidRDefault="00632D4D" w:rsidP="0084196E">
      <w:pPr>
        <w:pStyle w:val="21"/>
        <w:numPr>
          <w:ilvl w:val="0"/>
          <w:numId w:val="128"/>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w:t>
      </w:r>
      <w:r w:rsidRPr="00294A69">
        <w:rPr>
          <w:sz w:val="24"/>
          <w:szCs w:val="24"/>
          <w:lang w:val="ru-RU"/>
        </w:rPr>
        <w:t>н</w:t>
      </w:r>
      <w:r w:rsidRPr="00294A69">
        <w:rPr>
          <w:sz w:val="24"/>
          <w:szCs w:val="24"/>
          <w:lang w:val="ru-RU"/>
        </w:rPr>
        <w:t>ности и других личностных качеств;</w:t>
      </w:r>
    </w:p>
    <w:p w:rsidR="00632D4D" w:rsidRPr="00294A69" w:rsidRDefault="00632D4D" w:rsidP="0084196E">
      <w:pPr>
        <w:pStyle w:val="21"/>
        <w:numPr>
          <w:ilvl w:val="0"/>
          <w:numId w:val="12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w:t>
      </w:r>
      <w:r w:rsidRPr="00294A69">
        <w:rPr>
          <w:sz w:val="24"/>
          <w:szCs w:val="24"/>
          <w:lang w:val="ru-RU"/>
        </w:rPr>
        <w:t>и</w:t>
      </w:r>
      <w:r w:rsidRPr="00294A69">
        <w:rPr>
          <w:sz w:val="24"/>
          <w:szCs w:val="24"/>
          <w:lang w:val="ru-RU"/>
        </w:rPr>
        <w:t>ческого развития и саморазвития;</w:t>
      </w:r>
    </w:p>
    <w:p w:rsidR="00632D4D" w:rsidRPr="00294A69" w:rsidRDefault="00632D4D" w:rsidP="0084196E">
      <w:pPr>
        <w:pStyle w:val="21"/>
        <w:numPr>
          <w:ilvl w:val="0"/>
          <w:numId w:val="12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w:t>
      </w:r>
      <w:r w:rsidRPr="00294A69">
        <w:rPr>
          <w:sz w:val="24"/>
          <w:szCs w:val="24"/>
          <w:lang w:val="ru-RU"/>
        </w:rPr>
        <w:t>б</w:t>
      </w:r>
      <w:r w:rsidRPr="00294A69">
        <w:rPr>
          <w:sz w:val="24"/>
          <w:szCs w:val="24"/>
          <w:lang w:val="ru-RU"/>
        </w:rPr>
        <w:t>разе жизни.</w:t>
      </w:r>
    </w:p>
    <w:p w:rsidR="00EA4732" w:rsidRPr="00BB28AD" w:rsidRDefault="00EA4732" w:rsidP="00BB28AD">
      <w:pPr>
        <w:rPr>
          <w:b/>
          <w:sz w:val="24"/>
          <w:szCs w:val="24"/>
        </w:rPr>
      </w:pPr>
      <w:r w:rsidRPr="00BB28AD">
        <w:rPr>
          <w:b/>
          <w:sz w:val="24"/>
          <w:szCs w:val="24"/>
        </w:rPr>
        <w:t>Основная литературы:</w:t>
      </w:r>
    </w:p>
    <w:p w:rsidR="00EA4732" w:rsidRPr="00EA4732" w:rsidRDefault="00EA4732" w:rsidP="0084196E">
      <w:pPr>
        <w:pStyle w:val="a7"/>
        <w:numPr>
          <w:ilvl w:val="0"/>
          <w:numId w:val="128"/>
        </w:numPr>
        <w:tabs>
          <w:tab w:val="left" w:pos="401"/>
        </w:tabs>
        <w:spacing w:line="228" w:lineRule="auto"/>
        <w:ind w:right="231"/>
        <w:rPr>
          <w:sz w:val="24"/>
          <w:szCs w:val="24"/>
        </w:rPr>
      </w:pPr>
      <w:r w:rsidRPr="00EA4732">
        <w:rPr>
          <w:sz w:val="24"/>
          <w:szCs w:val="24"/>
        </w:rPr>
        <w:t>1.Грядкина Т. С. Образовательная область «Физическое развитие». - СПб.:ДЕТСТВО-ПРЕСС,2019.</w:t>
      </w:r>
    </w:p>
    <w:p w:rsidR="00EA4732" w:rsidRPr="00EA4732" w:rsidRDefault="00EA4732" w:rsidP="0084196E">
      <w:pPr>
        <w:pStyle w:val="a7"/>
        <w:numPr>
          <w:ilvl w:val="0"/>
          <w:numId w:val="128"/>
        </w:numPr>
        <w:tabs>
          <w:tab w:val="left" w:pos="401"/>
        </w:tabs>
        <w:spacing w:line="228" w:lineRule="auto"/>
        <w:ind w:right="231"/>
        <w:rPr>
          <w:sz w:val="24"/>
          <w:szCs w:val="24"/>
        </w:rPr>
      </w:pPr>
      <w:r w:rsidRPr="00EA4732">
        <w:rPr>
          <w:sz w:val="24"/>
          <w:szCs w:val="24"/>
        </w:rPr>
        <w:t>2.Ноткина Н. А., Казьмина Л. И., Бойкович Н. Н. Оценка физического инервно-психическогоразвитиядетейдошкольноговозраста.—СПб.:ДЕТСТВО-ПРЕСС,2006.</w:t>
      </w:r>
    </w:p>
    <w:p w:rsidR="00EA4732" w:rsidRPr="00BB28AD" w:rsidRDefault="00EA4732" w:rsidP="00BB28AD">
      <w:pPr>
        <w:rPr>
          <w:b/>
          <w:sz w:val="24"/>
          <w:szCs w:val="24"/>
        </w:rPr>
      </w:pPr>
      <w:r w:rsidRPr="00BB28AD">
        <w:rPr>
          <w:b/>
          <w:sz w:val="24"/>
          <w:szCs w:val="24"/>
        </w:rPr>
        <w:t>Дополнительная литература:</w:t>
      </w:r>
    </w:p>
    <w:p w:rsidR="00EA4732" w:rsidRPr="00EA4732" w:rsidRDefault="00EA4732" w:rsidP="0084196E">
      <w:pPr>
        <w:pStyle w:val="a7"/>
        <w:numPr>
          <w:ilvl w:val="0"/>
          <w:numId w:val="128"/>
        </w:numPr>
        <w:tabs>
          <w:tab w:val="left" w:pos="514"/>
        </w:tabs>
        <w:spacing w:before="179" w:line="228" w:lineRule="auto"/>
        <w:rPr>
          <w:sz w:val="24"/>
          <w:szCs w:val="24"/>
        </w:rPr>
      </w:pPr>
      <w:r w:rsidRPr="00EA4732">
        <w:rPr>
          <w:sz w:val="24"/>
          <w:szCs w:val="24"/>
        </w:rPr>
        <w:t>1.ДеркунскаяВ.А.Диагностикакультурыздоровьядошкольников.-М.:ПедагогическоеобществоРоссии, 2005.</w:t>
      </w:r>
    </w:p>
    <w:p w:rsidR="00EA4732" w:rsidRPr="00EA4732" w:rsidRDefault="00EA4732" w:rsidP="0084196E">
      <w:pPr>
        <w:pStyle w:val="31"/>
        <w:numPr>
          <w:ilvl w:val="0"/>
          <w:numId w:val="128"/>
        </w:numPr>
        <w:shd w:val="clear" w:color="auto" w:fill="auto"/>
        <w:spacing w:after="0" w:line="240" w:lineRule="auto"/>
        <w:jc w:val="left"/>
        <w:rPr>
          <w:spacing w:val="0"/>
          <w:sz w:val="24"/>
          <w:szCs w:val="24"/>
          <w:lang w:eastAsia="en-US"/>
        </w:rPr>
      </w:pPr>
      <w:r w:rsidRPr="006B4C92">
        <w:rPr>
          <w:sz w:val="24"/>
          <w:szCs w:val="24"/>
        </w:rPr>
        <w:t xml:space="preserve">2. </w:t>
      </w:r>
      <w:r w:rsidRPr="006B4C92">
        <w:rPr>
          <w:spacing w:val="0"/>
          <w:sz w:val="24"/>
          <w:szCs w:val="24"/>
          <w:lang w:eastAsia="en-US"/>
        </w:rPr>
        <w:t>«Спортивные занятия на открытом воздухе для детей 3–7 лет» Е.И. Подольская.- И</w:t>
      </w:r>
      <w:r w:rsidRPr="006B4C92">
        <w:rPr>
          <w:spacing w:val="0"/>
          <w:sz w:val="24"/>
          <w:szCs w:val="24"/>
          <w:lang w:eastAsia="en-US"/>
        </w:rPr>
        <w:t>з</w:t>
      </w:r>
      <w:r w:rsidRPr="006B4C92">
        <w:rPr>
          <w:spacing w:val="0"/>
          <w:sz w:val="24"/>
          <w:szCs w:val="24"/>
          <w:lang w:eastAsia="en-US"/>
        </w:rPr>
        <w:t>дательство «Учитель», 2016. Волгоград</w:t>
      </w:r>
    </w:p>
    <w:p w:rsidR="00294A69" w:rsidRPr="00294A69" w:rsidRDefault="00294A69" w:rsidP="00824069">
      <w:pPr>
        <w:pStyle w:val="21"/>
        <w:shd w:val="clear" w:color="auto" w:fill="auto"/>
        <w:spacing w:before="0" w:after="0" w:line="276" w:lineRule="auto"/>
        <w:ind w:right="20"/>
        <w:jc w:val="both"/>
        <w:rPr>
          <w:sz w:val="24"/>
          <w:szCs w:val="24"/>
          <w:lang w:val="ru-RU"/>
        </w:rPr>
      </w:pPr>
    </w:p>
    <w:p w:rsidR="00DB6B39" w:rsidRPr="002514CB" w:rsidRDefault="00EA4732" w:rsidP="0084196E">
      <w:pPr>
        <w:pStyle w:val="2"/>
        <w:numPr>
          <w:ilvl w:val="2"/>
          <w:numId w:val="219"/>
        </w:numPr>
        <w:tabs>
          <w:tab w:val="left" w:pos="9637"/>
        </w:tabs>
        <w:ind w:right="-2"/>
        <w:jc w:val="center"/>
        <w:rPr>
          <w:i w:val="0"/>
          <w:color w:val="000000"/>
          <w:sz w:val="28"/>
          <w:szCs w:val="28"/>
          <w:lang w:eastAsia="ru-RU"/>
        </w:rPr>
      </w:pPr>
      <w:r w:rsidRPr="002514CB">
        <w:rPr>
          <w:i w:val="0"/>
          <w:color w:val="000000"/>
          <w:sz w:val="28"/>
          <w:szCs w:val="28"/>
          <w:lang w:eastAsia="ru-RU"/>
        </w:rPr>
        <w:lastRenderedPageBreak/>
        <w:t>Содержание части, формируемой участниками образовательных</w:t>
      </w:r>
    </w:p>
    <w:p w:rsidR="00EA4732" w:rsidRPr="002514CB" w:rsidRDefault="00EA4732" w:rsidP="00DB6B39">
      <w:pPr>
        <w:pStyle w:val="2"/>
        <w:tabs>
          <w:tab w:val="left" w:pos="9637"/>
        </w:tabs>
        <w:ind w:left="1440" w:right="-2"/>
        <w:jc w:val="center"/>
        <w:rPr>
          <w:i w:val="0"/>
          <w:color w:val="000000"/>
          <w:sz w:val="28"/>
          <w:szCs w:val="28"/>
          <w:lang w:eastAsia="ru-RU"/>
        </w:rPr>
      </w:pPr>
      <w:r w:rsidRPr="002514CB">
        <w:rPr>
          <w:i w:val="0"/>
          <w:color w:val="000000"/>
          <w:sz w:val="28"/>
          <w:szCs w:val="28"/>
          <w:lang w:eastAsia="ru-RU"/>
        </w:rPr>
        <w:t>отношений</w:t>
      </w:r>
    </w:p>
    <w:p w:rsidR="00EA4732" w:rsidRPr="00DB6B39" w:rsidRDefault="00EA4732" w:rsidP="00EA4732">
      <w:pPr>
        <w:pStyle w:val="af"/>
        <w:jc w:val="center"/>
        <w:outlineLvl w:val="2"/>
        <w:rPr>
          <w:b/>
          <w:i/>
          <w:sz w:val="26"/>
          <w:szCs w:val="26"/>
          <w:u w:val="single"/>
        </w:rPr>
      </w:pPr>
      <w:bookmarkStart w:id="13" w:name="_Toc497300051"/>
      <w:r w:rsidRPr="00DB6B39">
        <w:rPr>
          <w:b/>
          <w:i/>
          <w:sz w:val="26"/>
          <w:szCs w:val="26"/>
          <w:u w:val="single"/>
        </w:rPr>
        <w:t xml:space="preserve">Вариативная образовательная программа дошкольного образования  </w:t>
      </w:r>
    </w:p>
    <w:p w:rsidR="00EA4732" w:rsidRPr="00DB6B39" w:rsidRDefault="00EA4732" w:rsidP="00EA4732">
      <w:pPr>
        <w:pStyle w:val="af"/>
        <w:jc w:val="center"/>
        <w:outlineLvl w:val="2"/>
        <w:rPr>
          <w:b/>
          <w:i/>
          <w:sz w:val="26"/>
          <w:szCs w:val="26"/>
          <w:u w:val="single"/>
        </w:rPr>
      </w:pPr>
      <w:r w:rsidRPr="00DB6B39">
        <w:rPr>
          <w:b/>
          <w:i/>
          <w:sz w:val="26"/>
          <w:szCs w:val="26"/>
          <w:u w:val="single"/>
        </w:rPr>
        <w:t>«Омское Прииртышье».</w:t>
      </w:r>
      <w:bookmarkEnd w:id="13"/>
    </w:p>
    <w:p w:rsidR="00EA4732" w:rsidRPr="00EA4732" w:rsidRDefault="00EA4732" w:rsidP="00EA4732">
      <w:pPr>
        <w:pStyle w:val="af"/>
        <w:ind w:firstLine="567"/>
        <w:jc w:val="both"/>
        <w:rPr>
          <w:sz w:val="24"/>
          <w:szCs w:val="24"/>
        </w:rPr>
      </w:pPr>
      <w:r w:rsidRPr="00EA4732">
        <w:rPr>
          <w:sz w:val="24"/>
          <w:szCs w:val="24"/>
        </w:rPr>
        <w:t>В дошкольном возрасте формируются предпосылки гражданских качеств, представления о ч</w:t>
      </w:r>
      <w:r w:rsidRPr="00EA4732">
        <w:rPr>
          <w:sz w:val="24"/>
          <w:szCs w:val="24"/>
        </w:rPr>
        <w:t>е</w:t>
      </w:r>
      <w:r w:rsidRPr="00EA4732">
        <w:rPr>
          <w:sz w:val="24"/>
          <w:szCs w:val="24"/>
        </w:rPr>
        <w:t>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w:t>
      </w:r>
      <w:r w:rsidRPr="00EA4732">
        <w:rPr>
          <w:sz w:val="24"/>
          <w:szCs w:val="24"/>
        </w:rPr>
        <w:t>т</w:t>
      </w:r>
      <w:r w:rsidRPr="00EA4732">
        <w:rPr>
          <w:sz w:val="24"/>
          <w:szCs w:val="24"/>
        </w:rPr>
        <w:t>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EA4732" w:rsidRPr="00EA4732" w:rsidRDefault="00EA4732" w:rsidP="00EA4732">
      <w:pPr>
        <w:pStyle w:val="af"/>
        <w:ind w:firstLine="567"/>
        <w:jc w:val="both"/>
        <w:rPr>
          <w:sz w:val="24"/>
          <w:szCs w:val="24"/>
          <w:lang w:val="tt-RU"/>
        </w:rPr>
      </w:pPr>
      <w:r w:rsidRPr="00EA4732">
        <w:rPr>
          <w:sz w:val="24"/>
          <w:szCs w:val="24"/>
        </w:rPr>
        <w:t>В образовательной организации  используется вариативная образовательная программа д</w:t>
      </w:r>
      <w:r w:rsidRPr="00EA4732">
        <w:rPr>
          <w:sz w:val="24"/>
          <w:szCs w:val="24"/>
        </w:rPr>
        <w:t>о</w:t>
      </w:r>
      <w:r w:rsidRPr="00EA4732">
        <w:rPr>
          <w:sz w:val="24"/>
          <w:szCs w:val="24"/>
        </w:rPr>
        <w:t xml:space="preserve">школьного образования  «Омское Прииртышье» для детей 3-7 лет,  </w:t>
      </w:r>
      <w:r w:rsidRPr="00EA4732">
        <w:rPr>
          <w:sz w:val="24"/>
          <w:szCs w:val="24"/>
          <w:lang w:val="tt-RU"/>
        </w:rPr>
        <w:t xml:space="preserve"> авторы-составители Борцова Л</w:t>
      </w:r>
      <w:r w:rsidRPr="00EA4732">
        <w:rPr>
          <w:sz w:val="24"/>
          <w:szCs w:val="24"/>
        </w:rPr>
        <w:t>.В, Гаврилова Е.Н., Зенова М.В., Чернобай Т.А. и др. Программа входит в целостный интегрированный учебно-методический комплекс «Омское Прииртышье» и состоит из 5  разделов:</w:t>
      </w:r>
      <w:r w:rsidRPr="00EA4732">
        <w:rPr>
          <w:sz w:val="24"/>
          <w:szCs w:val="24"/>
          <w:lang w:val="tt-RU"/>
        </w:rPr>
        <w:t xml:space="preserve"> “Введение в мир природы и экологии Омского Прииртышья”, “, Введение в мир истории и общественных отношений Омского Прииртышья”, Введение в мир труда и экономики Омского Прииртышья”, Введение в мир культуры Омского Прииртышья”, Введение в мир литературы Омского Прииртышья”. Программа направлена на развитие   личности ребенка посредсвом приобщения его к традициям, культуре, экономике и природе родного края.</w:t>
      </w:r>
    </w:p>
    <w:p w:rsidR="00EA4732" w:rsidRPr="00EA4732" w:rsidRDefault="00EA4732" w:rsidP="00EA4732">
      <w:pPr>
        <w:pStyle w:val="af"/>
        <w:ind w:firstLine="567"/>
        <w:jc w:val="both"/>
        <w:rPr>
          <w:sz w:val="24"/>
          <w:szCs w:val="24"/>
        </w:rPr>
      </w:pPr>
      <w:r w:rsidRPr="00EA4732">
        <w:rPr>
          <w:b/>
          <w:i/>
          <w:sz w:val="24"/>
          <w:szCs w:val="24"/>
        </w:rPr>
        <w:t>Содержание Программы</w:t>
      </w:r>
      <w:r w:rsidRPr="00EA4732">
        <w:rPr>
          <w:sz w:val="24"/>
          <w:szCs w:val="24"/>
        </w:rPr>
        <w:t xml:space="preserve"> обеспечивает развитие личности, мотивацию и способностей детей в разных видах деятельности и охватывает: социально – коммуникативное развитие; познавательное развитие; речевое развитие; художественно – эстетическое развитие; физическое развитие.</w:t>
      </w:r>
    </w:p>
    <w:p w:rsidR="00EA4732" w:rsidRPr="00EA4732" w:rsidRDefault="00EA4732" w:rsidP="00EA4732">
      <w:pPr>
        <w:pStyle w:val="af"/>
        <w:ind w:firstLine="284"/>
        <w:jc w:val="both"/>
        <w:rPr>
          <w:sz w:val="24"/>
          <w:szCs w:val="24"/>
          <w:lang w:val="tt-RU"/>
        </w:rPr>
      </w:pPr>
      <w:r w:rsidRPr="00EA4732">
        <w:rPr>
          <w:b/>
          <w:sz w:val="24"/>
          <w:szCs w:val="24"/>
          <w:lang w:val="tt-RU"/>
        </w:rPr>
        <w:tab/>
      </w:r>
      <w:r w:rsidRPr="00EA4732">
        <w:rPr>
          <w:b/>
          <w:i/>
          <w:sz w:val="24"/>
          <w:szCs w:val="24"/>
          <w:lang w:val="tt-RU"/>
        </w:rPr>
        <w:t>Цель программы</w:t>
      </w:r>
      <w:r w:rsidRPr="00EA4732">
        <w:rPr>
          <w:b/>
          <w:sz w:val="24"/>
          <w:szCs w:val="24"/>
          <w:lang w:val="tt-RU"/>
        </w:rPr>
        <w:t xml:space="preserve">: </w:t>
      </w:r>
      <w:r w:rsidRPr="00EA4732">
        <w:rPr>
          <w:sz w:val="24"/>
          <w:szCs w:val="24"/>
          <w:lang w:val="tt-RU"/>
        </w:rPr>
        <w:t>развитие у детей социально-личностной культуры средствами приобщения их к культурному  наследию Омского Прииртышья, знакомства с жизнью и бытом народа, присущими ему нравственными ценностями, традициями, особенностями материальной и духовной среды.</w:t>
      </w:r>
    </w:p>
    <w:p w:rsidR="00EA4732" w:rsidRPr="00EA4732" w:rsidRDefault="00EA4732" w:rsidP="00EA4732">
      <w:pPr>
        <w:pStyle w:val="af"/>
        <w:ind w:firstLine="851"/>
        <w:jc w:val="both"/>
        <w:rPr>
          <w:sz w:val="24"/>
          <w:szCs w:val="24"/>
        </w:rPr>
      </w:pPr>
      <w:r w:rsidRPr="00EA4732">
        <w:rPr>
          <w:sz w:val="24"/>
          <w:szCs w:val="24"/>
        </w:rPr>
        <w:t>Региональный компонент предусматривает реализацию следующих задач:</w:t>
      </w:r>
    </w:p>
    <w:p w:rsidR="00EA4732" w:rsidRPr="00EA4732" w:rsidRDefault="00EA4732" w:rsidP="0084196E">
      <w:pPr>
        <w:pStyle w:val="af"/>
        <w:numPr>
          <w:ilvl w:val="0"/>
          <w:numId w:val="203"/>
        </w:numPr>
        <w:autoSpaceDE/>
        <w:autoSpaceDN/>
        <w:ind w:left="0" w:firstLine="360"/>
        <w:jc w:val="both"/>
        <w:rPr>
          <w:sz w:val="24"/>
          <w:szCs w:val="24"/>
        </w:rPr>
      </w:pPr>
      <w:r w:rsidRPr="00EA4732">
        <w:rPr>
          <w:sz w:val="24"/>
          <w:szCs w:val="24"/>
        </w:rPr>
        <w:t>Формирование первоначальных представлений ребенка о мире родной природы, о мире соц</w:t>
      </w:r>
      <w:r w:rsidRPr="00EA4732">
        <w:rPr>
          <w:sz w:val="24"/>
          <w:szCs w:val="24"/>
        </w:rPr>
        <w:t>и</w:t>
      </w:r>
      <w:r w:rsidRPr="00EA4732">
        <w:rPr>
          <w:sz w:val="24"/>
          <w:szCs w:val="24"/>
        </w:rPr>
        <w:t>альных отношений;</w:t>
      </w:r>
    </w:p>
    <w:p w:rsidR="00EA4732" w:rsidRPr="00EA4732" w:rsidRDefault="00EA4732" w:rsidP="0084196E">
      <w:pPr>
        <w:pStyle w:val="af"/>
        <w:numPr>
          <w:ilvl w:val="0"/>
          <w:numId w:val="203"/>
        </w:numPr>
        <w:autoSpaceDE/>
        <w:autoSpaceDN/>
        <w:ind w:left="0" w:firstLine="360"/>
        <w:jc w:val="both"/>
        <w:rPr>
          <w:sz w:val="24"/>
          <w:szCs w:val="24"/>
        </w:rPr>
      </w:pPr>
      <w:r w:rsidRPr="00EA4732">
        <w:rPr>
          <w:sz w:val="24"/>
          <w:szCs w:val="24"/>
        </w:rPr>
        <w:t>Формирование у детей практических навыков и умений в разнообразной деятельности по о</w:t>
      </w:r>
      <w:r w:rsidRPr="00EA4732">
        <w:rPr>
          <w:sz w:val="24"/>
          <w:szCs w:val="24"/>
        </w:rPr>
        <w:t>т</w:t>
      </w:r>
      <w:r w:rsidRPr="00EA4732">
        <w:rPr>
          <w:sz w:val="24"/>
          <w:szCs w:val="24"/>
        </w:rPr>
        <w:t>ношению к природе родного края, умений ориентироваться в социальной действительности;</w:t>
      </w:r>
    </w:p>
    <w:p w:rsidR="00EA4732" w:rsidRPr="00EA4732" w:rsidRDefault="00EA4732" w:rsidP="0084196E">
      <w:pPr>
        <w:pStyle w:val="af"/>
        <w:numPr>
          <w:ilvl w:val="0"/>
          <w:numId w:val="203"/>
        </w:numPr>
        <w:autoSpaceDE/>
        <w:autoSpaceDN/>
        <w:ind w:left="0" w:firstLine="360"/>
        <w:jc w:val="both"/>
        <w:rPr>
          <w:sz w:val="24"/>
          <w:szCs w:val="24"/>
        </w:rPr>
      </w:pPr>
      <w:r w:rsidRPr="00EA4732">
        <w:rPr>
          <w:sz w:val="24"/>
          <w:szCs w:val="24"/>
        </w:rPr>
        <w:t>Воспитывать ценностно-смысловое отношение к родному краю, его истории и людям, прож</w:t>
      </w:r>
      <w:r w:rsidRPr="00EA4732">
        <w:rPr>
          <w:sz w:val="24"/>
          <w:szCs w:val="24"/>
        </w:rPr>
        <w:t>и</w:t>
      </w:r>
      <w:r w:rsidRPr="00EA4732">
        <w:rPr>
          <w:sz w:val="24"/>
          <w:szCs w:val="24"/>
        </w:rPr>
        <w:t>вающим на его территории.</w:t>
      </w:r>
    </w:p>
    <w:p w:rsidR="00EA4732" w:rsidRPr="00EA4732" w:rsidRDefault="00EA4732" w:rsidP="00EA4732">
      <w:pPr>
        <w:pStyle w:val="af"/>
        <w:ind w:firstLine="567"/>
        <w:jc w:val="both"/>
        <w:rPr>
          <w:b/>
          <w:i/>
          <w:sz w:val="24"/>
          <w:szCs w:val="24"/>
        </w:rPr>
      </w:pPr>
      <w:r w:rsidRPr="00EA4732">
        <w:rPr>
          <w:b/>
          <w:i/>
          <w:sz w:val="24"/>
          <w:szCs w:val="24"/>
        </w:rPr>
        <w:t>Принципы Программы «Омское Прииртышье»:</w:t>
      </w:r>
    </w:p>
    <w:p w:rsidR="00EA4732" w:rsidRPr="00EA4732" w:rsidRDefault="00EA4732" w:rsidP="0084196E">
      <w:pPr>
        <w:pStyle w:val="af"/>
        <w:numPr>
          <w:ilvl w:val="0"/>
          <w:numId w:val="204"/>
        </w:numPr>
        <w:autoSpaceDE/>
        <w:autoSpaceDN/>
        <w:ind w:left="0" w:firstLine="360"/>
        <w:jc w:val="both"/>
        <w:rPr>
          <w:sz w:val="24"/>
          <w:szCs w:val="24"/>
        </w:rPr>
      </w:pPr>
      <w:r w:rsidRPr="00EA4732">
        <w:rPr>
          <w:sz w:val="24"/>
          <w:szCs w:val="24"/>
        </w:rPr>
        <w:t>соответствует принципу разностороннего образования, целью, которого является развитие р</w:t>
      </w:r>
      <w:r w:rsidRPr="00EA4732">
        <w:rPr>
          <w:sz w:val="24"/>
          <w:szCs w:val="24"/>
        </w:rPr>
        <w:t>е</w:t>
      </w:r>
      <w:r w:rsidRPr="00EA4732">
        <w:rPr>
          <w:sz w:val="24"/>
          <w:szCs w:val="24"/>
        </w:rPr>
        <w:t>бёнка;</w:t>
      </w:r>
    </w:p>
    <w:p w:rsidR="00EA4732" w:rsidRPr="00EA4732" w:rsidRDefault="00EA4732" w:rsidP="0084196E">
      <w:pPr>
        <w:pStyle w:val="af"/>
        <w:numPr>
          <w:ilvl w:val="0"/>
          <w:numId w:val="204"/>
        </w:numPr>
        <w:autoSpaceDE/>
        <w:autoSpaceDN/>
        <w:ind w:left="0" w:firstLine="360"/>
        <w:jc w:val="both"/>
        <w:rPr>
          <w:sz w:val="24"/>
          <w:szCs w:val="24"/>
        </w:rPr>
      </w:pPr>
      <w:r w:rsidRPr="00EA4732">
        <w:rPr>
          <w:sz w:val="24"/>
          <w:szCs w:val="24"/>
        </w:rPr>
        <w:t>обеспечивает единство воспитательных, развивающих и обучающих целей и задач,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EA4732" w:rsidRPr="00EA4732" w:rsidRDefault="00EA4732" w:rsidP="0084196E">
      <w:pPr>
        <w:pStyle w:val="af"/>
        <w:numPr>
          <w:ilvl w:val="0"/>
          <w:numId w:val="204"/>
        </w:numPr>
        <w:autoSpaceDE/>
        <w:autoSpaceDN/>
        <w:ind w:left="0" w:firstLine="360"/>
        <w:jc w:val="both"/>
        <w:rPr>
          <w:sz w:val="24"/>
          <w:szCs w:val="24"/>
        </w:rPr>
      </w:pPr>
      <w:r w:rsidRPr="00EA4732">
        <w:rPr>
          <w:sz w:val="24"/>
          <w:szCs w:val="24"/>
        </w:rPr>
        <w:t>построена с учётом принципа интеграции образовательных областей в соответствии с возрас</w:t>
      </w:r>
      <w:r w:rsidRPr="00EA4732">
        <w:rPr>
          <w:sz w:val="24"/>
          <w:szCs w:val="24"/>
        </w:rPr>
        <w:t>т</w:t>
      </w:r>
      <w:r w:rsidRPr="00EA4732">
        <w:rPr>
          <w:sz w:val="24"/>
          <w:szCs w:val="24"/>
        </w:rPr>
        <w:t>ными возможностями и особенностями воспитанников;</w:t>
      </w:r>
    </w:p>
    <w:p w:rsidR="00EA4732" w:rsidRPr="00EA4732" w:rsidRDefault="00EA4732" w:rsidP="0084196E">
      <w:pPr>
        <w:pStyle w:val="af"/>
        <w:numPr>
          <w:ilvl w:val="0"/>
          <w:numId w:val="204"/>
        </w:numPr>
        <w:autoSpaceDE/>
        <w:autoSpaceDN/>
        <w:ind w:left="0" w:firstLine="360"/>
        <w:jc w:val="both"/>
        <w:rPr>
          <w:sz w:val="24"/>
          <w:szCs w:val="24"/>
        </w:rPr>
      </w:pPr>
      <w:r w:rsidRPr="00EA4732">
        <w:rPr>
          <w:sz w:val="24"/>
          <w:szCs w:val="24"/>
        </w:rPr>
        <w:t>предусматривает решение задач в совместной партнёрской деятельности взрослого и детей и самостоятельной деятельности детей, как вовремя НОД, так и при проведении режимных моментов.</w:t>
      </w:r>
    </w:p>
    <w:p w:rsidR="00EA4732" w:rsidRPr="00EA4732" w:rsidRDefault="00EA4732" w:rsidP="00EA4732">
      <w:pPr>
        <w:pStyle w:val="af"/>
        <w:ind w:firstLine="567"/>
        <w:jc w:val="both"/>
        <w:rPr>
          <w:b/>
          <w:i/>
          <w:sz w:val="24"/>
          <w:szCs w:val="24"/>
        </w:rPr>
      </w:pPr>
      <w:r w:rsidRPr="00EA4732">
        <w:rPr>
          <w:b/>
          <w:i/>
          <w:sz w:val="24"/>
          <w:szCs w:val="24"/>
        </w:rPr>
        <w:t>Программа «Омское Прииртышье» состоит из 5 разделов.</w:t>
      </w:r>
    </w:p>
    <w:p w:rsidR="00EA4732" w:rsidRPr="00EA4732" w:rsidRDefault="00EA4732" w:rsidP="00EA4732">
      <w:pPr>
        <w:pStyle w:val="af"/>
        <w:ind w:firstLine="567"/>
        <w:jc w:val="both"/>
        <w:rPr>
          <w:sz w:val="24"/>
          <w:szCs w:val="24"/>
        </w:rPr>
      </w:pPr>
      <w:r w:rsidRPr="00EA4732">
        <w:rPr>
          <w:sz w:val="24"/>
          <w:szCs w:val="24"/>
        </w:rPr>
        <w:t>Содержание разделов представлено содержательными линиями, в которых представлены цели, задачи, описание содержания, требования к результатам обучения и методические рекомендации.</w:t>
      </w:r>
    </w:p>
    <w:p w:rsidR="00EA4732" w:rsidRPr="00EA4732" w:rsidRDefault="00EA4732" w:rsidP="00EA4732">
      <w:pPr>
        <w:pStyle w:val="af"/>
        <w:ind w:firstLine="567"/>
        <w:jc w:val="both"/>
        <w:rPr>
          <w:i/>
          <w:sz w:val="24"/>
          <w:szCs w:val="24"/>
        </w:rPr>
      </w:pPr>
      <w:r w:rsidRPr="00EA4732">
        <w:rPr>
          <w:b/>
          <w:i/>
          <w:sz w:val="24"/>
          <w:szCs w:val="24"/>
        </w:rPr>
        <w:t>«Введение в мир культуры Омского Прииртышья» </w:t>
      </w:r>
    </w:p>
    <w:p w:rsidR="00EA4732" w:rsidRPr="00EA4732" w:rsidRDefault="00EA4732" w:rsidP="00EA4732">
      <w:pPr>
        <w:pStyle w:val="af"/>
        <w:ind w:firstLine="567"/>
        <w:jc w:val="both"/>
        <w:rPr>
          <w:sz w:val="24"/>
          <w:szCs w:val="24"/>
        </w:rPr>
      </w:pPr>
      <w:r w:rsidRPr="00EA4732">
        <w:rPr>
          <w:sz w:val="24"/>
          <w:szCs w:val="24"/>
        </w:rPr>
        <w:t>Основная идея данного модуля направлена на знакомство детей дошкольного возраста с культ</w:t>
      </w:r>
      <w:r w:rsidRPr="00EA4732">
        <w:rPr>
          <w:sz w:val="24"/>
          <w:szCs w:val="24"/>
        </w:rPr>
        <w:t>у</w:t>
      </w:r>
      <w:r w:rsidRPr="00EA4732">
        <w:rPr>
          <w:sz w:val="24"/>
          <w:szCs w:val="24"/>
        </w:rPr>
        <w:t>рой родного края, её спецификой и самобытностью.</w:t>
      </w:r>
    </w:p>
    <w:p w:rsidR="00EA4732" w:rsidRPr="00EA4732" w:rsidRDefault="00EA4732" w:rsidP="00EA4732">
      <w:pPr>
        <w:pStyle w:val="af"/>
        <w:ind w:firstLine="567"/>
        <w:jc w:val="both"/>
        <w:rPr>
          <w:b/>
          <w:i/>
          <w:sz w:val="24"/>
          <w:szCs w:val="24"/>
        </w:rPr>
      </w:pPr>
      <w:r w:rsidRPr="00EA4732">
        <w:rPr>
          <w:b/>
          <w:i/>
          <w:sz w:val="24"/>
          <w:szCs w:val="24"/>
        </w:rPr>
        <w:t>Цель: приобщение</w:t>
      </w:r>
      <w:r w:rsidRPr="00EA4732">
        <w:rPr>
          <w:sz w:val="24"/>
          <w:szCs w:val="24"/>
        </w:rPr>
        <w:t xml:space="preserve"> дошкольников к художественной, театральной, музейной, спортивной жизни Омского Прииртышья;формирование потребности в ознакомлении и бережного отношения к кул</w:t>
      </w:r>
      <w:r w:rsidRPr="00EA4732">
        <w:rPr>
          <w:sz w:val="24"/>
          <w:szCs w:val="24"/>
        </w:rPr>
        <w:t>ь</w:t>
      </w:r>
      <w:r w:rsidRPr="00EA4732">
        <w:rPr>
          <w:sz w:val="24"/>
          <w:szCs w:val="24"/>
        </w:rPr>
        <w:t>турному наследию региона.</w:t>
      </w:r>
    </w:p>
    <w:p w:rsidR="00EA4732" w:rsidRPr="00EA4732" w:rsidRDefault="00EA4732" w:rsidP="00EA4732">
      <w:pPr>
        <w:pStyle w:val="af"/>
        <w:ind w:firstLine="567"/>
        <w:jc w:val="both"/>
        <w:rPr>
          <w:b/>
          <w:i/>
          <w:sz w:val="24"/>
          <w:szCs w:val="24"/>
        </w:rPr>
      </w:pPr>
      <w:r w:rsidRPr="00EA4732">
        <w:rPr>
          <w:b/>
          <w:i/>
          <w:sz w:val="24"/>
          <w:szCs w:val="24"/>
        </w:rPr>
        <w:t>Задачи:</w:t>
      </w:r>
    </w:p>
    <w:p w:rsidR="00EA4732" w:rsidRPr="00EA4732" w:rsidRDefault="00EA4732" w:rsidP="0084196E">
      <w:pPr>
        <w:pStyle w:val="af"/>
        <w:numPr>
          <w:ilvl w:val="0"/>
          <w:numId w:val="205"/>
        </w:numPr>
        <w:autoSpaceDE/>
        <w:autoSpaceDN/>
        <w:ind w:left="0" w:firstLine="360"/>
        <w:jc w:val="both"/>
        <w:rPr>
          <w:sz w:val="24"/>
          <w:szCs w:val="24"/>
        </w:rPr>
      </w:pPr>
      <w:r w:rsidRPr="00EA4732">
        <w:rPr>
          <w:sz w:val="24"/>
          <w:szCs w:val="24"/>
        </w:rPr>
        <w:t>Формирование интереса к культуре и спортивным достижениям родного края.</w:t>
      </w:r>
    </w:p>
    <w:p w:rsidR="00EA4732" w:rsidRPr="00EA4732" w:rsidRDefault="00EA4732" w:rsidP="0084196E">
      <w:pPr>
        <w:pStyle w:val="af"/>
        <w:numPr>
          <w:ilvl w:val="0"/>
          <w:numId w:val="205"/>
        </w:numPr>
        <w:autoSpaceDE/>
        <w:autoSpaceDN/>
        <w:ind w:left="0" w:firstLine="360"/>
        <w:jc w:val="both"/>
        <w:rPr>
          <w:sz w:val="24"/>
          <w:szCs w:val="24"/>
        </w:rPr>
      </w:pPr>
      <w:r w:rsidRPr="00EA4732">
        <w:rPr>
          <w:sz w:val="24"/>
          <w:szCs w:val="24"/>
        </w:rPr>
        <w:lastRenderedPageBreak/>
        <w:t>Освоение знаний о бытовой, театральной, музыкальной, художественной, физической культуре Омского региона.</w:t>
      </w:r>
    </w:p>
    <w:p w:rsidR="00EA4732" w:rsidRPr="00EA4732" w:rsidRDefault="00EA4732" w:rsidP="0084196E">
      <w:pPr>
        <w:pStyle w:val="af"/>
        <w:numPr>
          <w:ilvl w:val="0"/>
          <w:numId w:val="205"/>
        </w:numPr>
        <w:autoSpaceDE/>
        <w:autoSpaceDN/>
        <w:ind w:left="0" w:firstLine="360"/>
        <w:jc w:val="both"/>
        <w:rPr>
          <w:b/>
          <w:i/>
          <w:sz w:val="24"/>
          <w:szCs w:val="24"/>
        </w:rPr>
      </w:pPr>
      <w:r w:rsidRPr="00EA4732">
        <w:rPr>
          <w:sz w:val="24"/>
          <w:szCs w:val="24"/>
        </w:rPr>
        <w:t>Развитие художественно – творческой, игровой деятельности посредством приобщения к кул</w:t>
      </w:r>
      <w:r w:rsidRPr="00EA4732">
        <w:rPr>
          <w:sz w:val="24"/>
          <w:szCs w:val="24"/>
        </w:rPr>
        <w:t>ь</w:t>
      </w:r>
      <w:r w:rsidRPr="00EA4732">
        <w:rPr>
          <w:sz w:val="24"/>
          <w:szCs w:val="24"/>
        </w:rPr>
        <w:t>туре Омского Прииртышья</w:t>
      </w:r>
    </w:p>
    <w:p w:rsidR="00EA4732" w:rsidRPr="00EA4732" w:rsidRDefault="00EA4732" w:rsidP="00EA4732">
      <w:pPr>
        <w:pStyle w:val="af"/>
        <w:jc w:val="both"/>
        <w:rPr>
          <w:b/>
          <w:i/>
          <w:sz w:val="24"/>
          <w:szCs w:val="24"/>
        </w:rPr>
      </w:pPr>
      <w:r w:rsidRPr="00EA4732">
        <w:rPr>
          <w:i/>
          <w:sz w:val="24"/>
          <w:szCs w:val="24"/>
        </w:rPr>
        <w:t> Содержание раздела представлено тремя  содержательными линиями: </w:t>
      </w:r>
    </w:p>
    <w:p w:rsidR="00EA4732" w:rsidRPr="00EA4732" w:rsidRDefault="0048382D" w:rsidP="0084196E">
      <w:pPr>
        <w:pStyle w:val="af"/>
        <w:widowControl/>
        <w:numPr>
          <w:ilvl w:val="0"/>
          <w:numId w:val="202"/>
        </w:numPr>
        <w:autoSpaceDE/>
        <w:autoSpaceDN/>
        <w:ind w:left="0" w:firstLine="851"/>
        <w:jc w:val="both"/>
        <w:rPr>
          <w:sz w:val="24"/>
          <w:szCs w:val="24"/>
        </w:rPr>
      </w:pPr>
      <w:hyperlink r:id="rId13" w:tgtFrame="_blank" w:history="1">
        <w:r w:rsidR="00EA4732" w:rsidRPr="00EA4732">
          <w:rPr>
            <w:sz w:val="24"/>
            <w:szCs w:val="24"/>
          </w:rPr>
          <w:t>Театр</w:t>
        </w:r>
      </w:hyperlink>
      <w:r w:rsidR="00EA4732" w:rsidRPr="00EA4732">
        <w:rPr>
          <w:sz w:val="24"/>
          <w:szCs w:val="24"/>
        </w:rPr>
        <w:t>, музеи и изобразительное искусство Омского Прииртышья.</w:t>
      </w:r>
    </w:p>
    <w:p w:rsidR="00EA4732" w:rsidRPr="00EA4732" w:rsidRDefault="00EA4732" w:rsidP="0084196E">
      <w:pPr>
        <w:pStyle w:val="af"/>
        <w:widowControl/>
        <w:numPr>
          <w:ilvl w:val="0"/>
          <w:numId w:val="202"/>
        </w:numPr>
        <w:autoSpaceDE/>
        <w:autoSpaceDN/>
        <w:ind w:left="0" w:firstLine="851"/>
        <w:jc w:val="both"/>
        <w:rPr>
          <w:sz w:val="24"/>
          <w:szCs w:val="24"/>
        </w:rPr>
      </w:pPr>
      <w:r w:rsidRPr="00EA4732">
        <w:rPr>
          <w:sz w:val="24"/>
          <w:szCs w:val="24"/>
        </w:rPr>
        <w:t>Быт и прикладное творчество Омского Прииртышья</w:t>
      </w:r>
    </w:p>
    <w:p w:rsidR="00EA4732" w:rsidRPr="00EA4732" w:rsidRDefault="00EA4732" w:rsidP="0084196E">
      <w:pPr>
        <w:pStyle w:val="af"/>
        <w:widowControl/>
        <w:numPr>
          <w:ilvl w:val="0"/>
          <w:numId w:val="202"/>
        </w:numPr>
        <w:autoSpaceDE/>
        <w:autoSpaceDN/>
        <w:ind w:left="0" w:firstLine="851"/>
        <w:jc w:val="both"/>
        <w:rPr>
          <w:sz w:val="24"/>
          <w:szCs w:val="24"/>
        </w:rPr>
      </w:pPr>
      <w:r w:rsidRPr="00EA4732">
        <w:rPr>
          <w:sz w:val="24"/>
          <w:szCs w:val="24"/>
        </w:rPr>
        <w:t>Спортивные традиции и достижения Омского Прииртышья.</w:t>
      </w:r>
    </w:p>
    <w:p w:rsidR="00EA4732" w:rsidRPr="00EA4732" w:rsidRDefault="00EA4732" w:rsidP="00EA4732">
      <w:pPr>
        <w:pStyle w:val="af"/>
        <w:ind w:firstLine="851"/>
        <w:jc w:val="both"/>
        <w:rPr>
          <w:i/>
          <w:sz w:val="24"/>
          <w:szCs w:val="24"/>
        </w:rPr>
      </w:pPr>
    </w:p>
    <w:p w:rsidR="00EA4732" w:rsidRPr="00EA4732" w:rsidRDefault="00EA4732" w:rsidP="00EA4732">
      <w:pPr>
        <w:pStyle w:val="af"/>
        <w:ind w:firstLine="567"/>
        <w:jc w:val="both"/>
        <w:rPr>
          <w:i/>
          <w:sz w:val="24"/>
          <w:szCs w:val="24"/>
        </w:rPr>
      </w:pPr>
      <w:r w:rsidRPr="00EA4732">
        <w:rPr>
          <w:i/>
          <w:sz w:val="24"/>
          <w:szCs w:val="24"/>
        </w:rPr>
        <w:t>Содержательная линия:</w:t>
      </w:r>
      <w:r w:rsidRPr="00EA4732">
        <w:rPr>
          <w:sz w:val="24"/>
          <w:szCs w:val="24"/>
        </w:rPr>
        <w:t> </w:t>
      </w:r>
      <w:hyperlink r:id="rId14" w:tgtFrame="_blank" w:history="1">
        <w:r w:rsidRPr="00EA4732">
          <w:rPr>
            <w:i/>
            <w:sz w:val="24"/>
            <w:szCs w:val="24"/>
          </w:rPr>
          <w:t>Театр</w:t>
        </w:r>
      </w:hyperlink>
      <w:r w:rsidRPr="00EA4732">
        <w:rPr>
          <w:i/>
          <w:sz w:val="24"/>
          <w:szCs w:val="24"/>
        </w:rPr>
        <w:t>, музеи и изобразительное искусство Омского Приирт</w:t>
      </w:r>
      <w:r w:rsidRPr="00EA4732">
        <w:rPr>
          <w:i/>
          <w:sz w:val="24"/>
          <w:szCs w:val="24"/>
        </w:rPr>
        <w:t>ы</w:t>
      </w:r>
      <w:r w:rsidRPr="00EA4732">
        <w:rPr>
          <w:i/>
          <w:sz w:val="24"/>
          <w:szCs w:val="24"/>
        </w:rPr>
        <w:t xml:space="preserve">шья включает: </w:t>
      </w:r>
      <w:r w:rsidRPr="00EA4732">
        <w:rPr>
          <w:sz w:val="24"/>
          <w:szCs w:val="24"/>
        </w:rPr>
        <w:t>Архитектурный облик города Омска.Театральная жизнь Омского Прииртышья.Музеи Омского Прииртышья.Художники и художественные объекты Омского Прииртышья.</w:t>
      </w:r>
    </w:p>
    <w:p w:rsidR="00EA4732" w:rsidRPr="00EA4732" w:rsidRDefault="00EA4732" w:rsidP="00EA4732">
      <w:pPr>
        <w:pStyle w:val="af"/>
        <w:ind w:firstLine="567"/>
        <w:jc w:val="both"/>
        <w:rPr>
          <w:sz w:val="24"/>
          <w:szCs w:val="24"/>
        </w:rPr>
      </w:pPr>
      <w:r w:rsidRPr="00EA4732">
        <w:rPr>
          <w:sz w:val="24"/>
          <w:szCs w:val="24"/>
        </w:rPr>
        <w:t>Данная линия направлена на формирование у детей дошкольного возраста представлений о культуре, об истории создания Архитектуры Омска. Данный материал изучается интегрировано, о</w:t>
      </w:r>
      <w:r w:rsidRPr="00EA4732">
        <w:rPr>
          <w:sz w:val="24"/>
          <w:szCs w:val="24"/>
        </w:rPr>
        <w:t>р</w:t>
      </w:r>
      <w:r w:rsidRPr="00EA4732">
        <w:rPr>
          <w:sz w:val="24"/>
          <w:szCs w:val="24"/>
        </w:rPr>
        <w:t>ганично вплетается во все образовательные области и реализуется посредствам бесед, просмотра спектаклей, экскурсий, рассматривания картин и экспонатов музеев. Также работа проводится со</w:t>
      </w:r>
      <w:r w:rsidRPr="00EA4732">
        <w:rPr>
          <w:sz w:val="24"/>
          <w:szCs w:val="24"/>
        </w:rPr>
        <w:t>в</w:t>
      </w:r>
      <w:r w:rsidRPr="00EA4732">
        <w:rPr>
          <w:sz w:val="24"/>
          <w:szCs w:val="24"/>
        </w:rPr>
        <w:t>местно с социумом (</w:t>
      </w:r>
      <w:hyperlink r:id="rId15" w:tgtFrame="_blank" w:history="1">
        <w:r w:rsidRPr="00EA4732">
          <w:rPr>
            <w:sz w:val="24"/>
            <w:szCs w:val="24"/>
          </w:rPr>
          <w:t>театры</w:t>
        </w:r>
      </w:hyperlink>
      <w:r w:rsidRPr="00EA4732">
        <w:rPr>
          <w:sz w:val="24"/>
          <w:szCs w:val="24"/>
        </w:rPr>
        <w:t>, музеи, библиотеки), что дает большой положительный результат. Имею</w:t>
      </w:r>
      <w:r w:rsidRPr="00EA4732">
        <w:rPr>
          <w:sz w:val="24"/>
          <w:szCs w:val="24"/>
        </w:rPr>
        <w:t>т</w:t>
      </w:r>
      <w:r w:rsidRPr="00EA4732">
        <w:rPr>
          <w:sz w:val="24"/>
          <w:szCs w:val="24"/>
        </w:rPr>
        <w:t>ся красочные картины Омских художников.</w:t>
      </w:r>
    </w:p>
    <w:p w:rsidR="00EA4732" w:rsidRPr="00EA4732" w:rsidRDefault="00EA4732" w:rsidP="00EA4732">
      <w:pPr>
        <w:pStyle w:val="af"/>
        <w:ind w:firstLine="567"/>
        <w:jc w:val="both"/>
        <w:rPr>
          <w:i/>
          <w:sz w:val="24"/>
          <w:szCs w:val="24"/>
        </w:rPr>
      </w:pPr>
      <w:r w:rsidRPr="00EA4732">
        <w:rPr>
          <w:i/>
          <w:sz w:val="24"/>
          <w:szCs w:val="24"/>
        </w:rPr>
        <w:t xml:space="preserve">Содержательная линия «Литература Омского Прииртышья» состоит: </w:t>
      </w:r>
      <w:r w:rsidRPr="00EA4732">
        <w:rPr>
          <w:sz w:val="24"/>
          <w:szCs w:val="24"/>
        </w:rPr>
        <w:t>Фольклор.Поэты и прозаики.</w:t>
      </w:r>
    </w:p>
    <w:p w:rsidR="00EA4732" w:rsidRPr="00EA4732" w:rsidRDefault="00EA4732" w:rsidP="00EA4732">
      <w:pPr>
        <w:pStyle w:val="af"/>
        <w:ind w:firstLine="567"/>
        <w:jc w:val="both"/>
        <w:rPr>
          <w:sz w:val="24"/>
          <w:szCs w:val="24"/>
        </w:rPr>
      </w:pPr>
      <w:r w:rsidRPr="00EA4732">
        <w:rPr>
          <w:sz w:val="24"/>
          <w:szCs w:val="24"/>
        </w:rPr>
        <w:t>Предлагается большой объём </w:t>
      </w:r>
      <w:hyperlink r:id="rId16" w:tgtFrame="_blank" w:history="1">
        <w:r w:rsidRPr="00EA4732">
          <w:rPr>
            <w:sz w:val="24"/>
            <w:szCs w:val="24"/>
          </w:rPr>
          <w:t>художественной  литературы</w:t>
        </w:r>
      </w:hyperlink>
      <w:r w:rsidRPr="00EA4732">
        <w:rPr>
          <w:sz w:val="24"/>
          <w:szCs w:val="24"/>
        </w:rPr>
        <w:t>. Разработаны хрестоматии для всех возрастов, материал интересен и доступен, обогащает жизненный опыт детей. У детей проявляется интерес к творчеству поэтов и писателей Омского Прииртышья.</w:t>
      </w:r>
    </w:p>
    <w:p w:rsidR="00EA4732" w:rsidRPr="00EA4732" w:rsidRDefault="00EA4732" w:rsidP="00EA4732">
      <w:pPr>
        <w:pStyle w:val="af"/>
        <w:ind w:firstLine="567"/>
        <w:jc w:val="both"/>
        <w:rPr>
          <w:sz w:val="24"/>
          <w:szCs w:val="24"/>
        </w:rPr>
      </w:pPr>
      <w:r w:rsidRPr="00EA4732">
        <w:rPr>
          <w:i/>
          <w:sz w:val="24"/>
          <w:szCs w:val="24"/>
        </w:rPr>
        <w:t>Содержательная линия «Быт и прикладное творчество жителей Омского Приирт</w:t>
      </w:r>
      <w:r w:rsidRPr="00EA4732">
        <w:rPr>
          <w:i/>
          <w:sz w:val="24"/>
          <w:szCs w:val="24"/>
        </w:rPr>
        <w:t>ы</w:t>
      </w:r>
      <w:r w:rsidRPr="00EA4732">
        <w:rPr>
          <w:i/>
          <w:sz w:val="24"/>
          <w:szCs w:val="24"/>
        </w:rPr>
        <w:t>шья»</w:t>
      </w:r>
      <w:r w:rsidRPr="00EA4732">
        <w:rPr>
          <w:sz w:val="24"/>
          <w:szCs w:val="24"/>
        </w:rPr>
        <w:t> направлено на достижение целей формирования начальных представлений о быте и прикладном творчестве населения Омского региона и положительной мотивации к сохранению национальных и региональных традиций. Основной формой в реализации этой линии следует предусмотреть выпо</w:t>
      </w:r>
      <w:r w:rsidRPr="00EA4732">
        <w:rPr>
          <w:sz w:val="24"/>
          <w:szCs w:val="24"/>
        </w:rPr>
        <w:t>л</w:t>
      </w:r>
      <w:r w:rsidRPr="00EA4732">
        <w:rPr>
          <w:sz w:val="24"/>
          <w:szCs w:val="24"/>
        </w:rPr>
        <w:t>нение дошкольниками творческих или проектных работ на материале регионального содержания, где совместно со взрослыми могут быть подготовлены проекты: «Моя семья», «Сибирская семья». Пр</w:t>
      </w:r>
      <w:r w:rsidRPr="00EA4732">
        <w:rPr>
          <w:sz w:val="24"/>
          <w:szCs w:val="24"/>
        </w:rPr>
        <w:t>о</w:t>
      </w:r>
      <w:r w:rsidRPr="00EA4732">
        <w:rPr>
          <w:sz w:val="24"/>
          <w:szCs w:val="24"/>
        </w:rPr>
        <w:t>ект выполняется частями, в рамках каждой темы.</w:t>
      </w:r>
    </w:p>
    <w:p w:rsidR="00EA4732" w:rsidRPr="00EA4732" w:rsidRDefault="00EA4732" w:rsidP="00EA4732">
      <w:pPr>
        <w:pStyle w:val="af"/>
        <w:ind w:firstLine="567"/>
        <w:jc w:val="both"/>
        <w:rPr>
          <w:sz w:val="24"/>
          <w:szCs w:val="24"/>
        </w:rPr>
      </w:pPr>
      <w:r w:rsidRPr="00EA4732">
        <w:rPr>
          <w:sz w:val="24"/>
          <w:szCs w:val="24"/>
        </w:rPr>
        <w:t>Знакомить дошкольников с изделиями народных сибирских мастеров можно используя такие приёмы как рассматривание открыток, иллюстраций, фотографий, слайдов, виртуальные экскурсии, беседы прослушивание музыки, использование фольклора, организация в детском саду выставок народного искусства и детских работ по его мотивам.</w:t>
      </w:r>
    </w:p>
    <w:p w:rsidR="00EA4732" w:rsidRPr="00EA4732" w:rsidRDefault="00EA4732" w:rsidP="00EA4732">
      <w:pPr>
        <w:pStyle w:val="af"/>
        <w:ind w:firstLine="567"/>
        <w:jc w:val="both"/>
        <w:rPr>
          <w:i/>
          <w:sz w:val="24"/>
          <w:szCs w:val="24"/>
        </w:rPr>
      </w:pPr>
      <w:r w:rsidRPr="00EA4732">
        <w:rPr>
          <w:i/>
          <w:sz w:val="24"/>
          <w:szCs w:val="24"/>
        </w:rPr>
        <w:t xml:space="preserve">Содержательная линия «Спортивные традиции и достижения» включает: </w:t>
      </w:r>
      <w:r w:rsidRPr="00EA4732">
        <w:rPr>
          <w:sz w:val="24"/>
          <w:szCs w:val="24"/>
        </w:rPr>
        <w:t>Подвижные игры Омского Прииртышья.Спортивные традиции.Спортивные достижения.</w:t>
      </w:r>
    </w:p>
    <w:p w:rsidR="00EA4732" w:rsidRPr="00EA4732" w:rsidRDefault="00EA4732" w:rsidP="00EA4732">
      <w:pPr>
        <w:pStyle w:val="af"/>
        <w:ind w:firstLine="567"/>
        <w:jc w:val="both"/>
        <w:rPr>
          <w:sz w:val="24"/>
          <w:szCs w:val="24"/>
        </w:rPr>
      </w:pPr>
      <w:r w:rsidRPr="00EA4732">
        <w:rPr>
          <w:sz w:val="24"/>
          <w:szCs w:val="24"/>
        </w:rPr>
        <w:t>Материал очень интересен для детей, включается в качестве самостоятельных игр и упражн</w:t>
      </w:r>
      <w:r w:rsidRPr="00EA4732">
        <w:rPr>
          <w:sz w:val="24"/>
          <w:szCs w:val="24"/>
        </w:rPr>
        <w:t>е</w:t>
      </w:r>
      <w:r w:rsidRPr="00EA4732">
        <w:rPr>
          <w:sz w:val="24"/>
          <w:szCs w:val="24"/>
        </w:rPr>
        <w:t>ний, а также интегрировано, как элемент, при изучении какой – либо темы, имеющей отношение к спортивным традициям и играм Омского Прииртышья. Дети с большим желанием </w:t>
      </w:r>
      <w:hyperlink r:id="rId17" w:tgtFrame="_blank" w:history="1">
        <w:r w:rsidRPr="00EA4732">
          <w:rPr>
            <w:sz w:val="24"/>
            <w:szCs w:val="24"/>
          </w:rPr>
          <w:t>играют</w:t>
        </w:r>
      </w:hyperlink>
      <w:r w:rsidRPr="00EA4732">
        <w:rPr>
          <w:sz w:val="24"/>
          <w:szCs w:val="24"/>
        </w:rPr>
        <w:t> в народные игры, которые интересны своим содержанием, движениями.</w:t>
      </w:r>
    </w:p>
    <w:p w:rsidR="00EA4732" w:rsidRPr="00EA4732" w:rsidRDefault="00EA4732" w:rsidP="00EA4732">
      <w:pPr>
        <w:pStyle w:val="af"/>
        <w:ind w:firstLine="851"/>
        <w:jc w:val="center"/>
        <w:rPr>
          <w:b/>
          <w:i/>
          <w:sz w:val="24"/>
          <w:szCs w:val="24"/>
        </w:rPr>
      </w:pPr>
      <w:r w:rsidRPr="00EA4732">
        <w:rPr>
          <w:b/>
          <w:i/>
          <w:sz w:val="24"/>
          <w:szCs w:val="24"/>
        </w:rPr>
        <w:t>«Введение в мир истории и общественных отношений Омского Прииртышья»</w:t>
      </w:r>
    </w:p>
    <w:p w:rsidR="00EA4732" w:rsidRPr="00EA4732" w:rsidRDefault="00EA4732" w:rsidP="00EA4732">
      <w:pPr>
        <w:pStyle w:val="af"/>
        <w:ind w:firstLine="567"/>
        <w:jc w:val="both"/>
        <w:rPr>
          <w:sz w:val="24"/>
          <w:szCs w:val="24"/>
        </w:rPr>
      </w:pPr>
      <w:r w:rsidRPr="00EA4732">
        <w:rPr>
          <w:sz w:val="24"/>
          <w:szCs w:val="24"/>
        </w:rPr>
        <w:t>Программа раздела направлена на формирование у воспитанников представлений о мире чел</w:t>
      </w:r>
      <w:r w:rsidRPr="00EA4732">
        <w:rPr>
          <w:sz w:val="24"/>
          <w:szCs w:val="24"/>
        </w:rPr>
        <w:t>о</w:t>
      </w:r>
      <w:r w:rsidRPr="00EA4732">
        <w:rPr>
          <w:sz w:val="24"/>
          <w:szCs w:val="24"/>
        </w:rPr>
        <w:t>веческих отношений; о социальной действительности, о родном крае, его прошлом и настоящем.</w:t>
      </w:r>
    </w:p>
    <w:p w:rsidR="00EA4732" w:rsidRPr="00EA4732" w:rsidRDefault="00EA4732" w:rsidP="00EA4732">
      <w:pPr>
        <w:pStyle w:val="af"/>
        <w:ind w:firstLine="567"/>
        <w:jc w:val="both"/>
        <w:rPr>
          <w:i/>
          <w:sz w:val="24"/>
          <w:szCs w:val="24"/>
        </w:rPr>
      </w:pPr>
      <w:r w:rsidRPr="00EA4732">
        <w:rPr>
          <w:b/>
          <w:i/>
          <w:sz w:val="24"/>
          <w:szCs w:val="24"/>
        </w:rPr>
        <w:t>Цель</w:t>
      </w:r>
      <w:r w:rsidRPr="00EA4732">
        <w:rPr>
          <w:i/>
          <w:sz w:val="24"/>
          <w:szCs w:val="24"/>
        </w:rPr>
        <w:t xml:space="preserve">: </w:t>
      </w:r>
      <w:r w:rsidRPr="00EA4732">
        <w:rPr>
          <w:sz w:val="24"/>
          <w:szCs w:val="24"/>
        </w:rPr>
        <w:t>Формирование основ гуманного отношения к людям, интереса и ценностно – смыслового отношения к своей малой родине (Омскому Прииртышью), её прошлому и настоящему, к явлениям и объектам окружающей действительности.</w:t>
      </w:r>
    </w:p>
    <w:p w:rsidR="00EA4732" w:rsidRPr="00EA4732" w:rsidRDefault="00EA4732" w:rsidP="00EA4732">
      <w:pPr>
        <w:pStyle w:val="af"/>
        <w:ind w:firstLine="567"/>
        <w:jc w:val="both"/>
        <w:rPr>
          <w:b/>
          <w:i/>
          <w:sz w:val="24"/>
          <w:szCs w:val="24"/>
        </w:rPr>
      </w:pPr>
      <w:r w:rsidRPr="00EA4732">
        <w:rPr>
          <w:b/>
          <w:i/>
          <w:sz w:val="24"/>
          <w:szCs w:val="24"/>
        </w:rPr>
        <w:t>Задачи:</w:t>
      </w:r>
    </w:p>
    <w:p w:rsidR="00EA4732" w:rsidRPr="00EA4732" w:rsidRDefault="00EA4732" w:rsidP="0084196E">
      <w:pPr>
        <w:pStyle w:val="af"/>
        <w:numPr>
          <w:ilvl w:val="0"/>
          <w:numId w:val="206"/>
        </w:numPr>
        <w:autoSpaceDE/>
        <w:autoSpaceDN/>
        <w:ind w:left="0" w:firstLine="360"/>
        <w:jc w:val="both"/>
        <w:rPr>
          <w:i/>
          <w:sz w:val="24"/>
          <w:szCs w:val="24"/>
        </w:rPr>
      </w:pPr>
      <w:r w:rsidRPr="00EA4732">
        <w:rPr>
          <w:sz w:val="24"/>
          <w:szCs w:val="24"/>
        </w:rPr>
        <w:t>Способствовать формированию элементарных представлений о мире социальных отношений.</w:t>
      </w:r>
    </w:p>
    <w:p w:rsidR="00EA4732" w:rsidRPr="00EA4732" w:rsidRDefault="00EA4732" w:rsidP="0084196E">
      <w:pPr>
        <w:pStyle w:val="af"/>
        <w:numPr>
          <w:ilvl w:val="0"/>
          <w:numId w:val="206"/>
        </w:numPr>
        <w:autoSpaceDE/>
        <w:autoSpaceDN/>
        <w:ind w:left="0" w:firstLine="360"/>
        <w:jc w:val="both"/>
        <w:rPr>
          <w:i/>
          <w:sz w:val="24"/>
          <w:szCs w:val="24"/>
        </w:rPr>
      </w:pPr>
      <w:r w:rsidRPr="00EA4732">
        <w:rPr>
          <w:sz w:val="24"/>
          <w:szCs w:val="24"/>
        </w:rPr>
        <w:t>Содействовать формированию элементарных представлений об историческом развитии О</w:t>
      </w:r>
      <w:r w:rsidRPr="00EA4732">
        <w:rPr>
          <w:sz w:val="24"/>
          <w:szCs w:val="24"/>
        </w:rPr>
        <w:t>м</w:t>
      </w:r>
      <w:r w:rsidRPr="00EA4732">
        <w:rPr>
          <w:sz w:val="24"/>
          <w:szCs w:val="24"/>
        </w:rPr>
        <w:t>ского Прииртышья.</w:t>
      </w:r>
    </w:p>
    <w:p w:rsidR="00EA4732" w:rsidRPr="00EA4732" w:rsidRDefault="00EA4732" w:rsidP="0084196E">
      <w:pPr>
        <w:pStyle w:val="af"/>
        <w:numPr>
          <w:ilvl w:val="0"/>
          <w:numId w:val="206"/>
        </w:numPr>
        <w:autoSpaceDE/>
        <w:autoSpaceDN/>
        <w:ind w:left="0" w:firstLine="360"/>
        <w:jc w:val="both"/>
        <w:rPr>
          <w:i/>
          <w:sz w:val="24"/>
          <w:szCs w:val="24"/>
        </w:rPr>
      </w:pPr>
      <w:r w:rsidRPr="00EA4732">
        <w:rPr>
          <w:sz w:val="24"/>
          <w:szCs w:val="24"/>
        </w:rPr>
        <w:t>Развивать умения, позволяющие ориентироваться в социальной действительности, самосто</w:t>
      </w:r>
      <w:r w:rsidRPr="00EA4732">
        <w:rPr>
          <w:sz w:val="24"/>
          <w:szCs w:val="24"/>
        </w:rPr>
        <w:t>я</w:t>
      </w:r>
      <w:r w:rsidRPr="00EA4732">
        <w:rPr>
          <w:sz w:val="24"/>
          <w:szCs w:val="24"/>
        </w:rPr>
        <w:t>тельно познавать её в разных видах детской деятельности, используя способы познания.</w:t>
      </w:r>
    </w:p>
    <w:p w:rsidR="00EA4732" w:rsidRPr="00EA4732" w:rsidRDefault="00EA4732" w:rsidP="0084196E">
      <w:pPr>
        <w:pStyle w:val="af"/>
        <w:numPr>
          <w:ilvl w:val="0"/>
          <w:numId w:val="206"/>
        </w:numPr>
        <w:autoSpaceDE/>
        <w:autoSpaceDN/>
        <w:ind w:left="0" w:firstLine="360"/>
        <w:jc w:val="both"/>
        <w:rPr>
          <w:i/>
          <w:sz w:val="24"/>
          <w:szCs w:val="24"/>
        </w:rPr>
      </w:pPr>
      <w:r w:rsidRPr="00EA4732">
        <w:rPr>
          <w:sz w:val="24"/>
          <w:szCs w:val="24"/>
        </w:rPr>
        <w:t>Воспитывать ценностно – смысловое отношение к родному краю, его истории и людям, пр</w:t>
      </w:r>
      <w:r w:rsidRPr="00EA4732">
        <w:rPr>
          <w:sz w:val="24"/>
          <w:szCs w:val="24"/>
        </w:rPr>
        <w:t>о</w:t>
      </w:r>
      <w:r w:rsidRPr="00EA4732">
        <w:rPr>
          <w:sz w:val="24"/>
          <w:szCs w:val="24"/>
        </w:rPr>
        <w:t>живающим на его территории.</w:t>
      </w:r>
    </w:p>
    <w:p w:rsidR="00EA4732" w:rsidRPr="00EA4732" w:rsidRDefault="00EA4732" w:rsidP="00EA4732">
      <w:pPr>
        <w:pStyle w:val="af"/>
        <w:ind w:firstLine="851"/>
        <w:jc w:val="both"/>
        <w:rPr>
          <w:sz w:val="24"/>
          <w:szCs w:val="24"/>
        </w:rPr>
      </w:pPr>
    </w:p>
    <w:p w:rsidR="00EA4732" w:rsidRPr="00EA4732" w:rsidRDefault="00EA4732" w:rsidP="00EA4732">
      <w:pPr>
        <w:pStyle w:val="af"/>
        <w:ind w:firstLine="567"/>
        <w:jc w:val="both"/>
        <w:rPr>
          <w:i/>
          <w:sz w:val="24"/>
          <w:szCs w:val="24"/>
        </w:rPr>
      </w:pPr>
      <w:r w:rsidRPr="00EA4732">
        <w:rPr>
          <w:i/>
          <w:sz w:val="24"/>
          <w:szCs w:val="24"/>
        </w:rPr>
        <w:t xml:space="preserve">Содержание раздела представлено 2 содержательными линиями: </w:t>
      </w:r>
      <w:r w:rsidRPr="00EA4732">
        <w:rPr>
          <w:sz w:val="24"/>
          <w:szCs w:val="24"/>
        </w:rPr>
        <w:t>Мир людей.Мир окружа</w:t>
      </w:r>
      <w:r w:rsidRPr="00EA4732">
        <w:rPr>
          <w:sz w:val="24"/>
          <w:szCs w:val="24"/>
        </w:rPr>
        <w:t>ю</w:t>
      </w:r>
      <w:r w:rsidRPr="00EA4732">
        <w:rPr>
          <w:sz w:val="24"/>
          <w:szCs w:val="24"/>
        </w:rPr>
        <w:lastRenderedPageBreak/>
        <w:t>щей действительности.</w:t>
      </w:r>
    </w:p>
    <w:p w:rsidR="00EA4732" w:rsidRPr="00EA4732" w:rsidRDefault="00EA4732" w:rsidP="00EA4732">
      <w:pPr>
        <w:pStyle w:val="af"/>
        <w:ind w:firstLine="567"/>
        <w:jc w:val="both"/>
        <w:rPr>
          <w:b/>
          <w:i/>
          <w:sz w:val="24"/>
          <w:szCs w:val="24"/>
        </w:rPr>
      </w:pPr>
      <w:r w:rsidRPr="00EA4732">
        <w:rPr>
          <w:b/>
          <w:i/>
          <w:sz w:val="24"/>
          <w:szCs w:val="24"/>
        </w:rPr>
        <w:t>Мир людей.</w:t>
      </w:r>
    </w:p>
    <w:p w:rsidR="00EA4732" w:rsidRPr="00EA4732" w:rsidRDefault="00EA4732" w:rsidP="00EA4732">
      <w:pPr>
        <w:pStyle w:val="af"/>
        <w:ind w:firstLine="567"/>
        <w:jc w:val="both"/>
        <w:rPr>
          <w:i/>
          <w:sz w:val="24"/>
          <w:szCs w:val="24"/>
        </w:rPr>
      </w:pPr>
      <w:r w:rsidRPr="00EA4732">
        <w:rPr>
          <w:b/>
          <w:i/>
          <w:sz w:val="24"/>
          <w:szCs w:val="24"/>
        </w:rPr>
        <w:t>Цель</w:t>
      </w:r>
      <w:r w:rsidRPr="00EA4732">
        <w:rPr>
          <w:i/>
          <w:sz w:val="24"/>
          <w:szCs w:val="24"/>
        </w:rPr>
        <w:t xml:space="preserve">: </w:t>
      </w:r>
      <w:r w:rsidRPr="00EA4732">
        <w:rPr>
          <w:sz w:val="24"/>
          <w:szCs w:val="24"/>
        </w:rPr>
        <w:t>Формирование представлений о себе, своей семье, об окружающих людях, взрослой тр</w:t>
      </w:r>
      <w:r w:rsidRPr="00EA4732">
        <w:rPr>
          <w:sz w:val="24"/>
          <w:szCs w:val="24"/>
        </w:rPr>
        <w:t>у</w:t>
      </w:r>
      <w:r w:rsidRPr="00EA4732">
        <w:rPr>
          <w:sz w:val="24"/>
          <w:szCs w:val="24"/>
        </w:rPr>
        <w:t>довой деятельности, о людях, прославивших наш край.</w:t>
      </w:r>
    </w:p>
    <w:p w:rsidR="00EA4732" w:rsidRPr="00EA4732" w:rsidRDefault="00EA4732" w:rsidP="00EA4732">
      <w:pPr>
        <w:pStyle w:val="af"/>
        <w:ind w:firstLine="567"/>
        <w:jc w:val="both"/>
        <w:rPr>
          <w:sz w:val="24"/>
          <w:szCs w:val="24"/>
        </w:rPr>
      </w:pPr>
      <w:r w:rsidRPr="00EA4732">
        <w:rPr>
          <w:sz w:val="24"/>
          <w:szCs w:val="24"/>
        </w:rPr>
        <w:t>Содержание раздела распределено по возрастным группам. Для каждого возраста разработаны задачи.</w:t>
      </w:r>
    </w:p>
    <w:p w:rsidR="00EA4732" w:rsidRPr="00EA4732" w:rsidRDefault="00EA4732" w:rsidP="00EA4732">
      <w:pPr>
        <w:pStyle w:val="af"/>
        <w:ind w:firstLine="567"/>
        <w:jc w:val="both"/>
        <w:rPr>
          <w:sz w:val="24"/>
          <w:szCs w:val="24"/>
        </w:rPr>
      </w:pPr>
      <w:r w:rsidRPr="00EA4732">
        <w:rPr>
          <w:sz w:val="24"/>
          <w:szCs w:val="24"/>
        </w:rPr>
        <w:t>В этом разделе дети учатся различать внешние признаки между девочкой и мальчиком. Что т</w:t>
      </w:r>
      <w:r w:rsidRPr="00EA4732">
        <w:rPr>
          <w:sz w:val="24"/>
          <w:szCs w:val="24"/>
        </w:rPr>
        <w:t>а</w:t>
      </w:r>
      <w:r w:rsidRPr="00EA4732">
        <w:rPr>
          <w:sz w:val="24"/>
          <w:szCs w:val="24"/>
        </w:rPr>
        <w:t>кое семья, родственные связи, семейные традиции. Дети знакомятся с профессиональной деятельн</w:t>
      </w:r>
      <w:r w:rsidRPr="00EA4732">
        <w:rPr>
          <w:sz w:val="24"/>
          <w:szCs w:val="24"/>
        </w:rPr>
        <w:t>о</w:t>
      </w:r>
      <w:r w:rsidRPr="00EA4732">
        <w:rPr>
          <w:sz w:val="24"/>
          <w:szCs w:val="24"/>
        </w:rPr>
        <w:t>стью людей города и села, с профессиями людей интеллектуального и творческого труда. Дети узн</w:t>
      </w:r>
      <w:r w:rsidRPr="00EA4732">
        <w:rPr>
          <w:sz w:val="24"/>
          <w:szCs w:val="24"/>
        </w:rPr>
        <w:t>а</w:t>
      </w:r>
      <w:r w:rsidRPr="00EA4732">
        <w:rPr>
          <w:sz w:val="24"/>
          <w:szCs w:val="24"/>
        </w:rPr>
        <w:t>ют о знаменитых людях города, населённого пункта, об увлечениях людей Омского Прииртышья, о народных и государственных праздниках.</w:t>
      </w:r>
    </w:p>
    <w:p w:rsidR="00EA4732" w:rsidRPr="00EA4732" w:rsidRDefault="00EA4732" w:rsidP="00EA4732">
      <w:pPr>
        <w:pStyle w:val="af"/>
        <w:ind w:firstLine="567"/>
        <w:jc w:val="both"/>
        <w:rPr>
          <w:b/>
          <w:i/>
          <w:sz w:val="24"/>
          <w:szCs w:val="24"/>
        </w:rPr>
      </w:pPr>
      <w:r w:rsidRPr="00EA4732">
        <w:rPr>
          <w:b/>
          <w:i/>
          <w:sz w:val="24"/>
          <w:szCs w:val="24"/>
        </w:rPr>
        <w:t>«Мир окружающей действительности»</w:t>
      </w:r>
    </w:p>
    <w:p w:rsidR="00EA4732" w:rsidRPr="00EA4732" w:rsidRDefault="00EA4732" w:rsidP="00EA4732">
      <w:pPr>
        <w:pStyle w:val="af"/>
        <w:ind w:firstLine="567"/>
        <w:jc w:val="both"/>
        <w:rPr>
          <w:i/>
          <w:sz w:val="24"/>
          <w:szCs w:val="24"/>
        </w:rPr>
      </w:pPr>
      <w:r w:rsidRPr="00EA4732">
        <w:rPr>
          <w:b/>
          <w:i/>
          <w:sz w:val="24"/>
          <w:szCs w:val="24"/>
        </w:rPr>
        <w:t>Цель</w:t>
      </w:r>
      <w:r w:rsidRPr="00EA4732">
        <w:rPr>
          <w:i/>
          <w:sz w:val="24"/>
          <w:szCs w:val="24"/>
        </w:rPr>
        <w:t xml:space="preserve">: </w:t>
      </w:r>
      <w:r w:rsidRPr="00EA4732">
        <w:rPr>
          <w:sz w:val="24"/>
          <w:szCs w:val="24"/>
        </w:rPr>
        <w:t>Формирование представлений об окружающей действительности (объектах, явлениях), о местности, в которой живём, об областном центре, об истории возникновения и развития города и р</w:t>
      </w:r>
      <w:r w:rsidRPr="00EA4732">
        <w:rPr>
          <w:sz w:val="24"/>
          <w:szCs w:val="24"/>
        </w:rPr>
        <w:t>е</w:t>
      </w:r>
      <w:r w:rsidRPr="00EA4732">
        <w:rPr>
          <w:sz w:val="24"/>
          <w:szCs w:val="24"/>
        </w:rPr>
        <w:t>гиона, о государственных символах города, региона (герб, гимн, флаг).</w:t>
      </w:r>
    </w:p>
    <w:p w:rsidR="00EA4732" w:rsidRPr="00EA4732" w:rsidRDefault="00EA4732" w:rsidP="00EA4732">
      <w:pPr>
        <w:pStyle w:val="af"/>
        <w:ind w:firstLine="567"/>
        <w:jc w:val="both"/>
        <w:rPr>
          <w:sz w:val="24"/>
          <w:szCs w:val="24"/>
        </w:rPr>
      </w:pPr>
      <w:r w:rsidRPr="00EA4732">
        <w:rPr>
          <w:sz w:val="24"/>
          <w:szCs w:val="24"/>
        </w:rPr>
        <w:t>Содержание распределено по возрастам. Разработана хрестоматия по модулю «Введение в мир истории и общественных отношений», в которой имеется богатый, интересный и доступный детям материал. В помощь воспитателям прилагаются картинки, иллюстрации, разработаны виртуальные экскурсии.</w:t>
      </w:r>
    </w:p>
    <w:p w:rsidR="00EA4732" w:rsidRPr="00EA4732" w:rsidRDefault="00EA4732" w:rsidP="00EA4732">
      <w:pPr>
        <w:pStyle w:val="af"/>
        <w:widowControl/>
        <w:ind w:left="567"/>
        <w:jc w:val="both"/>
        <w:rPr>
          <w:b/>
          <w:i/>
          <w:sz w:val="24"/>
          <w:szCs w:val="24"/>
        </w:rPr>
      </w:pPr>
      <w:r w:rsidRPr="00EA4732">
        <w:rPr>
          <w:b/>
          <w:i/>
          <w:sz w:val="24"/>
          <w:szCs w:val="24"/>
        </w:rPr>
        <w:t>«Введение в мир природы и экология Омского Прииртышья»</w:t>
      </w:r>
    </w:p>
    <w:p w:rsidR="00EA4732" w:rsidRPr="00EA4732" w:rsidRDefault="00EA4732" w:rsidP="00EA4732">
      <w:pPr>
        <w:pStyle w:val="af"/>
        <w:ind w:firstLine="567"/>
        <w:jc w:val="both"/>
        <w:rPr>
          <w:sz w:val="24"/>
          <w:szCs w:val="24"/>
        </w:rPr>
      </w:pPr>
      <w:r w:rsidRPr="00EA4732">
        <w:rPr>
          <w:sz w:val="24"/>
          <w:szCs w:val="24"/>
        </w:rPr>
        <w:t>Программа данного раздела направлена на формирование у воспитанников представлений о том, что: природа самоценна, каждое существо выполняет свою функцию, в том числе и человек; все ко</w:t>
      </w:r>
      <w:r w:rsidRPr="00EA4732">
        <w:rPr>
          <w:sz w:val="24"/>
          <w:szCs w:val="24"/>
        </w:rPr>
        <w:t>м</w:t>
      </w:r>
      <w:r w:rsidRPr="00EA4732">
        <w:rPr>
          <w:sz w:val="24"/>
          <w:szCs w:val="24"/>
        </w:rPr>
        <w:t>поненты природы взаимосвязаны; состояние природы зависит от деятельности человека, от его отн</w:t>
      </w:r>
      <w:r w:rsidRPr="00EA4732">
        <w:rPr>
          <w:sz w:val="24"/>
          <w:szCs w:val="24"/>
        </w:rPr>
        <w:t>о</w:t>
      </w:r>
      <w:r w:rsidRPr="00EA4732">
        <w:rPr>
          <w:sz w:val="24"/>
          <w:szCs w:val="24"/>
        </w:rPr>
        <w:t>шения к ней.</w:t>
      </w:r>
    </w:p>
    <w:p w:rsidR="00EA4732" w:rsidRPr="00EA4732" w:rsidRDefault="00EA4732" w:rsidP="00EA4732">
      <w:pPr>
        <w:pStyle w:val="af"/>
        <w:ind w:firstLine="567"/>
        <w:jc w:val="both"/>
        <w:rPr>
          <w:i/>
          <w:sz w:val="24"/>
          <w:szCs w:val="24"/>
        </w:rPr>
      </w:pPr>
      <w:r w:rsidRPr="00EA4732">
        <w:rPr>
          <w:b/>
          <w:i/>
          <w:sz w:val="24"/>
          <w:szCs w:val="24"/>
        </w:rPr>
        <w:t>Цель</w:t>
      </w:r>
      <w:r w:rsidRPr="00EA4732">
        <w:rPr>
          <w:i/>
          <w:sz w:val="24"/>
          <w:szCs w:val="24"/>
        </w:rPr>
        <w:t xml:space="preserve">: </w:t>
      </w:r>
      <w:r w:rsidRPr="00EA4732">
        <w:rPr>
          <w:sz w:val="24"/>
          <w:szCs w:val="24"/>
        </w:rPr>
        <w:t>Формирование целостного представления о природе родного края и воспитание начал экологической культуры у детей дошкольного возраста.</w:t>
      </w:r>
    </w:p>
    <w:p w:rsidR="00EA4732" w:rsidRPr="00EA4732" w:rsidRDefault="00EA4732" w:rsidP="00EA4732">
      <w:pPr>
        <w:pStyle w:val="af"/>
        <w:ind w:firstLine="567"/>
        <w:jc w:val="both"/>
        <w:rPr>
          <w:b/>
          <w:i/>
          <w:sz w:val="24"/>
          <w:szCs w:val="24"/>
        </w:rPr>
      </w:pPr>
      <w:r w:rsidRPr="00EA4732">
        <w:rPr>
          <w:b/>
          <w:i/>
          <w:sz w:val="24"/>
          <w:szCs w:val="24"/>
        </w:rPr>
        <w:t>Задачи:</w:t>
      </w:r>
    </w:p>
    <w:p w:rsidR="00EA4732" w:rsidRPr="00EA4732" w:rsidRDefault="00EA4732" w:rsidP="0084196E">
      <w:pPr>
        <w:pStyle w:val="af"/>
        <w:numPr>
          <w:ilvl w:val="0"/>
          <w:numId w:val="207"/>
        </w:numPr>
        <w:autoSpaceDE/>
        <w:autoSpaceDN/>
        <w:jc w:val="both"/>
        <w:rPr>
          <w:i/>
          <w:sz w:val="24"/>
          <w:szCs w:val="24"/>
        </w:rPr>
      </w:pPr>
      <w:r w:rsidRPr="00EA4732">
        <w:rPr>
          <w:sz w:val="24"/>
          <w:szCs w:val="24"/>
        </w:rPr>
        <w:t>Формировать у дошкольников представления о природе родного края.</w:t>
      </w:r>
    </w:p>
    <w:p w:rsidR="00EA4732" w:rsidRPr="00EA4732" w:rsidRDefault="00EA4732" w:rsidP="0084196E">
      <w:pPr>
        <w:pStyle w:val="af"/>
        <w:numPr>
          <w:ilvl w:val="0"/>
          <w:numId w:val="207"/>
        </w:numPr>
        <w:autoSpaceDE/>
        <w:autoSpaceDN/>
        <w:ind w:left="0" w:firstLine="360"/>
        <w:jc w:val="both"/>
        <w:rPr>
          <w:i/>
          <w:sz w:val="24"/>
          <w:szCs w:val="24"/>
        </w:rPr>
      </w:pPr>
      <w:r w:rsidRPr="00EA4732">
        <w:rPr>
          <w:sz w:val="24"/>
          <w:szCs w:val="24"/>
        </w:rPr>
        <w:t>Формировать у детей практические навыки и умения в разнообразной деятельности по отн</w:t>
      </w:r>
      <w:r w:rsidRPr="00EA4732">
        <w:rPr>
          <w:sz w:val="24"/>
          <w:szCs w:val="24"/>
        </w:rPr>
        <w:t>о</w:t>
      </w:r>
      <w:r w:rsidRPr="00EA4732">
        <w:rPr>
          <w:sz w:val="24"/>
          <w:szCs w:val="24"/>
        </w:rPr>
        <w:t>шению к природе родного края.</w:t>
      </w:r>
    </w:p>
    <w:p w:rsidR="00EA4732" w:rsidRPr="00EA4732" w:rsidRDefault="00EA4732" w:rsidP="0084196E">
      <w:pPr>
        <w:pStyle w:val="af"/>
        <w:numPr>
          <w:ilvl w:val="0"/>
          <w:numId w:val="207"/>
        </w:numPr>
        <w:autoSpaceDE/>
        <w:autoSpaceDN/>
        <w:ind w:left="0" w:firstLine="360"/>
        <w:jc w:val="both"/>
        <w:rPr>
          <w:i/>
          <w:sz w:val="24"/>
          <w:szCs w:val="24"/>
        </w:rPr>
      </w:pPr>
      <w:r w:rsidRPr="00EA4732">
        <w:rPr>
          <w:sz w:val="24"/>
          <w:szCs w:val="24"/>
        </w:rPr>
        <w:t>Воспитывать у дошкольников осознанно правильное отношение к природе родного края.</w:t>
      </w:r>
    </w:p>
    <w:p w:rsidR="00EA4732" w:rsidRPr="00EA4732" w:rsidRDefault="00EA4732" w:rsidP="0084196E">
      <w:pPr>
        <w:pStyle w:val="af"/>
        <w:numPr>
          <w:ilvl w:val="0"/>
          <w:numId w:val="207"/>
        </w:numPr>
        <w:autoSpaceDE/>
        <w:autoSpaceDN/>
        <w:ind w:left="0" w:firstLine="360"/>
        <w:jc w:val="both"/>
        <w:rPr>
          <w:i/>
          <w:sz w:val="24"/>
          <w:szCs w:val="24"/>
        </w:rPr>
      </w:pPr>
      <w:r w:rsidRPr="00EA4732">
        <w:rPr>
          <w:sz w:val="24"/>
          <w:szCs w:val="24"/>
        </w:rPr>
        <w:t>Выбор объектов природы, указанных в программе, произведен в соответствии с принципами экологического образования детей дошкольного возраста, а также с учетом особенностей познав</w:t>
      </w:r>
      <w:r w:rsidRPr="00EA4732">
        <w:rPr>
          <w:sz w:val="24"/>
          <w:szCs w:val="24"/>
        </w:rPr>
        <w:t>а</w:t>
      </w:r>
      <w:r w:rsidRPr="00EA4732">
        <w:rPr>
          <w:sz w:val="24"/>
          <w:szCs w:val="24"/>
        </w:rPr>
        <w:t>тельного развития.</w:t>
      </w:r>
    </w:p>
    <w:p w:rsidR="00EA4732" w:rsidRPr="00EA4732" w:rsidRDefault="00EA4732" w:rsidP="00EA4732">
      <w:pPr>
        <w:pStyle w:val="af"/>
        <w:ind w:firstLine="720"/>
        <w:jc w:val="both"/>
        <w:rPr>
          <w:i/>
          <w:sz w:val="24"/>
          <w:szCs w:val="24"/>
        </w:rPr>
      </w:pPr>
      <w:r w:rsidRPr="00EA4732">
        <w:rPr>
          <w:i/>
          <w:sz w:val="24"/>
          <w:szCs w:val="24"/>
        </w:rPr>
        <w:t>Содержание раздела представлено 3 содержательными линиями: г</w:t>
      </w:r>
      <w:r w:rsidRPr="00EA4732">
        <w:rPr>
          <w:sz w:val="24"/>
          <w:szCs w:val="24"/>
        </w:rPr>
        <w:t>еографические особенн</w:t>
      </w:r>
      <w:r w:rsidRPr="00EA4732">
        <w:rPr>
          <w:sz w:val="24"/>
          <w:szCs w:val="24"/>
        </w:rPr>
        <w:t>о</w:t>
      </w:r>
      <w:r w:rsidRPr="00EA4732">
        <w:rPr>
          <w:sz w:val="24"/>
          <w:szCs w:val="24"/>
        </w:rPr>
        <w:t>сти Омского Прииртышья.Биологическое разнообразие.Охрана природы.</w:t>
      </w:r>
    </w:p>
    <w:p w:rsidR="00EA4732" w:rsidRPr="00EA4732" w:rsidRDefault="00EA4732" w:rsidP="00EA4732">
      <w:pPr>
        <w:pStyle w:val="af"/>
        <w:ind w:firstLine="567"/>
        <w:jc w:val="both"/>
        <w:rPr>
          <w:sz w:val="24"/>
          <w:szCs w:val="24"/>
        </w:rPr>
      </w:pPr>
      <w:r w:rsidRPr="00EA4732">
        <w:rPr>
          <w:sz w:val="24"/>
          <w:szCs w:val="24"/>
        </w:rPr>
        <w:t>Содержательные линии реализуются в образовательной области «Познание» в интеграции с другими образовательными областями. Программа рассчитана на работу с детьми от 2 до 7 лет.</w:t>
      </w:r>
    </w:p>
    <w:p w:rsidR="00EA4732" w:rsidRPr="00EA4732" w:rsidRDefault="00EA4732" w:rsidP="00EA4732">
      <w:pPr>
        <w:pStyle w:val="af"/>
        <w:ind w:firstLine="567"/>
        <w:jc w:val="both"/>
        <w:rPr>
          <w:sz w:val="24"/>
          <w:szCs w:val="24"/>
        </w:rPr>
      </w:pPr>
      <w:r w:rsidRPr="00EA4732">
        <w:rPr>
          <w:sz w:val="24"/>
          <w:szCs w:val="24"/>
        </w:rPr>
        <w:t>Содержание раздела интересно детям. Предлагается большой объём материала, который дост</w:t>
      </w:r>
      <w:r w:rsidRPr="00EA4732">
        <w:rPr>
          <w:sz w:val="24"/>
          <w:szCs w:val="24"/>
        </w:rPr>
        <w:t>у</w:t>
      </w:r>
      <w:r w:rsidRPr="00EA4732">
        <w:rPr>
          <w:sz w:val="24"/>
          <w:szCs w:val="24"/>
        </w:rPr>
        <w:t>пен детям.</w:t>
      </w:r>
    </w:p>
    <w:p w:rsidR="00EA4732" w:rsidRPr="00EA4732" w:rsidRDefault="00EA4732" w:rsidP="00EA4732">
      <w:pPr>
        <w:pStyle w:val="af"/>
        <w:ind w:firstLine="567"/>
        <w:jc w:val="both"/>
        <w:rPr>
          <w:sz w:val="24"/>
          <w:szCs w:val="24"/>
        </w:rPr>
      </w:pPr>
      <w:r w:rsidRPr="00EA4732">
        <w:rPr>
          <w:sz w:val="24"/>
          <w:szCs w:val="24"/>
        </w:rPr>
        <w:t>Имеется хрестоматия по данному модулю, в которой собран богатый материал, имеются кр</w:t>
      </w:r>
      <w:r w:rsidRPr="00EA4732">
        <w:rPr>
          <w:sz w:val="24"/>
          <w:szCs w:val="24"/>
        </w:rPr>
        <w:t>а</w:t>
      </w:r>
      <w:r w:rsidRPr="00EA4732">
        <w:rPr>
          <w:sz w:val="24"/>
          <w:szCs w:val="24"/>
        </w:rPr>
        <w:t>сочные картинки.</w:t>
      </w:r>
    </w:p>
    <w:p w:rsidR="00EA4732" w:rsidRPr="00EA4732" w:rsidRDefault="00EA4732" w:rsidP="00EA4732">
      <w:pPr>
        <w:pStyle w:val="af"/>
        <w:ind w:firstLine="851"/>
        <w:jc w:val="both"/>
        <w:rPr>
          <w:b/>
          <w:i/>
          <w:sz w:val="24"/>
          <w:szCs w:val="24"/>
        </w:rPr>
      </w:pPr>
      <w:r w:rsidRPr="00EA4732">
        <w:rPr>
          <w:b/>
          <w:i/>
          <w:sz w:val="24"/>
          <w:szCs w:val="24"/>
        </w:rPr>
        <w:t>  «Введение в мир труда и экономики Омского Прииртышья»</w:t>
      </w:r>
    </w:p>
    <w:p w:rsidR="00EA4732" w:rsidRPr="00EA4732" w:rsidRDefault="00EA4732" w:rsidP="00EA4732">
      <w:pPr>
        <w:pStyle w:val="af"/>
        <w:ind w:firstLine="567"/>
        <w:jc w:val="both"/>
        <w:rPr>
          <w:i/>
          <w:sz w:val="24"/>
          <w:szCs w:val="24"/>
        </w:rPr>
      </w:pPr>
      <w:r w:rsidRPr="00EA4732">
        <w:rPr>
          <w:b/>
          <w:i/>
          <w:sz w:val="24"/>
          <w:szCs w:val="24"/>
        </w:rPr>
        <w:t>Цель:</w:t>
      </w:r>
      <w:r w:rsidRPr="00EA4732">
        <w:rPr>
          <w:sz w:val="24"/>
          <w:szCs w:val="24"/>
        </w:rPr>
        <w:t>Формирование интереса к труду взрослых через первоначальное ознакомление с эконом</w:t>
      </w:r>
      <w:r w:rsidRPr="00EA4732">
        <w:rPr>
          <w:sz w:val="24"/>
          <w:szCs w:val="24"/>
        </w:rPr>
        <w:t>и</w:t>
      </w:r>
      <w:r w:rsidRPr="00EA4732">
        <w:rPr>
          <w:sz w:val="24"/>
          <w:szCs w:val="24"/>
        </w:rPr>
        <w:t>кой Омской области.</w:t>
      </w:r>
    </w:p>
    <w:p w:rsidR="00EA4732" w:rsidRPr="00EA4732" w:rsidRDefault="00EA4732" w:rsidP="00EA4732">
      <w:pPr>
        <w:pStyle w:val="af"/>
        <w:ind w:firstLine="567"/>
        <w:jc w:val="both"/>
        <w:rPr>
          <w:b/>
          <w:i/>
          <w:sz w:val="24"/>
          <w:szCs w:val="24"/>
        </w:rPr>
      </w:pPr>
      <w:r w:rsidRPr="00EA4732">
        <w:rPr>
          <w:b/>
          <w:i/>
          <w:sz w:val="24"/>
          <w:szCs w:val="24"/>
        </w:rPr>
        <w:t>Задачи:</w:t>
      </w:r>
    </w:p>
    <w:p w:rsidR="00EA4732" w:rsidRPr="00EA4732" w:rsidRDefault="00EA4732" w:rsidP="0084196E">
      <w:pPr>
        <w:pStyle w:val="af"/>
        <w:numPr>
          <w:ilvl w:val="0"/>
          <w:numId w:val="208"/>
        </w:numPr>
        <w:autoSpaceDE/>
        <w:autoSpaceDN/>
        <w:ind w:left="142" w:firstLine="218"/>
        <w:jc w:val="both"/>
        <w:rPr>
          <w:i/>
          <w:sz w:val="24"/>
          <w:szCs w:val="24"/>
        </w:rPr>
      </w:pPr>
      <w:r w:rsidRPr="00EA4732">
        <w:rPr>
          <w:sz w:val="24"/>
          <w:szCs w:val="24"/>
        </w:rPr>
        <w:t>Познакомить с крупными промышленными и сельскохозяйственными предприятиями Омской области.</w:t>
      </w:r>
    </w:p>
    <w:p w:rsidR="00EA4732" w:rsidRPr="00EA4732" w:rsidRDefault="00EA4732" w:rsidP="0084196E">
      <w:pPr>
        <w:pStyle w:val="af"/>
        <w:numPr>
          <w:ilvl w:val="0"/>
          <w:numId w:val="208"/>
        </w:numPr>
        <w:autoSpaceDE/>
        <w:autoSpaceDN/>
        <w:ind w:left="0" w:firstLine="360"/>
        <w:jc w:val="both"/>
        <w:rPr>
          <w:i/>
          <w:sz w:val="24"/>
          <w:szCs w:val="24"/>
        </w:rPr>
      </w:pPr>
      <w:r w:rsidRPr="00EA4732">
        <w:rPr>
          <w:sz w:val="24"/>
          <w:szCs w:val="24"/>
        </w:rPr>
        <w:t>Формировать представления об экономической и хозяйственной деятельности региона в сфере промышленности, сельского хозяйства, строительства, транспорта.</w:t>
      </w:r>
    </w:p>
    <w:p w:rsidR="00EA4732" w:rsidRPr="00EA4732" w:rsidRDefault="00EA4732" w:rsidP="0084196E">
      <w:pPr>
        <w:pStyle w:val="af"/>
        <w:numPr>
          <w:ilvl w:val="0"/>
          <w:numId w:val="208"/>
        </w:numPr>
        <w:autoSpaceDE/>
        <w:autoSpaceDN/>
        <w:ind w:left="0" w:firstLine="360"/>
        <w:jc w:val="both"/>
        <w:rPr>
          <w:i/>
          <w:sz w:val="24"/>
          <w:szCs w:val="24"/>
        </w:rPr>
      </w:pPr>
      <w:r w:rsidRPr="00EA4732">
        <w:rPr>
          <w:sz w:val="24"/>
          <w:szCs w:val="24"/>
        </w:rPr>
        <w:t>Формировать представление о содержании деятельности людей некоторых профессий, о соц</w:t>
      </w:r>
      <w:r w:rsidRPr="00EA4732">
        <w:rPr>
          <w:sz w:val="24"/>
          <w:szCs w:val="24"/>
        </w:rPr>
        <w:t>и</w:t>
      </w:r>
      <w:r w:rsidRPr="00EA4732">
        <w:rPr>
          <w:sz w:val="24"/>
          <w:szCs w:val="24"/>
        </w:rPr>
        <w:t>альной значимости труда людей.</w:t>
      </w:r>
    </w:p>
    <w:p w:rsidR="00EA4732" w:rsidRPr="00EA4732" w:rsidRDefault="00EA4732" w:rsidP="0084196E">
      <w:pPr>
        <w:pStyle w:val="af"/>
        <w:numPr>
          <w:ilvl w:val="0"/>
          <w:numId w:val="208"/>
        </w:numPr>
        <w:autoSpaceDE/>
        <w:autoSpaceDN/>
        <w:ind w:left="0" w:firstLine="360"/>
        <w:jc w:val="both"/>
        <w:rPr>
          <w:i/>
          <w:sz w:val="24"/>
          <w:szCs w:val="24"/>
        </w:rPr>
      </w:pPr>
      <w:r w:rsidRPr="00EA4732">
        <w:rPr>
          <w:sz w:val="24"/>
          <w:szCs w:val="24"/>
        </w:rPr>
        <w:t>Расширять знания о механизмах, оборудовании, инструментах, облегчающих труд людей.</w:t>
      </w:r>
    </w:p>
    <w:p w:rsidR="00EA4732" w:rsidRPr="00EA4732" w:rsidRDefault="00EA4732" w:rsidP="0084196E">
      <w:pPr>
        <w:pStyle w:val="af"/>
        <w:numPr>
          <w:ilvl w:val="0"/>
          <w:numId w:val="208"/>
        </w:numPr>
        <w:autoSpaceDE/>
        <w:autoSpaceDN/>
        <w:ind w:left="0" w:firstLine="360"/>
        <w:jc w:val="both"/>
        <w:rPr>
          <w:i/>
          <w:sz w:val="24"/>
          <w:szCs w:val="24"/>
        </w:rPr>
      </w:pPr>
      <w:r w:rsidRPr="00EA4732">
        <w:rPr>
          <w:sz w:val="24"/>
          <w:szCs w:val="24"/>
        </w:rPr>
        <w:t>Знакомить детей с продукцией, выпускаемой предприятиями Омской области, формировать представление о том, для чего она нужна и где используется.</w:t>
      </w:r>
    </w:p>
    <w:p w:rsidR="00EA4732" w:rsidRPr="00EA4732" w:rsidRDefault="00EA4732" w:rsidP="0084196E">
      <w:pPr>
        <w:pStyle w:val="af"/>
        <w:numPr>
          <w:ilvl w:val="0"/>
          <w:numId w:val="208"/>
        </w:numPr>
        <w:autoSpaceDE/>
        <w:autoSpaceDN/>
        <w:ind w:left="0" w:firstLine="360"/>
        <w:jc w:val="both"/>
        <w:rPr>
          <w:i/>
          <w:sz w:val="24"/>
          <w:szCs w:val="24"/>
        </w:rPr>
      </w:pPr>
      <w:r w:rsidRPr="00EA4732">
        <w:rPr>
          <w:sz w:val="24"/>
          <w:szCs w:val="24"/>
        </w:rPr>
        <w:t>Продолжать развивать интерес к профессиям родителей и людей, занятых на разных предпри</w:t>
      </w:r>
      <w:r w:rsidRPr="00EA4732">
        <w:rPr>
          <w:sz w:val="24"/>
          <w:szCs w:val="24"/>
        </w:rPr>
        <w:t>я</w:t>
      </w:r>
      <w:r w:rsidRPr="00EA4732">
        <w:rPr>
          <w:sz w:val="24"/>
          <w:szCs w:val="24"/>
        </w:rPr>
        <w:lastRenderedPageBreak/>
        <w:t>тиях Омской области.</w:t>
      </w:r>
    </w:p>
    <w:p w:rsidR="00EA4732" w:rsidRPr="00EA4732" w:rsidRDefault="00EA4732" w:rsidP="0084196E">
      <w:pPr>
        <w:pStyle w:val="af"/>
        <w:numPr>
          <w:ilvl w:val="0"/>
          <w:numId w:val="208"/>
        </w:numPr>
        <w:autoSpaceDE/>
        <w:autoSpaceDN/>
        <w:ind w:left="0" w:firstLine="360"/>
        <w:jc w:val="both"/>
        <w:rPr>
          <w:i/>
          <w:sz w:val="24"/>
          <w:szCs w:val="24"/>
        </w:rPr>
      </w:pPr>
      <w:r w:rsidRPr="00EA4732">
        <w:rPr>
          <w:sz w:val="24"/>
          <w:szCs w:val="24"/>
        </w:rPr>
        <w:t>Воспитывать уважение к трудящемуся человеку, бережного отношения к результатам его тр</w:t>
      </w:r>
      <w:r w:rsidRPr="00EA4732">
        <w:rPr>
          <w:sz w:val="24"/>
          <w:szCs w:val="24"/>
        </w:rPr>
        <w:t>у</w:t>
      </w:r>
      <w:r w:rsidRPr="00EA4732">
        <w:rPr>
          <w:sz w:val="24"/>
          <w:szCs w:val="24"/>
        </w:rPr>
        <w:t>да.</w:t>
      </w:r>
    </w:p>
    <w:p w:rsidR="00EA4732" w:rsidRPr="00EA4732" w:rsidRDefault="00EA4732" w:rsidP="00EA4732">
      <w:pPr>
        <w:pStyle w:val="af"/>
        <w:ind w:firstLine="567"/>
        <w:jc w:val="both"/>
        <w:rPr>
          <w:i/>
          <w:sz w:val="24"/>
          <w:szCs w:val="24"/>
        </w:rPr>
      </w:pPr>
      <w:r w:rsidRPr="00EA4732">
        <w:rPr>
          <w:i/>
          <w:sz w:val="24"/>
          <w:szCs w:val="24"/>
        </w:rPr>
        <w:t xml:space="preserve">Программа представлена 2 содержательными линиями: </w:t>
      </w:r>
      <w:r w:rsidRPr="00EA4732">
        <w:rPr>
          <w:sz w:val="24"/>
          <w:szCs w:val="24"/>
        </w:rPr>
        <w:t>Семейная экономика.</w:t>
      </w:r>
      <w:r w:rsidRPr="00EA4732">
        <w:rPr>
          <w:i/>
          <w:sz w:val="24"/>
          <w:szCs w:val="24"/>
        </w:rPr>
        <w:t xml:space="preserve"> Э</w:t>
      </w:r>
      <w:r w:rsidRPr="00EA4732">
        <w:rPr>
          <w:sz w:val="24"/>
          <w:szCs w:val="24"/>
        </w:rPr>
        <w:t>кономика О</w:t>
      </w:r>
      <w:r w:rsidRPr="00EA4732">
        <w:rPr>
          <w:sz w:val="24"/>
          <w:szCs w:val="24"/>
        </w:rPr>
        <w:t>м</w:t>
      </w:r>
      <w:r w:rsidRPr="00EA4732">
        <w:rPr>
          <w:sz w:val="24"/>
          <w:szCs w:val="24"/>
        </w:rPr>
        <w:t>ского региона.</w:t>
      </w:r>
    </w:p>
    <w:p w:rsidR="00EA4732" w:rsidRPr="00EA4732" w:rsidRDefault="00EA4732" w:rsidP="00EA4732">
      <w:pPr>
        <w:pStyle w:val="af"/>
        <w:ind w:firstLine="567"/>
        <w:jc w:val="both"/>
        <w:rPr>
          <w:i/>
          <w:sz w:val="24"/>
          <w:szCs w:val="24"/>
        </w:rPr>
      </w:pPr>
      <w:r w:rsidRPr="00EA4732">
        <w:rPr>
          <w:sz w:val="24"/>
          <w:szCs w:val="24"/>
        </w:rPr>
        <w:t>Включение в программу раздела «Введение в мир труда и экономики» обусловлено тем, что д</w:t>
      </w:r>
      <w:r w:rsidRPr="00EA4732">
        <w:rPr>
          <w:sz w:val="24"/>
          <w:szCs w:val="24"/>
        </w:rPr>
        <w:t>е</w:t>
      </w:r>
      <w:r w:rsidRPr="00EA4732">
        <w:rPr>
          <w:sz w:val="24"/>
          <w:szCs w:val="24"/>
        </w:rPr>
        <w:t>тей необходимо знакомить с трудовой деятельностью взрослых своего региона в сферах промышле</w:t>
      </w:r>
      <w:r w:rsidRPr="00EA4732">
        <w:rPr>
          <w:sz w:val="24"/>
          <w:szCs w:val="24"/>
        </w:rPr>
        <w:t>н</w:t>
      </w:r>
      <w:r w:rsidRPr="00EA4732">
        <w:rPr>
          <w:sz w:val="24"/>
          <w:szCs w:val="24"/>
        </w:rPr>
        <w:t>ности, транспорта, сельского хозяйства и др.  Развитие современного общества предполагает овлад</w:t>
      </w:r>
      <w:r w:rsidRPr="00EA4732">
        <w:rPr>
          <w:sz w:val="24"/>
          <w:szCs w:val="24"/>
        </w:rPr>
        <w:t>е</w:t>
      </w:r>
      <w:r w:rsidRPr="00EA4732">
        <w:rPr>
          <w:sz w:val="24"/>
          <w:szCs w:val="24"/>
        </w:rPr>
        <w:t>ние детьми начальными сведениями об экономике своего посёлка, города, о профессиях, о продукции, выпускаемой на предприятиях и трудовых действиях по её изготовлению и реализации. Дошкольники учатся уважать людей, которые трудятся.</w:t>
      </w:r>
    </w:p>
    <w:p w:rsidR="00EA4732" w:rsidRPr="00EA4732" w:rsidRDefault="00EA4732" w:rsidP="00EA4732">
      <w:pPr>
        <w:pStyle w:val="af"/>
        <w:ind w:firstLine="567"/>
        <w:jc w:val="both"/>
        <w:rPr>
          <w:sz w:val="24"/>
          <w:szCs w:val="24"/>
        </w:rPr>
      </w:pPr>
      <w:r w:rsidRPr="00EA4732">
        <w:rPr>
          <w:sz w:val="24"/>
          <w:szCs w:val="24"/>
        </w:rPr>
        <w:t>Освоение данного материала рассчитано на старший дошкольный возраст.</w:t>
      </w:r>
    </w:p>
    <w:p w:rsidR="00EA4732" w:rsidRPr="00EA4732" w:rsidRDefault="00EA4732" w:rsidP="00EA4732">
      <w:pPr>
        <w:pStyle w:val="af"/>
        <w:ind w:firstLine="567"/>
        <w:jc w:val="both"/>
        <w:rPr>
          <w:sz w:val="24"/>
          <w:szCs w:val="24"/>
        </w:rPr>
      </w:pPr>
      <w:r w:rsidRPr="00EA4732">
        <w:rPr>
          <w:sz w:val="24"/>
          <w:szCs w:val="24"/>
        </w:rPr>
        <w:t>Для решения задач раздела, рекомендовано использовать такие формы и методы работы как наблюдения, беседы, чтение, игры, рассматривание иллюстраций и фотографий, экскурсии, презент</w:t>
      </w:r>
      <w:r w:rsidRPr="00EA4732">
        <w:rPr>
          <w:sz w:val="24"/>
          <w:szCs w:val="24"/>
        </w:rPr>
        <w:t>а</w:t>
      </w:r>
      <w:r w:rsidRPr="00EA4732">
        <w:rPr>
          <w:sz w:val="24"/>
          <w:szCs w:val="24"/>
        </w:rPr>
        <w:t>ции, встречи с людьми определённой профессии, создание проектов и.т. д.</w:t>
      </w:r>
    </w:p>
    <w:p w:rsidR="00EA4732" w:rsidRPr="00EA4732" w:rsidRDefault="00EA4732" w:rsidP="00EA4732">
      <w:pPr>
        <w:pStyle w:val="af"/>
        <w:ind w:firstLine="567"/>
        <w:jc w:val="both"/>
        <w:rPr>
          <w:sz w:val="24"/>
          <w:szCs w:val="24"/>
        </w:rPr>
      </w:pPr>
      <w:r w:rsidRPr="00EA4732">
        <w:rPr>
          <w:sz w:val="24"/>
          <w:szCs w:val="24"/>
        </w:rPr>
        <w:t>В хрестоматии представлен материал, который служит основой для проведения совместной взросло – детской партнерской деятельностью. Имеются игры, виртуальные экскурсии, атлас «Мир профессий»</w:t>
      </w:r>
    </w:p>
    <w:p w:rsidR="00EA4732" w:rsidRPr="00EA4732" w:rsidRDefault="00EA4732" w:rsidP="00EA4732">
      <w:pPr>
        <w:pStyle w:val="af"/>
        <w:ind w:firstLine="567"/>
        <w:jc w:val="both"/>
        <w:rPr>
          <w:sz w:val="24"/>
          <w:szCs w:val="24"/>
        </w:rPr>
      </w:pPr>
      <w:r w:rsidRPr="00EA4732">
        <w:rPr>
          <w:sz w:val="24"/>
          <w:szCs w:val="24"/>
        </w:rPr>
        <w:t>По результатам апробации мы сделали вывод, что программа «Омское Прииртышье» и её обе</w:t>
      </w:r>
      <w:r w:rsidRPr="00EA4732">
        <w:rPr>
          <w:sz w:val="24"/>
          <w:szCs w:val="24"/>
        </w:rPr>
        <w:t>с</w:t>
      </w:r>
      <w:r w:rsidRPr="00EA4732">
        <w:rPr>
          <w:sz w:val="24"/>
          <w:szCs w:val="24"/>
        </w:rPr>
        <w:t>печение доступно и интересно детям дошкольного возраста. Она будет являться большим дополнен</w:t>
      </w:r>
      <w:r w:rsidRPr="00EA4732">
        <w:rPr>
          <w:sz w:val="24"/>
          <w:szCs w:val="24"/>
        </w:rPr>
        <w:t>и</w:t>
      </w:r>
      <w:r w:rsidRPr="00EA4732">
        <w:rPr>
          <w:sz w:val="24"/>
          <w:szCs w:val="24"/>
        </w:rPr>
        <w:t>ем к основной образовательной программе, даст обширные знания воспитанникам о родном крае и значительно облегчит работу педагогам в части, формируемой участниками образовательных отн</w:t>
      </w:r>
      <w:r w:rsidRPr="00EA4732">
        <w:rPr>
          <w:sz w:val="24"/>
          <w:szCs w:val="24"/>
        </w:rPr>
        <w:t>о</w:t>
      </w:r>
      <w:r w:rsidRPr="00EA4732">
        <w:rPr>
          <w:sz w:val="24"/>
          <w:szCs w:val="24"/>
        </w:rPr>
        <w:t>шений.</w:t>
      </w:r>
    </w:p>
    <w:p w:rsidR="00EA4732" w:rsidRPr="00EA4732" w:rsidRDefault="00EA4732" w:rsidP="00EA4732">
      <w:pPr>
        <w:pStyle w:val="af"/>
        <w:widowControl/>
        <w:ind w:left="567"/>
        <w:jc w:val="center"/>
        <w:rPr>
          <w:b/>
          <w:i/>
          <w:sz w:val="24"/>
          <w:szCs w:val="24"/>
        </w:rPr>
      </w:pPr>
      <w:r w:rsidRPr="00EA4732">
        <w:rPr>
          <w:b/>
          <w:i/>
          <w:sz w:val="24"/>
          <w:szCs w:val="24"/>
        </w:rPr>
        <w:t>«Введение в мир литературы Омского Прииртышья»</w:t>
      </w:r>
    </w:p>
    <w:p w:rsidR="00EA4732" w:rsidRPr="00EA4732" w:rsidRDefault="00EA4732" w:rsidP="00EA4732">
      <w:pPr>
        <w:pStyle w:val="af"/>
        <w:ind w:firstLine="567"/>
        <w:jc w:val="both"/>
        <w:rPr>
          <w:i/>
          <w:sz w:val="24"/>
          <w:szCs w:val="24"/>
        </w:rPr>
      </w:pPr>
      <w:r w:rsidRPr="00EA4732">
        <w:rPr>
          <w:b/>
          <w:i/>
          <w:sz w:val="24"/>
          <w:szCs w:val="24"/>
        </w:rPr>
        <w:t>Цель:</w:t>
      </w:r>
      <w:r w:rsidRPr="00EA4732">
        <w:rPr>
          <w:sz w:val="24"/>
          <w:szCs w:val="24"/>
        </w:rPr>
        <w:t>Формирование ценностного представления о литературе Омского Прииртышья, подде</w:t>
      </w:r>
      <w:r w:rsidRPr="00EA4732">
        <w:rPr>
          <w:sz w:val="24"/>
          <w:szCs w:val="24"/>
        </w:rPr>
        <w:t>р</w:t>
      </w:r>
      <w:r w:rsidRPr="00EA4732">
        <w:rPr>
          <w:sz w:val="24"/>
          <w:szCs w:val="24"/>
        </w:rPr>
        <w:t>жание интереса и стремления к знакомству с новыми современными произведениями Омских писат</w:t>
      </w:r>
      <w:r w:rsidRPr="00EA4732">
        <w:rPr>
          <w:sz w:val="24"/>
          <w:szCs w:val="24"/>
        </w:rPr>
        <w:t>е</w:t>
      </w:r>
      <w:r w:rsidRPr="00EA4732">
        <w:rPr>
          <w:sz w:val="24"/>
          <w:szCs w:val="24"/>
        </w:rPr>
        <w:t>лей и поэтов, использование литературного опыта в развитии творческой речевой деятельности д</w:t>
      </w:r>
      <w:r w:rsidRPr="00EA4732">
        <w:rPr>
          <w:sz w:val="24"/>
          <w:szCs w:val="24"/>
        </w:rPr>
        <w:t>о</w:t>
      </w:r>
      <w:r w:rsidRPr="00EA4732">
        <w:rPr>
          <w:sz w:val="24"/>
          <w:szCs w:val="24"/>
        </w:rPr>
        <w:t>школьников.</w:t>
      </w:r>
      <w:r w:rsidRPr="00EA4732">
        <w:rPr>
          <w:i/>
          <w:sz w:val="24"/>
          <w:szCs w:val="24"/>
        </w:rPr>
        <w:tab/>
      </w:r>
    </w:p>
    <w:p w:rsidR="00EA4732" w:rsidRPr="00EA4732" w:rsidRDefault="00EA4732" w:rsidP="00EA4732">
      <w:pPr>
        <w:pStyle w:val="af"/>
        <w:ind w:firstLine="567"/>
        <w:jc w:val="both"/>
        <w:rPr>
          <w:b/>
          <w:i/>
          <w:sz w:val="24"/>
          <w:szCs w:val="24"/>
        </w:rPr>
      </w:pPr>
      <w:r w:rsidRPr="00EA4732">
        <w:rPr>
          <w:b/>
          <w:i/>
          <w:sz w:val="24"/>
          <w:szCs w:val="24"/>
        </w:rPr>
        <w:t>Задачи:</w:t>
      </w:r>
    </w:p>
    <w:p w:rsidR="00EA4732" w:rsidRPr="00EA4732" w:rsidRDefault="00EA4732" w:rsidP="0084196E">
      <w:pPr>
        <w:pStyle w:val="af"/>
        <w:widowControl/>
        <w:numPr>
          <w:ilvl w:val="0"/>
          <w:numId w:val="209"/>
        </w:numPr>
        <w:autoSpaceDE/>
        <w:autoSpaceDN/>
        <w:ind w:left="0" w:firstLine="360"/>
        <w:jc w:val="both"/>
        <w:rPr>
          <w:sz w:val="24"/>
          <w:szCs w:val="24"/>
        </w:rPr>
      </w:pPr>
      <w:r w:rsidRPr="00EA4732">
        <w:rPr>
          <w:sz w:val="24"/>
          <w:szCs w:val="24"/>
        </w:rPr>
        <w:t>Формировать интерес и потребность в чтении книг через ознакомление с произведениями п</w:t>
      </w:r>
      <w:r w:rsidRPr="00EA4732">
        <w:rPr>
          <w:sz w:val="24"/>
          <w:szCs w:val="24"/>
        </w:rPr>
        <w:t>и</w:t>
      </w:r>
      <w:r w:rsidRPr="00EA4732">
        <w:rPr>
          <w:sz w:val="24"/>
          <w:szCs w:val="24"/>
        </w:rPr>
        <w:t>сателей и поэтов региона.</w:t>
      </w:r>
    </w:p>
    <w:p w:rsidR="00EA4732" w:rsidRPr="00EA4732" w:rsidRDefault="00EA4732" w:rsidP="0084196E">
      <w:pPr>
        <w:pStyle w:val="af"/>
        <w:widowControl/>
        <w:numPr>
          <w:ilvl w:val="0"/>
          <w:numId w:val="209"/>
        </w:numPr>
        <w:autoSpaceDE/>
        <w:autoSpaceDN/>
        <w:ind w:left="0" w:firstLine="360"/>
        <w:jc w:val="both"/>
        <w:rPr>
          <w:sz w:val="24"/>
          <w:szCs w:val="24"/>
        </w:rPr>
      </w:pPr>
      <w:r w:rsidRPr="00EA4732">
        <w:rPr>
          <w:sz w:val="24"/>
          <w:szCs w:val="24"/>
        </w:rPr>
        <w:t>Формировать целостную картингу мира, в том числе первичные ценностные представления о творчестве писателей и поэтов Омского Прииртышья.</w:t>
      </w:r>
    </w:p>
    <w:p w:rsidR="00EA4732" w:rsidRPr="00EA4732" w:rsidRDefault="00EA4732" w:rsidP="0084196E">
      <w:pPr>
        <w:pStyle w:val="af"/>
        <w:widowControl/>
        <w:numPr>
          <w:ilvl w:val="0"/>
          <w:numId w:val="209"/>
        </w:numPr>
        <w:autoSpaceDE/>
        <w:autoSpaceDN/>
        <w:ind w:left="0" w:firstLine="360"/>
        <w:jc w:val="both"/>
        <w:rPr>
          <w:sz w:val="24"/>
          <w:szCs w:val="24"/>
        </w:rPr>
      </w:pPr>
      <w:r w:rsidRPr="00EA4732">
        <w:rPr>
          <w:sz w:val="24"/>
          <w:szCs w:val="24"/>
        </w:rPr>
        <w:t>Формировать представление о содержании деятельности людей некоторых профессий, о соц</w:t>
      </w:r>
      <w:r w:rsidRPr="00EA4732">
        <w:rPr>
          <w:sz w:val="24"/>
          <w:szCs w:val="24"/>
        </w:rPr>
        <w:t>и</w:t>
      </w:r>
      <w:r w:rsidRPr="00EA4732">
        <w:rPr>
          <w:sz w:val="24"/>
          <w:szCs w:val="24"/>
        </w:rPr>
        <w:t>альной значимости труда людей.</w:t>
      </w:r>
    </w:p>
    <w:p w:rsidR="00EA4732" w:rsidRPr="00EA4732" w:rsidRDefault="00EA4732" w:rsidP="0084196E">
      <w:pPr>
        <w:pStyle w:val="af"/>
        <w:widowControl/>
        <w:numPr>
          <w:ilvl w:val="0"/>
          <w:numId w:val="209"/>
        </w:numPr>
        <w:autoSpaceDE/>
        <w:autoSpaceDN/>
        <w:ind w:left="0" w:firstLine="360"/>
        <w:jc w:val="both"/>
        <w:rPr>
          <w:sz w:val="24"/>
          <w:szCs w:val="24"/>
        </w:rPr>
      </w:pPr>
      <w:r w:rsidRPr="00EA4732">
        <w:rPr>
          <w:sz w:val="24"/>
          <w:szCs w:val="24"/>
        </w:rPr>
        <w:t>Обогащать жизненный опыт дошкольников лучшими образцами художественной литературы Омского Прииртышья.</w:t>
      </w:r>
    </w:p>
    <w:p w:rsidR="00EA4732" w:rsidRPr="00EA4732" w:rsidRDefault="00EA4732" w:rsidP="0084196E">
      <w:pPr>
        <w:pStyle w:val="af"/>
        <w:widowControl/>
        <w:numPr>
          <w:ilvl w:val="0"/>
          <w:numId w:val="209"/>
        </w:numPr>
        <w:autoSpaceDE/>
        <w:autoSpaceDN/>
        <w:jc w:val="both"/>
        <w:rPr>
          <w:sz w:val="24"/>
          <w:szCs w:val="24"/>
        </w:rPr>
      </w:pPr>
      <w:r w:rsidRPr="00EA4732">
        <w:rPr>
          <w:sz w:val="24"/>
          <w:szCs w:val="24"/>
        </w:rPr>
        <w:t>Развивать художественное восприятие и эстетический вкус.</w:t>
      </w:r>
    </w:p>
    <w:p w:rsidR="00EA4732" w:rsidRPr="00EA4732" w:rsidRDefault="00EA4732" w:rsidP="0084196E">
      <w:pPr>
        <w:pStyle w:val="af"/>
        <w:widowControl/>
        <w:numPr>
          <w:ilvl w:val="0"/>
          <w:numId w:val="209"/>
        </w:numPr>
        <w:autoSpaceDE/>
        <w:autoSpaceDN/>
        <w:ind w:left="0" w:firstLine="360"/>
        <w:jc w:val="both"/>
        <w:rPr>
          <w:sz w:val="24"/>
          <w:szCs w:val="24"/>
        </w:rPr>
      </w:pPr>
      <w:r w:rsidRPr="00EA4732">
        <w:rPr>
          <w:sz w:val="24"/>
          <w:szCs w:val="24"/>
        </w:rPr>
        <w:t>Развивать творческую речевую деятельность при создании собственных рассказов, сказок, ст</w:t>
      </w:r>
      <w:r w:rsidRPr="00EA4732">
        <w:rPr>
          <w:sz w:val="24"/>
          <w:szCs w:val="24"/>
        </w:rPr>
        <w:t>и</w:t>
      </w:r>
      <w:r w:rsidRPr="00EA4732">
        <w:rPr>
          <w:sz w:val="24"/>
          <w:szCs w:val="24"/>
        </w:rPr>
        <w:t>хов, загадок.</w:t>
      </w:r>
    </w:p>
    <w:p w:rsidR="00EA4732" w:rsidRPr="00EA4732" w:rsidRDefault="00EA4732" w:rsidP="0084196E">
      <w:pPr>
        <w:pStyle w:val="af"/>
        <w:widowControl/>
        <w:numPr>
          <w:ilvl w:val="0"/>
          <w:numId w:val="209"/>
        </w:numPr>
        <w:autoSpaceDE/>
        <w:autoSpaceDN/>
        <w:ind w:left="0" w:firstLine="360"/>
        <w:jc w:val="both"/>
        <w:rPr>
          <w:sz w:val="24"/>
          <w:szCs w:val="24"/>
        </w:rPr>
      </w:pPr>
      <w:r w:rsidRPr="00EA4732">
        <w:rPr>
          <w:sz w:val="24"/>
          <w:szCs w:val="24"/>
        </w:rPr>
        <w:t>Воспитывать уважение к трудящемуся человеку, бережного отношения к результатам его тр</w:t>
      </w:r>
      <w:r w:rsidRPr="00EA4732">
        <w:rPr>
          <w:sz w:val="24"/>
          <w:szCs w:val="24"/>
        </w:rPr>
        <w:t>у</w:t>
      </w:r>
      <w:r w:rsidRPr="00EA4732">
        <w:rPr>
          <w:sz w:val="24"/>
          <w:szCs w:val="24"/>
        </w:rPr>
        <w:t>да.</w:t>
      </w:r>
    </w:p>
    <w:p w:rsidR="00EA4732" w:rsidRPr="00EA4732" w:rsidRDefault="00EA4732" w:rsidP="00EA4732">
      <w:pPr>
        <w:pStyle w:val="af"/>
        <w:ind w:firstLine="567"/>
        <w:jc w:val="both"/>
        <w:rPr>
          <w:i/>
          <w:sz w:val="24"/>
          <w:szCs w:val="24"/>
        </w:rPr>
      </w:pPr>
      <w:r w:rsidRPr="00EA4732">
        <w:rPr>
          <w:i/>
          <w:sz w:val="24"/>
          <w:szCs w:val="24"/>
        </w:rPr>
        <w:t xml:space="preserve">Программа представлена 2-мя содержательными линиями: </w:t>
      </w:r>
      <w:r w:rsidRPr="00EA4732">
        <w:rPr>
          <w:sz w:val="24"/>
          <w:szCs w:val="24"/>
        </w:rPr>
        <w:t>Фольклор Омского Приирт</w:t>
      </w:r>
      <w:r w:rsidRPr="00EA4732">
        <w:rPr>
          <w:sz w:val="24"/>
          <w:szCs w:val="24"/>
        </w:rPr>
        <w:t>ы</w:t>
      </w:r>
      <w:r w:rsidRPr="00EA4732">
        <w:rPr>
          <w:sz w:val="24"/>
          <w:szCs w:val="24"/>
        </w:rPr>
        <w:t>шья.Поэты и прозаики Омского Прииртышья.</w:t>
      </w:r>
    </w:p>
    <w:p w:rsidR="00EA4732" w:rsidRPr="00EA4732" w:rsidRDefault="00EA4732" w:rsidP="00EA4732">
      <w:pPr>
        <w:pStyle w:val="af"/>
        <w:ind w:firstLine="567"/>
        <w:jc w:val="both"/>
        <w:rPr>
          <w:sz w:val="24"/>
          <w:szCs w:val="24"/>
        </w:rPr>
      </w:pPr>
      <w:r w:rsidRPr="00EA4732">
        <w:rPr>
          <w:i/>
          <w:sz w:val="24"/>
          <w:szCs w:val="24"/>
        </w:rPr>
        <w:t>Раздел «Введение в мир литературы Омского Прииртышья»</w:t>
      </w:r>
      <w:r w:rsidRPr="00EA4732">
        <w:rPr>
          <w:sz w:val="24"/>
          <w:szCs w:val="24"/>
        </w:rPr>
        <w:t xml:space="preserve"> предназначен для формирования у детей ценностного представления о литературе Омского Прииртышья, поддержание интереса и стремления к знакомству с новыми современными произведениями Омских писателей и поэтов.</w:t>
      </w:r>
    </w:p>
    <w:p w:rsidR="00EA4732" w:rsidRPr="00EA4732" w:rsidRDefault="00EA4732" w:rsidP="00EA4732">
      <w:pPr>
        <w:pStyle w:val="af"/>
        <w:ind w:firstLine="851"/>
        <w:jc w:val="both"/>
        <w:rPr>
          <w:sz w:val="24"/>
          <w:szCs w:val="24"/>
        </w:rPr>
      </w:pPr>
    </w:p>
    <w:p w:rsidR="00EA4732" w:rsidRPr="002514CB" w:rsidRDefault="00EA4732" w:rsidP="00EA4732">
      <w:pPr>
        <w:pStyle w:val="af"/>
        <w:ind w:firstLine="851"/>
        <w:jc w:val="center"/>
        <w:rPr>
          <w:iCs/>
          <w:sz w:val="28"/>
          <w:szCs w:val="28"/>
        </w:rPr>
      </w:pPr>
      <w:r w:rsidRPr="002514CB">
        <w:rPr>
          <w:b/>
          <w:iCs/>
          <w:sz w:val="28"/>
          <w:szCs w:val="28"/>
        </w:rPr>
        <w:t>Примерная парциальная образовательная программа дошкольного образ</w:t>
      </w:r>
      <w:r w:rsidRPr="002514CB">
        <w:rPr>
          <w:b/>
          <w:iCs/>
          <w:sz w:val="28"/>
          <w:szCs w:val="28"/>
        </w:rPr>
        <w:t>о</w:t>
      </w:r>
      <w:r w:rsidRPr="002514CB">
        <w:rPr>
          <w:b/>
          <w:iCs/>
          <w:sz w:val="28"/>
          <w:szCs w:val="28"/>
        </w:rPr>
        <w:t>вания ля детей 5–7 лет «Экономическое воспитание дошкольников: формиров</w:t>
      </w:r>
      <w:r w:rsidRPr="002514CB">
        <w:rPr>
          <w:b/>
          <w:iCs/>
          <w:sz w:val="28"/>
          <w:szCs w:val="28"/>
        </w:rPr>
        <w:t>а</w:t>
      </w:r>
      <w:r w:rsidRPr="002514CB">
        <w:rPr>
          <w:b/>
          <w:iCs/>
          <w:sz w:val="28"/>
          <w:szCs w:val="28"/>
        </w:rPr>
        <w:t xml:space="preserve">ние предпосылок финансовой грамотности» </w:t>
      </w:r>
    </w:p>
    <w:p w:rsidR="00EA4732" w:rsidRPr="00EA4732" w:rsidRDefault="00EA4732" w:rsidP="00EA4732">
      <w:pPr>
        <w:jc w:val="both"/>
        <w:rPr>
          <w:b/>
          <w:sz w:val="24"/>
          <w:szCs w:val="24"/>
        </w:rPr>
      </w:pPr>
      <w:r w:rsidRPr="00EA4732">
        <w:rPr>
          <w:b/>
          <w:sz w:val="24"/>
          <w:szCs w:val="24"/>
        </w:rPr>
        <w:tab/>
      </w:r>
    </w:p>
    <w:p w:rsidR="00EA4732" w:rsidRPr="00EA4732" w:rsidRDefault="00EA4732" w:rsidP="00EA4732">
      <w:pPr>
        <w:ind w:firstLine="708"/>
        <w:jc w:val="both"/>
        <w:rPr>
          <w:sz w:val="24"/>
          <w:szCs w:val="24"/>
        </w:rPr>
      </w:pPr>
      <w:r w:rsidRPr="00EA4732">
        <w:rPr>
          <w:b/>
          <w:i/>
          <w:sz w:val="24"/>
          <w:szCs w:val="24"/>
        </w:rPr>
        <w:t>Цель Программы</w:t>
      </w:r>
      <w:r w:rsidRPr="00EA4732">
        <w:rPr>
          <w:sz w:val="24"/>
          <w:szCs w:val="24"/>
        </w:rPr>
        <w:t xml:space="preserve"> - помочь детям пяти — семи лет войти в социально-экономическую жизнь, способствовать формированию основ финансовой грамотности у детей данного возраста. </w:t>
      </w:r>
    </w:p>
    <w:p w:rsidR="00EA4732" w:rsidRPr="00EA4732" w:rsidRDefault="00EA4732" w:rsidP="00EA4732">
      <w:pPr>
        <w:ind w:firstLine="360"/>
        <w:jc w:val="both"/>
        <w:rPr>
          <w:sz w:val="24"/>
          <w:szCs w:val="24"/>
        </w:rPr>
      </w:pPr>
      <w:r w:rsidRPr="00EA4732">
        <w:rPr>
          <w:sz w:val="24"/>
          <w:szCs w:val="24"/>
        </w:rPr>
        <w:t>Основные задачи Программы:</w:t>
      </w:r>
    </w:p>
    <w:p w:rsidR="00EA4732" w:rsidRPr="00EA4732" w:rsidRDefault="00EA4732" w:rsidP="0084196E">
      <w:pPr>
        <w:pStyle w:val="a7"/>
        <w:widowControl/>
        <w:numPr>
          <w:ilvl w:val="0"/>
          <w:numId w:val="210"/>
        </w:numPr>
        <w:autoSpaceDE/>
        <w:autoSpaceDN/>
        <w:ind w:left="0" w:firstLine="360"/>
        <w:contextualSpacing/>
        <w:jc w:val="both"/>
        <w:rPr>
          <w:sz w:val="24"/>
          <w:szCs w:val="24"/>
        </w:rPr>
      </w:pPr>
      <w:r w:rsidRPr="00EA4732">
        <w:rPr>
          <w:sz w:val="24"/>
          <w:szCs w:val="24"/>
        </w:rPr>
        <w:lastRenderedPageBreak/>
        <w:t>Понимать и ценить окружающий предметный мир (мир вещей как результат труда людей).</w:t>
      </w:r>
    </w:p>
    <w:p w:rsidR="00EA4732" w:rsidRPr="00EA4732" w:rsidRDefault="00EA4732" w:rsidP="0084196E">
      <w:pPr>
        <w:pStyle w:val="a7"/>
        <w:widowControl/>
        <w:numPr>
          <w:ilvl w:val="0"/>
          <w:numId w:val="210"/>
        </w:numPr>
        <w:autoSpaceDE/>
        <w:autoSpaceDN/>
        <w:contextualSpacing/>
        <w:jc w:val="both"/>
        <w:rPr>
          <w:sz w:val="24"/>
          <w:szCs w:val="24"/>
        </w:rPr>
      </w:pPr>
      <w:r w:rsidRPr="00EA4732">
        <w:rPr>
          <w:sz w:val="24"/>
          <w:szCs w:val="24"/>
        </w:rPr>
        <w:t>Уважать людей, умеющих трудиться и честно зарабатывать деньги.</w:t>
      </w:r>
    </w:p>
    <w:p w:rsidR="00EA4732" w:rsidRPr="00EA4732" w:rsidRDefault="00EA4732" w:rsidP="0084196E">
      <w:pPr>
        <w:pStyle w:val="a7"/>
        <w:widowControl/>
        <w:numPr>
          <w:ilvl w:val="0"/>
          <w:numId w:val="210"/>
        </w:numPr>
        <w:autoSpaceDE/>
        <w:autoSpaceDN/>
        <w:ind w:left="0" w:firstLine="360"/>
        <w:contextualSpacing/>
        <w:jc w:val="both"/>
        <w:rPr>
          <w:sz w:val="24"/>
          <w:szCs w:val="24"/>
        </w:rPr>
      </w:pPr>
      <w:r w:rsidRPr="00EA4732">
        <w:rPr>
          <w:sz w:val="24"/>
          <w:szCs w:val="24"/>
        </w:rPr>
        <w:t xml:space="preserve"> Осознавать взаимосвязь понятий «труд – продукт - деньги» и «стоимость продукта в завис</w:t>
      </w:r>
      <w:r w:rsidRPr="00EA4732">
        <w:rPr>
          <w:sz w:val="24"/>
          <w:szCs w:val="24"/>
        </w:rPr>
        <w:t>и</w:t>
      </w:r>
      <w:r w:rsidRPr="00EA4732">
        <w:rPr>
          <w:sz w:val="24"/>
          <w:szCs w:val="24"/>
        </w:rPr>
        <w:t>мости от его качества», видеть красоту человеческого творения.</w:t>
      </w:r>
    </w:p>
    <w:p w:rsidR="00EA4732" w:rsidRPr="00EA4732" w:rsidRDefault="00EA4732" w:rsidP="0084196E">
      <w:pPr>
        <w:pStyle w:val="a7"/>
        <w:widowControl/>
        <w:numPr>
          <w:ilvl w:val="0"/>
          <w:numId w:val="210"/>
        </w:numPr>
        <w:autoSpaceDE/>
        <w:autoSpaceDN/>
        <w:ind w:left="0" w:firstLine="360"/>
        <w:contextualSpacing/>
        <w:jc w:val="both"/>
        <w:rPr>
          <w:sz w:val="24"/>
          <w:szCs w:val="24"/>
        </w:rPr>
      </w:pPr>
      <w:r w:rsidRPr="00EA4732">
        <w:rPr>
          <w:sz w:val="24"/>
          <w:szCs w:val="24"/>
        </w:rPr>
        <w:t xml:space="preserve"> Признавать авторитетными качества человека-хозяина: бережливость, рациональность, эк</w:t>
      </w:r>
      <w:r w:rsidRPr="00EA4732">
        <w:rPr>
          <w:sz w:val="24"/>
          <w:szCs w:val="24"/>
        </w:rPr>
        <w:t>о</w:t>
      </w:r>
      <w:r w:rsidRPr="00EA4732">
        <w:rPr>
          <w:sz w:val="24"/>
          <w:szCs w:val="24"/>
        </w:rPr>
        <w:t>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w:t>
      </w:r>
    </w:p>
    <w:p w:rsidR="00EA4732" w:rsidRPr="00EA4732" w:rsidRDefault="00EA4732" w:rsidP="0084196E">
      <w:pPr>
        <w:pStyle w:val="a7"/>
        <w:widowControl/>
        <w:numPr>
          <w:ilvl w:val="0"/>
          <w:numId w:val="210"/>
        </w:numPr>
        <w:autoSpaceDE/>
        <w:autoSpaceDN/>
        <w:ind w:left="0" w:firstLine="360"/>
        <w:contextualSpacing/>
        <w:jc w:val="both"/>
        <w:rPr>
          <w:sz w:val="24"/>
          <w:szCs w:val="24"/>
        </w:rPr>
      </w:pPr>
      <w:r w:rsidRPr="00EA4732">
        <w:rPr>
          <w:sz w:val="24"/>
          <w:szCs w:val="24"/>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EA4732" w:rsidRPr="00EA4732" w:rsidRDefault="00EA4732" w:rsidP="0084196E">
      <w:pPr>
        <w:pStyle w:val="a7"/>
        <w:widowControl/>
        <w:numPr>
          <w:ilvl w:val="0"/>
          <w:numId w:val="210"/>
        </w:numPr>
        <w:autoSpaceDE/>
        <w:autoSpaceDN/>
        <w:contextualSpacing/>
        <w:jc w:val="both"/>
        <w:rPr>
          <w:sz w:val="24"/>
          <w:szCs w:val="24"/>
        </w:rPr>
      </w:pPr>
      <w:r w:rsidRPr="00EA4732">
        <w:rPr>
          <w:sz w:val="24"/>
          <w:szCs w:val="24"/>
        </w:rPr>
        <w:t>Применять полученные умения и навыки в реальных жизненных ситуациях.</w:t>
      </w:r>
    </w:p>
    <w:p w:rsidR="00EA4732" w:rsidRPr="00EA4732" w:rsidRDefault="00EA4732" w:rsidP="00EA4732">
      <w:pPr>
        <w:ind w:firstLine="567"/>
        <w:jc w:val="both"/>
        <w:rPr>
          <w:sz w:val="24"/>
          <w:szCs w:val="24"/>
        </w:rPr>
      </w:pPr>
      <w:r w:rsidRPr="00EA4732">
        <w:rPr>
          <w:sz w:val="24"/>
          <w:szCs w:val="24"/>
        </w:rPr>
        <w:t>Программа состоит из четырех блоков (разделов), связанных между собой задачами и содерж</w:t>
      </w:r>
      <w:r w:rsidRPr="00EA4732">
        <w:rPr>
          <w:sz w:val="24"/>
          <w:szCs w:val="24"/>
        </w:rPr>
        <w:t>а</w:t>
      </w:r>
      <w:r w:rsidRPr="00EA4732">
        <w:rPr>
          <w:sz w:val="24"/>
          <w:szCs w:val="24"/>
        </w:rPr>
        <w:t>нием: «Труд и продукт (товар)», «Деньги и цена (стоимость)», «Реклама: правда и ложь, разум и чу</w:t>
      </w:r>
      <w:r w:rsidRPr="00EA4732">
        <w:rPr>
          <w:sz w:val="24"/>
          <w:szCs w:val="24"/>
        </w:rPr>
        <w:t>в</w:t>
      </w:r>
      <w:r w:rsidRPr="00EA4732">
        <w:rPr>
          <w:sz w:val="24"/>
          <w:szCs w:val="24"/>
        </w:rPr>
        <w:t>ства, желания и возможности», «Полезные экономические навыки и привычки в быту».</w:t>
      </w:r>
    </w:p>
    <w:p w:rsidR="00EA4732" w:rsidRPr="00EA4732" w:rsidRDefault="00EA4732" w:rsidP="00EA4732">
      <w:pPr>
        <w:jc w:val="center"/>
        <w:rPr>
          <w:b/>
          <w:i/>
          <w:sz w:val="24"/>
          <w:szCs w:val="24"/>
        </w:rPr>
      </w:pPr>
      <w:r w:rsidRPr="00EA4732">
        <w:rPr>
          <w:b/>
          <w:i/>
          <w:sz w:val="24"/>
          <w:szCs w:val="24"/>
        </w:rPr>
        <w:t>Раздел программы «Труд и продукт труда (товар)».</w:t>
      </w:r>
    </w:p>
    <w:p w:rsidR="00EA4732" w:rsidRPr="00EA4732" w:rsidRDefault="00EA4732" w:rsidP="00EA4732">
      <w:pPr>
        <w:jc w:val="both"/>
        <w:rPr>
          <w:sz w:val="24"/>
          <w:szCs w:val="24"/>
        </w:rPr>
      </w:pPr>
      <w:r w:rsidRPr="00EA4732">
        <w:rPr>
          <w:sz w:val="24"/>
          <w:szCs w:val="24"/>
        </w:rPr>
        <w:tab/>
        <w:t>Труд - основная деятельность человека, источник средств для его существования. Каждый ч</w:t>
      </w:r>
      <w:r w:rsidRPr="00EA4732">
        <w:rPr>
          <w:sz w:val="24"/>
          <w:szCs w:val="24"/>
        </w:rPr>
        <w:t>е</w:t>
      </w:r>
      <w:r w:rsidRPr="00EA4732">
        <w:rPr>
          <w:sz w:val="24"/>
          <w:szCs w:val="24"/>
        </w:rPr>
        <w:t>ловек имеет свою профессию (врач, строитель, педагог, космонавт, инженер, бизнесмен, банкир, р</w:t>
      </w:r>
      <w:r w:rsidRPr="00EA4732">
        <w:rPr>
          <w:sz w:val="24"/>
          <w:szCs w:val="24"/>
        </w:rPr>
        <w:t>е</w:t>
      </w:r>
      <w:r w:rsidRPr="00EA4732">
        <w:rPr>
          <w:sz w:val="24"/>
          <w:szCs w:val="24"/>
        </w:rPr>
        <w:t>кламный агент, программист и др.). Знакомство с людьми разных профессий воспитывает уважение к человеку, умеющему хорошо и честно зарабатывать деньги, у которого есть собственное дело, уваж</w:t>
      </w:r>
      <w:r w:rsidRPr="00EA4732">
        <w:rPr>
          <w:sz w:val="24"/>
          <w:szCs w:val="24"/>
        </w:rPr>
        <w:t>е</w:t>
      </w:r>
      <w:r w:rsidRPr="00EA4732">
        <w:rPr>
          <w:sz w:val="24"/>
          <w:szCs w:val="24"/>
        </w:rPr>
        <w:t>ние к труду вообще. Безделье, праздность, леность - предмет осуждения. Хорошая работа, интересная профессия - великое благо, которым следует дорожить. Результатом труда людей является продукт - полезная и нужная вещь, предмет, изделие (строитель строит дом, повар готовит обед, художник п</w:t>
      </w:r>
      <w:r w:rsidRPr="00EA4732">
        <w:rPr>
          <w:sz w:val="24"/>
          <w:szCs w:val="24"/>
        </w:rPr>
        <w:t>и</w:t>
      </w:r>
      <w:r w:rsidRPr="00EA4732">
        <w:rPr>
          <w:sz w:val="24"/>
          <w:szCs w:val="24"/>
        </w:rPr>
        <w:t>шет картину, парикмахер стрижет людей и т. п.). Продукты труда — это мир вещей, который окруж</w:t>
      </w:r>
      <w:r w:rsidRPr="00EA4732">
        <w:rPr>
          <w:sz w:val="24"/>
          <w:szCs w:val="24"/>
        </w:rPr>
        <w:t>а</w:t>
      </w:r>
      <w:r w:rsidRPr="00EA4732">
        <w:rPr>
          <w:sz w:val="24"/>
          <w:szCs w:val="24"/>
        </w:rPr>
        <w:t>ет нас. Вещи могут жить много лет, дольше, чем люди. Создать красивую вещь — это целое иску</w:t>
      </w:r>
      <w:r w:rsidRPr="00EA4732">
        <w:rPr>
          <w:sz w:val="24"/>
          <w:szCs w:val="24"/>
        </w:rPr>
        <w:t>с</w:t>
      </w:r>
      <w:r w:rsidRPr="00EA4732">
        <w:rPr>
          <w:sz w:val="24"/>
          <w:szCs w:val="24"/>
        </w:rPr>
        <w:t>ство, ею восхищаются люди многих поколений; красивые вещи как предметы искусства выставляю</w:t>
      </w:r>
      <w:r w:rsidRPr="00EA4732">
        <w:rPr>
          <w:sz w:val="24"/>
          <w:szCs w:val="24"/>
        </w:rPr>
        <w:t>т</w:t>
      </w:r>
      <w:r w:rsidRPr="00EA4732">
        <w:rPr>
          <w:sz w:val="24"/>
          <w:szCs w:val="24"/>
        </w:rPr>
        <w:t>ся в музеях, продаются в антикварных магазинах и т. п. Продукты труда - это достаток людей, бога</w:t>
      </w:r>
      <w:r w:rsidRPr="00EA4732">
        <w:rPr>
          <w:sz w:val="24"/>
          <w:szCs w:val="24"/>
        </w:rPr>
        <w:t>т</w:t>
      </w:r>
      <w:r w:rsidRPr="00EA4732">
        <w:rPr>
          <w:sz w:val="24"/>
          <w:szCs w:val="24"/>
        </w:rPr>
        <w:t>ство страны: чем больше в ней производится разных товаров, тем лучше будут жить и дети, и взро</w:t>
      </w:r>
      <w:r w:rsidRPr="00EA4732">
        <w:rPr>
          <w:sz w:val="24"/>
          <w:szCs w:val="24"/>
        </w:rPr>
        <w:t>с</w:t>
      </w:r>
      <w:r w:rsidRPr="00EA4732">
        <w:rPr>
          <w:sz w:val="24"/>
          <w:szCs w:val="24"/>
        </w:rPr>
        <w:t xml:space="preserve">лые. За свой труд взрослые получают деньги. Деньги определяют достаток семьи, ее материальное благополучие, так как взрослые могут купить то, что нужно и им, и детям. Продукты (товары) можно приобрести (купить) за деньги. Где и как это делается в современном мире. Основные понятия: труд, работа, продукт, продукция; заработная плата; рабочее место, рабочее время; профессия; предметы труда; товар, торговля; деньги. </w:t>
      </w:r>
    </w:p>
    <w:p w:rsidR="00EA4732" w:rsidRPr="00EA4732" w:rsidRDefault="00EA4732" w:rsidP="00EA4732">
      <w:pPr>
        <w:jc w:val="both"/>
        <w:rPr>
          <w:sz w:val="24"/>
          <w:szCs w:val="24"/>
        </w:rPr>
      </w:pPr>
      <w:r w:rsidRPr="00EA4732">
        <w:rPr>
          <w:sz w:val="24"/>
          <w:szCs w:val="24"/>
        </w:rPr>
        <w:tab/>
        <w:t xml:space="preserve">Педагогические задачи: </w:t>
      </w:r>
    </w:p>
    <w:p w:rsidR="00EA4732" w:rsidRPr="00EA4732" w:rsidRDefault="00EA4732" w:rsidP="0084196E">
      <w:pPr>
        <w:pStyle w:val="a7"/>
        <w:widowControl/>
        <w:numPr>
          <w:ilvl w:val="0"/>
          <w:numId w:val="211"/>
        </w:numPr>
        <w:autoSpaceDE/>
        <w:autoSpaceDN/>
        <w:ind w:left="0" w:firstLine="426"/>
        <w:contextualSpacing/>
        <w:jc w:val="both"/>
        <w:rPr>
          <w:sz w:val="24"/>
          <w:szCs w:val="24"/>
        </w:rPr>
      </w:pPr>
      <w:r w:rsidRPr="00EA4732">
        <w:rPr>
          <w:sz w:val="24"/>
          <w:szCs w:val="24"/>
        </w:rPr>
        <w:t>Формировать представления о содержании деятельности людей некоторых новых и известных профессий, предпочитая профессии родителей детей данной группы детского сада.</w:t>
      </w:r>
    </w:p>
    <w:p w:rsidR="00EA4732" w:rsidRPr="00EA4732" w:rsidRDefault="00EA4732" w:rsidP="0084196E">
      <w:pPr>
        <w:pStyle w:val="a7"/>
        <w:widowControl/>
        <w:numPr>
          <w:ilvl w:val="0"/>
          <w:numId w:val="211"/>
        </w:numPr>
        <w:autoSpaceDE/>
        <w:autoSpaceDN/>
        <w:contextualSpacing/>
        <w:jc w:val="both"/>
        <w:rPr>
          <w:sz w:val="24"/>
          <w:szCs w:val="24"/>
        </w:rPr>
      </w:pPr>
      <w:r w:rsidRPr="00EA4732">
        <w:rPr>
          <w:sz w:val="24"/>
          <w:szCs w:val="24"/>
        </w:rPr>
        <w:t xml:space="preserve"> Учить уважать людей, умеющих трудиться и честно зарабатывать деньги.</w:t>
      </w:r>
    </w:p>
    <w:p w:rsidR="00EA4732" w:rsidRPr="00EA4732" w:rsidRDefault="00EA4732" w:rsidP="0084196E">
      <w:pPr>
        <w:pStyle w:val="a7"/>
        <w:widowControl/>
        <w:numPr>
          <w:ilvl w:val="0"/>
          <w:numId w:val="211"/>
        </w:numPr>
        <w:autoSpaceDE/>
        <w:autoSpaceDN/>
        <w:ind w:left="0" w:firstLine="360"/>
        <w:contextualSpacing/>
        <w:jc w:val="both"/>
        <w:rPr>
          <w:sz w:val="24"/>
          <w:szCs w:val="24"/>
        </w:rPr>
      </w:pPr>
      <w:r w:rsidRPr="00EA4732">
        <w:rPr>
          <w:sz w:val="24"/>
          <w:szCs w:val="24"/>
        </w:rPr>
        <w:t>Поощрять желание и стремление детей быть занятыми полезной деятельностью, помогать взрослым.</w:t>
      </w:r>
    </w:p>
    <w:p w:rsidR="00EA4732" w:rsidRPr="00EA4732" w:rsidRDefault="00EA4732" w:rsidP="0084196E">
      <w:pPr>
        <w:pStyle w:val="a7"/>
        <w:widowControl/>
        <w:numPr>
          <w:ilvl w:val="0"/>
          <w:numId w:val="211"/>
        </w:numPr>
        <w:autoSpaceDE/>
        <w:autoSpaceDN/>
        <w:ind w:left="0" w:firstLine="360"/>
        <w:contextualSpacing/>
        <w:jc w:val="both"/>
        <w:rPr>
          <w:sz w:val="24"/>
          <w:szCs w:val="24"/>
        </w:rPr>
      </w:pPr>
      <w:r w:rsidRPr="00EA4732">
        <w:rPr>
          <w:sz w:val="24"/>
          <w:szCs w:val="24"/>
        </w:rPr>
        <w:t>Стимулировать деятельность «по интересам», проявление творчества и изобретательности.</w:t>
      </w:r>
    </w:p>
    <w:p w:rsidR="00EA4732" w:rsidRPr="00EA4732" w:rsidRDefault="00EA4732" w:rsidP="00EA4732">
      <w:pPr>
        <w:jc w:val="center"/>
        <w:rPr>
          <w:b/>
          <w:i/>
          <w:sz w:val="24"/>
          <w:szCs w:val="24"/>
        </w:rPr>
      </w:pPr>
      <w:r w:rsidRPr="00EA4732">
        <w:rPr>
          <w:b/>
          <w:i/>
          <w:sz w:val="24"/>
          <w:szCs w:val="24"/>
        </w:rPr>
        <w:t>Второй раздел «Понятие «деньги».</w:t>
      </w:r>
    </w:p>
    <w:p w:rsidR="00EA4732" w:rsidRPr="00EA4732" w:rsidRDefault="00EA4732" w:rsidP="00EA4732">
      <w:pPr>
        <w:jc w:val="both"/>
        <w:rPr>
          <w:sz w:val="24"/>
          <w:szCs w:val="24"/>
        </w:rPr>
      </w:pPr>
      <w:r w:rsidRPr="00EA4732">
        <w:rPr>
          <w:sz w:val="24"/>
          <w:szCs w:val="24"/>
        </w:rPr>
        <w:tab/>
        <w:t>Что такое деньги и зачем они нужны: Деньги как мера стоимости; история денег (первые в м</w:t>
      </w:r>
      <w:r w:rsidRPr="00EA4732">
        <w:rPr>
          <w:sz w:val="24"/>
          <w:szCs w:val="24"/>
        </w:rPr>
        <w:t>и</w:t>
      </w:r>
      <w:r w:rsidRPr="00EA4732">
        <w:rPr>
          <w:sz w:val="24"/>
          <w:szCs w:val="24"/>
        </w:rPr>
        <w:t>ре виды денег и курьезные виды денег: каменные диски большого размера, ракушки, птичьи перья и др.).  Виды денежных знаков (монеты, бумажные купюры).  Производство денег; почему нельзя «напечатать» денег сколько хочешь.  Какими деньгами пользуются в настоящее время в нашей стране, как они называются (рубль, копейка).  Деньги разного достоинства и разной покупательной способности.  Зарплата (деньги просто так не дают, их зарабатывают честным трудом), пенсии, пос</w:t>
      </w:r>
      <w:r w:rsidRPr="00EA4732">
        <w:rPr>
          <w:sz w:val="24"/>
          <w:szCs w:val="24"/>
        </w:rPr>
        <w:t>о</w:t>
      </w:r>
      <w:r w:rsidRPr="00EA4732">
        <w:rPr>
          <w:sz w:val="24"/>
          <w:szCs w:val="24"/>
        </w:rPr>
        <w:t>бия, стипендии.  Деньги как средство платежа, накоплений.  Обмен денег (причины, правила). З</w:t>
      </w:r>
      <w:r w:rsidRPr="00EA4732">
        <w:rPr>
          <w:sz w:val="24"/>
          <w:szCs w:val="24"/>
        </w:rPr>
        <w:t>а</w:t>
      </w:r>
      <w:r w:rsidRPr="00EA4732">
        <w:rPr>
          <w:sz w:val="24"/>
          <w:szCs w:val="24"/>
        </w:rPr>
        <w:t>крепление представлений о том, как выглядят современные деньги (монеты, купюры), о том, что они бывают разного достоинства, разной ценности. Как осуществлялся обмен продуктами, когда не было денег. В каждой стране свои деньги. В России — рубли. Иностранные деньги называют по-разному: доллар, евро, юань, фунт стерлингов, швейцарский франк и др. Деньги некоторых зарубежных стран и стран СНГ. Обмен денег (валюты) одной страны на деньги (валюту) другой: когда и зачем он прои</w:t>
      </w:r>
      <w:r w:rsidRPr="00EA4732">
        <w:rPr>
          <w:sz w:val="24"/>
          <w:szCs w:val="24"/>
        </w:rPr>
        <w:t>з</w:t>
      </w:r>
      <w:r w:rsidRPr="00EA4732">
        <w:rPr>
          <w:sz w:val="24"/>
          <w:szCs w:val="24"/>
        </w:rPr>
        <w:t>водится. Откуда берутся деньги. Деньги зарабатывают. Деньги нельзя красть, клянчить, выпрашивать. Деньги просто так не даются. Тем, кто еще или уже не способен трудиться, помогают (близкие, общ</w:t>
      </w:r>
      <w:r w:rsidRPr="00EA4732">
        <w:rPr>
          <w:sz w:val="24"/>
          <w:szCs w:val="24"/>
        </w:rPr>
        <w:t>е</w:t>
      </w:r>
      <w:r w:rsidRPr="00EA4732">
        <w:rPr>
          <w:sz w:val="24"/>
          <w:szCs w:val="24"/>
        </w:rPr>
        <w:t>ство, государство). Зачем людям нужны деньги. Цена (стоимость). Как формируется стоимость: вл</w:t>
      </w:r>
      <w:r w:rsidRPr="00EA4732">
        <w:rPr>
          <w:sz w:val="24"/>
          <w:szCs w:val="24"/>
        </w:rPr>
        <w:t>о</w:t>
      </w:r>
      <w:r w:rsidRPr="00EA4732">
        <w:rPr>
          <w:sz w:val="24"/>
          <w:szCs w:val="24"/>
        </w:rPr>
        <w:t>жения средств, затраты труда, качество, спрос и предложение (например, почему яблоки зимой дор</w:t>
      </w:r>
      <w:r w:rsidRPr="00EA4732">
        <w:rPr>
          <w:sz w:val="24"/>
          <w:szCs w:val="24"/>
        </w:rPr>
        <w:t>о</w:t>
      </w:r>
      <w:r w:rsidRPr="00EA4732">
        <w:rPr>
          <w:sz w:val="24"/>
          <w:szCs w:val="24"/>
        </w:rPr>
        <w:t xml:space="preserve">гие, а осенью дешевые).  Понятия «дорого» и «дешево», «дороже — дешевле». Любой товар имеет </w:t>
      </w:r>
      <w:r w:rsidRPr="00EA4732">
        <w:rPr>
          <w:sz w:val="24"/>
          <w:szCs w:val="24"/>
        </w:rPr>
        <w:lastRenderedPageBreak/>
        <w:t>свою цену. Одни товары дорогие, другие стоят меньше (дешевле). Прежде, чем что-либо приобрести, необходимо подумать, хватит ли денег на покупку. На дорогие вещи, которые очень нужны каждой семье (мебель, квартира, машина, дача, путешествие, компьютер и др.), взрослые понемногу отклад</w:t>
      </w:r>
      <w:r w:rsidRPr="00EA4732">
        <w:rPr>
          <w:sz w:val="24"/>
          <w:szCs w:val="24"/>
        </w:rPr>
        <w:t>ы</w:t>
      </w:r>
      <w:r w:rsidRPr="00EA4732">
        <w:rPr>
          <w:sz w:val="24"/>
          <w:szCs w:val="24"/>
        </w:rPr>
        <w:t>вают деньги из общего бюджета семьи (копят), а потом эту вещь приобретают.</w:t>
      </w:r>
    </w:p>
    <w:p w:rsidR="00EA4732" w:rsidRPr="00EA4732" w:rsidRDefault="00EA4732" w:rsidP="00EA4732">
      <w:pPr>
        <w:jc w:val="center"/>
        <w:rPr>
          <w:b/>
          <w:i/>
          <w:sz w:val="24"/>
          <w:szCs w:val="24"/>
        </w:rPr>
      </w:pPr>
      <w:r w:rsidRPr="00EA4732">
        <w:rPr>
          <w:b/>
          <w:i/>
          <w:sz w:val="24"/>
          <w:szCs w:val="24"/>
        </w:rPr>
        <w:t>Раздел программы «Торговля и торг»</w:t>
      </w:r>
    </w:p>
    <w:p w:rsidR="00EA4732" w:rsidRPr="00EA4732" w:rsidRDefault="00EA4732" w:rsidP="00EA4732">
      <w:pPr>
        <w:tabs>
          <w:tab w:val="left" w:pos="567"/>
        </w:tabs>
        <w:jc w:val="both"/>
        <w:rPr>
          <w:sz w:val="24"/>
          <w:szCs w:val="24"/>
        </w:rPr>
      </w:pPr>
      <w:r w:rsidRPr="00EA4732">
        <w:rPr>
          <w:sz w:val="24"/>
          <w:szCs w:val="24"/>
        </w:rPr>
        <w:tab/>
        <w:t>Торговля, купля-продажа; виды и формы торговли (товарами, услугами, ресурсами; оптом и в розницу; в магазине или по Интернету и т. п.). Хозяин товара и продавец.  Этические аспекты торго</w:t>
      </w:r>
      <w:r w:rsidRPr="00EA4732">
        <w:rPr>
          <w:sz w:val="24"/>
          <w:szCs w:val="24"/>
        </w:rPr>
        <w:t>в</w:t>
      </w:r>
      <w:r w:rsidRPr="00EA4732">
        <w:rPr>
          <w:sz w:val="24"/>
          <w:szCs w:val="24"/>
        </w:rPr>
        <w:t>ли (честность, открытость информации, поддержка новичка, местного предпринимателя и т. п.). Бю</w:t>
      </w:r>
      <w:r w:rsidRPr="00EA4732">
        <w:rPr>
          <w:sz w:val="24"/>
          <w:szCs w:val="24"/>
        </w:rPr>
        <w:t>д</w:t>
      </w:r>
      <w:r w:rsidRPr="00EA4732">
        <w:rPr>
          <w:sz w:val="24"/>
          <w:szCs w:val="24"/>
        </w:rPr>
        <w:t>жет (на примере бюджета семьи). Что такое бюджет и из чего он складывается; понятия «доходы» и «расходы».  Планирование расходов в соответствии с бюджетом; распределение бюджета; участие детей в планировании предстоящих покупок.  Понятия достатка, уровня жизни, показатели уровня жизни; богатство и бедность. Понятие «бюджет» как отправная точка домашней экономики. План</w:t>
      </w:r>
      <w:r w:rsidRPr="00EA4732">
        <w:rPr>
          <w:sz w:val="24"/>
          <w:szCs w:val="24"/>
        </w:rPr>
        <w:t>и</w:t>
      </w:r>
      <w:r w:rsidRPr="00EA4732">
        <w:rPr>
          <w:sz w:val="24"/>
          <w:szCs w:val="24"/>
        </w:rPr>
        <w:t>рование доходов и расходов на определенный период времени, исходя из учета постоянных платежей: за ЖКХ, детский сад, электроэнергию, газ; расходы на питание членов семьи, одежду, транспорт, культурно-бытовые нужды. Оставшиеся деньги считаются свободными. Из чего складывается бюджет (все деньги, которые получают члены семьи: если сложить зарплату мамы и папы, стипендию брата и пенсию бабушки, — это все вместе и будет семейный бюджет). Нельзя купить сразу все, что тебе х</w:t>
      </w:r>
      <w:r w:rsidRPr="00EA4732">
        <w:rPr>
          <w:sz w:val="24"/>
          <w:szCs w:val="24"/>
        </w:rPr>
        <w:t>о</w:t>
      </w:r>
      <w:r w:rsidRPr="00EA4732">
        <w:rPr>
          <w:sz w:val="24"/>
          <w:szCs w:val="24"/>
        </w:rPr>
        <w:t>чется; каждая семья планирует свои расходы в зависимости от своего бюджета: что можно купить сейчас, а что - в следующий раз (приоритетность, планирование). Разве можно быть хорошим хозя</w:t>
      </w:r>
      <w:r w:rsidRPr="00EA4732">
        <w:rPr>
          <w:sz w:val="24"/>
          <w:szCs w:val="24"/>
        </w:rPr>
        <w:t>и</w:t>
      </w:r>
      <w:r w:rsidRPr="00EA4732">
        <w:rPr>
          <w:sz w:val="24"/>
          <w:szCs w:val="24"/>
        </w:rPr>
        <w:t>ном, не владея элементарными знаниями счета, не умея сравнивать и понимать, что выгодно, а что ведет к издержкам? (Например, дети обсуждают вместе с педагогом, что можно купить на 50 и на 300 рублей). Смысл поговорок: «По одежке протягивай ножки», «Семь раз отмерь - один раз отрежь», «Кто не бережет копейки, сам рубля не стоит» и др.</w:t>
      </w:r>
    </w:p>
    <w:p w:rsidR="009C2E7E" w:rsidRDefault="00EA4732" w:rsidP="009C2E7E">
      <w:pPr>
        <w:pStyle w:val="22"/>
        <w:spacing w:before="0" w:after="0" w:line="240" w:lineRule="auto"/>
        <w:ind w:firstLine="709"/>
        <w:jc w:val="both"/>
        <w:rPr>
          <w:rFonts w:ascii="Times New Roman" w:hAnsi="Times New Roman" w:cs="Times New Roman"/>
          <w:b w:val="0"/>
          <w:sz w:val="24"/>
          <w:szCs w:val="24"/>
        </w:rPr>
      </w:pPr>
      <w:r w:rsidRPr="00EA4732">
        <w:rPr>
          <w:rFonts w:ascii="Times New Roman" w:hAnsi="Times New Roman" w:cs="Times New Roman"/>
          <w:b w:val="0"/>
          <w:sz w:val="24"/>
          <w:szCs w:val="24"/>
        </w:rPr>
        <w:t>Программа может быть реализована как в течение одного года (в подготовительной к школе группе), так и двух лет (в старшей и подготовительной к школе группах).  Оптимальный режим раб</w:t>
      </w:r>
      <w:r w:rsidRPr="00EA4732">
        <w:rPr>
          <w:rFonts w:ascii="Times New Roman" w:hAnsi="Times New Roman" w:cs="Times New Roman"/>
          <w:b w:val="0"/>
          <w:sz w:val="24"/>
          <w:szCs w:val="24"/>
        </w:rPr>
        <w:t>о</w:t>
      </w:r>
      <w:r w:rsidRPr="00EA4732">
        <w:rPr>
          <w:rFonts w:ascii="Times New Roman" w:hAnsi="Times New Roman" w:cs="Times New Roman"/>
          <w:b w:val="0"/>
          <w:sz w:val="24"/>
          <w:szCs w:val="24"/>
        </w:rPr>
        <w:t>ты с детьми по Программе - не реже одного раза в месяц. При этом необходимо в процессе повс</w:t>
      </w:r>
      <w:r w:rsidRPr="00EA4732">
        <w:rPr>
          <w:rFonts w:ascii="Times New Roman" w:hAnsi="Times New Roman" w:cs="Times New Roman"/>
          <w:b w:val="0"/>
          <w:sz w:val="24"/>
          <w:szCs w:val="24"/>
        </w:rPr>
        <w:t>е</w:t>
      </w:r>
      <w:r w:rsidRPr="00EA4732">
        <w:rPr>
          <w:rFonts w:ascii="Times New Roman" w:hAnsi="Times New Roman" w:cs="Times New Roman"/>
          <w:b w:val="0"/>
          <w:sz w:val="24"/>
          <w:szCs w:val="24"/>
        </w:rPr>
        <w:t>дневной деятельности группы закреплять экономические знания детей, полученные во время занятий (например, собираясь с детьми на прогулку, обратить их внимание на необходимость выключать свет в помещении и показать при этом, что колесико счетчика электроэнергии начинает крутится медле</w:t>
      </w:r>
      <w:r w:rsidRPr="00EA4732">
        <w:rPr>
          <w:rFonts w:ascii="Times New Roman" w:hAnsi="Times New Roman" w:cs="Times New Roman"/>
          <w:b w:val="0"/>
          <w:sz w:val="24"/>
          <w:szCs w:val="24"/>
        </w:rPr>
        <w:t>н</w:t>
      </w:r>
      <w:r w:rsidRPr="00EA4732">
        <w:rPr>
          <w:rFonts w:ascii="Times New Roman" w:hAnsi="Times New Roman" w:cs="Times New Roman"/>
          <w:b w:val="0"/>
          <w:sz w:val="24"/>
          <w:szCs w:val="24"/>
        </w:rPr>
        <w:t>нее), в разных видах труда в рамках самостоятельной деятельности детей (помогая сервировать, акк</w:t>
      </w:r>
      <w:r w:rsidRPr="00EA4732">
        <w:rPr>
          <w:rFonts w:ascii="Times New Roman" w:hAnsi="Times New Roman" w:cs="Times New Roman"/>
          <w:b w:val="0"/>
          <w:sz w:val="24"/>
          <w:szCs w:val="24"/>
        </w:rPr>
        <w:t>у</w:t>
      </w:r>
      <w:r w:rsidRPr="00EA4732">
        <w:rPr>
          <w:rFonts w:ascii="Times New Roman" w:hAnsi="Times New Roman" w:cs="Times New Roman"/>
          <w:b w:val="0"/>
          <w:sz w:val="24"/>
          <w:szCs w:val="24"/>
        </w:rPr>
        <w:t>ратно обращаться со столовыми приборами, выключать воду после мытья рук, не оставлять пищу в тарелке и куски хлеба на столах и т. п.).</w:t>
      </w:r>
    </w:p>
    <w:p w:rsidR="009C2E7E" w:rsidRDefault="009C2E7E" w:rsidP="009C2E7E">
      <w:pPr>
        <w:pStyle w:val="22"/>
        <w:spacing w:before="0" w:after="0" w:line="240" w:lineRule="auto"/>
        <w:ind w:firstLine="709"/>
        <w:jc w:val="both"/>
        <w:rPr>
          <w:rFonts w:ascii="Times New Roman" w:hAnsi="Times New Roman" w:cs="Times New Roman"/>
          <w:b w:val="0"/>
          <w:sz w:val="24"/>
          <w:szCs w:val="24"/>
        </w:rPr>
      </w:pPr>
    </w:p>
    <w:p w:rsidR="00BB340C" w:rsidRPr="009C2E7E" w:rsidRDefault="009C2E7E" w:rsidP="009C2E7E">
      <w:pPr>
        <w:pStyle w:val="22"/>
        <w:spacing w:before="0" w:after="0" w:line="240" w:lineRule="auto"/>
        <w:ind w:left="900"/>
        <w:rPr>
          <w:rFonts w:ascii="Times New Roman" w:hAnsi="Times New Roman" w:cs="Times New Roman"/>
          <w:b w:val="0"/>
          <w:sz w:val="28"/>
          <w:szCs w:val="28"/>
        </w:rPr>
      </w:pPr>
      <w:r w:rsidRPr="009C2E7E">
        <w:rPr>
          <w:rFonts w:ascii="Times New Roman" w:hAnsi="Times New Roman" w:cs="Times New Roman"/>
          <w:bCs w:val="0"/>
          <w:sz w:val="28"/>
          <w:szCs w:val="28"/>
        </w:rPr>
        <w:t>2.3.</w:t>
      </w:r>
      <w:r w:rsidR="0021290F" w:rsidRPr="009C2E7E">
        <w:rPr>
          <w:rFonts w:ascii="Times New Roman" w:hAnsi="Times New Roman" w:cs="Times New Roman"/>
          <w:bCs w:val="0"/>
          <w:sz w:val="28"/>
          <w:szCs w:val="28"/>
        </w:rPr>
        <w:t>Вариативные</w:t>
      </w:r>
      <w:r w:rsidR="0021290F" w:rsidRPr="009C2E7E">
        <w:rPr>
          <w:rFonts w:ascii="Times New Roman" w:hAnsi="Times New Roman" w:cs="Times New Roman"/>
          <w:sz w:val="28"/>
          <w:szCs w:val="28"/>
        </w:rPr>
        <w:t>формы,способы,методыисредствареализации</w:t>
      </w:r>
      <w:r w:rsidR="0021290F" w:rsidRPr="009C2E7E">
        <w:rPr>
          <w:rFonts w:ascii="Times New Roman" w:hAnsi="Times New Roman" w:cs="Times New Roman"/>
          <w:spacing w:val="-1"/>
          <w:sz w:val="28"/>
          <w:szCs w:val="28"/>
        </w:rPr>
        <w:t>Программы</w:t>
      </w:r>
    </w:p>
    <w:p w:rsidR="00A521B9" w:rsidRPr="00A521B9" w:rsidRDefault="00A521B9" w:rsidP="00A521B9">
      <w:pPr>
        <w:pStyle w:val="22"/>
        <w:spacing w:before="0" w:after="0" w:line="240" w:lineRule="auto"/>
        <w:ind w:left="360"/>
        <w:jc w:val="both"/>
        <w:rPr>
          <w:rFonts w:ascii="Times New Roman" w:hAnsi="Times New Roman" w:cs="Times New Roman"/>
          <w:b w:val="0"/>
          <w:sz w:val="24"/>
          <w:szCs w:val="24"/>
        </w:rPr>
      </w:pPr>
    </w:p>
    <w:p w:rsidR="00BB340C" w:rsidRDefault="0021290F" w:rsidP="00A6152D">
      <w:pPr>
        <w:pStyle w:val="a3"/>
        <w:spacing w:line="276" w:lineRule="auto"/>
        <w:ind w:left="0" w:firstLine="709"/>
      </w:pPr>
      <w:r>
        <w:t>Формы,способы,методыисредствареализацииПрограммыобразования</w:t>
      </w:r>
      <w:r w:rsidR="00030B1F">
        <w:t>определены</w:t>
      </w:r>
      <w:r>
        <w:t xml:space="preserve"> в соотве</w:t>
      </w:r>
      <w:r>
        <w:t>т</w:t>
      </w:r>
      <w:r>
        <w:t>ствии с задачами воспитания и обучения, возрастными ииндивидуальнымиособенностямид</w:t>
      </w:r>
      <w:r>
        <w:t>е</w:t>
      </w:r>
      <w:r>
        <w:t>тей,спецификойихобразовательныхпотребностейиинтересов. Существенное значение имеют сформ</w:t>
      </w:r>
      <w:r>
        <w:t>и</w:t>
      </w:r>
      <w:r>
        <w:t>ровавшиеся у педагога практики воспитания иобучения детей, оценка результативности форм, мет</w:t>
      </w:r>
      <w:r>
        <w:t>о</w:t>
      </w:r>
      <w:r>
        <w:t>дов, средств образовательной деятельностиприменительнок конкретной возрастнойгруппедетей.</w:t>
      </w:r>
    </w:p>
    <w:p w:rsidR="00C04D18" w:rsidRDefault="00C04D18" w:rsidP="00A6152D">
      <w:pPr>
        <w:pStyle w:val="a3"/>
        <w:spacing w:line="276" w:lineRule="auto"/>
        <w:ind w:left="0" w:firstLine="709"/>
      </w:pPr>
      <w:r>
        <w:t>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w:t>
      </w:r>
      <w:r>
        <w:t>ы</w:t>
      </w:r>
      <w:r>
        <w:t>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w:t>
      </w:r>
      <w:r>
        <w:t>о</w:t>
      </w:r>
      <w:r>
        <w:t>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w:t>
      </w:r>
      <w:r>
        <w:t>е</w:t>
      </w:r>
      <w:r>
        <w:t>ские игры, прогулки, экскурсии, занятия, праздники и др.), а также по локализации во времени. Н</w:t>
      </w:r>
      <w:r>
        <w:t>е</w:t>
      </w:r>
      <w:r>
        <w:t xml:space="preserve">смотря на все отличия, они имеют сходную структуру и включают следующие этапы, или «шаги»: </w:t>
      </w:r>
    </w:p>
    <w:p w:rsidR="00C04D18" w:rsidRDefault="00C04D18" w:rsidP="00A6152D">
      <w:pPr>
        <w:pStyle w:val="a3"/>
        <w:spacing w:line="276" w:lineRule="auto"/>
        <w:ind w:left="0" w:firstLine="709"/>
      </w:pPr>
      <w:r>
        <w:t>1. Введение в ситуацию. Создаются условия для возникновения у детей внутренней потребн</w:t>
      </w:r>
      <w:r>
        <w:t>о</w:t>
      </w:r>
      <w:r>
        <w:t xml:space="preserve">сти (мотивации) включения в совместную деятельность. Дети фиксируют свою «детскую» цель. </w:t>
      </w:r>
    </w:p>
    <w:p w:rsidR="00C04D18" w:rsidRDefault="00C04D18" w:rsidP="00A6152D">
      <w:pPr>
        <w:pStyle w:val="a3"/>
        <w:spacing w:line="276" w:lineRule="auto"/>
        <w:ind w:left="0" w:firstLine="709"/>
      </w:pPr>
      <w:r>
        <w:t>2. Актуализация детского опыта (знаний, умений, способов). Воспитатель организует деятел</w:t>
      </w:r>
      <w:r>
        <w:t>ь</w:t>
      </w:r>
      <w:r>
        <w:lastRenderedPageBreak/>
        <w:t>ность, в которой целенаправленно актуализируются знания, умения и способности детей, необход</w:t>
      </w:r>
      <w:r>
        <w:t>и</w:t>
      </w:r>
      <w:r>
        <w:t xml:space="preserve">мые им для нового «открытия». </w:t>
      </w:r>
    </w:p>
    <w:p w:rsidR="00C04D18" w:rsidRDefault="00C04D18" w:rsidP="00A6152D">
      <w:pPr>
        <w:pStyle w:val="a3"/>
        <w:spacing w:line="276" w:lineRule="auto"/>
        <w:ind w:left="0" w:firstLine="709"/>
      </w:pPr>
      <w:r>
        <w:t>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w:t>
      </w:r>
      <w:r>
        <w:t>е</w:t>
      </w:r>
      <w:r>
        <w:t xml:space="preserve">мы вопросов («Смогли?» — «Почему мы не смогли?»). </w:t>
      </w:r>
    </w:p>
    <w:p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Default="00C04D18" w:rsidP="00A6152D">
      <w:pPr>
        <w:pStyle w:val="a3"/>
        <w:spacing w:line="276" w:lineRule="auto"/>
        <w:ind w:left="0" w:firstLine="709"/>
      </w:pPr>
      <w:r>
        <w:t>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w:t>
      </w:r>
      <w:r>
        <w:t>о</w:t>
      </w:r>
      <w:r>
        <w:t xml:space="preserve">вое знание или способ действий используется в новых условиях. </w:t>
      </w:r>
    </w:p>
    <w:p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Default="00C04D18" w:rsidP="00A6152D">
      <w:pPr>
        <w:pStyle w:val="a3"/>
        <w:spacing w:line="276" w:lineRule="auto"/>
        <w:ind w:left="0" w:firstLine="709"/>
      </w:pPr>
      <w:r>
        <w:t>Используемые</w:t>
      </w:r>
      <w:r w:rsidR="0021290F">
        <w:t>формыреализацииПрограммыобразованиявсоответствиисв</w:t>
      </w:r>
      <w:r w:rsidR="0021290F">
        <w:t>и</w:t>
      </w:r>
      <w:r w:rsidR="0021290F">
        <w:t>домдетскойдеятельностиивозрастными особенностямидетей:</w:t>
      </w:r>
    </w:p>
    <w:p w:rsidR="00BB340C" w:rsidRDefault="0021290F" w:rsidP="00A6152D">
      <w:pPr>
        <w:spacing w:line="276" w:lineRule="auto"/>
        <w:ind w:firstLine="709"/>
        <w:jc w:val="both"/>
        <w:rPr>
          <w:i/>
          <w:sz w:val="24"/>
        </w:rPr>
      </w:pPr>
      <w:r>
        <w:rPr>
          <w:i/>
          <w:sz w:val="24"/>
        </w:rPr>
        <w:t>Враннемвозрасте (1год-3года)</w:t>
      </w:r>
    </w:p>
    <w:p w:rsidR="00BB340C" w:rsidRDefault="0021290F" w:rsidP="0084196E">
      <w:pPr>
        <w:pStyle w:val="a3"/>
        <w:numPr>
          <w:ilvl w:val="0"/>
          <w:numId w:val="130"/>
        </w:numPr>
        <w:tabs>
          <w:tab w:val="left" w:pos="993"/>
        </w:tabs>
        <w:spacing w:line="276" w:lineRule="auto"/>
        <w:ind w:left="0" w:firstLine="709"/>
      </w:pPr>
      <w:r>
        <w:t>предметнаядеятельность(орудийно-предметныедействия–естложкой,пьетизкружкиидр.);</w:t>
      </w:r>
    </w:p>
    <w:p w:rsidR="001663D0" w:rsidRDefault="0021290F" w:rsidP="0084196E">
      <w:pPr>
        <w:pStyle w:val="a3"/>
        <w:numPr>
          <w:ilvl w:val="0"/>
          <w:numId w:val="130"/>
        </w:numPr>
        <w:tabs>
          <w:tab w:val="left" w:pos="993"/>
        </w:tabs>
        <w:spacing w:line="276" w:lineRule="auto"/>
        <w:ind w:left="0" w:firstLine="709"/>
      </w:pPr>
      <w:r>
        <w:t>экспериментированиесматериаламиивеществами(песок,вода,тестоидр.);</w:t>
      </w:r>
    </w:p>
    <w:p w:rsidR="00BB340C" w:rsidRDefault="0021290F" w:rsidP="0084196E">
      <w:pPr>
        <w:pStyle w:val="a3"/>
        <w:numPr>
          <w:ilvl w:val="0"/>
          <w:numId w:val="130"/>
        </w:numPr>
        <w:tabs>
          <w:tab w:val="left" w:pos="993"/>
        </w:tabs>
        <w:spacing w:line="276" w:lineRule="auto"/>
        <w:ind w:left="0" w:firstLine="709"/>
      </w:pPr>
      <w:r>
        <w:t>ситуативно-деловоеобщениесовзрослымиэмоционально-практическоесосверстникамиподруководством взрослого;</w:t>
      </w:r>
    </w:p>
    <w:p w:rsidR="00BB340C" w:rsidRDefault="0021290F" w:rsidP="0084196E">
      <w:pPr>
        <w:pStyle w:val="a3"/>
        <w:numPr>
          <w:ilvl w:val="0"/>
          <w:numId w:val="130"/>
        </w:numPr>
        <w:tabs>
          <w:tab w:val="left" w:pos="993"/>
        </w:tabs>
        <w:spacing w:line="276" w:lineRule="auto"/>
        <w:ind w:left="0" w:firstLine="709"/>
      </w:pPr>
      <w:r>
        <w:t>двигательнаядеятел</w:t>
      </w:r>
      <w:r>
        <w:t>ь</w:t>
      </w:r>
      <w:r>
        <w:t>ность(основныедвижения,общеразвивающиеупражнения,простыеподвижныеигры);</w:t>
      </w:r>
    </w:p>
    <w:p w:rsidR="00BB340C" w:rsidRDefault="0021290F" w:rsidP="0084196E">
      <w:pPr>
        <w:pStyle w:val="a3"/>
        <w:numPr>
          <w:ilvl w:val="0"/>
          <w:numId w:val="130"/>
        </w:numPr>
        <w:tabs>
          <w:tab w:val="left" w:pos="993"/>
        </w:tabs>
        <w:spacing w:line="276" w:lineRule="auto"/>
        <w:ind w:left="0" w:firstLine="709"/>
      </w:pPr>
      <w:r>
        <w:t>игроваядеятельность(отобразительная,сюжетно-отобразительная,игрысдидактическимиигрушками);</w:t>
      </w:r>
    </w:p>
    <w:p w:rsidR="00BB340C" w:rsidRDefault="0021290F" w:rsidP="0084196E">
      <w:pPr>
        <w:pStyle w:val="a3"/>
        <w:numPr>
          <w:ilvl w:val="0"/>
          <w:numId w:val="130"/>
        </w:numPr>
        <w:tabs>
          <w:tab w:val="left" w:pos="993"/>
        </w:tabs>
        <w:spacing w:line="276" w:lineRule="auto"/>
        <w:ind w:left="0" w:firstLine="709"/>
      </w:pPr>
      <w:r>
        <w:t>речевая (понимание речи взрослого, слушание и понимание стихов, активная речь);изобразительнаядеятельность(рисование,лепка)иконструированиеизмелкогоикрупного</w:t>
      </w:r>
    </w:p>
    <w:p w:rsidR="00BB340C" w:rsidRDefault="0021290F" w:rsidP="0084196E">
      <w:pPr>
        <w:pStyle w:val="a3"/>
        <w:numPr>
          <w:ilvl w:val="0"/>
          <w:numId w:val="130"/>
        </w:numPr>
        <w:tabs>
          <w:tab w:val="left" w:pos="993"/>
        </w:tabs>
        <w:spacing w:line="276" w:lineRule="auto"/>
        <w:ind w:left="0" w:firstLine="709"/>
      </w:pPr>
      <w:r>
        <w:t>строительногоматериала;</w:t>
      </w:r>
    </w:p>
    <w:p w:rsidR="00BB340C" w:rsidRDefault="0021290F" w:rsidP="0084196E">
      <w:pPr>
        <w:pStyle w:val="a3"/>
        <w:numPr>
          <w:ilvl w:val="0"/>
          <w:numId w:val="130"/>
        </w:numPr>
        <w:tabs>
          <w:tab w:val="left" w:pos="993"/>
        </w:tabs>
        <w:spacing w:line="276" w:lineRule="auto"/>
        <w:ind w:left="0" w:firstLine="709"/>
      </w:pPr>
      <w:r>
        <w:t>самообслуживаниеиэлементарныетрудовыеде</w:t>
      </w:r>
      <w:r>
        <w:t>й</w:t>
      </w:r>
      <w:r>
        <w:t>ствия(убираетигрушки,подметаетвеником,поливает цветы из лейки и др.);</w:t>
      </w:r>
    </w:p>
    <w:p w:rsidR="00BB340C" w:rsidRDefault="0021290F" w:rsidP="0084196E">
      <w:pPr>
        <w:pStyle w:val="a3"/>
        <w:numPr>
          <w:ilvl w:val="0"/>
          <w:numId w:val="130"/>
        </w:numPr>
        <w:tabs>
          <w:tab w:val="left" w:pos="993"/>
        </w:tabs>
        <w:spacing w:line="276" w:lineRule="auto"/>
        <w:ind w:left="0" w:firstLine="709"/>
      </w:pPr>
      <w:r>
        <w:t>музыкальнаядеятельность(слушаниемузыкииисполнительство,музыкально-ритмическиедвижения).</w:t>
      </w:r>
    </w:p>
    <w:p w:rsidR="00BB340C" w:rsidRPr="00A6152D" w:rsidRDefault="0021290F" w:rsidP="00A6152D">
      <w:pPr>
        <w:tabs>
          <w:tab w:val="left" w:pos="993"/>
        </w:tabs>
        <w:spacing w:line="276" w:lineRule="auto"/>
        <w:ind w:firstLine="709"/>
        <w:jc w:val="both"/>
        <w:rPr>
          <w:sz w:val="24"/>
        </w:rPr>
      </w:pPr>
      <w:r w:rsidRPr="00A6152D">
        <w:rPr>
          <w:i/>
          <w:sz w:val="24"/>
        </w:rPr>
        <w:t>Вдошкольномвозрасте (3года-8лет</w:t>
      </w:r>
      <w:r w:rsidRPr="00A6152D">
        <w:rPr>
          <w:sz w:val="24"/>
        </w:rPr>
        <w:t>)</w:t>
      </w:r>
    </w:p>
    <w:p w:rsidR="00BB340C" w:rsidRDefault="0021290F" w:rsidP="0084196E">
      <w:pPr>
        <w:pStyle w:val="a3"/>
        <w:numPr>
          <w:ilvl w:val="0"/>
          <w:numId w:val="130"/>
        </w:numPr>
        <w:tabs>
          <w:tab w:val="left" w:pos="993"/>
        </w:tabs>
        <w:spacing w:line="276" w:lineRule="auto"/>
        <w:ind w:left="0" w:firstLine="709"/>
      </w:pPr>
      <w:r>
        <w:t>игроваядеятельность(сюжетно-ролевая,театрализованная,режиссерская,строительно-конструктивная,дидактическая,подвижная и др.);</w:t>
      </w:r>
    </w:p>
    <w:p w:rsidR="00BB340C" w:rsidRDefault="0021290F" w:rsidP="0084196E">
      <w:pPr>
        <w:pStyle w:val="a3"/>
        <w:numPr>
          <w:ilvl w:val="0"/>
          <w:numId w:val="130"/>
        </w:numPr>
        <w:tabs>
          <w:tab w:val="left" w:pos="993"/>
        </w:tabs>
        <w:spacing w:line="276" w:lineRule="auto"/>
        <w:ind w:left="0" w:firstLine="709"/>
      </w:pPr>
      <w:r>
        <w:t>общениесовзрослым(ситуативно-деловое,внеситуативно-познавательное,внеситуативно-личностное)исверстниками(ситуативно-деловое, внеситуативно-деловое);</w:t>
      </w:r>
    </w:p>
    <w:p w:rsidR="00BB340C" w:rsidRDefault="0021290F" w:rsidP="0084196E">
      <w:pPr>
        <w:pStyle w:val="a3"/>
        <w:numPr>
          <w:ilvl w:val="0"/>
          <w:numId w:val="130"/>
        </w:numPr>
        <w:tabs>
          <w:tab w:val="left" w:pos="993"/>
        </w:tabs>
        <w:spacing w:line="276" w:lineRule="auto"/>
        <w:ind w:left="0" w:firstLine="709"/>
      </w:pPr>
      <w:r>
        <w:t>речеваядеятел</w:t>
      </w:r>
      <w:r>
        <w:t>ь</w:t>
      </w:r>
      <w:r>
        <w:t>ность(слушаниеречивзрослогоисверстников,активнаядиалогическаяимонологическаяречь);</w:t>
      </w:r>
    </w:p>
    <w:p w:rsidR="00BB340C" w:rsidRDefault="0021290F" w:rsidP="0084196E">
      <w:pPr>
        <w:pStyle w:val="a3"/>
        <w:numPr>
          <w:ilvl w:val="0"/>
          <w:numId w:val="130"/>
        </w:numPr>
        <w:tabs>
          <w:tab w:val="left" w:pos="993"/>
        </w:tabs>
        <w:spacing w:line="276" w:lineRule="auto"/>
        <w:ind w:left="0" w:firstLine="709"/>
      </w:pPr>
      <w:r>
        <w:t>познавательно-исследовательскаядеятельностьиэкспериментирование;</w:t>
      </w:r>
    </w:p>
    <w:p w:rsidR="00BB340C" w:rsidRDefault="0021290F" w:rsidP="0084196E">
      <w:pPr>
        <w:pStyle w:val="a3"/>
        <w:numPr>
          <w:ilvl w:val="0"/>
          <w:numId w:val="130"/>
        </w:numPr>
        <w:tabs>
          <w:tab w:val="left" w:pos="993"/>
        </w:tabs>
        <w:spacing w:line="276" w:lineRule="auto"/>
        <w:ind w:left="0" w:firstLine="709"/>
      </w:pPr>
      <w:r>
        <w:t>изобразительнаядеятельность(рисование,лепка,аппликация)иконструированиеизразных м</w:t>
      </w:r>
      <w:r>
        <w:t>а</w:t>
      </w:r>
      <w:r>
        <w:t>териаловпообразцу,условию и замыслуребенка;</w:t>
      </w:r>
    </w:p>
    <w:p w:rsidR="00BB340C" w:rsidRDefault="0021290F" w:rsidP="0084196E">
      <w:pPr>
        <w:pStyle w:val="a3"/>
        <w:numPr>
          <w:ilvl w:val="0"/>
          <w:numId w:val="130"/>
        </w:numPr>
        <w:tabs>
          <w:tab w:val="left" w:pos="993"/>
        </w:tabs>
        <w:spacing w:line="276" w:lineRule="auto"/>
        <w:ind w:left="0" w:firstLine="709"/>
      </w:pPr>
      <w:r>
        <w:t>двигательнаядеятел</w:t>
      </w:r>
      <w:r>
        <w:t>ь</w:t>
      </w:r>
      <w:r>
        <w:t>ность(основныевидыдвижений,общеразвивающиеиспортивныеупражнения,подвижныеи элементы спортивных игри др.);</w:t>
      </w:r>
    </w:p>
    <w:p w:rsidR="00BB340C" w:rsidRDefault="0021290F" w:rsidP="0084196E">
      <w:pPr>
        <w:pStyle w:val="a3"/>
        <w:numPr>
          <w:ilvl w:val="0"/>
          <w:numId w:val="130"/>
        </w:numPr>
        <w:tabs>
          <w:tab w:val="left" w:pos="993"/>
        </w:tabs>
        <w:spacing w:line="276" w:lineRule="auto"/>
        <w:ind w:left="0" w:firstLine="709"/>
      </w:pPr>
      <w:r>
        <w:t>элементарная трудовая деятельность (самообслуживание, хозяйственно-бытовой труд, трудвприроде, ручной труд);</w:t>
      </w:r>
    </w:p>
    <w:p w:rsidR="00BB340C" w:rsidRDefault="0021290F" w:rsidP="0084196E">
      <w:pPr>
        <w:pStyle w:val="a3"/>
        <w:numPr>
          <w:ilvl w:val="0"/>
          <w:numId w:val="130"/>
        </w:numPr>
        <w:tabs>
          <w:tab w:val="left" w:pos="993"/>
        </w:tabs>
        <w:spacing w:line="276" w:lineRule="auto"/>
        <w:ind w:left="0" w:firstLine="709"/>
      </w:pPr>
      <w:r>
        <w:t>музыкальнаядеятел</w:t>
      </w:r>
      <w:r>
        <w:t>ь</w:t>
      </w:r>
      <w:r>
        <w:lastRenderedPageBreak/>
        <w:t>ность(слушаниеипониманиемузыкальныхпроизведений,пение,музыкально-ритмическиедвижения,игранадетскихмузыкальных инструментах).</w:t>
      </w:r>
    </w:p>
    <w:p w:rsidR="00BB340C" w:rsidRDefault="0021290F" w:rsidP="00A6152D">
      <w:pPr>
        <w:pStyle w:val="a3"/>
        <w:tabs>
          <w:tab w:val="left" w:pos="993"/>
        </w:tabs>
        <w:spacing w:line="276" w:lineRule="auto"/>
        <w:ind w:left="0" w:firstLine="709"/>
        <w:rPr>
          <w:i/>
        </w:rPr>
      </w:pPr>
      <w:r>
        <w:t>Длядостижениязадач</w:t>
      </w:r>
      <w:r w:rsidRPr="001649D4">
        <w:rPr>
          <w:b/>
        </w:rPr>
        <w:t>воспитания</w:t>
      </w:r>
      <w:r>
        <w:t>входереализацииПрограммыобразовани</w:t>
      </w:r>
      <w:r>
        <w:t>я</w:t>
      </w:r>
      <w:r>
        <w:t>педагогможетиспользоватьследующие</w:t>
      </w:r>
      <w:r w:rsidRPr="001649D4">
        <w:rPr>
          <w:b/>
        </w:rPr>
        <w:t>методы</w:t>
      </w:r>
      <w:r w:rsidRPr="001649D4">
        <w:t>:</w:t>
      </w:r>
    </w:p>
    <w:p w:rsidR="00BB340C" w:rsidRDefault="0021290F" w:rsidP="0084196E">
      <w:pPr>
        <w:pStyle w:val="a3"/>
        <w:numPr>
          <w:ilvl w:val="0"/>
          <w:numId w:val="130"/>
        </w:numPr>
        <w:tabs>
          <w:tab w:val="left" w:pos="993"/>
        </w:tabs>
        <w:spacing w:line="276" w:lineRule="auto"/>
        <w:ind w:left="0" w:firstLine="709"/>
      </w:pPr>
      <w:r>
        <w:t>организацииопытаповеденияидеятельн</w:t>
      </w:r>
      <w:r>
        <w:t>о</w:t>
      </w:r>
      <w:r>
        <w:t>сти(приучениекположительнымформамобщественногоповедения,упражнение,воспитывающиеситуации,игровыеметоды);</w:t>
      </w:r>
    </w:p>
    <w:p w:rsidR="00BB340C" w:rsidRDefault="0021290F" w:rsidP="0084196E">
      <w:pPr>
        <w:pStyle w:val="a3"/>
        <w:numPr>
          <w:ilvl w:val="0"/>
          <w:numId w:val="130"/>
        </w:numPr>
        <w:tabs>
          <w:tab w:val="left" w:pos="993"/>
        </w:tabs>
        <w:spacing w:line="276" w:lineRule="auto"/>
        <w:ind w:left="0" w:firstLine="709"/>
      </w:pPr>
      <w:r>
        <w:t>осознаниядетьмиопытаповеденияидеятельности(рассказнаморальныетемы,разъяснение норм и правил поведения, чтение художественной литературы, этические бес</w:t>
      </w:r>
      <w:r>
        <w:t>е</w:t>
      </w:r>
      <w:r>
        <w:t>ды,обсуждениепоступковижизненныхситуаций,личныйпример);</w:t>
      </w:r>
    </w:p>
    <w:p w:rsidR="00BB340C" w:rsidRDefault="0021290F" w:rsidP="0084196E">
      <w:pPr>
        <w:pStyle w:val="a3"/>
        <w:numPr>
          <w:ilvl w:val="0"/>
          <w:numId w:val="130"/>
        </w:numPr>
        <w:tabs>
          <w:tab w:val="left" w:pos="993"/>
        </w:tabs>
        <w:spacing w:line="276" w:lineRule="auto"/>
        <w:ind w:left="0" w:firstLine="709"/>
      </w:pPr>
      <w:r>
        <w:t>мотивации опыта поведения и деятельности (поощрение, методы развития эмоций, и</w:t>
      </w:r>
      <w:r>
        <w:t>г</w:t>
      </w:r>
      <w:r>
        <w:t>ры,соревнования,проектныеметоды);</w:t>
      </w:r>
    </w:p>
    <w:p w:rsidR="00BB340C" w:rsidRDefault="0021290F" w:rsidP="00A6152D">
      <w:pPr>
        <w:pStyle w:val="a3"/>
        <w:spacing w:line="276" w:lineRule="auto"/>
        <w:ind w:left="0" w:firstLine="709"/>
      </w:pPr>
      <w:r>
        <w:t>При организации</w:t>
      </w:r>
      <w:r w:rsidRPr="001649D4">
        <w:rPr>
          <w:b/>
        </w:rPr>
        <w:t>обучения</w:t>
      </w:r>
      <w:r>
        <w:t xml:space="preserve">традиционные методы (словесные,наглядные, практические) </w:t>
      </w:r>
      <w:r w:rsidR="00A6152D">
        <w:t>допо</w:t>
      </w:r>
      <w:r w:rsidR="00A6152D">
        <w:t>л</w:t>
      </w:r>
      <w:r w:rsidR="00A6152D">
        <w:t xml:space="preserve">нябтся </w:t>
      </w:r>
      <w:r>
        <w:t>методами, в основу которых положен характер познавательнойдеятельностидетей:</w:t>
      </w:r>
    </w:p>
    <w:p w:rsidR="00BB340C" w:rsidRDefault="0021290F" w:rsidP="0084196E">
      <w:pPr>
        <w:pStyle w:val="a3"/>
        <w:numPr>
          <w:ilvl w:val="0"/>
          <w:numId w:val="131"/>
        </w:numPr>
        <w:tabs>
          <w:tab w:val="left" w:pos="993"/>
        </w:tabs>
        <w:spacing w:line="276" w:lineRule="auto"/>
        <w:ind w:left="0" w:firstLine="709"/>
      </w:pPr>
      <w:r>
        <w:t>информационно-рецептивныйметод</w:t>
      </w:r>
      <w:r w:rsidR="00A6152D">
        <w:t>–</w:t>
      </w:r>
      <w:r>
        <w:t xml:space="preserve"> предъявление информ</w:t>
      </w:r>
      <w:r>
        <w:t>а</w:t>
      </w:r>
      <w:r>
        <w:t>ции,организациядействийребѐнка с объектом изучения (распознающее наблюдение, рассматривание картин, демонстрациякино-идиафильмов,просмотркомпьютерныхпрезентаций,рассказывоспитателяилидетей,чтение);</w:t>
      </w:r>
    </w:p>
    <w:p w:rsidR="00BB340C" w:rsidRDefault="0021290F" w:rsidP="0084196E">
      <w:pPr>
        <w:pStyle w:val="a3"/>
        <w:numPr>
          <w:ilvl w:val="0"/>
          <w:numId w:val="131"/>
        </w:numPr>
        <w:tabs>
          <w:tab w:val="left" w:pos="993"/>
        </w:tabs>
        <w:spacing w:line="276" w:lineRule="auto"/>
        <w:ind w:left="0" w:firstLine="709"/>
      </w:pPr>
      <w:r>
        <w:t>репродуктивный метод - создание условий для воспроизведения представлений и спос</w:t>
      </w:r>
      <w:r>
        <w:t>о</w:t>
      </w:r>
      <w:r>
        <w:t>бовдеятельности, руководство их выполнением (упражнения на основе образца воспитателя, бес</w:t>
      </w:r>
      <w:r>
        <w:t>е</w:t>
      </w:r>
      <w:r>
        <w:t>да,составлениерассказов сопоройнапредметнуюилипредметно-схематическую модель);</w:t>
      </w:r>
    </w:p>
    <w:p w:rsidR="00BB340C" w:rsidRDefault="0021290F" w:rsidP="0084196E">
      <w:pPr>
        <w:pStyle w:val="a3"/>
        <w:numPr>
          <w:ilvl w:val="0"/>
          <w:numId w:val="131"/>
        </w:numPr>
        <w:tabs>
          <w:tab w:val="left" w:pos="993"/>
        </w:tabs>
        <w:spacing w:line="276" w:lineRule="auto"/>
        <w:ind w:left="0" w:firstLine="709"/>
      </w:pPr>
      <w:r>
        <w:t>методпроблемного изложения- постановка проблемы ираскрытие путиеѐ решения впроце</w:t>
      </w:r>
      <w:r>
        <w:t>с</w:t>
      </w:r>
      <w:r>
        <w:t>сеорганизации опытов, наблюдений;</w:t>
      </w:r>
    </w:p>
    <w:p w:rsidR="00BB340C" w:rsidRDefault="0021290F" w:rsidP="0084196E">
      <w:pPr>
        <w:pStyle w:val="a3"/>
        <w:numPr>
          <w:ilvl w:val="0"/>
          <w:numId w:val="131"/>
        </w:numPr>
        <w:tabs>
          <w:tab w:val="left" w:pos="993"/>
        </w:tabs>
        <w:spacing w:line="276" w:lineRule="auto"/>
        <w:ind w:left="0" w:firstLine="709"/>
      </w:pPr>
      <w:r>
        <w:t>эвристическийметод(частично-поисковый)–проблемнаязадачаделитсяначасти–проблемы,врешениикоторыхпринимают участиедети(применениепредставленийвновыхусловиях);</w:t>
      </w:r>
    </w:p>
    <w:p w:rsidR="00BB340C" w:rsidRDefault="0021290F" w:rsidP="0084196E">
      <w:pPr>
        <w:pStyle w:val="a3"/>
        <w:numPr>
          <w:ilvl w:val="0"/>
          <w:numId w:val="131"/>
        </w:numPr>
        <w:tabs>
          <w:tab w:val="left" w:pos="993"/>
        </w:tabs>
        <w:spacing w:line="276" w:lineRule="auto"/>
        <w:ind w:left="0" w:firstLine="709"/>
      </w:pPr>
      <w:r>
        <w:t>исследовательскийметод</w:t>
      </w:r>
      <w:r w:rsidR="00252AB0">
        <w:t>–</w:t>
      </w:r>
      <w:r>
        <w:t xml:space="preserve"> составление ипредъявление проблемныхситуаций, ситуаци</w:t>
      </w:r>
      <w:r>
        <w:t>й</w:t>
      </w:r>
      <w:r>
        <w:t>дляэкспериментированияиопытов(творческиезадания,опыты,экспериментирование).</w:t>
      </w:r>
    </w:p>
    <w:p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w:t>
      </w:r>
      <w:r w:rsidRPr="00252AB0">
        <w:rPr>
          <w:b/>
        </w:rPr>
        <w:t>д</w:t>
      </w:r>
      <w:r w:rsidRPr="00252AB0">
        <w:rPr>
          <w:b/>
        </w:rPr>
        <w:t>ства</w:t>
      </w:r>
      <w:r>
        <w:t>,представленныесовокупностью материальных и идеальныхобъектов:</w:t>
      </w:r>
    </w:p>
    <w:p w:rsidR="00A6152D" w:rsidRPr="00A6152D" w:rsidRDefault="0021290F" w:rsidP="0084196E">
      <w:pPr>
        <w:pStyle w:val="a3"/>
        <w:numPr>
          <w:ilvl w:val="0"/>
          <w:numId w:val="132"/>
        </w:numPr>
        <w:tabs>
          <w:tab w:val="left" w:pos="993"/>
        </w:tabs>
        <w:spacing w:line="276" w:lineRule="auto"/>
        <w:ind w:left="0" w:firstLine="709"/>
      </w:pPr>
      <w:r>
        <w:t>демонстрационные и раздаточные;</w:t>
      </w:r>
    </w:p>
    <w:p w:rsidR="00A6152D" w:rsidRPr="00A6152D" w:rsidRDefault="0021290F" w:rsidP="0084196E">
      <w:pPr>
        <w:pStyle w:val="a3"/>
        <w:numPr>
          <w:ilvl w:val="0"/>
          <w:numId w:val="132"/>
        </w:numPr>
        <w:tabs>
          <w:tab w:val="left" w:pos="993"/>
        </w:tabs>
        <w:spacing w:line="276" w:lineRule="auto"/>
        <w:ind w:left="0" w:firstLine="709"/>
      </w:pPr>
      <w:r>
        <w:t>визуальные,аудийные,аудиовизуальные;</w:t>
      </w:r>
    </w:p>
    <w:p w:rsidR="00BB340C" w:rsidRDefault="0021290F" w:rsidP="0084196E">
      <w:pPr>
        <w:pStyle w:val="a3"/>
        <w:numPr>
          <w:ilvl w:val="0"/>
          <w:numId w:val="132"/>
        </w:numPr>
        <w:tabs>
          <w:tab w:val="left" w:pos="993"/>
        </w:tabs>
        <w:spacing w:line="276" w:lineRule="auto"/>
        <w:ind w:left="0" w:firstLine="709"/>
      </w:pPr>
      <w:r>
        <w:t>естественныеиискусственные;</w:t>
      </w:r>
    </w:p>
    <w:p w:rsidR="00BB340C" w:rsidRDefault="0021290F" w:rsidP="0084196E">
      <w:pPr>
        <w:pStyle w:val="a3"/>
        <w:numPr>
          <w:ilvl w:val="0"/>
          <w:numId w:val="132"/>
        </w:numPr>
        <w:tabs>
          <w:tab w:val="left" w:pos="993"/>
        </w:tabs>
        <w:spacing w:line="276" w:lineRule="auto"/>
        <w:ind w:left="0" w:firstLine="709"/>
      </w:pPr>
      <w:r>
        <w:t>реальныеивиртуальные.</w:t>
      </w:r>
    </w:p>
    <w:p w:rsidR="00BB340C" w:rsidRDefault="0021290F" w:rsidP="00A6152D">
      <w:pPr>
        <w:pStyle w:val="a3"/>
        <w:spacing w:line="276" w:lineRule="auto"/>
        <w:ind w:left="0" w:firstLine="709"/>
      </w:pPr>
      <w:r>
        <w:t>Для</w:t>
      </w:r>
      <w:r w:rsidRPr="00252AB0">
        <w:rPr>
          <w:b/>
        </w:rPr>
        <w:t>развитиякаждоговидадеятельности</w:t>
      </w:r>
      <w:r>
        <w:t>детейприменяютсяследующие</w:t>
      </w:r>
      <w:r w:rsidRPr="00252AB0">
        <w:rPr>
          <w:b/>
        </w:rPr>
        <w:t>средства</w:t>
      </w:r>
      <w:r>
        <w:t>:</w:t>
      </w:r>
    </w:p>
    <w:p w:rsidR="00BB340C" w:rsidRDefault="0021290F" w:rsidP="0084196E">
      <w:pPr>
        <w:pStyle w:val="a3"/>
        <w:numPr>
          <w:ilvl w:val="0"/>
          <w:numId w:val="133"/>
        </w:numPr>
        <w:tabs>
          <w:tab w:val="left" w:pos="993"/>
        </w:tabs>
        <w:spacing w:line="276" w:lineRule="auto"/>
        <w:ind w:left="0" w:firstLine="709"/>
      </w:pPr>
      <w:r>
        <w:t>двигательной(оборудованиедляходьбы,бега,ползания,лазанья,прыгания,занятийсмячоми др.);</w:t>
      </w:r>
    </w:p>
    <w:p w:rsidR="00BB340C" w:rsidRDefault="0021290F" w:rsidP="0084196E">
      <w:pPr>
        <w:pStyle w:val="a3"/>
        <w:numPr>
          <w:ilvl w:val="0"/>
          <w:numId w:val="133"/>
        </w:numPr>
        <w:tabs>
          <w:tab w:val="left" w:pos="993"/>
        </w:tabs>
        <w:spacing w:line="276" w:lineRule="auto"/>
        <w:ind w:left="0" w:firstLine="709"/>
      </w:pPr>
      <w:r>
        <w:t>предметной (образные и дидактические игрушки, реальные предметы и др.);игровой(игры,игрушки, игровоеоборудованиеидр.);</w:t>
      </w:r>
    </w:p>
    <w:p w:rsidR="00BB340C" w:rsidRDefault="0021290F" w:rsidP="0084196E">
      <w:pPr>
        <w:pStyle w:val="a3"/>
        <w:numPr>
          <w:ilvl w:val="0"/>
          <w:numId w:val="133"/>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др.);познавательно-исследовательской</w:t>
      </w:r>
      <w:r w:rsidR="00A6152D">
        <w:t xml:space="preserve"> и </w:t>
      </w:r>
      <w:r>
        <w:t>экспериментирования</w:t>
      </w:r>
      <w:r w:rsidR="00A6152D">
        <w:t xml:space="preserve"> (натуральные </w:t>
      </w:r>
      <w:r>
        <w:t>предметы</w:t>
      </w:r>
      <w:r>
        <w:rPr>
          <w:spacing w:val="-2"/>
        </w:rPr>
        <w:t>и</w:t>
      </w:r>
      <w:r>
        <w:t>оборудование дляисследованияиобразно-символическийматериал,втомчислемакеты,плакаты,модели,схемы и др.);</w:t>
      </w:r>
    </w:p>
    <w:p w:rsidR="00BB340C" w:rsidRDefault="0021290F" w:rsidP="0084196E">
      <w:pPr>
        <w:pStyle w:val="a3"/>
        <w:numPr>
          <w:ilvl w:val="0"/>
          <w:numId w:val="133"/>
        </w:numPr>
        <w:tabs>
          <w:tab w:val="left" w:pos="993"/>
        </w:tabs>
        <w:spacing w:line="276" w:lineRule="auto"/>
        <w:ind w:left="0" w:firstLine="709"/>
      </w:pPr>
      <w:r>
        <w:t>чтенияхудожественнойлитерат</w:t>
      </w:r>
      <w:r>
        <w:t>у</w:t>
      </w:r>
      <w:r>
        <w:t>ры(книгидлядетскогочтения,втомчислеаудиокниги,иллюстративныйматериал);</w:t>
      </w:r>
    </w:p>
    <w:p w:rsidR="00BB340C" w:rsidRDefault="0021290F" w:rsidP="0084196E">
      <w:pPr>
        <w:pStyle w:val="a3"/>
        <w:numPr>
          <w:ilvl w:val="0"/>
          <w:numId w:val="133"/>
        </w:numPr>
        <w:tabs>
          <w:tab w:val="left" w:pos="993"/>
        </w:tabs>
        <w:spacing w:line="276" w:lineRule="auto"/>
        <w:ind w:left="0" w:firstLine="709"/>
      </w:pPr>
      <w:r>
        <w:t>трудовой(оборудованиеиинвентарьдлявсехвидовтруда);</w:t>
      </w:r>
    </w:p>
    <w:p w:rsidR="00BB340C" w:rsidRDefault="0021290F" w:rsidP="0084196E">
      <w:pPr>
        <w:pStyle w:val="a3"/>
        <w:numPr>
          <w:ilvl w:val="0"/>
          <w:numId w:val="133"/>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rsidR="00BB340C" w:rsidRDefault="0021290F" w:rsidP="0084196E">
      <w:pPr>
        <w:pStyle w:val="a3"/>
        <w:numPr>
          <w:ilvl w:val="0"/>
          <w:numId w:val="133"/>
        </w:numPr>
        <w:tabs>
          <w:tab w:val="left" w:pos="993"/>
        </w:tabs>
        <w:spacing w:line="276" w:lineRule="auto"/>
        <w:ind w:left="0" w:firstLine="709"/>
      </w:pPr>
      <w:r>
        <w:t>музыкальной(детскиемузыкальныеинструменты,дидактическийматериалидр.).</w:t>
      </w:r>
    </w:p>
    <w:p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t>значениеим</w:t>
      </w:r>
      <w:r w:rsidR="00E56224">
        <w:t>е</w:t>
      </w:r>
      <w:r w:rsidR="00E56224">
        <w:t>етпризнаниеприоритетнойсубъективнойпозицииребенкавобразовательномпроцессе. П</w:t>
      </w:r>
      <w:r>
        <w:t>едагог учитыв</w:t>
      </w:r>
      <w:r>
        <w:t>а</w:t>
      </w:r>
      <w:r>
        <w:lastRenderedPageBreak/>
        <w:t>етсубъектныепроявленияребенкавдеятельн</w:t>
      </w:r>
      <w:r>
        <w:t>о</w:t>
      </w:r>
      <w:r>
        <w:t>сти:интерескмируикультуре;избирательноеотношениексоциокультурнымобъектамиразнымвидамдеятельности;инициативностьижелание заниматься той или иной деятельностью; самостоятельность в в</w:t>
      </w:r>
      <w:r>
        <w:t>ы</w:t>
      </w:r>
      <w:r>
        <w:t>боре и осуществлениидеятельн</w:t>
      </w:r>
      <w:r>
        <w:t>о</w:t>
      </w:r>
      <w:r>
        <w:t>сти;творчествовинтерпретацииобъектовкультурыисозданиипродуктовдеятельности.Выбор педагогом форм, методов, средств реализации Программы образования, адекватныхобразовательнымпотребн</w:t>
      </w:r>
      <w:r>
        <w:t>о</w:t>
      </w:r>
      <w:r>
        <w:t>стямипредпочтениямдетей,ихсоотношениеиинтеграцияприрешениизадачвоспитанияи обученияобе</w:t>
      </w:r>
      <w:r>
        <w:t>с</w:t>
      </w:r>
      <w:r>
        <w:t>печивает ихвариативность.</w:t>
      </w:r>
    </w:p>
    <w:p w:rsidR="00BB340C" w:rsidRDefault="00BB340C">
      <w:pPr>
        <w:pStyle w:val="a3"/>
        <w:ind w:left="0" w:firstLine="0"/>
        <w:jc w:val="left"/>
        <w:rPr>
          <w:sz w:val="28"/>
        </w:rPr>
      </w:pPr>
    </w:p>
    <w:p w:rsidR="00DD21F0" w:rsidRPr="009C2E7E" w:rsidRDefault="00DD21F0" w:rsidP="0084196E">
      <w:pPr>
        <w:pStyle w:val="1"/>
        <w:numPr>
          <w:ilvl w:val="1"/>
          <w:numId w:val="227"/>
        </w:numPr>
        <w:tabs>
          <w:tab w:val="left" w:pos="1134"/>
          <w:tab w:val="left" w:pos="1276"/>
        </w:tabs>
        <w:jc w:val="center"/>
        <w:rPr>
          <w:sz w:val="28"/>
          <w:szCs w:val="28"/>
        </w:rPr>
      </w:pPr>
      <w:r w:rsidRPr="009C2E7E">
        <w:rPr>
          <w:sz w:val="28"/>
          <w:szCs w:val="28"/>
        </w:rPr>
        <w:t>Особенности образовательной деятельности разных видов и культурных практик</w:t>
      </w:r>
    </w:p>
    <w:p w:rsidR="00DD21F0" w:rsidRPr="00DD21F0" w:rsidRDefault="00BB28AD" w:rsidP="00BB28AD">
      <w:pPr>
        <w:pStyle w:val="21"/>
        <w:shd w:val="clear" w:color="auto" w:fill="auto"/>
        <w:tabs>
          <w:tab w:val="left" w:pos="1349"/>
        </w:tabs>
        <w:spacing w:before="0" w:after="0" w:line="276" w:lineRule="auto"/>
        <w:jc w:val="both"/>
        <w:rPr>
          <w:sz w:val="24"/>
          <w:szCs w:val="24"/>
          <w:lang w:val="ru-RU"/>
        </w:rPr>
      </w:pPr>
      <w:r>
        <w:rPr>
          <w:sz w:val="24"/>
          <w:szCs w:val="24"/>
          <w:lang w:val="ru-RU"/>
        </w:rPr>
        <w:tab/>
      </w:r>
      <w:r w:rsidR="00DD21F0" w:rsidRPr="00DD21F0">
        <w:rPr>
          <w:sz w:val="24"/>
          <w:szCs w:val="24"/>
          <w:lang w:val="ru-RU"/>
        </w:rPr>
        <w:t>Образовательная деятельность в ДОО включает:</w:t>
      </w:r>
    </w:p>
    <w:p w:rsidR="00DD21F0" w:rsidRPr="00DD21F0" w:rsidRDefault="00DD21F0" w:rsidP="0084196E">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DD21F0" w:rsidRDefault="00DD21F0" w:rsidP="0084196E">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DD21F0" w:rsidRPr="00DD21F0" w:rsidRDefault="00DD21F0" w:rsidP="0084196E">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rsidR="00EA4732" w:rsidRDefault="00DD21F0" w:rsidP="0084196E">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rsidR="00DD21F0" w:rsidRPr="00EA4732" w:rsidRDefault="00EA4732" w:rsidP="00EA4732">
      <w:pPr>
        <w:pStyle w:val="21"/>
        <w:shd w:val="clear" w:color="auto" w:fill="auto"/>
        <w:tabs>
          <w:tab w:val="left" w:pos="993"/>
        </w:tabs>
        <w:spacing w:before="0" w:after="0" w:line="276" w:lineRule="auto"/>
        <w:jc w:val="both"/>
        <w:rPr>
          <w:sz w:val="24"/>
          <w:szCs w:val="24"/>
          <w:lang w:val="ru-RU"/>
        </w:rPr>
      </w:pPr>
      <w:r>
        <w:rPr>
          <w:sz w:val="24"/>
          <w:szCs w:val="24"/>
          <w:lang w:val="ru-RU"/>
        </w:rPr>
        <w:tab/>
      </w:r>
      <w:r w:rsidR="00DD21F0" w:rsidRPr="00EA4732">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w:t>
      </w:r>
      <w:r w:rsidR="00DD21F0" w:rsidRPr="00EA4732">
        <w:rPr>
          <w:sz w:val="24"/>
          <w:szCs w:val="24"/>
          <w:lang w:val="ru-RU"/>
        </w:rPr>
        <w:t>в</w:t>
      </w:r>
      <w:r w:rsidR="00DD21F0" w:rsidRPr="00EA4732">
        <w:rPr>
          <w:sz w:val="24"/>
          <w:szCs w:val="24"/>
          <w:lang w:val="ru-RU"/>
        </w:rPr>
        <w:t>местной деятельности:</w:t>
      </w:r>
    </w:p>
    <w:p w:rsidR="00DD21F0" w:rsidRPr="00DD21F0" w:rsidRDefault="00DD21F0" w:rsidP="0084196E">
      <w:pPr>
        <w:pStyle w:val="21"/>
        <w:numPr>
          <w:ilvl w:val="0"/>
          <w:numId w:val="134"/>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w:t>
      </w:r>
      <w:r w:rsidRPr="00DD21F0">
        <w:rPr>
          <w:sz w:val="24"/>
          <w:szCs w:val="24"/>
          <w:lang w:val="ru-RU"/>
        </w:rPr>
        <w:t>я</w:t>
      </w:r>
      <w:r w:rsidRPr="00DD21F0">
        <w:rPr>
          <w:sz w:val="24"/>
          <w:szCs w:val="24"/>
          <w:lang w:val="ru-RU"/>
        </w:rPr>
        <w:t>ет функции педагога: обучает ребёнка чему-то новому;</w:t>
      </w:r>
    </w:p>
    <w:p w:rsidR="00DD21F0" w:rsidRPr="00DD21F0" w:rsidRDefault="00DD21F0" w:rsidP="0084196E">
      <w:pPr>
        <w:pStyle w:val="21"/>
        <w:numPr>
          <w:ilvl w:val="0"/>
          <w:numId w:val="134"/>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w:t>
      </w:r>
      <w:r w:rsidRPr="00DD21F0">
        <w:rPr>
          <w:sz w:val="24"/>
          <w:szCs w:val="24"/>
          <w:lang w:val="ru-RU"/>
        </w:rPr>
        <w:t>в</w:t>
      </w:r>
      <w:r w:rsidRPr="00DD21F0">
        <w:rPr>
          <w:sz w:val="24"/>
          <w:szCs w:val="24"/>
          <w:lang w:val="ru-RU"/>
        </w:rPr>
        <w:t>ные партнеры;</w:t>
      </w:r>
    </w:p>
    <w:p w:rsidR="00DD21F0" w:rsidRPr="00DD21F0" w:rsidRDefault="00DD21F0" w:rsidP="0084196E">
      <w:pPr>
        <w:pStyle w:val="21"/>
        <w:numPr>
          <w:ilvl w:val="0"/>
          <w:numId w:val="134"/>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DD21F0" w:rsidP="0084196E">
      <w:pPr>
        <w:pStyle w:val="21"/>
        <w:numPr>
          <w:ilvl w:val="0"/>
          <w:numId w:val="134"/>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BB28AD" w:rsidRDefault="00DD21F0" w:rsidP="0084196E">
      <w:pPr>
        <w:pStyle w:val="21"/>
        <w:numPr>
          <w:ilvl w:val="0"/>
          <w:numId w:val="134"/>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w:t>
      </w:r>
      <w:r w:rsidRPr="00DD21F0">
        <w:rPr>
          <w:sz w:val="24"/>
          <w:szCs w:val="24"/>
          <w:lang w:val="ru-RU"/>
        </w:rPr>
        <w:t>а</w:t>
      </w:r>
      <w:r w:rsidRPr="00DD21F0">
        <w:rPr>
          <w:sz w:val="24"/>
          <w:szCs w:val="24"/>
          <w:lang w:val="ru-RU"/>
        </w:rPr>
        <w:t>стия педагога. Это могут быть самостоятельные игры детей (сюжетно-ролевые, режиссерские, театр</w:t>
      </w:r>
      <w:r w:rsidRPr="00DD21F0">
        <w:rPr>
          <w:sz w:val="24"/>
          <w:szCs w:val="24"/>
          <w:lang w:val="ru-RU"/>
        </w:rPr>
        <w:t>а</w:t>
      </w:r>
      <w:r w:rsidRPr="00DD21F0">
        <w:rPr>
          <w:sz w:val="24"/>
          <w:szCs w:val="24"/>
          <w:lang w:val="ru-RU"/>
        </w:rPr>
        <w:t>лизованные, игры с правилами, музыкальные и другое), самостоятельная изобразительная деятел</w:t>
      </w:r>
      <w:r w:rsidRPr="00DD21F0">
        <w:rPr>
          <w:sz w:val="24"/>
          <w:szCs w:val="24"/>
          <w:lang w:val="ru-RU"/>
        </w:rPr>
        <w:t>ь</w:t>
      </w:r>
      <w:r w:rsidRPr="00DD21F0">
        <w:rPr>
          <w:sz w:val="24"/>
          <w:szCs w:val="24"/>
          <w:lang w:val="ru-RU"/>
        </w:rPr>
        <w:t>ность по выбору детей, самостоятельная познавательно-исследовательская деятельность (опыты, эк</w:t>
      </w:r>
      <w:r w:rsidRPr="00DD21F0">
        <w:rPr>
          <w:sz w:val="24"/>
          <w:szCs w:val="24"/>
          <w:lang w:val="ru-RU"/>
        </w:rPr>
        <w:t>с</w:t>
      </w:r>
      <w:r w:rsidRPr="00DD21F0">
        <w:rPr>
          <w:sz w:val="24"/>
          <w:szCs w:val="24"/>
          <w:lang w:val="ru-RU"/>
        </w:rPr>
        <w:t>перименты и другое)</w:t>
      </w:r>
      <w:r w:rsidR="00BB28AD">
        <w:rPr>
          <w:sz w:val="24"/>
          <w:szCs w:val="24"/>
          <w:lang w:val="ru-RU"/>
        </w:rPr>
        <w:t>.</w:t>
      </w:r>
    </w:p>
    <w:p w:rsidR="00BB28AD" w:rsidRDefault="00DD21F0" w:rsidP="00BB28AD">
      <w:pPr>
        <w:pStyle w:val="21"/>
        <w:shd w:val="clear" w:color="auto" w:fill="auto"/>
        <w:tabs>
          <w:tab w:val="left" w:pos="1033"/>
        </w:tabs>
        <w:spacing w:before="0" w:after="0" w:line="276" w:lineRule="auto"/>
        <w:ind w:firstLine="709"/>
        <w:jc w:val="both"/>
        <w:rPr>
          <w:sz w:val="24"/>
          <w:szCs w:val="24"/>
          <w:lang w:val="ru-RU"/>
        </w:rPr>
      </w:pPr>
      <w:r w:rsidRPr="00BB28AD">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w:t>
      </w:r>
      <w:r w:rsidRPr="00BB28AD">
        <w:rPr>
          <w:sz w:val="24"/>
          <w:szCs w:val="24"/>
          <w:lang w:val="ru-RU"/>
        </w:rPr>
        <w:t>а</w:t>
      </w:r>
      <w:r w:rsidRPr="00BB28AD">
        <w:rPr>
          <w:sz w:val="24"/>
          <w:szCs w:val="24"/>
          <w:lang w:val="ru-RU"/>
        </w:rPr>
        <w:t>лизации, стремление к сотрудничеству с детьми, инициативность и желание заниматься определе</w:t>
      </w:r>
      <w:r w:rsidRPr="00BB28AD">
        <w:rPr>
          <w:sz w:val="24"/>
          <w:szCs w:val="24"/>
          <w:lang w:val="ru-RU"/>
        </w:rPr>
        <w:t>н</w:t>
      </w:r>
      <w:r w:rsidRPr="00BB28AD">
        <w:rPr>
          <w:sz w:val="24"/>
          <w:szCs w:val="24"/>
          <w:lang w:val="ru-RU"/>
        </w:rPr>
        <w:t>ным видом деятельности). Эту информацию педагог может получить в процессе наблюдения за де</w:t>
      </w:r>
      <w:r w:rsidRPr="00BB28AD">
        <w:rPr>
          <w:sz w:val="24"/>
          <w:szCs w:val="24"/>
          <w:lang w:val="ru-RU"/>
        </w:rPr>
        <w:t>я</w:t>
      </w:r>
      <w:r w:rsidRPr="00BB28AD">
        <w:rPr>
          <w:sz w:val="24"/>
          <w:szCs w:val="24"/>
          <w:lang w:val="ru-RU"/>
        </w:rPr>
        <w:t>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w:t>
      </w:r>
      <w:r w:rsidRPr="00BB28AD">
        <w:rPr>
          <w:sz w:val="24"/>
          <w:szCs w:val="24"/>
          <w:lang w:val="ru-RU"/>
        </w:rPr>
        <w:t>а</w:t>
      </w:r>
      <w:r w:rsidRPr="00BB28AD">
        <w:rPr>
          <w:sz w:val="24"/>
          <w:szCs w:val="24"/>
          <w:lang w:val="ru-RU"/>
        </w:rPr>
        <w:t>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w:t>
      </w:r>
      <w:r w:rsidRPr="00BB28AD">
        <w:rPr>
          <w:sz w:val="24"/>
          <w:szCs w:val="24"/>
          <w:lang w:val="ru-RU"/>
        </w:rPr>
        <w:t>и</w:t>
      </w:r>
      <w:r w:rsidRPr="00BB28AD">
        <w:rPr>
          <w:sz w:val="24"/>
          <w:szCs w:val="24"/>
          <w:lang w:val="ru-RU"/>
        </w:rPr>
        <w:t>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BB28AD" w:rsidRDefault="00DD21F0" w:rsidP="00BB28AD">
      <w:pPr>
        <w:pStyle w:val="21"/>
        <w:shd w:val="clear" w:color="auto" w:fill="auto"/>
        <w:tabs>
          <w:tab w:val="left" w:pos="1033"/>
        </w:tabs>
        <w:spacing w:before="0" w:after="0" w:line="276" w:lineRule="auto"/>
        <w:ind w:firstLine="709"/>
        <w:jc w:val="both"/>
        <w:rPr>
          <w:sz w:val="24"/>
          <w:szCs w:val="24"/>
          <w:lang w:val="ru-RU"/>
        </w:rPr>
      </w:pPr>
      <w:r w:rsidRPr="00DD21F0">
        <w:rPr>
          <w:sz w:val="24"/>
          <w:szCs w:val="24"/>
          <w:lang w:val="ru-RU"/>
        </w:rPr>
        <w:t>Все виды деятельности взаимосвязаны между собой, часть из них органично включается в др</w:t>
      </w:r>
      <w:r w:rsidRPr="00DD21F0">
        <w:rPr>
          <w:sz w:val="24"/>
          <w:szCs w:val="24"/>
          <w:lang w:val="ru-RU"/>
        </w:rPr>
        <w:t>у</w:t>
      </w:r>
      <w:r w:rsidRPr="00DD21F0">
        <w:rPr>
          <w:sz w:val="24"/>
          <w:szCs w:val="24"/>
          <w:lang w:val="ru-RU"/>
        </w:rPr>
        <w:lastRenderedPageBreak/>
        <w:t xml:space="preserve">гие виды деятельности (например, коммуникативная, познавательно-исследовательская). </w:t>
      </w:r>
      <w:r w:rsidRPr="00BB28AD">
        <w:rPr>
          <w:sz w:val="24"/>
          <w:szCs w:val="24"/>
          <w:lang w:val="ru-RU"/>
        </w:rPr>
        <w:t>Это обесп</w:t>
      </w:r>
      <w:r w:rsidRPr="00BB28AD">
        <w:rPr>
          <w:sz w:val="24"/>
          <w:szCs w:val="24"/>
          <w:lang w:val="ru-RU"/>
        </w:rPr>
        <w:t>е</w:t>
      </w:r>
      <w:r w:rsidRPr="00BB28AD">
        <w:rPr>
          <w:sz w:val="24"/>
          <w:szCs w:val="24"/>
          <w:lang w:val="ru-RU"/>
        </w:rPr>
        <w:t>чивает возможность их интеграции в процессе образовательной деятельности.</w:t>
      </w:r>
    </w:p>
    <w:p w:rsidR="00BB28AD" w:rsidRDefault="00C01EBB" w:rsidP="00BB28AD">
      <w:pPr>
        <w:pStyle w:val="21"/>
        <w:shd w:val="clear" w:color="auto" w:fill="auto"/>
        <w:tabs>
          <w:tab w:val="left" w:pos="1033"/>
        </w:tabs>
        <w:spacing w:before="0" w:after="0" w:line="276" w:lineRule="auto"/>
        <w:ind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C01EBB" w:rsidP="00BB28AD">
      <w:pPr>
        <w:pStyle w:val="21"/>
        <w:shd w:val="clear" w:color="auto" w:fill="auto"/>
        <w:tabs>
          <w:tab w:val="left" w:pos="1033"/>
        </w:tabs>
        <w:spacing w:before="0" w:after="0" w:line="276" w:lineRule="auto"/>
        <w:ind w:firstLine="709"/>
        <w:jc w:val="both"/>
        <w:rPr>
          <w:sz w:val="24"/>
          <w:szCs w:val="24"/>
          <w:lang w:val="ru-RU"/>
        </w:rPr>
      </w:pPr>
      <w:r>
        <w:rPr>
          <w:sz w:val="24"/>
          <w:szCs w:val="24"/>
          <w:lang w:val="ru-RU"/>
        </w:rPr>
        <w:t>Простые формы построены на минимальном количестве методов и средств и посвящены, как правило, одной теме. К простым формам относятся:</w:t>
      </w:r>
    </w:p>
    <w:p w:rsidR="00C747F8" w:rsidRDefault="00C747F8"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rsidR="00C747F8" w:rsidRDefault="00C01EB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rsidR="00C747F8" w:rsidRDefault="00C01EB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C747F8" w:rsidRDefault="00C01EB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BB28AD" w:rsidRDefault="00C01EB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r w:rsidR="00BB28AD">
        <w:rPr>
          <w:sz w:val="24"/>
          <w:szCs w:val="24"/>
          <w:lang w:val="ru-RU"/>
        </w:rPr>
        <w:t>.</w:t>
      </w:r>
    </w:p>
    <w:p w:rsidR="00C747F8" w:rsidRPr="00BB28AD" w:rsidRDefault="00BB28AD" w:rsidP="00BB28AD">
      <w:pPr>
        <w:pStyle w:val="21"/>
        <w:shd w:val="clear" w:color="auto" w:fill="auto"/>
        <w:tabs>
          <w:tab w:val="left" w:pos="709"/>
        </w:tabs>
        <w:spacing w:before="0" w:after="0" w:line="276" w:lineRule="auto"/>
        <w:jc w:val="both"/>
        <w:rPr>
          <w:sz w:val="24"/>
          <w:szCs w:val="24"/>
          <w:lang w:val="ru-RU"/>
        </w:rPr>
      </w:pPr>
      <w:r>
        <w:rPr>
          <w:sz w:val="24"/>
          <w:szCs w:val="24"/>
          <w:lang w:val="ru-RU"/>
        </w:rPr>
        <w:tab/>
      </w:r>
      <w:r w:rsidR="00C747F8" w:rsidRPr="00BB28AD">
        <w:rPr>
          <w:sz w:val="24"/>
          <w:szCs w:val="24"/>
          <w:lang w:val="ru-RU"/>
        </w:rPr>
        <w:t xml:space="preserve">Составные формв состоят из простых форм, </w:t>
      </w:r>
      <w:r w:rsidR="00E061DB" w:rsidRPr="00BB28AD">
        <w:rPr>
          <w:sz w:val="24"/>
          <w:szCs w:val="24"/>
          <w:lang w:val="ru-RU"/>
        </w:rPr>
        <w:t>представленных в разнообразных сочетаниях. К составным формам относятся:</w:t>
      </w:r>
    </w:p>
    <w:p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rsidR="00E061DB" w:rsidRDefault="00E061DB" w:rsidP="004A187C">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w:t>
      </w:r>
      <w:r w:rsidR="00701E0E">
        <w:rPr>
          <w:sz w:val="24"/>
          <w:szCs w:val="24"/>
          <w:lang w:val="ru-RU"/>
        </w:rPr>
        <w:t>в</w:t>
      </w:r>
      <w:r w:rsidR="00701E0E">
        <w:rPr>
          <w:sz w:val="24"/>
          <w:szCs w:val="24"/>
          <w:lang w:val="ru-RU"/>
        </w:rPr>
        <w:t>ных форм. К коплексным формам относятся:</w:t>
      </w:r>
    </w:p>
    <w:p w:rsidR="00701E0E" w:rsidRDefault="00701E0E"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rsidR="00701E0E" w:rsidRDefault="00701E0E"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rsidR="00701E0E" w:rsidRDefault="00701E0E"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rsidR="00BB28AD" w:rsidRDefault="00701E0E" w:rsidP="0084196E">
      <w:pPr>
        <w:pStyle w:val="21"/>
        <w:numPr>
          <w:ilvl w:val="0"/>
          <w:numId w:val="143"/>
        </w:numPr>
        <w:shd w:val="clear" w:color="auto" w:fill="auto"/>
        <w:tabs>
          <w:tab w:val="left" w:pos="1354"/>
        </w:tabs>
        <w:spacing w:before="0" w:after="0" w:line="276" w:lineRule="auto"/>
        <w:jc w:val="both"/>
        <w:rPr>
          <w:sz w:val="24"/>
          <w:szCs w:val="24"/>
          <w:lang w:val="ru-RU"/>
        </w:rPr>
      </w:pPr>
      <w:r>
        <w:rPr>
          <w:sz w:val="24"/>
          <w:szCs w:val="24"/>
          <w:lang w:val="ru-RU"/>
        </w:rPr>
        <w:t>тематические или образовательные циклы.</w:t>
      </w:r>
    </w:p>
    <w:p w:rsidR="00BB28AD" w:rsidRDefault="00BB28AD" w:rsidP="00BB28AD">
      <w:pPr>
        <w:pStyle w:val="21"/>
        <w:shd w:val="clear" w:color="auto" w:fill="auto"/>
        <w:spacing w:before="0" w:after="0" w:line="276" w:lineRule="auto"/>
        <w:jc w:val="both"/>
        <w:rPr>
          <w:sz w:val="24"/>
          <w:szCs w:val="24"/>
          <w:lang w:val="ru-RU"/>
        </w:rPr>
      </w:pPr>
      <w:r>
        <w:rPr>
          <w:sz w:val="24"/>
          <w:szCs w:val="24"/>
          <w:lang w:val="ru-RU"/>
        </w:rPr>
        <w:tab/>
      </w:r>
      <w:r w:rsidR="00DD21F0" w:rsidRPr="00BB28AD">
        <w:rPr>
          <w:sz w:val="24"/>
          <w:szCs w:val="24"/>
          <w:lang w:val="ru-RU"/>
        </w:rPr>
        <w:t>Игра занимает центральное место в жизни ребёнка, являясь преобладающим видом его сам</w:t>
      </w:r>
      <w:r w:rsidR="00DD21F0" w:rsidRPr="00BB28AD">
        <w:rPr>
          <w:sz w:val="24"/>
          <w:szCs w:val="24"/>
          <w:lang w:val="ru-RU"/>
        </w:rPr>
        <w:t>о</w:t>
      </w:r>
      <w:r w:rsidR="00DD21F0" w:rsidRPr="00BB28AD">
        <w:rPr>
          <w:sz w:val="24"/>
          <w:szCs w:val="24"/>
          <w:lang w:val="ru-RU"/>
        </w:rPr>
        <w:t>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w:t>
      </w:r>
      <w:r w:rsidR="00DD21F0" w:rsidRPr="00BB28AD">
        <w:rPr>
          <w:sz w:val="24"/>
          <w:szCs w:val="24"/>
          <w:lang w:val="ru-RU"/>
        </w:rPr>
        <w:t>а</w:t>
      </w:r>
      <w:r w:rsidR="00DD21F0" w:rsidRPr="00BB28AD">
        <w:rPr>
          <w:sz w:val="24"/>
          <w:szCs w:val="24"/>
          <w:lang w:val="ru-RU"/>
        </w:rPr>
        <w:t>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BB28AD" w:rsidRDefault="00DD21F0" w:rsidP="00BB28AD">
      <w:pPr>
        <w:pStyle w:val="21"/>
        <w:shd w:val="clear" w:color="auto" w:fill="auto"/>
        <w:spacing w:before="0" w:after="0" w:line="276" w:lineRule="auto"/>
        <w:ind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w:t>
      </w:r>
      <w:r w:rsidRPr="00DD21F0">
        <w:rPr>
          <w:sz w:val="24"/>
          <w:szCs w:val="24"/>
          <w:lang w:val="ru-RU"/>
        </w:rPr>
        <w:t>ь</w:t>
      </w:r>
      <w:r w:rsidRPr="00DD21F0">
        <w:rPr>
          <w:sz w:val="24"/>
          <w:szCs w:val="24"/>
          <w:lang w:val="ru-RU"/>
        </w:rPr>
        <w:t>ную, диагностическую, психотерапевтическую и другие.</w:t>
      </w:r>
    </w:p>
    <w:p w:rsidR="00BB28AD" w:rsidRDefault="00DD21F0" w:rsidP="00BB28AD">
      <w:pPr>
        <w:pStyle w:val="21"/>
        <w:shd w:val="clear" w:color="auto" w:fill="auto"/>
        <w:spacing w:before="0" w:after="0" w:line="276" w:lineRule="auto"/>
        <w:ind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w:t>
      </w:r>
      <w:r w:rsidRPr="00DD21F0">
        <w:rPr>
          <w:sz w:val="24"/>
          <w:szCs w:val="24"/>
          <w:lang w:val="ru-RU"/>
        </w:rPr>
        <w:t>е</w:t>
      </w:r>
      <w:r w:rsidRPr="00DD21F0">
        <w:rPr>
          <w:sz w:val="24"/>
          <w:szCs w:val="24"/>
          <w:lang w:val="ru-RU"/>
        </w:rPr>
        <w:t>ния; средство саморазвития, самовоспитания, самообучения, саморегуляции. Отсутствие или недост</w:t>
      </w:r>
      <w:r w:rsidRPr="00DD21F0">
        <w:rPr>
          <w:sz w:val="24"/>
          <w:szCs w:val="24"/>
          <w:lang w:val="ru-RU"/>
        </w:rPr>
        <w:t>а</w:t>
      </w:r>
      <w:r w:rsidRPr="00DD21F0">
        <w:rPr>
          <w:sz w:val="24"/>
          <w:szCs w:val="24"/>
          <w:lang w:val="ru-RU"/>
        </w:rPr>
        <w:t>ток игры в жизни ребёнка приводит к серьезным проблемам, прежде всего, в социальном развитии детей.</w:t>
      </w:r>
    </w:p>
    <w:p w:rsidR="00BB28AD" w:rsidRDefault="00DD21F0" w:rsidP="00BB28AD">
      <w:pPr>
        <w:pStyle w:val="21"/>
        <w:shd w:val="clear" w:color="auto" w:fill="auto"/>
        <w:spacing w:before="0" w:after="0" w:line="276" w:lineRule="auto"/>
        <w:ind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BB28AD" w:rsidRDefault="00DD21F0" w:rsidP="00BB28AD">
      <w:pPr>
        <w:pStyle w:val="21"/>
        <w:shd w:val="clear" w:color="auto" w:fill="auto"/>
        <w:spacing w:before="0" w:after="0" w:line="276" w:lineRule="auto"/>
        <w:ind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w:t>
      </w:r>
      <w:r w:rsidRPr="00DD21F0">
        <w:rPr>
          <w:sz w:val="24"/>
          <w:szCs w:val="24"/>
          <w:lang w:val="ru-RU"/>
        </w:rPr>
        <w:t>с</w:t>
      </w:r>
      <w:r w:rsidRPr="00DD21F0">
        <w:rPr>
          <w:sz w:val="24"/>
          <w:szCs w:val="24"/>
          <w:lang w:val="ru-RU"/>
        </w:rPr>
        <w:t>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w:t>
      </w:r>
      <w:r w:rsidRPr="00DD21F0">
        <w:rPr>
          <w:sz w:val="24"/>
          <w:szCs w:val="24"/>
          <w:lang w:val="ru-RU"/>
        </w:rPr>
        <w:t>ю</w:t>
      </w:r>
      <w:r w:rsidRPr="00DD21F0">
        <w:rPr>
          <w:sz w:val="24"/>
          <w:szCs w:val="24"/>
          <w:lang w:val="ru-RU"/>
        </w:rPr>
        <w:t>чить детей в общий ритм жизни ДОО, создать у них бодрое, жизнерадостное настроение.</w:t>
      </w:r>
    </w:p>
    <w:p w:rsidR="00DD21F0" w:rsidRPr="00DD21F0" w:rsidRDefault="00DD21F0" w:rsidP="00BB28AD">
      <w:pPr>
        <w:pStyle w:val="21"/>
        <w:shd w:val="clear" w:color="auto" w:fill="auto"/>
        <w:spacing w:before="0" w:after="0" w:line="276" w:lineRule="auto"/>
        <w:ind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w:t>
      </w:r>
      <w:r w:rsidRPr="00DD21F0">
        <w:rPr>
          <w:sz w:val="24"/>
          <w:szCs w:val="24"/>
          <w:lang w:val="ru-RU"/>
        </w:rPr>
        <w:t>а</w:t>
      </w:r>
      <w:r w:rsidRPr="00DD21F0">
        <w:rPr>
          <w:sz w:val="24"/>
          <w:szCs w:val="24"/>
          <w:lang w:val="ru-RU"/>
        </w:rPr>
        <w:t>стей;</w:t>
      </w:r>
    </w:p>
    <w:p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BB28AD"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w:t>
      </w:r>
      <w:r w:rsidRPr="00DD21F0">
        <w:rPr>
          <w:sz w:val="24"/>
          <w:szCs w:val="24"/>
          <w:lang w:val="ru-RU"/>
        </w:rPr>
        <w:t>а</w:t>
      </w:r>
      <w:r w:rsidRPr="00DD21F0">
        <w:rPr>
          <w:sz w:val="24"/>
          <w:szCs w:val="24"/>
          <w:lang w:val="ru-RU"/>
        </w:rPr>
        <w:t>тельную деятельность (подвижные игры, гимнастика и другое).</w:t>
      </w:r>
    </w:p>
    <w:p w:rsidR="00BB28AD" w:rsidRDefault="00DD21F0" w:rsidP="00BB28AD">
      <w:pPr>
        <w:pStyle w:val="21"/>
        <w:shd w:val="clear" w:color="auto" w:fill="auto"/>
        <w:tabs>
          <w:tab w:val="left" w:pos="993"/>
        </w:tabs>
        <w:spacing w:before="0" w:after="0" w:line="276" w:lineRule="auto"/>
        <w:ind w:firstLine="709"/>
        <w:jc w:val="both"/>
        <w:rPr>
          <w:sz w:val="24"/>
          <w:szCs w:val="24"/>
          <w:lang w:val="ru-RU"/>
        </w:rPr>
      </w:pPr>
      <w:r w:rsidRPr="00BB28AD">
        <w:rPr>
          <w:sz w:val="24"/>
          <w:szCs w:val="24"/>
          <w:lang w:val="ru-RU"/>
        </w:rPr>
        <w:t>Согласно требованиям СанПиН 1.2.3685-21 в режиме дня предусмотрено время для проведения занятий.</w:t>
      </w: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w:t>
      </w:r>
      <w:r w:rsidRPr="00DD21F0">
        <w:rPr>
          <w:sz w:val="24"/>
          <w:szCs w:val="24"/>
          <w:lang w:val="ru-RU"/>
        </w:rPr>
        <w:t>у</w:t>
      </w:r>
      <w:r w:rsidRPr="00DD21F0">
        <w:rPr>
          <w:sz w:val="24"/>
          <w:szCs w:val="24"/>
          <w:lang w:val="ru-RU"/>
        </w:rPr>
        <w:t>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w:t>
      </w:r>
      <w:r w:rsidRPr="00DD21F0">
        <w:rPr>
          <w:sz w:val="24"/>
          <w:szCs w:val="24"/>
          <w:lang w:val="ru-RU"/>
        </w:rPr>
        <w:t>о</w:t>
      </w:r>
      <w:r w:rsidRPr="00DD21F0">
        <w:rPr>
          <w:sz w:val="24"/>
          <w:szCs w:val="24"/>
          <w:lang w:val="ru-RU"/>
        </w:rPr>
        <w:t>вательских проектов и так далее. В рамках отведенного времени педагог может организовывать обр</w:t>
      </w:r>
      <w:r w:rsidRPr="00DD21F0">
        <w:rPr>
          <w:sz w:val="24"/>
          <w:szCs w:val="24"/>
          <w:lang w:val="ru-RU"/>
        </w:rPr>
        <w:t>а</w:t>
      </w:r>
      <w:r w:rsidRPr="00DD21F0">
        <w:rPr>
          <w:sz w:val="24"/>
          <w:szCs w:val="24"/>
          <w:lang w:val="ru-RU"/>
        </w:rPr>
        <w:t>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BB28AD" w:rsidRDefault="00DD21F0" w:rsidP="00BB28AD">
      <w:pPr>
        <w:pStyle w:val="21"/>
        <w:shd w:val="clear" w:color="auto" w:fill="auto"/>
        <w:tabs>
          <w:tab w:val="left" w:pos="993"/>
        </w:tabs>
        <w:spacing w:before="0" w:after="0" w:line="276" w:lineRule="auto"/>
        <w:ind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w:t>
      </w:r>
      <w:r w:rsidRPr="00DD21F0">
        <w:rPr>
          <w:sz w:val="24"/>
          <w:szCs w:val="24"/>
          <w:lang w:val="ru-RU"/>
        </w:rPr>
        <w:t>а</w:t>
      </w:r>
      <w:r w:rsidRPr="00DD21F0">
        <w:rPr>
          <w:sz w:val="24"/>
          <w:szCs w:val="24"/>
          <w:lang w:val="ru-RU"/>
        </w:rPr>
        <w:t>тельной деятельности в рамках сформировавшихся подходов. Время проведения занятий, их продо</w:t>
      </w:r>
      <w:r w:rsidRPr="00DD21F0">
        <w:rPr>
          <w:sz w:val="24"/>
          <w:szCs w:val="24"/>
          <w:lang w:val="ru-RU"/>
        </w:rPr>
        <w:t>л</w:t>
      </w:r>
      <w:r w:rsidRPr="00DD21F0">
        <w:rPr>
          <w:sz w:val="24"/>
          <w:szCs w:val="24"/>
          <w:lang w:val="ru-RU"/>
        </w:rPr>
        <w:t>жительность, длительность перерывов, суммарная образовательная нагрузка для детей дошкольного возраста определяются СанПиН 1.2.3685-21.</w:t>
      </w:r>
    </w:p>
    <w:p w:rsidR="00BB28AD" w:rsidRDefault="00DD21F0" w:rsidP="00BB28AD">
      <w:pPr>
        <w:pStyle w:val="21"/>
        <w:shd w:val="clear" w:color="auto" w:fill="auto"/>
        <w:tabs>
          <w:tab w:val="left" w:pos="993"/>
        </w:tabs>
        <w:spacing w:before="0" w:after="0" w:line="276" w:lineRule="auto"/>
        <w:ind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DD21F0" w:rsidRDefault="00DD21F0" w:rsidP="00BB28AD">
      <w:pPr>
        <w:pStyle w:val="21"/>
        <w:shd w:val="clear" w:color="auto" w:fill="auto"/>
        <w:tabs>
          <w:tab w:val="left" w:pos="993"/>
        </w:tabs>
        <w:spacing w:before="0" w:after="0" w:line="276" w:lineRule="auto"/>
        <w:ind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rsidR="00DD21F0" w:rsidRPr="00DD21F0"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w:t>
      </w:r>
      <w:r w:rsidRPr="00DD21F0">
        <w:rPr>
          <w:sz w:val="24"/>
          <w:szCs w:val="24"/>
          <w:lang w:val="ru-RU"/>
        </w:rPr>
        <w:t>б</w:t>
      </w:r>
      <w:r w:rsidRPr="00DD21F0">
        <w:rPr>
          <w:sz w:val="24"/>
          <w:szCs w:val="24"/>
          <w:lang w:val="ru-RU"/>
        </w:rPr>
        <w:t>разных связей и зависимостей в природе, воспитание отношения к ней;</w:t>
      </w:r>
    </w:p>
    <w:p w:rsidR="00DD21F0" w:rsidRPr="00DD21F0"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w:t>
      </w:r>
      <w:r w:rsidRPr="00DD21F0">
        <w:rPr>
          <w:sz w:val="24"/>
          <w:szCs w:val="24"/>
          <w:lang w:val="ru-RU"/>
        </w:rPr>
        <w:t>а</w:t>
      </w:r>
      <w:r w:rsidRPr="00DD21F0">
        <w:rPr>
          <w:sz w:val="24"/>
          <w:szCs w:val="24"/>
          <w:lang w:val="ru-RU"/>
        </w:rPr>
        <w:t>тельной активности и укрепление здоровья детей;</w:t>
      </w:r>
    </w:p>
    <w:p w:rsidR="00DD21F0" w:rsidRPr="00DD21F0"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rsidR="00DD21F0" w:rsidRPr="00DD21F0"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DD21F0" w:rsidRPr="00DD21F0"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rsidR="00DD21F0" w:rsidRPr="00DD21F0"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rsidR="00BB28AD"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rsidR="00DD21F0" w:rsidRPr="00BB28AD" w:rsidRDefault="00DD21F0" w:rsidP="00BB28AD">
      <w:pPr>
        <w:pStyle w:val="21"/>
        <w:shd w:val="clear" w:color="auto" w:fill="auto"/>
        <w:tabs>
          <w:tab w:val="left" w:pos="993"/>
        </w:tabs>
        <w:spacing w:before="0" w:after="0" w:line="276" w:lineRule="auto"/>
        <w:ind w:left="709"/>
        <w:jc w:val="both"/>
        <w:rPr>
          <w:sz w:val="24"/>
          <w:szCs w:val="24"/>
          <w:lang w:val="ru-RU"/>
        </w:rPr>
      </w:pPr>
      <w:r w:rsidRPr="00BB28AD">
        <w:rPr>
          <w:sz w:val="24"/>
          <w:szCs w:val="24"/>
          <w:lang w:val="ru-RU"/>
        </w:rPr>
        <w:t>Образовательная деятельность, осуществляемая во вторую половину дня, может включать:</w:t>
      </w:r>
    </w:p>
    <w:p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w:t>
      </w:r>
      <w:r w:rsidRPr="00DD21F0">
        <w:rPr>
          <w:sz w:val="24"/>
          <w:szCs w:val="24"/>
          <w:lang w:val="ru-RU"/>
        </w:rPr>
        <w:t>ы</w:t>
      </w:r>
      <w:r w:rsidRPr="00DD21F0">
        <w:rPr>
          <w:sz w:val="24"/>
          <w:szCs w:val="24"/>
          <w:lang w:val="ru-RU"/>
        </w:rPr>
        <w:t>шей);</w:t>
      </w:r>
    </w:p>
    <w:p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w:t>
      </w:r>
      <w:r w:rsidRPr="00DD21F0">
        <w:rPr>
          <w:sz w:val="24"/>
          <w:szCs w:val="24"/>
          <w:lang w:val="ru-RU"/>
        </w:rPr>
        <w:t>е</w:t>
      </w:r>
      <w:r w:rsidRPr="00DD21F0">
        <w:rPr>
          <w:sz w:val="24"/>
          <w:szCs w:val="24"/>
          <w:lang w:val="ru-RU"/>
        </w:rPr>
        <w:t xml:space="preserve">невой театры, игры-драматизации; концерты; спортивные, музыкальные и литературные досуги и </w:t>
      </w:r>
      <w:r w:rsidRPr="00DD21F0">
        <w:rPr>
          <w:sz w:val="24"/>
          <w:szCs w:val="24"/>
          <w:lang w:val="ru-RU"/>
        </w:rPr>
        <w:lastRenderedPageBreak/>
        <w:t>другое);</w:t>
      </w:r>
    </w:p>
    <w:p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722D12"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1649D4" w:rsidRPr="00722D12" w:rsidRDefault="00DD21F0" w:rsidP="00722D12">
      <w:pPr>
        <w:pStyle w:val="21"/>
        <w:shd w:val="clear" w:color="auto" w:fill="auto"/>
        <w:tabs>
          <w:tab w:val="left" w:pos="993"/>
        </w:tabs>
        <w:spacing w:before="0" w:after="0" w:line="276" w:lineRule="auto"/>
        <w:ind w:firstLine="709"/>
        <w:jc w:val="both"/>
        <w:rPr>
          <w:sz w:val="24"/>
          <w:szCs w:val="24"/>
          <w:lang w:val="ru-RU"/>
        </w:rPr>
      </w:pPr>
      <w:r w:rsidRPr="00722D12">
        <w:rPr>
          <w:sz w:val="24"/>
          <w:szCs w:val="24"/>
          <w:lang w:val="ru-RU"/>
        </w:rPr>
        <w:t>Для организации самостоятельной деятельности детей в группе создаются различные центры активности</w:t>
      </w:r>
      <w:r w:rsidR="001649D4" w:rsidRPr="00722D12">
        <w:rPr>
          <w:sz w:val="24"/>
          <w:szCs w:val="24"/>
          <w:lang w:val="ru-RU"/>
        </w:rPr>
        <w:t>.</w:t>
      </w:r>
    </w:p>
    <w:p w:rsidR="001649D4" w:rsidRDefault="001649D4"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rsidR="00C01EBB" w:rsidRPr="00C01EBB" w:rsidRDefault="00C01EBB" w:rsidP="0084196E">
      <w:pPr>
        <w:pStyle w:val="a7"/>
        <w:numPr>
          <w:ilvl w:val="0"/>
          <w:numId w:val="14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rsidR="00C01EBB" w:rsidRPr="00C01EBB" w:rsidRDefault="00C01EBB" w:rsidP="0084196E">
      <w:pPr>
        <w:pStyle w:val="a7"/>
        <w:numPr>
          <w:ilvl w:val="0"/>
          <w:numId w:val="14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w:t>
      </w:r>
      <w:r w:rsidRPr="00C01EBB">
        <w:rPr>
          <w:kern w:val="1"/>
          <w:sz w:val="24"/>
          <w:szCs w:val="24"/>
        </w:rPr>
        <w:t>о</w:t>
      </w:r>
      <w:r w:rsidRPr="00C01EBB">
        <w:rPr>
          <w:kern w:val="1"/>
          <w:sz w:val="24"/>
          <w:szCs w:val="24"/>
        </w:rPr>
        <w:t>ставными и динамическими игрушками, освоения детьми сенсорных эталонов формы, цвета, размера;</w:t>
      </w:r>
    </w:p>
    <w:p w:rsidR="00C01EBB" w:rsidRPr="00C01EBB" w:rsidRDefault="00C01EBB" w:rsidP="0084196E">
      <w:pPr>
        <w:pStyle w:val="a7"/>
        <w:numPr>
          <w:ilvl w:val="0"/>
          <w:numId w:val="14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C01EBB" w:rsidRDefault="00C01EBB" w:rsidP="0084196E">
      <w:pPr>
        <w:pStyle w:val="a7"/>
        <w:numPr>
          <w:ilvl w:val="0"/>
          <w:numId w:val="14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C01EBB" w:rsidRDefault="00C01EBB" w:rsidP="0084196E">
      <w:pPr>
        <w:pStyle w:val="a7"/>
        <w:numPr>
          <w:ilvl w:val="0"/>
          <w:numId w:val="14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w:t>
      </w:r>
      <w:r w:rsidRPr="00C01EBB">
        <w:rPr>
          <w:kern w:val="1"/>
          <w:sz w:val="24"/>
          <w:szCs w:val="24"/>
        </w:rPr>
        <w:t>с</w:t>
      </w:r>
      <w:r w:rsidRPr="00C01EBB">
        <w:rPr>
          <w:kern w:val="1"/>
          <w:sz w:val="24"/>
          <w:szCs w:val="24"/>
        </w:rPr>
        <w:t>сматривания картинок;</w:t>
      </w:r>
    </w:p>
    <w:p w:rsidR="00C01EBB" w:rsidRPr="00C01EBB" w:rsidRDefault="00C01EBB" w:rsidP="0084196E">
      <w:pPr>
        <w:pStyle w:val="a7"/>
        <w:numPr>
          <w:ilvl w:val="0"/>
          <w:numId w:val="14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w:t>
      </w:r>
      <w:r w:rsidRPr="00C01EBB">
        <w:rPr>
          <w:kern w:val="1"/>
          <w:sz w:val="24"/>
          <w:szCs w:val="24"/>
        </w:rPr>
        <w:t>а</w:t>
      </w:r>
      <w:r w:rsidRPr="00C01EBB">
        <w:rPr>
          <w:kern w:val="1"/>
          <w:sz w:val="24"/>
          <w:szCs w:val="24"/>
        </w:rPr>
        <w:t>териалами и веществами (песок, вода, тесто и др.), развития навыков самообслуживания и становл</w:t>
      </w:r>
      <w:r w:rsidRPr="00C01EBB">
        <w:rPr>
          <w:kern w:val="1"/>
          <w:sz w:val="24"/>
          <w:szCs w:val="24"/>
        </w:rPr>
        <w:t>е</w:t>
      </w:r>
      <w:r w:rsidRPr="00C01EBB">
        <w:rPr>
          <w:kern w:val="1"/>
          <w:sz w:val="24"/>
          <w:szCs w:val="24"/>
        </w:rPr>
        <w:t>ния действий с бытовыми предметами-орудиями (ложка, совок, лопатка и пр.).</w:t>
      </w:r>
    </w:p>
    <w:p w:rsidR="00C01EBB" w:rsidRDefault="00C01EBB"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w:t>
      </w:r>
      <w:r>
        <w:rPr>
          <w:sz w:val="24"/>
          <w:szCs w:val="24"/>
          <w:lang w:val="ru-RU"/>
        </w:rPr>
        <w:t>м</w:t>
      </w:r>
      <w:r>
        <w:rPr>
          <w:sz w:val="24"/>
          <w:szCs w:val="24"/>
          <w:lang w:val="ru-RU"/>
        </w:rPr>
        <w:t>плекс центров детской активности:</w:t>
      </w:r>
    </w:p>
    <w:p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w:t>
      </w:r>
      <w:r w:rsidRPr="00C01EBB">
        <w:rPr>
          <w:kern w:val="1"/>
          <w:sz w:val="24"/>
          <w:szCs w:val="24"/>
        </w:rPr>
        <w:t>о</w:t>
      </w:r>
      <w:r w:rsidRPr="00C01EBB">
        <w:rPr>
          <w:kern w:val="1"/>
          <w:sz w:val="24"/>
          <w:szCs w:val="24"/>
        </w:rPr>
        <w:t>движности в групповых помещениях, средней и интенсивной подвижности в физкультурном и муз</w:t>
      </w:r>
      <w:r w:rsidRPr="00C01EBB">
        <w:rPr>
          <w:kern w:val="1"/>
          <w:sz w:val="24"/>
          <w:szCs w:val="24"/>
        </w:rPr>
        <w:t>ы</w:t>
      </w:r>
      <w:r w:rsidRPr="00C01EBB">
        <w:rPr>
          <w:kern w:val="1"/>
          <w:sz w:val="24"/>
          <w:szCs w:val="24"/>
        </w:rPr>
        <w:t>кальном залах, интенсивной подвижности на групповых участках, спортивной площадке, всей терр</w:t>
      </w:r>
      <w:r w:rsidRPr="00C01EBB">
        <w:rPr>
          <w:kern w:val="1"/>
          <w:sz w:val="24"/>
          <w:szCs w:val="24"/>
        </w:rPr>
        <w:t>и</w:t>
      </w:r>
      <w:r w:rsidRPr="00C01EBB">
        <w:rPr>
          <w:kern w:val="1"/>
          <w:sz w:val="24"/>
          <w:szCs w:val="24"/>
        </w:rPr>
        <w:t>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w:t>
      </w:r>
      <w:r w:rsidRPr="00C01EBB">
        <w:rPr>
          <w:kern w:val="1"/>
          <w:sz w:val="24"/>
          <w:szCs w:val="24"/>
        </w:rPr>
        <w:t>и</w:t>
      </w:r>
      <w:r w:rsidRPr="00C01EBB">
        <w:rPr>
          <w:kern w:val="1"/>
          <w:sz w:val="24"/>
          <w:szCs w:val="24"/>
        </w:rPr>
        <w:t>тие», «Речевое развитие», «Социально-коммуникативное развитие», «Художественно-эстетическое развитие» и «Физическое развитие»;</w:t>
      </w:r>
    </w:p>
    <w:p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w:t>
      </w:r>
      <w:r w:rsidRPr="00C01EBB">
        <w:rPr>
          <w:kern w:val="1"/>
          <w:sz w:val="24"/>
          <w:szCs w:val="24"/>
        </w:rPr>
        <w:t>т</w:t>
      </w:r>
      <w:r w:rsidRPr="00C01EBB">
        <w:rPr>
          <w:kern w:val="1"/>
          <w:sz w:val="24"/>
          <w:szCs w:val="24"/>
        </w:rPr>
        <w:t>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w:t>
      </w:r>
      <w:r w:rsidRPr="00C01EBB">
        <w:rPr>
          <w:kern w:val="1"/>
          <w:sz w:val="24"/>
          <w:szCs w:val="24"/>
        </w:rPr>
        <w:t>а</w:t>
      </w:r>
      <w:r w:rsidRPr="00C01EBB">
        <w:rPr>
          <w:kern w:val="1"/>
          <w:sz w:val="24"/>
          <w:szCs w:val="24"/>
        </w:rPr>
        <w:t>стей «Познавательное развитие», «Речевое развитие», «Социально-коммуникативное развитие» и «Х</w:t>
      </w:r>
      <w:r w:rsidRPr="00C01EBB">
        <w:rPr>
          <w:kern w:val="1"/>
          <w:sz w:val="24"/>
          <w:szCs w:val="24"/>
        </w:rPr>
        <w:t>у</w:t>
      </w:r>
      <w:r w:rsidRPr="00C01EBB">
        <w:rPr>
          <w:kern w:val="1"/>
          <w:sz w:val="24"/>
          <w:szCs w:val="24"/>
        </w:rPr>
        <w:t>дожественно-эстетическое развитие»;</w:t>
      </w:r>
    </w:p>
    <w:p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w:t>
      </w:r>
      <w:r w:rsidRPr="00C01EBB">
        <w:rPr>
          <w:kern w:val="1"/>
          <w:sz w:val="24"/>
          <w:szCs w:val="24"/>
        </w:rPr>
        <w:t>и</w:t>
      </w:r>
      <w:r w:rsidRPr="00C01EBB">
        <w:rPr>
          <w:kern w:val="1"/>
          <w:sz w:val="24"/>
          <w:szCs w:val="24"/>
        </w:rPr>
        <w:lastRenderedPageBreak/>
        <w:t>вающие игрушки, а также демонстрационные материалы для формирования элементарных математ</w:t>
      </w:r>
      <w:r w:rsidRPr="00C01EBB">
        <w:rPr>
          <w:kern w:val="1"/>
          <w:sz w:val="24"/>
          <w:szCs w:val="24"/>
        </w:rPr>
        <w:t>и</w:t>
      </w:r>
      <w:r w:rsidRPr="00C01EBB">
        <w:rPr>
          <w:kern w:val="1"/>
          <w:sz w:val="24"/>
          <w:szCs w:val="24"/>
        </w:rPr>
        <w:t>ческих навыков и логических операций в интеграции содержания образовательных областей «Позн</w:t>
      </w:r>
      <w:r w:rsidRPr="00C01EBB">
        <w:rPr>
          <w:kern w:val="1"/>
          <w:sz w:val="24"/>
          <w:szCs w:val="24"/>
        </w:rPr>
        <w:t>а</w:t>
      </w:r>
      <w:r w:rsidRPr="00C01EBB">
        <w:rPr>
          <w:kern w:val="1"/>
          <w:sz w:val="24"/>
          <w:szCs w:val="24"/>
        </w:rPr>
        <w:t>вательное развитие», «Речевое развитие», «Социально-коммуникативное развитие»;</w:t>
      </w:r>
    </w:p>
    <w:p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w:t>
      </w:r>
      <w:r w:rsidRPr="00C01EBB">
        <w:rPr>
          <w:kern w:val="1"/>
          <w:sz w:val="24"/>
          <w:szCs w:val="24"/>
        </w:rPr>
        <w:t>е</w:t>
      </w:r>
      <w:r w:rsidRPr="00C01EBB">
        <w:rPr>
          <w:kern w:val="1"/>
          <w:sz w:val="24"/>
          <w:szCs w:val="24"/>
        </w:rPr>
        <w:t>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w:t>
      </w:r>
      <w:r w:rsidRPr="00C01EBB">
        <w:rPr>
          <w:kern w:val="1"/>
          <w:sz w:val="24"/>
          <w:szCs w:val="24"/>
        </w:rPr>
        <w:t>а</w:t>
      </w:r>
      <w:r w:rsidRPr="00C01EBB">
        <w:rPr>
          <w:kern w:val="1"/>
          <w:sz w:val="24"/>
          <w:szCs w:val="24"/>
        </w:rPr>
        <w:t>стей «Познавательное развитие», «Речевое развитие», «Социально-коммуникативное развитие»;</w:t>
      </w:r>
    </w:p>
    <w:p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детей, оснащение которого обеспечивает расширение кр</w:t>
      </w:r>
      <w:r w:rsidRPr="00C01EBB">
        <w:rPr>
          <w:kern w:val="1"/>
          <w:sz w:val="24"/>
          <w:szCs w:val="24"/>
        </w:rPr>
        <w:t>у</w:t>
      </w:r>
      <w:r w:rsidRPr="00C01EBB">
        <w:rPr>
          <w:kern w:val="1"/>
          <w:sz w:val="24"/>
          <w:szCs w:val="24"/>
        </w:rPr>
        <w:t>гозора детей и их знаний об окружающем мире во взаимодействии детей со взрослыми и сверстник</w:t>
      </w:r>
      <w:r w:rsidRPr="00C01EBB">
        <w:rPr>
          <w:kern w:val="1"/>
          <w:sz w:val="24"/>
          <w:szCs w:val="24"/>
        </w:rPr>
        <w:t>а</w:t>
      </w:r>
      <w:r w:rsidRPr="00C01EBB">
        <w:rPr>
          <w:kern w:val="1"/>
          <w:sz w:val="24"/>
          <w:szCs w:val="24"/>
        </w:rPr>
        <w:t>ми в интеграции содержания образовательных областей «Познавательное развитие», «Речевое разв</w:t>
      </w:r>
      <w:r w:rsidRPr="00C01EBB">
        <w:rPr>
          <w:kern w:val="1"/>
          <w:sz w:val="24"/>
          <w:szCs w:val="24"/>
        </w:rPr>
        <w:t>и</w:t>
      </w:r>
      <w:r w:rsidRPr="00C01EBB">
        <w:rPr>
          <w:kern w:val="1"/>
          <w:sz w:val="24"/>
          <w:szCs w:val="24"/>
        </w:rPr>
        <w:t xml:space="preserve">тие», «Социально-коммуникативное развитие»; </w:t>
      </w:r>
    </w:p>
    <w:p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w:t>
      </w:r>
      <w:r w:rsidRPr="00C01EBB">
        <w:rPr>
          <w:kern w:val="1"/>
          <w:sz w:val="24"/>
          <w:szCs w:val="24"/>
        </w:rPr>
        <w:t>у</w:t>
      </w:r>
      <w:r w:rsidRPr="00C01EBB">
        <w:rPr>
          <w:kern w:val="1"/>
          <w:sz w:val="24"/>
          <w:szCs w:val="24"/>
        </w:rPr>
        <w:t>дожественному слову, удовлетворение познавательных потребностей в интеграции содержания всех образовательных областей;</w:t>
      </w:r>
    </w:p>
    <w:p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w:t>
      </w:r>
      <w:r w:rsidRPr="00C01EBB">
        <w:rPr>
          <w:kern w:val="1"/>
          <w:sz w:val="24"/>
          <w:szCs w:val="24"/>
        </w:rPr>
        <w:t>у</w:t>
      </w:r>
      <w:r w:rsidRPr="00C01EBB">
        <w:rPr>
          <w:kern w:val="1"/>
          <w:sz w:val="24"/>
          <w:szCs w:val="24"/>
        </w:rPr>
        <w:t>зыкальную и театрализованную деятельность детей в интеграции с содержанием образовательных о</w:t>
      </w:r>
      <w:r w:rsidRPr="00C01EBB">
        <w:rPr>
          <w:kern w:val="1"/>
          <w:sz w:val="24"/>
          <w:szCs w:val="24"/>
        </w:rPr>
        <w:t>б</w:t>
      </w:r>
      <w:r w:rsidRPr="00C01EBB">
        <w:rPr>
          <w:kern w:val="1"/>
          <w:sz w:val="24"/>
          <w:szCs w:val="24"/>
        </w:rPr>
        <w:t>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w:t>
      </w:r>
      <w:r w:rsidRPr="00C01EBB">
        <w:rPr>
          <w:kern w:val="1"/>
          <w:sz w:val="24"/>
          <w:szCs w:val="24"/>
        </w:rPr>
        <w:t>и</w:t>
      </w:r>
      <w:r w:rsidRPr="00C01EBB">
        <w:rPr>
          <w:kern w:val="1"/>
          <w:sz w:val="24"/>
          <w:szCs w:val="24"/>
        </w:rPr>
        <w:t>ков;</w:t>
      </w:r>
    </w:p>
    <w:p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w:t>
      </w:r>
      <w:r w:rsidRPr="00C01EBB">
        <w:rPr>
          <w:kern w:val="1"/>
          <w:sz w:val="24"/>
          <w:szCs w:val="24"/>
        </w:rPr>
        <w:t>б</w:t>
      </w:r>
      <w:r w:rsidRPr="00C01EBB">
        <w:rPr>
          <w:kern w:val="1"/>
          <w:sz w:val="24"/>
          <w:szCs w:val="24"/>
        </w:rPr>
        <w:t>ластей «Художественно-эстетическое развитие», «Речевое развитие», «Познавательное развитие», «Социально-коммуникативное развитие»</w:t>
      </w:r>
      <w:r>
        <w:rPr>
          <w:rStyle w:val="af6"/>
          <w:kern w:val="1"/>
          <w:sz w:val="24"/>
          <w:szCs w:val="24"/>
        </w:rPr>
        <w:footnoteReference w:id="8"/>
      </w:r>
      <w:r w:rsidRPr="00C01EBB">
        <w:rPr>
          <w:kern w:val="1"/>
          <w:sz w:val="24"/>
          <w:szCs w:val="24"/>
        </w:rPr>
        <w:t>.</w:t>
      </w:r>
    </w:p>
    <w:p w:rsidR="00722D12" w:rsidRDefault="00DD21F0" w:rsidP="00722D12">
      <w:pPr>
        <w:pStyle w:val="21"/>
        <w:shd w:val="clear" w:color="auto" w:fill="auto"/>
        <w:tabs>
          <w:tab w:val="left" w:pos="1494"/>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w:t>
      </w:r>
      <w:r w:rsidRPr="00DD21F0">
        <w:rPr>
          <w:sz w:val="24"/>
          <w:szCs w:val="24"/>
          <w:lang w:val="ru-RU"/>
        </w:rPr>
        <w:t>о</w:t>
      </w:r>
      <w:r w:rsidRPr="00DD21F0">
        <w:rPr>
          <w:sz w:val="24"/>
          <w:szCs w:val="24"/>
          <w:lang w:val="ru-RU"/>
        </w:rPr>
        <w:t>бодную самостоятельную деятельность детей (создавать проблемно-игровые ситуации, ситуации о</w:t>
      </w:r>
      <w:r w:rsidRPr="00DD21F0">
        <w:rPr>
          <w:sz w:val="24"/>
          <w:szCs w:val="24"/>
          <w:lang w:val="ru-RU"/>
        </w:rPr>
        <w:t>б</w:t>
      </w:r>
      <w:r w:rsidRPr="00DD21F0">
        <w:rPr>
          <w:sz w:val="24"/>
          <w:szCs w:val="24"/>
          <w:lang w:val="ru-RU"/>
        </w:rPr>
        <w:t>щения, поддерживать познавательные интересы детей, изменять предметно-развивающую среду и другое).</w:t>
      </w:r>
    </w:p>
    <w:p w:rsidR="00722D12" w:rsidRDefault="00DD21F0" w:rsidP="00722D12">
      <w:pPr>
        <w:pStyle w:val="21"/>
        <w:shd w:val="clear" w:color="auto" w:fill="auto"/>
        <w:tabs>
          <w:tab w:val="left" w:pos="1494"/>
        </w:tabs>
        <w:spacing w:before="0" w:after="0" w:line="276" w:lineRule="auto"/>
        <w:ind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w:t>
      </w:r>
      <w:r w:rsidRPr="00DD21F0">
        <w:rPr>
          <w:sz w:val="24"/>
          <w:szCs w:val="24"/>
          <w:lang w:val="ru-RU"/>
        </w:rPr>
        <w:t>н</w:t>
      </w:r>
      <w:r w:rsidRPr="00DD21F0">
        <w:rPr>
          <w:sz w:val="24"/>
          <w:szCs w:val="24"/>
          <w:lang w:val="ru-RU"/>
        </w:rPr>
        <w:t>ность культурных практик состоит в том, что они ориентированы на проявление детьми самосто</w:t>
      </w:r>
      <w:r w:rsidRPr="00DD21F0">
        <w:rPr>
          <w:sz w:val="24"/>
          <w:szCs w:val="24"/>
          <w:lang w:val="ru-RU"/>
        </w:rPr>
        <w:t>я</w:t>
      </w:r>
      <w:r w:rsidRPr="00DD21F0">
        <w:rPr>
          <w:sz w:val="24"/>
          <w:szCs w:val="24"/>
          <w:lang w:val="ru-RU"/>
        </w:rPr>
        <w:t>тельности и творчества, активности и инициативности в разных видах деятельности, обеспечивают их продуктивность.</w:t>
      </w:r>
    </w:p>
    <w:p w:rsidR="00722D12" w:rsidRDefault="00DD21F0" w:rsidP="00722D12">
      <w:pPr>
        <w:pStyle w:val="21"/>
        <w:shd w:val="clear" w:color="auto" w:fill="auto"/>
        <w:tabs>
          <w:tab w:val="left" w:pos="1503"/>
        </w:tabs>
        <w:spacing w:before="0" w:after="0" w:line="276" w:lineRule="auto"/>
        <w:ind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rsidP="00722D12">
      <w:pPr>
        <w:pStyle w:val="21"/>
        <w:shd w:val="clear" w:color="auto" w:fill="auto"/>
        <w:tabs>
          <w:tab w:val="left" w:pos="1503"/>
        </w:tabs>
        <w:spacing w:before="0" w:after="0" w:line="276" w:lineRule="auto"/>
        <w:ind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w:t>
      </w:r>
      <w:r w:rsidRPr="00DD21F0">
        <w:rPr>
          <w:sz w:val="24"/>
          <w:szCs w:val="24"/>
          <w:lang w:val="ru-RU"/>
        </w:rPr>
        <w:t>з</w:t>
      </w:r>
      <w:r w:rsidRPr="00DD21F0">
        <w:rPr>
          <w:sz w:val="24"/>
          <w:szCs w:val="24"/>
          <w:lang w:val="ru-RU"/>
        </w:rPr>
        <w:t>ных сторон, что, в свою очередь, способствует становлению разных видов детских инициатив:</w:t>
      </w:r>
    </w:p>
    <w:p w:rsidR="00DD21F0" w:rsidRPr="00DD21F0" w:rsidRDefault="00DD21F0" w:rsidP="0084196E">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w:t>
      </w:r>
      <w:r w:rsidRPr="00DD21F0">
        <w:rPr>
          <w:sz w:val="24"/>
          <w:szCs w:val="24"/>
          <w:lang w:val="ru-RU"/>
        </w:rPr>
        <w:t>и</w:t>
      </w:r>
      <w:r w:rsidRPr="00DD21F0">
        <w:rPr>
          <w:sz w:val="24"/>
          <w:szCs w:val="24"/>
          <w:lang w:val="ru-RU"/>
        </w:rPr>
        <w:t>ва);</w:t>
      </w:r>
    </w:p>
    <w:p w:rsidR="00DD21F0" w:rsidRPr="00DD21F0" w:rsidRDefault="00DD21F0" w:rsidP="0084196E">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rsidR="00DD21F0" w:rsidRPr="00DD21F0" w:rsidRDefault="00DD21F0" w:rsidP="0084196E">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в познавательно-исследовательской практике – как субъект исследования (познавательная инициатива);</w:t>
      </w:r>
    </w:p>
    <w:p w:rsidR="00DD21F0" w:rsidRPr="00DD21F0" w:rsidRDefault="00DD21F0" w:rsidP="0084196E">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w:t>
      </w:r>
      <w:r w:rsidRPr="00DD21F0">
        <w:rPr>
          <w:sz w:val="24"/>
          <w:szCs w:val="24"/>
          <w:lang w:val="ru-RU"/>
        </w:rPr>
        <w:t>в</w:t>
      </w:r>
      <w:r w:rsidRPr="00DD21F0">
        <w:rPr>
          <w:sz w:val="24"/>
          <w:szCs w:val="24"/>
          <w:lang w:val="ru-RU"/>
        </w:rPr>
        <w:t>ная инициатива);</w:t>
      </w:r>
    </w:p>
    <w:p w:rsidR="00DD21F0" w:rsidRPr="00DD21F0" w:rsidRDefault="00DD21F0" w:rsidP="0084196E">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w:t>
      </w:r>
      <w:r w:rsidRPr="00DD21F0">
        <w:rPr>
          <w:sz w:val="24"/>
          <w:szCs w:val="24"/>
          <w:lang w:val="ru-RU"/>
        </w:rPr>
        <w:t>р</w:t>
      </w:r>
      <w:r w:rsidRPr="00DD21F0">
        <w:rPr>
          <w:sz w:val="24"/>
          <w:szCs w:val="24"/>
          <w:lang w:val="ru-RU"/>
        </w:rPr>
        <w:t>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rsidR="00722D12" w:rsidRDefault="00DD21F0" w:rsidP="0084196E">
      <w:pPr>
        <w:pStyle w:val="21"/>
        <w:numPr>
          <w:ilvl w:val="1"/>
          <w:numId w:val="136"/>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w:t>
      </w:r>
      <w:r w:rsidRPr="00DD21F0">
        <w:rPr>
          <w:sz w:val="24"/>
          <w:szCs w:val="24"/>
          <w:lang w:val="ru-RU"/>
        </w:rPr>
        <w:t>в</w:t>
      </w:r>
      <w:r w:rsidRPr="00DD21F0">
        <w:rPr>
          <w:sz w:val="24"/>
          <w:szCs w:val="24"/>
          <w:lang w:val="ru-RU"/>
        </w:rPr>
        <w:t>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722D12" w:rsidRDefault="00722D12" w:rsidP="00722D12">
      <w:pPr>
        <w:pStyle w:val="21"/>
        <w:shd w:val="clear" w:color="auto" w:fill="auto"/>
        <w:tabs>
          <w:tab w:val="left" w:pos="567"/>
        </w:tabs>
        <w:spacing w:before="0" w:after="0" w:line="276" w:lineRule="auto"/>
        <w:jc w:val="both"/>
        <w:rPr>
          <w:sz w:val="24"/>
          <w:szCs w:val="24"/>
          <w:lang w:val="ru-RU"/>
        </w:rPr>
      </w:pPr>
      <w:r>
        <w:rPr>
          <w:sz w:val="24"/>
          <w:szCs w:val="24"/>
          <w:lang w:val="ru-RU"/>
        </w:rPr>
        <w:tab/>
      </w:r>
      <w:r w:rsidR="00DD21F0" w:rsidRPr="00722D12">
        <w:rPr>
          <w:sz w:val="24"/>
          <w:szCs w:val="24"/>
          <w:lang w:val="ru-RU"/>
        </w:rPr>
        <w:t>В процессе культурных практик педагог создает атмосферу свободы выбора, творческого обм</w:t>
      </w:r>
      <w:r w:rsidR="00DD21F0" w:rsidRPr="00722D12">
        <w:rPr>
          <w:sz w:val="24"/>
          <w:szCs w:val="24"/>
          <w:lang w:val="ru-RU"/>
        </w:rPr>
        <w:t>е</w:t>
      </w:r>
      <w:r w:rsidR="00DD21F0" w:rsidRPr="00722D12">
        <w:rPr>
          <w:sz w:val="24"/>
          <w:szCs w:val="24"/>
          <w:lang w:val="ru-RU"/>
        </w:rPr>
        <w:t>на и самовыражения, сотрудничества взрослого и детей. Организация культурных практик предпол</w:t>
      </w:r>
      <w:r w:rsidR="00DD21F0" w:rsidRPr="00722D12">
        <w:rPr>
          <w:sz w:val="24"/>
          <w:szCs w:val="24"/>
          <w:lang w:val="ru-RU"/>
        </w:rPr>
        <w:t>а</w:t>
      </w:r>
      <w:r w:rsidR="00DD21F0" w:rsidRPr="00722D12">
        <w:rPr>
          <w:sz w:val="24"/>
          <w:szCs w:val="24"/>
          <w:lang w:val="ru-RU"/>
        </w:rPr>
        <w:t>гает подгрупповой способ объединения детей.</w:t>
      </w:r>
    </w:p>
    <w:p w:rsidR="00DD21F0" w:rsidRDefault="00DD21F0" w:rsidP="00DD21F0">
      <w:pPr>
        <w:pStyle w:val="1"/>
        <w:tabs>
          <w:tab w:val="left" w:pos="1134"/>
          <w:tab w:val="left" w:pos="1276"/>
        </w:tabs>
        <w:ind w:left="0" w:firstLine="709"/>
      </w:pPr>
    </w:p>
    <w:p w:rsidR="00722D12" w:rsidRPr="009C2E7E" w:rsidRDefault="00A521B9" w:rsidP="00A521B9">
      <w:pPr>
        <w:pStyle w:val="21"/>
        <w:shd w:val="clear" w:color="auto" w:fill="auto"/>
        <w:tabs>
          <w:tab w:val="left" w:pos="1138"/>
        </w:tabs>
        <w:spacing w:before="0" w:after="0" w:line="276" w:lineRule="auto"/>
        <w:ind w:left="360"/>
        <w:jc w:val="center"/>
        <w:rPr>
          <w:b/>
          <w:lang w:val="ru-RU"/>
        </w:rPr>
      </w:pPr>
      <w:r w:rsidRPr="009C2E7E">
        <w:rPr>
          <w:b/>
          <w:lang w:val="ru-RU"/>
        </w:rPr>
        <w:t>2.5.</w:t>
      </w:r>
      <w:r w:rsidR="00AC5115" w:rsidRPr="009C2E7E">
        <w:rPr>
          <w:b/>
          <w:lang w:val="ru-RU"/>
        </w:rPr>
        <w:t>Способы и направления поддержки детской инициативы.</w:t>
      </w:r>
    </w:p>
    <w:p w:rsidR="00722D12" w:rsidRDefault="00A521B9" w:rsidP="00A521B9">
      <w:pPr>
        <w:pStyle w:val="21"/>
        <w:shd w:val="clear" w:color="auto" w:fill="auto"/>
        <w:tabs>
          <w:tab w:val="left" w:pos="567"/>
        </w:tabs>
        <w:spacing w:before="0" w:after="0" w:line="276" w:lineRule="auto"/>
        <w:jc w:val="both"/>
        <w:rPr>
          <w:b/>
          <w:lang w:val="ru-RU"/>
        </w:rPr>
      </w:pPr>
      <w:r>
        <w:rPr>
          <w:b/>
          <w:lang w:val="ru-RU"/>
        </w:rPr>
        <w:tab/>
      </w:r>
      <w:r w:rsidR="00AC5115" w:rsidRPr="00AC5115">
        <w:rPr>
          <w:sz w:val="24"/>
          <w:szCs w:val="24"/>
          <w:lang w:val="ru-RU"/>
        </w:rPr>
        <w:t>Для поддержки детской инициативы педагог поощряет свободную самостоятельную деятел</w:t>
      </w:r>
      <w:r w:rsidR="00AC5115" w:rsidRPr="00AC5115">
        <w:rPr>
          <w:sz w:val="24"/>
          <w:szCs w:val="24"/>
          <w:lang w:val="ru-RU"/>
        </w:rPr>
        <w:t>ь</w:t>
      </w:r>
      <w:r w:rsidR="00AC5115" w:rsidRPr="00AC5115">
        <w:rPr>
          <w:sz w:val="24"/>
          <w:szCs w:val="24"/>
          <w:lang w:val="ru-RU"/>
        </w:rPr>
        <w:t>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w:t>
      </w:r>
      <w:r w:rsidR="00AC5115" w:rsidRPr="00AC5115">
        <w:rPr>
          <w:sz w:val="24"/>
          <w:szCs w:val="24"/>
          <w:lang w:val="ru-RU"/>
        </w:rPr>
        <w:t>о</w:t>
      </w:r>
      <w:r w:rsidR="00AC5115" w:rsidRPr="00AC5115">
        <w:rPr>
          <w:sz w:val="24"/>
          <w:szCs w:val="24"/>
          <w:lang w:val="ru-RU"/>
        </w:rPr>
        <w:t>лучия ребёнка ДОО как уверенность в себе, чувство защищенности, комфорта, положительного сам</w:t>
      </w:r>
      <w:r w:rsidR="00AC5115" w:rsidRPr="00AC5115">
        <w:rPr>
          <w:sz w:val="24"/>
          <w:szCs w:val="24"/>
          <w:lang w:val="ru-RU"/>
        </w:rPr>
        <w:t>о</w:t>
      </w:r>
      <w:r w:rsidR="00AC5115" w:rsidRPr="00AC5115">
        <w:rPr>
          <w:sz w:val="24"/>
          <w:szCs w:val="24"/>
          <w:lang w:val="ru-RU"/>
        </w:rPr>
        <w:t>ощущения.</w:t>
      </w:r>
    </w:p>
    <w:p w:rsidR="00722D12" w:rsidRDefault="00DA2AA7" w:rsidP="00DA2AA7">
      <w:pPr>
        <w:pStyle w:val="21"/>
        <w:shd w:val="clear" w:color="auto" w:fill="auto"/>
        <w:tabs>
          <w:tab w:val="left" w:pos="709"/>
        </w:tabs>
        <w:spacing w:before="0" w:after="0" w:line="276" w:lineRule="auto"/>
        <w:jc w:val="both"/>
        <w:rPr>
          <w:b/>
          <w:lang w:val="ru-RU"/>
        </w:rPr>
      </w:pPr>
      <w:r>
        <w:rPr>
          <w:b/>
          <w:lang w:val="ru-RU"/>
        </w:rPr>
        <w:tab/>
      </w:r>
      <w:r w:rsidR="00AC5115" w:rsidRPr="00722D12">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722D12" w:rsidRDefault="00722D12" w:rsidP="00DA2AA7">
      <w:pPr>
        <w:pStyle w:val="21"/>
        <w:shd w:val="clear" w:color="auto" w:fill="auto"/>
        <w:tabs>
          <w:tab w:val="left" w:pos="709"/>
        </w:tabs>
        <w:spacing w:before="0" w:after="0" w:line="276" w:lineRule="auto"/>
        <w:jc w:val="both"/>
        <w:rPr>
          <w:b/>
          <w:lang w:val="ru-RU"/>
        </w:rPr>
      </w:pPr>
      <w:r>
        <w:rPr>
          <w:b/>
          <w:lang w:val="ru-RU"/>
        </w:rPr>
        <w:tab/>
      </w:r>
      <w:r w:rsidR="00AC5115"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rsidR="00722D12" w:rsidRDefault="00AC5115" w:rsidP="00722D12">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AC5115" w:rsidRDefault="00AC5115" w:rsidP="00722D12">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rsidR="00AC5115" w:rsidRPr="00AC5115" w:rsidRDefault="00AC5115" w:rsidP="0084196E">
      <w:pPr>
        <w:pStyle w:val="21"/>
        <w:numPr>
          <w:ilvl w:val="0"/>
          <w:numId w:val="144"/>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AC5115" w:rsidP="0084196E">
      <w:pPr>
        <w:pStyle w:val="21"/>
        <w:numPr>
          <w:ilvl w:val="0"/>
          <w:numId w:val="144"/>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w:t>
      </w:r>
      <w:r w:rsidRPr="00AC5115">
        <w:rPr>
          <w:sz w:val="24"/>
          <w:szCs w:val="24"/>
          <w:lang w:val="ru-RU"/>
        </w:rPr>
        <w:t>ь</w:t>
      </w:r>
      <w:r w:rsidRPr="00AC5115">
        <w:rPr>
          <w:sz w:val="24"/>
          <w:szCs w:val="24"/>
          <w:lang w:val="ru-RU"/>
        </w:rPr>
        <w:t>ности, побуждающие детей к применению знаний, умений при выборе способов деятельности;</w:t>
      </w:r>
    </w:p>
    <w:p w:rsidR="00AC5115" w:rsidRPr="00AC5115" w:rsidRDefault="00AC5115" w:rsidP="0084196E">
      <w:pPr>
        <w:pStyle w:val="21"/>
        <w:numPr>
          <w:ilvl w:val="0"/>
          <w:numId w:val="144"/>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AC5115" w:rsidP="0084196E">
      <w:pPr>
        <w:pStyle w:val="21"/>
        <w:numPr>
          <w:ilvl w:val="0"/>
          <w:numId w:val="144"/>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AC5115" w:rsidP="0084196E">
      <w:pPr>
        <w:pStyle w:val="21"/>
        <w:numPr>
          <w:ilvl w:val="0"/>
          <w:numId w:val="144"/>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w:t>
      </w:r>
      <w:r w:rsidRPr="00AC5115">
        <w:rPr>
          <w:sz w:val="24"/>
          <w:szCs w:val="24"/>
          <w:lang w:val="ru-RU"/>
        </w:rPr>
        <w:lastRenderedPageBreak/>
        <w:t>преодолевать трудности, доводить деятельность до результата;</w:t>
      </w:r>
    </w:p>
    <w:p w:rsidR="00AC5115" w:rsidRPr="00AC5115" w:rsidRDefault="00AC5115" w:rsidP="0084196E">
      <w:pPr>
        <w:pStyle w:val="21"/>
        <w:numPr>
          <w:ilvl w:val="0"/>
          <w:numId w:val="144"/>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w:t>
      </w:r>
      <w:r w:rsidRPr="00AC5115">
        <w:rPr>
          <w:sz w:val="24"/>
          <w:szCs w:val="24"/>
          <w:lang w:val="ru-RU"/>
        </w:rPr>
        <w:t>и</w:t>
      </w:r>
      <w:r w:rsidRPr="00AC5115">
        <w:rPr>
          <w:sz w:val="24"/>
          <w:szCs w:val="24"/>
          <w:lang w:val="ru-RU"/>
        </w:rPr>
        <w:t>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w:t>
      </w:r>
      <w:r w:rsidRPr="00AC5115">
        <w:rPr>
          <w:sz w:val="24"/>
          <w:szCs w:val="24"/>
          <w:lang w:val="ru-RU"/>
        </w:rPr>
        <w:t>с</w:t>
      </w:r>
      <w:r w:rsidRPr="00AC5115">
        <w:rPr>
          <w:sz w:val="24"/>
          <w:szCs w:val="24"/>
          <w:lang w:val="ru-RU"/>
        </w:rPr>
        <w:t>пользовать, чтобы проверить качество своего результата;</w:t>
      </w:r>
    </w:p>
    <w:p w:rsidR="00AC5115" w:rsidRPr="00AC5115" w:rsidRDefault="00AC5115" w:rsidP="0084196E">
      <w:pPr>
        <w:pStyle w:val="21"/>
        <w:numPr>
          <w:ilvl w:val="0"/>
          <w:numId w:val="144"/>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w:t>
      </w:r>
      <w:r w:rsidRPr="00AC5115">
        <w:rPr>
          <w:sz w:val="24"/>
          <w:szCs w:val="24"/>
          <w:lang w:val="ru-RU"/>
        </w:rPr>
        <w:t>б</w:t>
      </w:r>
      <w:r w:rsidRPr="00AC5115">
        <w:rPr>
          <w:sz w:val="24"/>
          <w:szCs w:val="24"/>
          <w:lang w:val="ru-RU"/>
        </w:rPr>
        <w:t>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w:t>
      </w:r>
      <w:r w:rsidRPr="00AC5115">
        <w:rPr>
          <w:sz w:val="24"/>
          <w:szCs w:val="24"/>
          <w:lang w:val="ru-RU"/>
        </w:rPr>
        <w:t>и</w:t>
      </w:r>
      <w:r w:rsidRPr="00AC5115">
        <w:rPr>
          <w:sz w:val="24"/>
          <w:szCs w:val="24"/>
          <w:lang w:val="ru-RU"/>
        </w:rPr>
        <w:t>ровать собственную активность и смекалку ребёнка, намекнуть, посоветовать вспомнить, как он де</w:t>
      </w:r>
      <w:r w:rsidRPr="00AC5115">
        <w:rPr>
          <w:sz w:val="24"/>
          <w:szCs w:val="24"/>
          <w:lang w:val="ru-RU"/>
        </w:rPr>
        <w:t>й</w:t>
      </w:r>
      <w:r w:rsidRPr="00AC5115">
        <w:rPr>
          <w:sz w:val="24"/>
          <w:szCs w:val="24"/>
          <w:lang w:val="ru-RU"/>
        </w:rPr>
        <w:t>ствовал в аналогичном случае;</w:t>
      </w:r>
    </w:p>
    <w:p w:rsidR="00722D12" w:rsidRDefault="00AC5115" w:rsidP="0084196E">
      <w:pPr>
        <w:pStyle w:val="21"/>
        <w:numPr>
          <w:ilvl w:val="0"/>
          <w:numId w:val="144"/>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w:t>
      </w:r>
      <w:r w:rsidRPr="00AC5115">
        <w:rPr>
          <w:sz w:val="24"/>
          <w:szCs w:val="24"/>
          <w:lang w:val="ru-RU"/>
        </w:rPr>
        <w:t>а</w:t>
      </w:r>
      <w:r w:rsidRPr="00AC5115">
        <w:rPr>
          <w:sz w:val="24"/>
          <w:szCs w:val="24"/>
          <w:lang w:val="ru-RU"/>
        </w:rPr>
        <w:t>тивы и творчества через использование приемов похвалы, одобрения, восхищения.</w:t>
      </w:r>
    </w:p>
    <w:p w:rsidR="00722D12" w:rsidRDefault="00722D12" w:rsidP="00722D12">
      <w:pPr>
        <w:pStyle w:val="21"/>
        <w:shd w:val="clear" w:color="auto" w:fill="auto"/>
        <w:tabs>
          <w:tab w:val="left" w:pos="1023"/>
        </w:tabs>
        <w:spacing w:before="0" w:after="0" w:line="276" w:lineRule="auto"/>
        <w:ind w:left="20"/>
        <w:jc w:val="both"/>
        <w:rPr>
          <w:sz w:val="24"/>
          <w:szCs w:val="24"/>
          <w:lang w:val="ru-RU"/>
        </w:rPr>
      </w:pPr>
      <w:r>
        <w:rPr>
          <w:sz w:val="24"/>
          <w:szCs w:val="24"/>
          <w:lang w:val="ru-RU"/>
        </w:rPr>
        <w:tab/>
      </w:r>
      <w:r w:rsidR="00AC5115" w:rsidRPr="00722D12">
        <w:rPr>
          <w:sz w:val="24"/>
          <w:szCs w:val="24"/>
          <w:lang w:val="ru-RU"/>
        </w:rPr>
        <w:t>В возрасте 3-4 лет у ребёнка активно проявляется потребность в общении со взрослым, р</w:t>
      </w:r>
      <w:r w:rsidR="00AC5115" w:rsidRPr="00722D12">
        <w:rPr>
          <w:sz w:val="24"/>
          <w:szCs w:val="24"/>
          <w:lang w:val="ru-RU"/>
        </w:rPr>
        <w:t>е</w:t>
      </w:r>
      <w:r w:rsidR="00AC5115" w:rsidRPr="00722D12">
        <w:rPr>
          <w:sz w:val="24"/>
          <w:szCs w:val="24"/>
          <w:lang w:val="ru-RU"/>
        </w:rPr>
        <w:t>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w:t>
      </w:r>
      <w:r w:rsidR="00AC5115" w:rsidRPr="00722D12">
        <w:rPr>
          <w:sz w:val="24"/>
          <w:szCs w:val="24"/>
          <w:lang w:val="ru-RU"/>
        </w:rPr>
        <w:t>о</w:t>
      </w:r>
      <w:r w:rsidR="00AC5115" w:rsidRPr="00722D12">
        <w:rPr>
          <w:sz w:val="24"/>
          <w:szCs w:val="24"/>
          <w:lang w:val="ru-RU"/>
        </w:rPr>
        <w:t>буждающие ребёнка самостоятельно искать решения возникающих проблем, осуществлять деятел</w:t>
      </w:r>
      <w:r w:rsidR="00AC5115" w:rsidRPr="00722D12">
        <w:rPr>
          <w:sz w:val="24"/>
          <w:szCs w:val="24"/>
          <w:lang w:val="ru-RU"/>
        </w:rPr>
        <w:t>ь</w:t>
      </w:r>
      <w:r w:rsidR="00AC5115" w:rsidRPr="00722D12">
        <w:rPr>
          <w:sz w:val="24"/>
          <w:szCs w:val="24"/>
          <w:lang w:val="ru-RU"/>
        </w:rPr>
        <w:t>ностные пробы. При проектировании режима дня педагог уделяет особое внимание организации в</w:t>
      </w:r>
      <w:r w:rsidR="00AC5115" w:rsidRPr="00722D12">
        <w:rPr>
          <w:sz w:val="24"/>
          <w:szCs w:val="24"/>
          <w:lang w:val="ru-RU"/>
        </w:rPr>
        <w:t>а</w:t>
      </w:r>
      <w:r w:rsidR="00AC5115" w:rsidRPr="00722D12">
        <w:rPr>
          <w:sz w:val="24"/>
          <w:szCs w:val="24"/>
          <w:lang w:val="ru-RU"/>
        </w:rPr>
        <w:t>риативных активностей детей, чтобы ребёнок получил возможность участвовать в разнообразных д</w:t>
      </w:r>
      <w:r w:rsidR="00AC5115" w:rsidRPr="00722D12">
        <w:rPr>
          <w:sz w:val="24"/>
          <w:szCs w:val="24"/>
          <w:lang w:val="ru-RU"/>
        </w:rPr>
        <w:t>е</w:t>
      </w:r>
      <w:r w:rsidR="00AC5115" w:rsidRPr="00722D12">
        <w:rPr>
          <w:sz w:val="24"/>
          <w:szCs w:val="24"/>
          <w:lang w:val="ru-RU"/>
        </w:rPr>
        <w:t>лах: в играх, в экспериментах, в рисовании, в общении, в творчестве (имитации, танцевальные и</w:t>
      </w:r>
      <w:r w:rsidR="00AC5115" w:rsidRPr="00722D12">
        <w:rPr>
          <w:sz w:val="24"/>
          <w:szCs w:val="24"/>
          <w:lang w:val="ru-RU"/>
        </w:rPr>
        <w:t>м</w:t>
      </w:r>
      <w:r w:rsidR="00AC5115" w:rsidRPr="00722D12">
        <w:rPr>
          <w:sz w:val="24"/>
          <w:szCs w:val="24"/>
          <w:lang w:val="ru-RU"/>
        </w:rPr>
        <w:t>провизации и тому подобное), в двигательной деятельности.</w:t>
      </w:r>
    </w:p>
    <w:p w:rsidR="00AC5115" w:rsidRPr="00AC5115" w:rsidRDefault="00722D12" w:rsidP="00722D12">
      <w:pPr>
        <w:pStyle w:val="21"/>
        <w:shd w:val="clear" w:color="auto" w:fill="auto"/>
        <w:tabs>
          <w:tab w:val="left" w:pos="1023"/>
        </w:tabs>
        <w:spacing w:before="0" w:after="0" w:line="276" w:lineRule="auto"/>
        <w:ind w:left="20"/>
        <w:jc w:val="both"/>
        <w:rPr>
          <w:sz w:val="24"/>
          <w:szCs w:val="24"/>
          <w:lang w:val="ru-RU"/>
        </w:rPr>
      </w:pPr>
      <w:r>
        <w:rPr>
          <w:sz w:val="24"/>
          <w:szCs w:val="24"/>
          <w:lang w:val="ru-RU"/>
        </w:rPr>
        <w:tab/>
      </w:r>
      <w:r w:rsidR="00AC5115"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w:t>
      </w:r>
      <w:r w:rsidR="00AC5115" w:rsidRPr="00AC5115">
        <w:rPr>
          <w:sz w:val="24"/>
          <w:szCs w:val="24"/>
          <w:lang w:val="ru-RU"/>
        </w:rPr>
        <w:t>о</w:t>
      </w:r>
      <w:r w:rsidR="00AC5115" w:rsidRPr="00AC5115">
        <w:rPr>
          <w:sz w:val="24"/>
          <w:szCs w:val="24"/>
          <w:lang w:val="ru-RU"/>
        </w:rPr>
        <w:t>сти. Педагогу важно обращать особое внимание на освоение детьми системы разнообразных обслед</w:t>
      </w:r>
      <w:r w:rsidR="00AC5115" w:rsidRPr="00AC5115">
        <w:rPr>
          <w:sz w:val="24"/>
          <w:szCs w:val="24"/>
          <w:lang w:val="ru-RU"/>
        </w:rPr>
        <w:t>о</w:t>
      </w:r>
      <w:r w:rsidR="00AC5115" w:rsidRPr="00AC5115">
        <w:rPr>
          <w:sz w:val="24"/>
          <w:szCs w:val="24"/>
          <w:lang w:val="ru-RU"/>
        </w:rPr>
        <w:t>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w:t>
      </w:r>
      <w:r w:rsidR="00AC5115" w:rsidRPr="00AC5115">
        <w:rPr>
          <w:sz w:val="24"/>
          <w:szCs w:val="24"/>
          <w:lang w:val="ru-RU"/>
        </w:rPr>
        <w:t>о</w:t>
      </w:r>
      <w:r w:rsidR="00AC5115" w:rsidRPr="00AC5115">
        <w:rPr>
          <w:sz w:val="24"/>
          <w:szCs w:val="24"/>
          <w:lang w:val="ru-RU"/>
        </w:rPr>
        <w:t>блемными практическими и познавательными ситуациями, в которых детям необходимо самосто</w:t>
      </w:r>
      <w:r w:rsidR="00AC5115" w:rsidRPr="00AC5115">
        <w:rPr>
          <w:sz w:val="24"/>
          <w:szCs w:val="24"/>
          <w:lang w:val="ru-RU"/>
        </w:rPr>
        <w:t>я</w:t>
      </w:r>
      <w:r w:rsidR="00AC5115" w:rsidRPr="00AC5115">
        <w:rPr>
          <w:sz w:val="24"/>
          <w:szCs w:val="24"/>
          <w:lang w:val="ru-RU"/>
        </w:rPr>
        <w:t>тельно применить освоенные приемы. Всегда необходимо доброжелательно и заинтересованно отн</w:t>
      </w:r>
      <w:r w:rsidR="00AC5115" w:rsidRPr="00AC5115">
        <w:rPr>
          <w:sz w:val="24"/>
          <w:szCs w:val="24"/>
          <w:lang w:val="ru-RU"/>
        </w:rPr>
        <w:t>о</w:t>
      </w:r>
      <w:r w:rsidR="00AC5115" w:rsidRPr="00AC5115">
        <w:rPr>
          <w:sz w:val="24"/>
          <w:szCs w:val="24"/>
          <w:lang w:val="ru-RU"/>
        </w:rPr>
        <w:t>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w:t>
      </w:r>
      <w:r w:rsidR="00AC5115" w:rsidRPr="00AC5115">
        <w:rPr>
          <w:sz w:val="24"/>
          <w:szCs w:val="24"/>
          <w:lang w:val="ru-RU"/>
        </w:rPr>
        <w:t>е</w:t>
      </w:r>
      <w:r w:rsidR="00AC5115" w:rsidRPr="00AC5115">
        <w:rPr>
          <w:sz w:val="24"/>
          <w:szCs w:val="24"/>
          <w:lang w:val="ru-RU"/>
        </w:rPr>
        <w:t>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722D12" w:rsidRDefault="00AC5115" w:rsidP="00722D12">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722D12" w:rsidRDefault="00AC5115" w:rsidP="00722D12">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w:t>
      </w:r>
      <w:r w:rsidRPr="00AC5115">
        <w:rPr>
          <w:sz w:val="24"/>
          <w:szCs w:val="24"/>
          <w:lang w:val="ru-RU"/>
        </w:rPr>
        <w:t>и</w:t>
      </w:r>
      <w:r w:rsidRPr="00AC5115">
        <w:rPr>
          <w:sz w:val="24"/>
          <w:szCs w:val="24"/>
          <w:lang w:val="ru-RU"/>
        </w:rPr>
        <w:t>вают детскую самостоятельность, инициативу и творчество. Для этого педагог создает ситуации, а</w:t>
      </w:r>
      <w:r w:rsidRPr="00AC5115">
        <w:rPr>
          <w:sz w:val="24"/>
          <w:szCs w:val="24"/>
          <w:lang w:val="ru-RU"/>
        </w:rPr>
        <w:t>к</w:t>
      </w:r>
      <w:r w:rsidRPr="00AC5115">
        <w:rPr>
          <w:sz w:val="24"/>
          <w:szCs w:val="24"/>
          <w:lang w:val="ru-RU"/>
        </w:rPr>
        <w:lastRenderedPageBreak/>
        <w:t>тивизирующие желание детей применять свои знания и умения, имеющийся опыт для самостоятел</w:t>
      </w:r>
      <w:r w:rsidRPr="00AC5115">
        <w:rPr>
          <w:sz w:val="24"/>
          <w:szCs w:val="24"/>
          <w:lang w:val="ru-RU"/>
        </w:rPr>
        <w:t>ь</w:t>
      </w:r>
      <w:r w:rsidRPr="00AC5115">
        <w:rPr>
          <w:sz w:val="24"/>
          <w:szCs w:val="24"/>
          <w:lang w:val="ru-RU"/>
        </w:rPr>
        <w:t>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AC5115" w:rsidP="00722D12">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rsidP="0084196E">
      <w:pPr>
        <w:pStyle w:val="21"/>
        <w:numPr>
          <w:ilvl w:val="0"/>
          <w:numId w:val="145"/>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w:t>
      </w:r>
      <w:r w:rsidRPr="00AC5115">
        <w:rPr>
          <w:sz w:val="24"/>
          <w:szCs w:val="24"/>
          <w:lang w:val="ru-RU"/>
        </w:rPr>
        <w:t>е</w:t>
      </w:r>
      <w:r w:rsidRPr="00AC5115">
        <w:rPr>
          <w:sz w:val="24"/>
          <w:szCs w:val="24"/>
          <w:lang w:val="ru-RU"/>
        </w:rPr>
        <w:t>ние. В случае необходимости оказания помощи ребёнку, педагог сначала стремится к её минимиз</w:t>
      </w:r>
      <w:r w:rsidRPr="00AC5115">
        <w:rPr>
          <w:sz w:val="24"/>
          <w:szCs w:val="24"/>
          <w:lang w:val="ru-RU"/>
        </w:rPr>
        <w:t>а</w:t>
      </w:r>
      <w:r w:rsidRPr="00AC5115">
        <w:rPr>
          <w:sz w:val="24"/>
          <w:szCs w:val="24"/>
          <w:lang w:val="ru-RU"/>
        </w:rPr>
        <w:t>ции: лучше дать совет, задать наводящие вопросы, активизировать имеющийся у ребёнка прошлый опыт.</w:t>
      </w:r>
    </w:p>
    <w:p w:rsidR="00AC5115" w:rsidRPr="00AC5115" w:rsidRDefault="00AC5115" w:rsidP="0084196E">
      <w:pPr>
        <w:pStyle w:val="21"/>
        <w:numPr>
          <w:ilvl w:val="0"/>
          <w:numId w:val="145"/>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w:t>
      </w:r>
      <w:r w:rsidRPr="00AC5115">
        <w:rPr>
          <w:sz w:val="24"/>
          <w:szCs w:val="24"/>
          <w:lang w:val="ru-RU"/>
        </w:rPr>
        <w:t>а</w:t>
      </w:r>
      <w:r w:rsidRPr="00AC5115">
        <w:rPr>
          <w:sz w:val="24"/>
          <w:szCs w:val="24"/>
          <w:lang w:val="ru-RU"/>
        </w:rPr>
        <w:t>дач. При этом педагог помогает детям искать разные варианты решения одной задачи, поощряет а</w:t>
      </w:r>
      <w:r w:rsidRPr="00AC5115">
        <w:rPr>
          <w:sz w:val="24"/>
          <w:szCs w:val="24"/>
          <w:lang w:val="ru-RU"/>
        </w:rPr>
        <w:t>к</w:t>
      </w:r>
      <w:r w:rsidRPr="00AC5115">
        <w:rPr>
          <w:sz w:val="24"/>
          <w:szCs w:val="24"/>
          <w:lang w:val="ru-RU"/>
        </w:rPr>
        <w:t>тивность детей в поиске, принимает любые предположения детей, связанные с решением задачи, по</w:t>
      </w:r>
      <w:r w:rsidRPr="00AC5115">
        <w:rPr>
          <w:sz w:val="24"/>
          <w:szCs w:val="24"/>
          <w:lang w:val="ru-RU"/>
        </w:rPr>
        <w:t>д</w:t>
      </w:r>
      <w:r w:rsidRPr="00AC5115">
        <w:rPr>
          <w:sz w:val="24"/>
          <w:szCs w:val="24"/>
          <w:lang w:val="ru-RU"/>
        </w:rPr>
        <w:t>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AC5115" w:rsidP="0084196E">
      <w:pPr>
        <w:pStyle w:val="21"/>
        <w:numPr>
          <w:ilvl w:val="0"/>
          <w:numId w:val="145"/>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rsidP="0084196E">
      <w:pPr>
        <w:pStyle w:val="21"/>
        <w:numPr>
          <w:ilvl w:val="0"/>
          <w:numId w:val="145"/>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w:t>
      </w:r>
      <w:r w:rsidRPr="00AC5115">
        <w:rPr>
          <w:sz w:val="24"/>
          <w:szCs w:val="24"/>
          <w:lang w:val="ru-RU"/>
        </w:rPr>
        <w:t>р</w:t>
      </w:r>
      <w:r w:rsidRPr="00AC5115">
        <w:rPr>
          <w:sz w:val="24"/>
          <w:szCs w:val="24"/>
          <w:lang w:val="ru-RU"/>
        </w:rPr>
        <w:t>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w:t>
      </w:r>
      <w:r w:rsidRPr="00AC5115">
        <w:rPr>
          <w:sz w:val="24"/>
          <w:szCs w:val="24"/>
          <w:lang w:val="ru-RU"/>
        </w:rPr>
        <w:t>у</w:t>
      </w:r>
      <w:r w:rsidRPr="00AC5115">
        <w:rPr>
          <w:sz w:val="24"/>
          <w:szCs w:val="24"/>
          <w:lang w:val="ru-RU"/>
        </w:rPr>
        <w:t>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w:t>
      </w:r>
      <w:r w:rsidRPr="00AC5115">
        <w:rPr>
          <w:sz w:val="24"/>
          <w:szCs w:val="24"/>
          <w:lang w:val="ru-RU"/>
        </w:rPr>
        <w:t>у</w:t>
      </w:r>
      <w:r w:rsidRPr="00AC5115">
        <w:rPr>
          <w:sz w:val="24"/>
          <w:szCs w:val="24"/>
          <w:lang w:val="ru-RU"/>
        </w:rPr>
        <w:t>ществлять свой замысел: опорные схемы, наглядные модели, пооперационные карты.</w:t>
      </w:r>
    </w:p>
    <w:p w:rsidR="00AC5115" w:rsidRPr="00AC5115" w:rsidRDefault="00AC5115" w:rsidP="0084196E">
      <w:pPr>
        <w:pStyle w:val="21"/>
        <w:numPr>
          <w:ilvl w:val="0"/>
          <w:numId w:val="145"/>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w:t>
      </w:r>
      <w:r w:rsidRPr="00AC5115">
        <w:rPr>
          <w:sz w:val="24"/>
          <w:szCs w:val="24"/>
          <w:lang w:val="ru-RU"/>
        </w:rPr>
        <w:t>о</w:t>
      </w:r>
      <w:r w:rsidRPr="00AC5115">
        <w:rPr>
          <w:sz w:val="24"/>
          <w:szCs w:val="24"/>
          <w:lang w:val="ru-RU"/>
        </w:rPr>
        <w:t>площения.</w:t>
      </w:r>
    </w:p>
    <w:p w:rsidR="00AC5115" w:rsidRPr="00AC5115" w:rsidRDefault="00AC5115" w:rsidP="0084196E">
      <w:pPr>
        <w:pStyle w:val="21"/>
        <w:numPr>
          <w:ilvl w:val="0"/>
          <w:numId w:val="145"/>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w:t>
      </w:r>
      <w:r w:rsidRPr="00AC5115">
        <w:rPr>
          <w:sz w:val="24"/>
          <w:szCs w:val="24"/>
          <w:lang w:val="ru-RU"/>
        </w:rPr>
        <w:t>а</w:t>
      </w:r>
      <w:r w:rsidRPr="00AC5115">
        <w:rPr>
          <w:sz w:val="24"/>
          <w:szCs w:val="24"/>
          <w:lang w:val="ru-RU"/>
        </w:rPr>
        <w:t>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w:t>
      </w:r>
      <w:r w:rsidRPr="00AC5115">
        <w:rPr>
          <w:sz w:val="24"/>
          <w:szCs w:val="24"/>
          <w:lang w:val="ru-RU"/>
        </w:rPr>
        <w:t>е</w:t>
      </w:r>
      <w:r w:rsidRPr="00AC5115">
        <w:rPr>
          <w:sz w:val="24"/>
          <w:szCs w:val="24"/>
          <w:lang w:val="ru-RU"/>
        </w:rPr>
        <w:t>ти учатся рассуждать, анализировать, отстаивать свою точку зрения, строить предположения, исп</w:t>
      </w:r>
      <w:r w:rsidRPr="00AC5115">
        <w:rPr>
          <w:sz w:val="24"/>
          <w:szCs w:val="24"/>
          <w:lang w:val="ru-RU"/>
        </w:rPr>
        <w:t>ы</w:t>
      </w:r>
      <w:r w:rsidRPr="00AC5115">
        <w:rPr>
          <w:sz w:val="24"/>
          <w:szCs w:val="24"/>
          <w:lang w:val="ru-RU"/>
        </w:rPr>
        <w:t>тывают радость открытия и познания.</w:t>
      </w:r>
    </w:p>
    <w:p w:rsidR="00AC5115" w:rsidRDefault="00AC5115" w:rsidP="00DD21F0">
      <w:pPr>
        <w:pStyle w:val="1"/>
        <w:tabs>
          <w:tab w:val="left" w:pos="1134"/>
          <w:tab w:val="left" w:pos="1276"/>
        </w:tabs>
        <w:ind w:left="0" w:firstLine="709"/>
      </w:pPr>
    </w:p>
    <w:p w:rsidR="00722D12" w:rsidRDefault="007B2491" w:rsidP="006566E7">
      <w:pPr>
        <w:pStyle w:val="21"/>
        <w:shd w:val="clear" w:color="auto" w:fill="auto"/>
        <w:tabs>
          <w:tab w:val="left" w:pos="1148"/>
        </w:tabs>
        <w:spacing w:before="0" w:after="0" w:line="276" w:lineRule="auto"/>
        <w:ind w:left="720" w:right="20"/>
        <w:jc w:val="center"/>
        <w:rPr>
          <w:b/>
          <w:lang w:val="ru-RU"/>
        </w:rPr>
      </w:pPr>
      <w:r>
        <w:rPr>
          <w:b/>
          <w:lang w:val="ru-RU"/>
        </w:rPr>
        <w:t>2.6.</w:t>
      </w:r>
      <w:r w:rsidR="00523219" w:rsidRPr="00523219">
        <w:rPr>
          <w:b/>
          <w:lang w:val="ru-RU"/>
        </w:rPr>
        <w:t>Особенности взаимодействия педагогического коллектива с семьями обучающихся</w:t>
      </w:r>
    </w:p>
    <w:p w:rsidR="00523219" w:rsidRPr="00722D12" w:rsidRDefault="00722D12" w:rsidP="00722D12">
      <w:pPr>
        <w:pStyle w:val="21"/>
        <w:shd w:val="clear" w:color="auto" w:fill="auto"/>
        <w:tabs>
          <w:tab w:val="left" w:pos="1148"/>
        </w:tabs>
        <w:spacing w:before="0" w:after="0" w:line="276" w:lineRule="auto"/>
        <w:ind w:right="20"/>
        <w:jc w:val="both"/>
        <w:rPr>
          <w:b/>
          <w:lang w:val="ru-RU"/>
        </w:rPr>
      </w:pPr>
      <w:r>
        <w:rPr>
          <w:b/>
          <w:lang w:val="ru-RU"/>
        </w:rPr>
        <w:tab/>
      </w:r>
      <w:r w:rsidR="00523219" w:rsidRPr="00AF4817">
        <w:rPr>
          <w:sz w:val="24"/>
          <w:szCs w:val="24"/>
          <w:lang w:val="ru-RU"/>
        </w:rPr>
        <w:t>Главными целями взаимодействия педагогического коллектива ДОО с семьями обуча</w:t>
      </w:r>
      <w:r w:rsidR="00523219" w:rsidRPr="00AF4817">
        <w:rPr>
          <w:sz w:val="24"/>
          <w:szCs w:val="24"/>
          <w:lang w:val="ru-RU"/>
        </w:rPr>
        <w:t>ю</w:t>
      </w:r>
      <w:r w:rsidR="00523219" w:rsidRPr="00AF4817">
        <w:rPr>
          <w:sz w:val="24"/>
          <w:szCs w:val="24"/>
          <w:lang w:val="ru-RU"/>
        </w:rPr>
        <w:t>щихся дошкольного возраста являются:</w:t>
      </w:r>
    </w:p>
    <w:p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w:t>
      </w:r>
      <w:r w:rsidRPr="00AF4817">
        <w:rPr>
          <w:sz w:val="24"/>
          <w:szCs w:val="24"/>
          <w:lang w:val="ru-RU"/>
        </w:rPr>
        <w:t>и</w:t>
      </w:r>
      <w:r w:rsidRPr="00AF4817">
        <w:rPr>
          <w:sz w:val="24"/>
          <w:szCs w:val="24"/>
          <w:lang w:val="ru-RU"/>
        </w:rPr>
        <w:lastRenderedPageBreak/>
        <w:t>телей (законных представителей) в вопросах образования, охраны и укрепления здоровья детей мл</w:t>
      </w:r>
      <w:r w:rsidRPr="00AF4817">
        <w:rPr>
          <w:sz w:val="24"/>
          <w:szCs w:val="24"/>
          <w:lang w:val="ru-RU"/>
        </w:rPr>
        <w:t>а</w:t>
      </w:r>
      <w:r w:rsidRPr="00AF4817">
        <w:rPr>
          <w:sz w:val="24"/>
          <w:szCs w:val="24"/>
          <w:lang w:val="ru-RU"/>
        </w:rPr>
        <w:t>денческого, раннего и дошкольного возрастов;</w:t>
      </w:r>
    </w:p>
    <w:p w:rsidR="00722D12" w:rsidRDefault="00523219" w:rsidP="00722D12">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w:t>
      </w:r>
      <w:r w:rsidRPr="00AF4817">
        <w:rPr>
          <w:sz w:val="24"/>
          <w:szCs w:val="24"/>
          <w:lang w:val="ru-RU"/>
        </w:rPr>
        <w:t>о</w:t>
      </w:r>
      <w:r w:rsidRPr="00AF4817">
        <w:rPr>
          <w:sz w:val="24"/>
          <w:szCs w:val="24"/>
          <w:lang w:val="ru-RU"/>
        </w:rPr>
        <w:t>вышение воспитательного потенциала семьи.</w:t>
      </w:r>
    </w:p>
    <w:p w:rsidR="00523219" w:rsidRPr="00AF4817" w:rsidRDefault="00523219" w:rsidP="00722D12">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w:t>
      </w:r>
      <w:r w:rsidRPr="00AF4817">
        <w:rPr>
          <w:sz w:val="24"/>
          <w:szCs w:val="24"/>
          <w:lang w:val="ru-RU"/>
        </w:rPr>
        <w:t>с</w:t>
      </w:r>
      <w:r w:rsidRPr="00AF4817">
        <w:rPr>
          <w:sz w:val="24"/>
          <w:szCs w:val="24"/>
          <w:lang w:val="ru-RU"/>
        </w:rPr>
        <w:t>тов.</w:t>
      </w:r>
    </w:p>
    <w:p w:rsidR="00523219" w:rsidRPr="00AF4817" w:rsidRDefault="00523219" w:rsidP="00722D12">
      <w:pPr>
        <w:pStyle w:val="21"/>
        <w:shd w:val="clear" w:color="auto" w:fill="auto"/>
        <w:tabs>
          <w:tab w:val="left" w:pos="1339"/>
        </w:tabs>
        <w:spacing w:before="0" w:after="0" w:line="276" w:lineRule="auto"/>
        <w:ind w:left="72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rsidR="00523219" w:rsidRPr="00AF4817" w:rsidRDefault="00523219" w:rsidP="0084196E">
      <w:pPr>
        <w:pStyle w:val="21"/>
        <w:numPr>
          <w:ilvl w:val="0"/>
          <w:numId w:val="150"/>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w:t>
      </w:r>
      <w:r w:rsidRPr="00AF4817">
        <w:rPr>
          <w:sz w:val="24"/>
          <w:szCs w:val="24"/>
          <w:lang w:val="ru-RU"/>
        </w:rPr>
        <w:t>е</w:t>
      </w:r>
      <w:r w:rsidRPr="00AF4817">
        <w:rPr>
          <w:sz w:val="24"/>
          <w:szCs w:val="24"/>
          <w:lang w:val="ru-RU"/>
        </w:rPr>
        <w:t>лей ДО, общих для всего образовательного пространства Российской Федерации, о мерах госпо</w:t>
      </w:r>
      <w:r w:rsidRPr="00AF4817">
        <w:rPr>
          <w:sz w:val="24"/>
          <w:szCs w:val="24"/>
          <w:lang w:val="ru-RU"/>
        </w:rPr>
        <w:t>д</w:t>
      </w:r>
      <w:r w:rsidRPr="00AF4817">
        <w:rPr>
          <w:sz w:val="24"/>
          <w:szCs w:val="24"/>
          <w:lang w:val="ru-RU"/>
        </w:rPr>
        <w:t>держки семьям, имеющим детей дошкольного возраста, а также об образовательной программе, ре</w:t>
      </w:r>
      <w:r w:rsidRPr="00AF4817">
        <w:rPr>
          <w:sz w:val="24"/>
          <w:szCs w:val="24"/>
          <w:lang w:val="ru-RU"/>
        </w:rPr>
        <w:t>а</w:t>
      </w:r>
      <w:r w:rsidRPr="00AF4817">
        <w:rPr>
          <w:sz w:val="24"/>
          <w:szCs w:val="24"/>
          <w:lang w:val="ru-RU"/>
        </w:rPr>
        <w:t>лизуемой в ДОО;</w:t>
      </w:r>
    </w:p>
    <w:p w:rsidR="00523219" w:rsidRPr="00AF4817" w:rsidRDefault="00523219" w:rsidP="0084196E">
      <w:pPr>
        <w:pStyle w:val="21"/>
        <w:numPr>
          <w:ilvl w:val="0"/>
          <w:numId w:val="150"/>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rsidP="0084196E">
      <w:pPr>
        <w:pStyle w:val="21"/>
        <w:numPr>
          <w:ilvl w:val="0"/>
          <w:numId w:val="150"/>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523219" w:rsidP="0084196E">
      <w:pPr>
        <w:pStyle w:val="21"/>
        <w:numPr>
          <w:ilvl w:val="0"/>
          <w:numId w:val="150"/>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w:t>
      </w:r>
      <w:r w:rsidRPr="00AF4817">
        <w:rPr>
          <w:sz w:val="24"/>
          <w:szCs w:val="24"/>
          <w:lang w:val="ru-RU"/>
        </w:rPr>
        <w:t>е</w:t>
      </w:r>
      <w:r w:rsidRPr="00AF4817">
        <w:rPr>
          <w:sz w:val="24"/>
          <w:szCs w:val="24"/>
          <w:lang w:val="ru-RU"/>
        </w:rPr>
        <w:t>ний с родителями (законными представителями) детей младенческого, раннего и дошкольного во</w:t>
      </w:r>
      <w:r w:rsidRPr="00AF4817">
        <w:rPr>
          <w:sz w:val="24"/>
          <w:szCs w:val="24"/>
          <w:lang w:val="ru-RU"/>
        </w:rPr>
        <w:t>з</w:t>
      </w:r>
      <w:r w:rsidRPr="00AF4817">
        <w:rPr>
          <w:sz w:val="24"/>
          <w:szCs w:val="24"/>
          <w:lang w:val="ru-RU"/>
        </w:rPr>
        <w:t>раста для решения образовательных задач;</w:t>
      </w:r>
    </w:p>
    <w:p w:rsidR="00523219" w:rsidRPr="00AF4817" w:rsidRDefault="00523219" w:rsidP="0084196E">
      <w:pPr>
        <w:pStyle w:val="21"/>
        <w:numPr>
          <w:ilvl w:val="0"/>
          <w:numId w:val="150"/>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722D12" w:rsidP="00722D12">
      <w:pPr>
        <w:pStyle w:val="21"/>
        <w:shd w:val="clear" w:color="auto" w:fill="auto"/>
        <w:tabs>
          <w:tab w:val="left" w:pos="851"/>
        </w:tabs>
        <w:spacing w:before="0" w:after="0" w:line="276" w:lineRule="auto"/>
        <w:ind w:left="20" w:right="20"/>
        <w:jc w:val="both"/>
        <w:rPr>
          <w:sz w:val="24"/>
          <w:szCs w:val="24"/>
          <w:lang w:val="ru-RU"/>
        </w:rPr>
      </w:pPr>
      <w:r>
        <w:rPr>
          <w:sz w:val="24"/>
          <w:szCs w:val="24"/>
          <w:lang w:val="ru-RU"/>
        </w:rPr>
        <w:tab/>
      </w:r>
      <w:r w:rsidR="00523219" w:rsidRPr="00AF4817">
        <w:rPr>
          <w:sz w:val="24"/>
          <w:szCs w:val="24"/>
          <w:lang w:val="ru-RU"/>
        </w:rPr>
        <w:t>Построение взаимодействия с родителями (законными представителями) должно придерж</w:t>
      </w:r>
      <w:r w:rsidR="00523219" w:rsidRPr="00AF4817">
        <w:rPr>
          <w:sz w:val="24"/>
          <w:szCs w:val="24"/>
          <w:lang w:val="ru-RU"/>
        </w:rPr>
        <w:t>и</w:t>
      </w:r>
      <w:r w:rsidR="00523219" w:rsidRPr="00AF4817">
        <w:rPr>
          <w:sz w:val="24"/>
          <w:szCs w:val="24"/>
          <w:lang w:val="ru-RU"/>
        </w:rPr>
        <w:t>ваться следующих принципов:</w:t>
      </w:r>
    </w:p>
    <w:p w:rsidR="00523219" w:rsidRPr="00AF4817" w:rsidRDefault="00523219" w:rsidP="0084196E">
      <w:pPr>
        <w:pStyle w:val="21"/>
        <w:numPr>
          <w:ilvl w:val="0"/>
          <w:numId w:val="14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w:t>
      </w:r>
      <w:r w:rsidRPr="00AF4817">
        <w:rPr>
          <w:sz w:val="24"/>
          <w:szCs w:val="24"/>
          <w:lang w:val="ru-RU"/>
        </w:rPr>
        <w:t>в</w:t>
      </w:r>
      <w:r w:rsidRPr="00AF4817">
        <w:rPr>
          <w:sz w:val="24"/>
          <w:szCs w:val="24"/>
          <w:lang w:val="ru-RU"/>
        </w:rPr>
        <w:t>ственного и интеллектуального развития личности ребёнка;</w:t>
      </w:r>
    </w:p>
    <w:p w:rsidR="00523219" w:rsidRPr="00AF4817" w:rsidRDefault="00523219" w:rsidP="0084196E">
      <w:pPr>
        <w:pStyle w:val="21"/>
        <w:numPr>
          <w:ilvl w:val="0"/>
          <w:numId w:val="146"/>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w:t>
      </w:r>
      <w:r w:rsidRPr="00AF4817">
        <w:rPr>
          <w:sz w:val="24"/>
          <w:szCs w:val="24"/>
          <w:lang w:val="ru-RU"/>
        </w:rPr>
        <w:t>д</w:t>
      </w:r>
      <w:r w:rsidRPr="00AF4817">
        <w:rPr>
          <w:sz w:val="24"/>
          <w:szCs w:val="24"/>
          <w:lang w:val="ru-RU"/>
        </w:rPr>
        <w:t>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AF4817" w:rsidRDefault="00523219" w:rsidP="0084196E">
      <w:pPr>
        <w:pStyle w:val="21"/>
        <w:numPr>
          <w:ilvl w:val="0"/>
          <w:numId w:val="14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w:t>
      </w:r>
      <w:r w:rsidRPr="00AF4817">
        <w:rPr>
          <w:sz w:val="24"/>
          <w:szCs w:val="24"/>
          <w:lang w:val="ru-RU"/>
        </w:rPr>
        <w:t>о</w:t>
      </w:r>
      <w:r w:rsidRPr="00AF4817">
        <w:rPr>
          <w:sz w:val="24"/>
          <w:szCs w:val="24"/>
          <w:lang w:val="ru-RU"/>
        </w:rPr>
        <w:t>дителей (законных представителей): при взаимодействии педагогу необходимо придерживаться эт</w:t>
      </w:r>
      <w:r w:rsidRPr="00AF4817">
        <w:rPr>
          <w:sz w:val="24"/>
          <w:szCs w:val="24"/>
          <w:lang w:val="ru-RU"/>
        </w:rPr>
        <w:t>и</w:t>
      </w:r>
      <w:r w:rsidRPr="00AF4817">
        <w:rPr>
          <w:sz w:val="24"/>
          <w:szCs w:val="24"/>
          <w:lang w:val="ru-RU"/>
        </w:rPr>
        <w:t>ки и культурных правил общения, проявлять позитивный настрой на общение и сотрудничество с р</w:t>
      </w:r>
      <w:r w:rsidRPr="00AF4817">
        <w:rPr>
          <w:sz w:val="24"/>
          <w:szCs w:val="24"/>
          <w:lang w:val="ru-RU"/>
        </w:rPr>
        <w:t>о</w:t>
      </w:r>
      <w:r w:rsidRPr="00AF4817">
        <w:rPr>
          <w:sz w:val="24"/>
          <w:szCs w:val="24"/>
          <w:lang w:val="ru-RU"/>
        </w:rPr>
        <w:t>дителями (законными представителями); важно этично и разумно использовать полученную инфо</w:t>
      </w:r>
      <w:r w:rsidRPr="00AF4817">
        <w:rPr>
          <w:sz w:val="24"/>
          <w:szCs w:val="24"/>
          <w:lang w:val="ru-RU"/>
        </w:rPr>
        <w:t>р</w:t>
      </w:r>
      <w:r w:rsidRPr="00AF4817">
        <w:rPr>
          <w:sz w:val="24"/>
          <w:szCs w:val="24"/>
          <w:lang w:val="ru-RU"/>
        </w:rPr>
        <w:t>мацию как со стороны педагогов, так и со стороны родителей (законных представителей) в интересах детей;</w:t>
      </w:r>
    </w:p>
    <w:p w:rsidR="00523219" w:rsidRPr="00AF4817" w:rsidRDefault="00523219" w:rsidP="0084196E">
      <w:pPr>
        <w:pStyle w:val="21"/>
        <w:numPr>
          <w:ilvl w:val="0"/>
          <w:numId w:val="14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w:t>
      </w:r>
      <w:r w:rsidRPr="00AF4817">
        <w:rPr>
          <w:sz w:val="24"/>
          <w:szCs w:val="24"/>
          <w:lang w:val="ru-RU"/>
        </w:rPr>
        <w:t>о</w:t>
      </w:r>
      <w:r w:rsidRPr="00AF4817">
        <w:rPr>
          <w:sz w:val="24"/>
          <w:szCs w:val="24"/>
          <w:lang w:val="ru-RU"/>
        </w:rPr>
        <w:t>димо учитывать особенности семейного воспитания, потребности родителей (законных представит</w:t>
      </w:r>
      <w:r w:rsidRPr="00AF4817">
        <w:rPr>
          <w:sz w:val="24"/>
          <w:szCs w:val="24"/>
          <w:lang w:val="ru-RU"/>
        </w:rPr>
        <w:t>е</w:t>
      </w:r>
      <w:r w:rsidRPr="00AF4817">
        <w:rPr>
          <w:sz w:val="24"/>
          <w:szCs w:val="24"/>
          <w:lang w:val="ru-RU"/>
        </w:rPr>
        <w:t>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w:t>
      </w:r>
      <w:r w:rsidRPr="00AF4817">
        <w:rPr>
          <w:sz w:val="24"/>
          <w:szCs w:val="24"/>
          <w:lang w:val="ru-RU"/>
        </w:rPr>
        <w:t>ь</w:t>
      </w:r>
      <w:r w:rsidRPr="00AF4817">
        <w:rPr>
          <w:sz w:val="24"/>
          <w:szCs w:val="24"/>
          <w:lang w:val="ru-RU"/>
        </w:rPr>
        <w:t>ных задач;</w:t>
      </w:r>
    </w:p>
    <w:p w:rsidR="00722D12" w:rsidRDefault="00523219" w:rsidP="0084196E">
      <w:pPr>
        <w:pStyle w:val="21"/>
        <w:numPr>
          <w:ilvl w:val="0"/>
          <w:numId w:val="146"/>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w:t>
      </w:r>
      <w:r w:rsidRPr="00AF4817">
        <w:rPr>
          <w:sz w:val="24"/>
          <w:szCs w:val="24"/>
          <w:lang w:val="ru-RU"/>
        </w:rPr>
        <w:t>в</w:t>
      </w:r>
      <w:r w:rsidRPr="00AF4817">
        <w:rPr>
          <w:sz w:val="24"/>
          <w:szCs w:val="24"/>
          <w:lang w:val="ru-RU"/>
        </w:rPr>
        <w:t>ленные возрастными особенностями развития детей.</w:t>
      </w:r>
    </w:p>
    <w:p w:rsidR="00523219" w:rsidRPr="00722D12" w:rsidRDefault="00722D12" w:rsidP="00722D12">
      <w:pPr>
        <w:pStyle w:val="21"/>
        <w:shd w:val="clear" w:color="auto" w:fill="auto"/>
        <w:tabs>
          <w:tab w:val="left" w:pos="1028"/>
        </w:tabs>
        <w:spacing w:before="0" w:after="0" w:line="276" w:lineRule="auto"/>
        <w:ind w:left="20" w:right="20"/>
        <w:jc w:val="both"/>
        <w:rPr>
          <w:sz w:val="24"/>
          <w:szCs w:val="24"/>
          <w:lang w:val="ru-RU"/>
        </w:rPr>
      </w:pPr>
      <w:r>
        <w:rPr>
          <w:sz w:val="24"/>
          <w:szCs w:val="24"/>
          <w:lang w:val="ru-RU"/>
        </w:rPr>
        <w:tab/>
      </w:r>
      <w:r w:rsidR="00523219" w:rsidRPr="00722D12">
        <w:rPr>
          <w:sz w:val="24"/>
          <w:szCs w:val="24"/>
          <w:lang w:val="ru-RU"/>
        </w:rPr>
        <w:t>Деятельность педагогического коллектива ДОО по построению взаимодействия с родит</w:t>
      </w:r>
      <w:r w:rsidR="00523219" w:rsidRPr="00722D12">
        <w:rPr>
          <w:sz w:val="24"/>
          <w:szCs w:val="24"/>
          <w:lang w:val="ru-RU"/>
        </w:rPr>
        <w:t>е</w:t>
      </w:r>
      <w:r w:rsidR="00523219" w:rsidRPr="00722D12">
        <w:rPr>
          <w:sz w:val="24"/>
          <w:szCs w:val="24"/>
          <w:lang w:val="ru-RU"/>
        </w:rPr>
        <w:lastRenderedPageBreak/>
        <w:t>лями (законными представителями) обучающихся осуществляется по нескольким направлениям:</w:t>
      </w:r>
    </w:p>
    <w:p w:rsidR="00523219" w:rsidRPr="00AF4817" w:rsidRDefault="00523219" w:rsidP="0084196E">
      <w:pPr>
        <w:pStyle w:val="21"/>
        <w:numPr>
          <w:ilvl w:val="0"/>
          <w:numId w:val="147"/>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w:t>
      </w:r>
      <w:r w:rsidRPr="00AF4817">
        <w:rPr>
          <w:sz w:val="24"/>
          <w:szCs w:val="24"/>
          <w:lang w:val="ru-RU"/>
        </w:rPr>
        <w:t>о</w:t>
      </w:r>
      <w:r w:rsidRPr="00AF4817">
        <w:rPr>
          <w:sz w:val="24"/>
          <w:szCs w:val="24"/>
          <w:lang w:val="ru-RU"/>
        </w:rPr>
        <w:t>вание работы с семьей с учётом результатов проведенного анализа; согласование воспитательных з</w:t>
      </w:r>
      <w:r w:rsidRPr="00AF4817">
        <w:rPr>
          <w:sz w:val="24"/>
          <w:szCs w:val="24"/>
          <w:lang w:val="ru-RU"/>
        </w:rPr>
        <w:t>а</w:t>
      </w:r>
      <w:r w:rsidRPr="00AF4817">
        <w:rPr>
          <w:sz w:val="24"/>
          <w:szCs w:val="24"/>
          <w:lang w:val="ru-RU"/>
        </w:rPr>
        <w:t>дач;</w:t>
      </w:r>
    </w:p>
    <w:p w:rsidR="00523219" w:rsidRPr="00AF4817" w:rsidRDefault="00523219" w:rsidP="0084196E">
      <w:pPr>
        <w:pStyle w:val="21"/>
        <w:numPr>
          <w:ilvl w:val="0"/>
          <w:numId w:val="147"/>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w:t>
      </w:r>
      <w:r w:rsidRPr="00AF4817">
        <w:rPr>
          <w:sz w:val="24"/>
          <w:szCs w:val="24"/>
          <w:lang w:val="ru-RU"/>
        </w:rPr>
        <w:t>и</w:t>
      </w:r>
      <w:r w:rsidRPr="00AF4817">
        <w:rPr>
          <w:sz w:val="24"/>
          <w:szCs w:val="24"/>
          <w:lang w:val="ru-RU"/>
        </w:rPr>
        <w:t>телей) по вопросам особенностей психофизиологического и психического развития детей младенч</w:t>
      </w:r>
      <w:r w:rsidRPr="00AF4817">
        <w:rPr>
          <w:sz w:val="24"/>
          <w:szCs w:val="24"/>
          <w:lang w:val="ru-RU"/>
        </w:rPr>
        <w:t>е</w:t>
      </w:r>
      <w:r w:rsidRPr="00AF4817">
        <w:rPr>
          <w:sz w:val="24"/>
          <w:szCs w:val="24"/>
          <w:lang w:val="ru-RU"/>
        </w:rPr>
        <w:t>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w:t>
      </w:r>
      <w:r w:rsidRPr="00AF4817">
        <w:rPr>
          <w:sz w:val="24"/>
          <w:szCs w:val="24"/>
          <w:lang w:val="ru-RU"/>
        </w:rPr>
        <w:t>б</w:t>
      </w:r>
      <w:r w:rsidRPr="00AF4817">
        <w:rPr>
          <w:sz w:val="24"/>
          <w:szCs w:val="24"/>
          <w:lang w:val="ru-RU"/>
        </w:rPr>
        <w:t>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w:t>
      </w:r>
      <w:r w:rsidRPr="00AF4817">
        <w:rPr>
          <w:sz w:val="24"/>
          <w:szCs w:val="24"/>
          <w:lang w:val="ru-RU"/>
        </w:rPr>
        <w:t>ы</w:t>
      </w:r>
      <w:r w:rsidRPr="00AF4817">
        <w:rPr>
          <w:sz w:val="24"/>
          <w:szCs w:val="24"/>
          <w:lang w:val="ru-RU"/>
        </w:rPr>
        <w:t>вания ребёнка в группе ДОО; содержании и методах образовательной работы с детьми;</w:t>
      </w:r>
    </w:p>
    <w:p w:rsidR="00722D12" w:rsidRDefault="00523219" w:rsidP="0084196E">
      <w:pPr>
        <w:pStyle w:val="21"/>
        <w:numPr>
          <w:ilvl w:val="0"/>
          <w:numId w:val="147"/>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w:t>
      </w:r>
      <w:r w:rsidRPr="00AF4817">
        <w:rPr>
          <w:sz w:val="24"/>
          <w:szCs w:val="24"/>
          <w:lang w:val="ru-RU"/>
        </w:rPr>
        <w:t>и</w:t>
      </w:r>
      <w:r w:rsidRPr="00AF4817">
        <w:rPr>
          <w:sz w:val="24"/>
          <w:szCs w:val="24"/>
          <w:lang w:val="ru-RU"/>
        </w:rPr>
        <w:t>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w:t>
      </w:r>
      <w:r w:rsidRPr="00AF4817">
        <w:rPr>
          <w:sz w:val="24"/>
          <w:szCs w:val="24"/>
          <w:lang w:val="ru-RU"/>
        </w:rPr>
        <w:t>о</w:t>
      </w:r>
      <w:r w:rsidRPr="00AF4817">
        <w:rPr>
          <w:sz w:val="24"/>
          <w:szCs w:val="24"/>
          <w:lang w:val="ru-RU"/>
        </w:rPr>
        <w:t>школьного возрастов; способам организации и участия в детских деятельностях, образовательном процессе и другому.</w:t>
      </w:r>
    </w:p>
    <w:p w:rsidR="00722D12" w:rsidRDefault="00722D12" w:rsidP="00722D12">
      <w:pPr>
        <w:pStyle w:val="21"/>
        <w:shd w:val="clear" w:color="auto" w:fill="auto"/>
        <w:tabs>
          <w:tab w:val="left" w:pos="1042"/>
        </w:tabs>
        <w:spacing w:before="0" w:after="0" w:line="276" w:lineRule="auto"/>
        <w:ind w:left="20" w:right="20"/>
        <w:jc w:val="both"/>
        <w:rPr>
          <w:sz w:val="24"/>
          <w:szCs w:val="24"/>
          <w:lang w:val="ru-RU"/>
        </w:rPr>
      </w:pPr>
      <w:r>
        <w:rPr>
          <w:sz w:val="24"/>
          <w:szCs w:val="24"/>
          <w:lang w:val="ru-RU"/>
        </w:rPr>
        <w:tab/>
      </w:r>
      <w:r w:rsidR="00523219" w:rsidRPr="00722D12">
        <w:rPr>
          <w:sz w:val="24"/>
          <w:szCs w:val="24"/>
          <w:lang w:val="ru-RU"/>
        </w:rPr>
        <w:t>Совместная образовательная деятельность педагогов и родителей (законных представит</w:t>
      </w:r>
      <w:r w:rsidR="00523219" w:rsidRPr="00722D12">
        <w:rPr>
          <w:sz w:val="24"/>
          <w:szCs w:val="24"/>
          <w:lang w:val="ru-RU"/>
        </w:rPr>
        <w:t>е</w:t>
      </w:r>
      <w:r w:rsidR="00523219" w:rsidRPr="00722D12">
        <w:rPr>
          <w:sz w:val="24"/>
          <w:szCs w:val="24"/>
          <w:lang w:val="ru-RU"/>
        </w:rPr>
        <w:t>лей) обучающихся предполагает сотрудничество в реализации некоторых образовательных задач, в</w:t>
      </w:r>
      <w:r w:rsidR="00523219" w:rsidRPr="00722D12">
        <w:rPr>
          <w:sz w:val="24"/>
          <w:szCs w:val="24"/>
          <w:lang w:val="ru-RU"/>
        </w:rPr>
        <w:t>о</w:t>
      </w:r>
      <w:r w:rsidR="00523219" w:rsidRPr="00722D12">
        <w:rPr>
          <w:sz w:val="24"/>
          <w:szCs w:val="24"/>
          <w:lang w:val="ru-RU"/>
        </w:rPr>
        <w:t>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w:t>
      </w:r>
      <w:r w:rsidR="00523219" w:rsidRPr="00722D12">
        <w:rPr>
          <w:sz w:val="24"/>
          <w:szCs w:val="24"/>
          <w:lang w:val="ru-RU"/>
        </w:rPr>
        <w:t>з</w:t>
      </w:r>
      <w:r w:rsidR="00523219" w:rsidRPr="00722D12">
        <w:rPr>
          <w:sz w:val="24"/>
          <w:szCs w:val="24"/>
          <w:lang w:val="ru-RU"/>
        </w:rPr>
        <w:t>работку и реализацию образовательных проектов ДОО совместно с семьей.</w:t>
      </w:r>
    </w:p>
    <w:p w:rsidR="00722D12" w:rsidRDefault="00722D12" w:rsidP="00722D12">
      <w:pPr>
        <w:pStyle w:val="21"/>
        <w:shd w:val="clear" w:color="auto" w:fill="auto"/>
        <w:tabs>
          <w:tab w:val="left" w:pos="1042"/>
        </w:tabs>
        <w:spacing w:before="0" w:after="0" w:line="276" w:lineRule="auto"/>
        <w:ind w:left="20" w:right="20"/>
        <w:jc w:val="both"/>
        <w:rPr>
          <w:sz w:val="24"/>
          <w:szCs w:val="24"/>
          <w:lang w:val="ru-RU"/>
        </w:rPr>
      </w:pPr>
      <w:r>
        <w:rPr>
          <w:sz w:val="24"/>
          <w:szCs w:val="24"/>
          <w:lang w:val="ru-RU"/>
        </w:rPr>
        <w:tab/>
      </w:r>
      <w:r w:rsidR="00523219"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w:t>
      </w:r>
      <w:r w:rsidR="00523219" w:rsidRPr="00AF4817">
        <w:rPr>
          <w:sz w:val="24"/>
          <w:szCs w:val="24"/>
          <w:lang w:val="ru-RU"/>
        </w:rPr>
        <w:t>н</w:t>
      </w:r>
      <w:r w:rsidR="00523219" w:rsidRPr="00AF4817">
        <w:rPr>
          <w:sz w:val="24"/>
          <w:szCs w:val="24"/>
          <w:lang w:val="ru-RU"/>
        </w:rPr>
        <w:t>ка.</w:t>
      </w:r>
    </w:p>
    <w:p w:rsidR="00523219" w:rsidRPr="00AF4817" w:rsidRDefault="00722D12" w:rsidP="00722D12">
      <w:pPr>
        <w:pStyle w:val="21"/>
        <w:shd w:val="clear" w:color="auto" w:fill="auto"/>
        <w:tabs>
          <w:tab w:val="left" w:pos="1042"/>
        </w:tabs>
        <w:spacing w:before="0" w:after="0" w:line="276" w:lineRule="auto"/>
        <w:ind w:left="20" w:right="20"/>
        <w:jc w:val="both"/>
        <w:rPr>
          <w:sz w:val="24"/>
          <w:szCs w:val="24"/>
          <w:lang w:val="ru-RU"/>
        </w:rPr>
      </w:pPr>
      <w:r>
        <w:rPr>
          <w:sz w:val="24"/>
          <w:szCs w:val="24"/>
          <w:lang w:val="ru-RU"/>
        </w:rPr>
        <w:tab/>
      </w:r>
      <w:r w:rsidR="00523219"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AF4817" w:rsidRDefault="00523219" w:rsidP="0084196E">
      <w:pPr>
        <w:pStyle w:val="21"/>
        <w:numPr>
          <w:ilvl w:val="0"/>
          <w:numId w:val="148"/>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w:t>
      </w:r>
      <w:r w:rsidRPr="00AF4817">
        <w:rPr>
          <w:sz w:val="24"/>
          <w:szCs w:val="24"/>
          <w:lang w:val="ru-RU"/>
        </w:rPr>
        <w:t>о</w:t>
      </w:r>
      <w:r w:rsidRPr="00AF4817">
        <w:rPr>
          <w:sz w:val="24"/>
          <w:szCs w:val="24"/>
          <w:lang w:val="ru-RU"/>
        </w:rPr>
        <w:t>ровье ребёнка (рациональная организация режима дня ребёнка, правильное питание в семье, закал</w:t>
      </w:r>
      <w:r w:rsidRPr="00AF4817">
        <w:rPr>
          <w:sz w:val="24"/>
          <w:szCs w:val="24"/>
          <w:lang w:val="ru-RU"/>
        </w:rPr>
        <w:t>и</w:t>
      </w:r>
      <w:r w:rsidRPr="00AF4817">
        <w:rPr>
          <w:sz w:val="24"/>
          <w:szCs w:val="24"/>
          <w:lang w:val="ru-RU"/>
        </w:rPr>
        <w:t>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w:t>
      </w:r>
      <w:r w:rsidRPr="00AF4817">
        <w:rPr>
          <w:sz w:val="24"/>
          <w:szCs w:val="24"/>
          <w:lang w:val="ru-RU"/>
        </w:rPr>
        <w:t>е</w:t>
      </w:r>
      <w:r w:rsidRPr="00AF4817">
        <w:rPr>
          <w:sz w:val="24"/>
          <w:szCs w:val="24"/>
          <w:lang w:val="ru-RU"/>
        </w:rPr>
        <w:t>гревание, перекармливание и другое), наносящих непоправимый вред здоровью ребёнка;</w:t>
      </w:r>
    </w:p>
    <w:p w:rsidR="00523219" w:rsidRPr="00AF4817" w:rsidRDefault="00523219" w:rsidP="0084196E">
      <w:pPr>
        <w:pStyle w:val="21"/>
        <w:numPr>
          <w:ilvl w:val="0"/>
          <w:numId w:val="148"/>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w:t>
      </w:r>
      <w:r w:rsidRPr="00AF4817">
        <w:rPr>
          <w:sz w:val="24"/>
          <w:szCs w:val="24"/>
          <w:lang w:val="ru-RU"/>
        </w:rPr>
        <w:t>а</w:t>
      </w:r>
      <w:r w:rsidRPr="00AF4817">
        <w:rPr>
          <w:sz w:val="24"/>
          <w:szCs w:val="24"/>
          <w:lang w:val="ru-RU"/>
        </w:rPr>
        <w:t>циями Национального календаря профилактических прививок и по эпидемическим показаниям;</w:t>
      </w:r>
    </w:p>
    <w:p w:rsidR="00523219" w:rsidRPr="00AF4817" w:rsidRDefault="00523219" w:rsidP="0084196E">
      <w:pPr>
        <w:pStyle w:val="21"/>
        <w:numPr>
          <w:ilvl w:val="0"/>
          <w:numId w:val="148"/>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rsidP="0084196E">
      <w:pPr>
        <w:pStyle w:val="21"/>
        <w:numPr>
          <w:ilvl w:val="0"/>
          <w:numId w:val="148"/>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DA2AA7" w:rsidRDefault="00523219" w:rsidP="0084196E">
      <w:pPr>
        <w:pStyle w:val="21"/>
        <w:numPr>
          <w:ilvl w:val="0"/>
          <w:numId w:val="148"/>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w:t>
      </w:r>
      <w:r w:rsidRPr="00AF4817">
        <w:rPr>
          <w:sz w:val="24"/>
          <w:szCs w:val="24"/>
          <w:lang w:val="ru-RU"/>
        </w:rPr>
        <w:t>и</w:t>
      </w:r>
      <w:r w:rsidRPr="00AF4817">
        <w:rPr>
          <w:sz w:val="24"/>
          <w:szCs w:val="24"/>
          <w:lang w:val="ru-RU"/>
        </w:rPr>
        <w:t>мость, изменения качества памяти, внимания, мышления; проблемы социализации и общения и др</w:t>
      </w:r>
      <w:r w:rsidRPr="00AF4817">
        <w:rPr>
          <w:sz w:val="24"/>
          <w:szCs w:val="24"/>
          <w:lang w:val="ru-RU"/>
        </w:rPr>
        <w:t>у</w:t>
      </w:r>
      <w:r w:rsidRPr="00AF4817">
        <w:rPr>
          <w:sz w:val="24"/>
          <w:szCs w:val="24"/>
          <w:lang w:val="ru-RU"/>
        </w:rPr>
        <w:t>гое).</w:t>
      </w:r>
    </w:p>
    <w:p w:rsidR="00523219" w:rsidRPr="00DA2AA7" w:rsidRDefault="00DA2AA7" w:rsidP="00DA2AA7">
      <w:pPr>
        <w:pStyle w:val="21"/>
        <w:shd w:val="clear" w:color="auto" w:fill="auto"/>
        <w:tabs>
          <w:tab w:val="left" w:pos="709"/>
        </w:tabs>
        <w:spacing w:before="0" w:after="0" w:line="276" w:lineRule="auto"/>
        <w:ind w:left="20" w:right="20"/>
        <w:jc w:val="both"/>
        <w:rPr>
          <w:sz w:val="24"/>
          <w:szCs w:val="24"/>
          <w:lang w:val="ru-RU"/>
        </w:rPr>
      </w:pPr>
      <w:r>
        <w:rPr>
          <w:sz w:val="24"/>
          <w:szCs w:val="24"/>
          <w:lang w:val="ru-RU"/>
        </w:rPr>
        <w:tab/>
      </w:r>
      <w:r w:rsidR="00523219" w:rsidRPr="00DA2AA7">
        <w:rPr>
          <w:sz w:val="24"/>
          <w:szCs w:val="24"/>
          <w:lang w:val="ru-RU"/>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w:t>
      </w:r>
      <w:r w:rsidR="00523219" w:rsidRPr="00DA2AA7">
        <w:rPr>
          <w:sz w:val="24"/>
          <w:szCs w:val="24"/>
          <w:lang w:val="ru-RU"/>
        </w:rPr>
        <w:t>о</w:t>
      </w:r>
      <w:r w:rsidR="00523219" w:rsidRPr="00DA2AA7">
        <w:rPr>
          <w:sz w:val="24"/>
          <w:szCs w:val="24"/>
          <w:lang w:val="ru-RU"/>
        </w:rPr>
        <w:lastRenderedPageBreak/>
        <w:t xml:space="preserve">психологов, физиологов, </w:t>
      </w:r>
      <w:r w:rsidR="00523219" w:rsidRPr="00DA2AA7">
        <w:rPr>
          <w:sz w:val="24"/>
          <w:szCs w:val="24"/>
        </w:rPr>
        <w:t>IT</w:t>
      </w:r>
      <w:r w:rsidR="00523219" w:rsidRPr="00DA2AA7">
        <w:rPr>
          <w:sz w:val="24"/>
          <w:szCs w:val="24"/>
          <w:lang w:val="ru-RU"/>
        </w:rPr>
        <w:t>-специалистов и других).</w:t>
      </w:r>
    </w:p>
    <w:p w:rsidR="00523219" w:rsidRPr="00AF4817" w:rsidRDefault="00722D12" w:rsidP="00DA2AA7">
      <w:pPr>
        <w:pStyle w:val="21"/>
        <w:shd w:val="clear" w:color="auto" w:fill="auto"/>
        <w:tabs>
          <w:tab w:val="left" w:pos="709"/>
        </w:tabs>
        <w:spacing w:before="0" w:after="0" w:line="276" w:lineRule="auto"/>
        <w:ind w:left="20" w:right="20"/>
        <w:jc w:val="both"/>
        <w:rPr>
          <w:sz w:val="24"/>
          <w:szCs w:val="24"/>
          <w:lang w:val="ru-RU"/>
        </w:rPr>
      </w:pPr>
      <w:r>
        <w:rPr>
          <w:sz w:val="24"/>
          <w:szCs w:val="24"/>
          <w:lang w:val="ru-RU"/>
        </w:rPr>
        <w:tab/>
      </w:r>
      <w:r w:rsidR="00523219" w:rsidRPr="00AF4817">
        <w:rPr>
          <w:sz w:val="24"/>
          <w:szCs w:val="24"/>
          <w:lang w:val="ru-RU"/>
        </w:rPr>
        <w:t>Направления деятельности педагога реализуются в разных формах (групповых и (или) инд</w:t>
      </w:r>
      <w:r w:rsidR="00523219" w:rsidRPr="00AF4817">
        <w:rPr>
          <w:sz w:val="24"/>
          <w:szCs w:val="24"/>
          <w:lang w:val="ru-RU"/>
        </w:rPr>
        <w:t>и</w:t>
      </w:r>
      <w:r w:rsidR="00523219" w:rsidRPr="00AF4817">
        <w:rPr>
          <w:sz w:val="24"/>
          <w:szCs w:val="24"/>
          <w:lang w:val="ru-RU"/>
        </w:rPr>
        <w:t>видуальных) посредством различных методов, приемов и способов взаимодействия с родителями (з</w:t>
      </w:r>
      <w:r w:rsidR="00523219" w:rsidRPr="00AF4817">
        <w:rPr>
          <w:sz w:val="24"/>
          <w:szCs w:val="24"/>
          <w:lang w:val="ru-RU"/>
        </w:rPr>
        <w:t>а</w:t>
      </w:r>
      <w:r w:rsidR="00523219" w:rsidRPr="00AF4817">
        <w:rPr>
          <w:sz w:val="24"/>
          <w:szCs w:val="24"/>
          <w:lang w:val="ru-RU"/>
        </w:rPr>
        <w:t>конными представителями):</w:t>
      </w:r>
    </w:p>
    <w:p w:rsidR="00523219" w:rsidRPr="00AF4817" w:rsidRDefault="00523219" w:rsidP="0084196E">
      <w:pPr>
        <w:pStyle w:val="21"/>
        <w:numPr>
          <w:ilvl w:val="0"/>
          <w:numId w:val="149"/>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w:t>
      </w:r>
      <w:r w:rsidRPr="00AF4817">
        <w:rPr>
          <w:sz w:val="24"/>
          <w:szCs w:val="24"/>
          <w:lang w:val="ru-RU"/>
        </w:rPr>
        <w:t>я</w:t>
      </w:r>
      <w:r w:rsidRPr="00AF4817">
        <w:rPr>
          <w:sz w:val="24"/>
          <w:szCs w:val="24"/>
          <w:lang w:val="ru-RU"/>
        </w:rPr>
        <w:t>тельности детей и так далее;</w:t>
      </w:r>
    </w:p>
    <w:p w:rsidR="00722D12" w:rsidRDefault="00523219" w:rsidP="0084196E">
      <w:pPr>
        <w:pStyle w:val="21"/>
        <w:numPr>
          <w:ilvl w:val="0"/>
          <w:numId w:val="14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w:t>
      </w:r>
      <w:r w:rsidRPr="00AF4817">
        <w:rPr>
          <w:sz w:val="24"/>
          <w:szCs w:val="24"/>
          <w:lang w:val="ru-RU"/>
        </w:rPr>
        <w:t>и</w:t>
      </w:r>
      <w:r w:rsidRPr="00AF4817">
        <w:rPr>
          <w:sz w:val="24"/>
          <w:szCs w:val="24"/>
          <w:lang w:val="ru-RU"/>
        </w:rPr>
        <w:t>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w:t>
      </w:r>
      <w:r w:rsidRPr="00AF4817">
        <w:rPr>
          <w:sz w:val="24"/>
          <w:szCs w:val="24"/>
          <w:lang w:val="ru-RU"/>
        </w:rPr>
        <w:t>е</w:t>
      </w:r>
      <w:r w:rsidRPr="00AF4817">
        <w:rPr>
          <w:sz w:val="24"/>
          <w:szCs w:val="24"/>
          <w:lang w:val="ru-RU"/>
        </w:rPr>
        <w:t>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w:t>
      </w:r>
      <w:r w:rsidRPr="00AF4817">
        <w:rPr>
          <w:sz w:val="24"/>
          <w:szCs w:val="24"/>
          <w:lang w:val="ru-RU"/>
        </w:rPr>
        <w:t>и</w:t>
      </w:r>
      <w:r w:rsidRPr="00AF4817">
        <w:rPr>
          <w:sz w:val="24"/>
          <w:szCs w:val="24"/>
          <w:lang w:val="ru-RU"/>
        </w:rPr>
        <w:t>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722D12" w:rsidRDefault="00722D12" w:rsidP="00DA2AA7">
      <w:pPr>
        <w:pStyle w:val="21"/>
        <w:shd w:val="clear" w:color="auto" w:fill="auto"/>
        <w:tabs>
          <w:tab w:val="left" w:pos="709"/>
        </w:tabs>
        <w:spacing w:before="0" w:after="0" w:line="276" w:lineRule="auto"/>
        <w:ind w:left="20" w:right="20"/>
        <w:jc w:val="both"/>
        <w:rPr>
          <w:sz w:val="24"/>
          <w:szCs w:val="24"/>
          <w:lang w:val="ru-RU"/>
        </w:rPr>
      </w:pPr>
      <w:r>
        <w:rPr>
          <w:sz w:val="24"/>
          <w:szCs w:val="24"/>
          <w:lang w:val="ru-RU"/>
        </w:rPr>
        <w:tab/>
      </w:r>
      <w:r w:rsidR="00523219" w:rsidRPr="00722D12">
        <w:rPr>
          <w:sz w:val="24"/>
          <w:szCs w:val="24"/>
          <w:lang w:val="ru-RU"/>
        </w:rPr>
        <w:t>Для вовлечения родителей (законных представителей) в образовательную деятельность цел</w:t>
      </w:r>
      <w:r w:rsidR="00523219" w:rsidRPr="00722D12">
        <w:rPr>
          <w:sz w:val="24"/>
          <w:szCs w:val="24"/>
          <w:lang w:val="ru-RU"/>
        </w:rPr>
        <w:t>е</w:t>
      </w:r>
      <w:r w:rsidR="00523219" w:rsidRPr="00722D12">
        <w:rPr>
          <w:sz w:val="24"/>
          <w:szCs w:val="24"/>
          <w:lang w:val="ru-RU"/>
        </w:rPr>
        <w:t>сообразно использовать специально разработанные (подобранные) дидактические материалы для о</w:t>
      </w:r>
      <w:r w:rsidR="00523219" w:rsidRPr="00722D12">
        <w:rPr>
          <w:sz w:val="24"/>
          <w:szCs w:val="24"/>
          <w:lang w:val="ru-RU"/>
        </w:rPr>
        <w:t>р</w:t>
      </w:r>
      <w:r w:rsidR="00523219" w:rsidRPr="00722D12">
        <w:rPr>
          <w:sz w:val="24"/>
          <w:szCs w:val="24"/>
          <w:lang w:val="ru-RU"/>
        </w:rPr>
        <w:t>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w:t>
      </w:r>
      <w:r w:rsidR="00523219" w:rsidRPr="00722D12">
        <w:rPr>
          <w:sz w:val="24"/>
          <w:szCs w:val="24"/>
          <w:lang w:val="ru-RU"/>
        </w:rPr>
        <w:t>ж</w:t>
      </w:r>
      <w:r w:rsidR="00523219" w:rsidRPr="00722D12">
        <w:rPr>
          <w:sz w:val="24"/>
          <w:szCs w:val="24"/>
          <w:lang w:val="ru-RU"/>
        </w:rPr>
        <w:t>ны сопровождаться подробными инструкциями по их использованию и рекомендациями по постро</w:t>
      </w:r>
      <w:r w:rsidR="00523219" w:rsidRPr="00722D12">
        <w:rPr>
          <w:sz w:val="24"/>
          <w:szCs w:val="24"/>
          <w:lang w:val="ru-RU"/>
        </w:rPr>
        <w:t>е</w:t>
      </w:r>
      <w:r w:rsidR="00523219" w:rsidRPr="00722D12">
        <w:rPr>
          <w:sz w:val="24"/>
          <w:szCs w:val="24"/>
          <w:lang w:val="ru-RU"/>
        </w:rPr>
        <w:t>нию взаимодействия с ребёнком (с учётом возрастных особенностей). Кроме того, необходимо а</w:t>
      </w:r>
      <w:r w:rsidR="00523219" w:rsidRPr="00722D12">
        <w:rPr>
          <w:sz w:val="24"/>
          <w:szCs w:val="24"/>
          <w:lang w:val="ru-RU"/>
        </w:rPr>
        <w:t>к</w:t>
      </w:r>
      <w:r w:rsidR="00523219" w:rsidRPr="00722D12">
        <w:rPr>
          <w:sz w:val="24"/>
          <w:szCs w:val="24"/>
          <w:lang w:val="ru-RU"/>
        </w:rPr>
        <w:t>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722D12" w:rsidRDefault="00722D12" w:rsidP="00DA2AA7">
      <w:pPr>
        <w:pStyle w:val="21"/>
        <w:shd w:val="clear" w:color="auto" w:fill="auto"/>
        <w:tabs>
          <w:tab w:val="left" w:pos="709"/>
        </w:tabs>
        <w:spacing w:before="0" w:after="0" w:line="276" w:lineRule="auto"/>
        <w:ind w:right="20"/>
        <w:jc w:val="both"/>
        <w:rPr>
          <w:sz w:val="24"/>
          <w:szCs w:val="24"/>
          <w:lang w:val="ru-RU"/>
        </w:rPr>
      </w:pPr>
      <w:r>
        <w:rPr>
          <w:sz w:val="24"/>
          <w:szCs w:val="24"/>
          <w:lang w:val="ru-RU"/>
        </w:rPr>
        <w:tab/>
      </w:r>
      <w:r w:rsidR="00523219"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w:t>
      </w:r>
      <w:r w:rsidR="00523219" w:rsidRPr="00AF4817">
        <w:rPr>
          <w:sz w:val="24"/>
          <w:szCs w:val="24"/>
          <w:lang w:val="ru-RU"/>
        </w:rPr>
        <w:t>а</w:t>
      </w:r>
      <w:r w:rsidR="00523219" w:rsidRPr="00AF4817">
        <w:rPr>
          <w:sz w:val="24"/>
          <w:szCs w:val="24"/>
          <w:lang w:val="ru-RU"/>
        </w:rPr>
        <w:t>лизировать поведение или проблемы ребёнка, выяснять причины проблем и искать подходящие во</w:t>
      </w:r>
      <w:r w:rsidR="00523219" w:rsidRPr="00AF4817">
        <w:rPr>
          <w:sz w:val="24"/>
          <w:szCs w:val="24"/>
          <w:lang w:val="ru-RU"/>
        </w:rPr>
        <w:t>з</w:t>
      </w:r>
      <w:r w:rsidR="00523219" w:rsidRPr="00AF4817">
        <w:rPr>
          <w:sz w:val="24"/>
          <w:szCs w:val="24"/>
          <w:lang w:val="ru-RU"/>
        </w:rPr>
        <w:t>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w:t>
      </w:r>
      <w:r w:rsidR="00523219" w:rsidRPr="00AF4817">
        <w:rPr>
          <w:sz w:val="24"/>
          <w:szCs w:val="24"/>
          <w:lang w:val="ru-RU"/>
        </w:rPr>
        <w:t>у</w:t>
      </w:r>
      <w:r w:rsidR="00523219" w:rsidRPr="00AF4817">
        <w:rPr>
          <w:sz w:val="24"/>
          <w:szCs w:val="24"/>
          <w:lang w:val="ru-RU"/>
        </w:rPr>
        <w:t>та для конкретного ребёнка, а также согласование совместных действий, которые могут быть пре</w:t>
      </w:r>
      <w:r w:rsidR="00523219" w:rsidRPr="00AF4817">
        <w:rPr>
          <w:sz w:val="24"/>
          <w:szCs w:val="24"/>
          <w:lang w:val="ru-RU"/>
        </w:rPr>
        <w:t>д</w:t>
      </w:r>
      <w:r w:rsidR="00523219" w:rsidRPr="00AF4817">
        <w:rPr>
          <w:sz w:val="24"/>
          <w:szCs w:val="24"/>
          <w:lang w:val="ru-RU"/>
        </w:rPr>
        <w:t>приняты со стороны ДОО и семьи для разрешения возможных проблем и трудностей ребёнка в осв</w:t>
      </w:r>
      <w:r w:rsidR="00523219" w:rsidRPr="00AF4817">
        <w:rPr>
          <w:sz w:val="24"/>
          <w:szCs w:val="24"/>
          <w:lang w:val="ru-RU"/>
        </w:rPr>
        <w:t>о</w:t>
      </w:r>
      <w:r w:rsidR="00523219" w:rsidRPr="00AF4817">
        <w:rPr>
          <w:sz w:val="24"/>
          <w:szCs w:val="24"/>
          <w:lang w:val="ru-RU"/>
        </w:rPr>
        <w:t>ении образовательной программы.</w:t>
      </w:r>
    </w:p>
    <w:p w:rsidR="00523219" w:rsidRPr="00AF4817" w:rsidRDefault="00722D12" w:rsidP="00DA2AA7">
      <w:pPr>
        <w:pStyle w:val="21"/>
        <w:shd w:val="clear" w:color="auto" w:fill="auto"/>
        <w:tabs>
          <w:tab w:val="left" w:pos="709"/>
        </w:tabs>
        <w:spacing w:before="0" w:after="0" w:line="276" w:lineRule="auto"/>
        <w:ind w:right="20"/>
        <w:jc w:val="both"/>
        <w:rPr>
          <w:sz w:val="24"/>
          <w:szCs w:val="24"/>
          <w:lang w:val="ru-RU"/>
        </w:rPr>
      </w:pPr>
      <w:r>
        <w:rPr>
          <w:sz w:val="24"/>
          <w:szCs w:val="24"/>
          <w:lang w:val="ru-RU"/>
        </w:rPr>
        <w:tab/>
      </w:r>
      <w:r w:rsidR="00523219"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w:t>
      </w:r>
      <w:r w:rsidR="00523219" w:rsidRPr="00AF4817">
        <w:rPr>
          <w:sz w:val="24"/>
          <w:szCs w:val="24"/>
          <w:lang w:val="ru-RU"/>
        </w:rPr>
        <w:t>о</w:t>
      </w:r>
      <w:r w:rsidR="00523219" w:rsidRPr="00AF4817">
        <w:rPr>
          <w:sz w:val="24"/>
          <w:szCs w:val="24"/>
          <w:lang w:val="ru-RU"/>
        </w:rPr>
        <w:t>дителями (законными представителями) детей дошкольного возраста.</w:t>
      </w:r>
    </w:p>
    <w:p w:rsidR="00523219" w:rsidRDefault="00523219" w:rsidP="00DD21F0">
      <w:pPr>
        <w:pStyle w:val="1"/>
        <w:tabs>
          <w:tab w:val="left" w:pos="1134"/>
          <w:tab w:val="left" w:pos="1276"/>
        </w:tabs>
        <w:ind w:left="0" w:firstLine="709"/>
      </w:pPr>
    </w:p>
    <w:p w:rsidR="00091EE8" w:rsidRPr="005B4A3D" w:rsidRDefault="00091EE8" w:rsidP="00091EE8">
      <w:pPr>
        <w:pStyle w:val="ae"/>
        <w:shd w:val="clear" w:color="auto" w:fill="FFFFFF"/>
        <w:spacing w:before="0" w:beforeAutospacing="0" w:after="0" w:afterAutospacing="0"/>
        <w:jc w:val="center"/>
        <w:rPr>
          <w:b/>
          <w:i/>
          <w:iCs/>
        </w:rPr>
      </w:pPr>
      <w:r w:rsidRPr="005B4A3D">
        <w:rPr>
          <w:b/>
          <w:i/>
          <w:iCs/>
        </w:rPr>
        <w:t>Часть, формируемая участниками образовательных отношений</w:t>
      </w:r>
    </w:p>
    <w:p w:rsidR="00091EE8" w:rsidRPr="005B4A3D" w:rsidRDefault="00091EE8" w:rsidP="00091EE8">
      <w:pPr>
        <w:pStyle w:val="ae"/>
        <w:shd w:val="clear" w:color="auto" w:fill="FFFFFF"/>
        <w:spacing w:before="0" w:beforeAutospacing="0" w:after="0" w:afterAutospacing="0"/>
        <w:jc w:val="center"/>
        <w:rPr>
          <w:b/>
          <w:i/>
          <w:iCs/>
        </w:rPr>
      </w:pPr>
      <w:r w:rsidRPr="005B4A3D">
        <w:rPr>
          <w:b/>
          <w:i/>
          <w:iCs/>
          <w:color w:val="000000"/>
        </w:rPr>
        <w:t>Формирование краеведческих представлений</w:t>
      </w:r>
    </w:p>
    <w:p w:rsidR="00091EE8" w:rsidRDefault="00091EE8" w:rsidP="00091EE8">
      <w:pPr>
        <w:pStyle w:val="af"/>
        <w:jc w:val="both"/>
        <w:rPr>
          <w:color w:val="000000"/>
          <w:sz w:val="24"/>
          <w:szCs w:val="24"/>
        </w:rPr>
      </w:pPr>
      <w:r w:rsidRPr="0052714E">
        <w:rPr>
          <w:sz w:val="24"/>
          <w:szCs w:val="24"/>
        </w:rPr>
        <w:t>Дошкольное детство – важный этап в становлении облика человека. В эти годы закладываются осн</w:t>
      </w:r>
      <w:r w:rsidRPr="0052714E">
        <w:rPr>
          <w:sz w:val="24"/>
          <w:szCs w:val="24"/>
        </w:rPr>
        <w:t>о</w:t>
      </w:r>
      <w:r w:rsidRPr="0052714E">
        <w:rPr>
          <w:sz w:val="24"/>
          <w:szCs w:val="24"/>
        </w:rPr>
        <w:t>вы нравственности, формируется первоначальное представление об окружающем, этические пре</w:t>
      </w:r>
      <w:r w:rsidRPr="0052714E">
        <w:rPr>
          <w:sz w:val="24"/>
          <w:szCs w:val="24"/>
        </w:rPr>
        <w:t>д</w:t>
      </w:r>
      <w:r w:rsidRPr="0052714E">
        <w:rPr>
          <w:sz w:val="24"/>
          <w:szCs w:val="24"/>
        </w:rPr>
        <w:t xml:space="preserve">ставления, воспитываются патриотические чувства. </w:t>
      </w:r>
    </w:p>
    <w:p w:rsidR="00091EE8" w:rsidRDefault="00091EE8" w:rsidP="00091EE8">
      <w:pPr>
        <w:pStyle w:val="af"/>
        <w:ind w:firstLine="360"/>
        <w:jc w:val="both"/>
        <w:rPr>
          <w:color w:val="FF0000"/>
          <w:sz w:val="24"/>
          <w:szCs w:val="24"/>
        </w:rPr>
      </w:pPr>
      <w:r w:rsidRPr="0052714E">
        <w:rPr>
          <w:color w:val="000000"/>
          <w:sz w:val="24"/>
          <w:szCs w:val="24"/>
        </w:rPr>
        <w:t>В настоящее время стало особенно актуальным воспитание у подрастающего поколения нра</w:t>
      </w:r>
      <w:r w:rsidRPr="0052714E">
        <w:rPr>
          <w:color w:val="000000"/>
          <w:sz w:val="24"/>
          <w:szCs w:val="24"/>
        </w:rPr>
        <w:t>в</w:t>
      </w:r>
      <w:r w:rsidRPr="0052714E">
        <w:rPr>
          <w:color w:val="000000"/>
          <w:sz w:val="24"/>
          <w:szCs w:val="24"/>
        </w:rPr>
        <w:t>ственно-моральных качеств и прежде всего чувства любви к своему Отечеству.</w:t>
      </w:r>
      <w:r w:rsidRPr="0052714E">
        <w:rPr>
          <w:sz w:val="24"/>
          <w:szCs w:val="24"/>
        </w:rPr>
        <w:t xml:space="preserve"> Одним из приорите</w:t>
      </w:r>
      <w:r w:rsidRPr="0052714E">
        <w:rPr>
          <w:sz w:val="24"/>
          <w:szCs w:val="24"/>
        </w:rPr>
        <w:t>т</w:t>
      </w:r>
      <w:r w:rsidRPr="0052714E">
        <w:rPr>
          <w:sz w:val="24"/>
          <w:szCs w:val="24"/>
        </w:rPr>
        <w:lastRenderedPageBreak/>
        <w:t>ных направлений гражданского и патриотического воспитания является краеведение как эффективное средство воспитания базиса личностной культуры ребенка.</w:t>
      </w:r>
      <w:r w:rsidRPr="0052714E">
        <w:rPr>
          <w:color w:val="FF0000"/>
          <w:sz w:val="24"/>
          <w:szCs w:val="24"/>
        </w:rPr>
        <w:t> </w:t>
      </w:r>
    </w:p>
    <w:p w:rsidR="00091EE8" w:rsidRPr="00091EE8" w:rsidRDefault="00091EE8" w:rsidP="00091EE8">
      <w:pPr>
        <w:pStyle w:val="af"/>
        <w:ind w:firstLine="720"/>
        <w:jc w:val="both"/>
        <w:rPr>
          <w:color w:val="000000"/>
          <w:sz w:val="24"/>
          <w:szCs w:val="24"/>
        </w:rPr>
      </w:pPr>
      <w:r w:rsidRPr="0052714E">
        <w:rPr>
          <w:b/>
          <w:bCs/>
          <w:color w:val="000000"/>
          <w:sz w:val="24"/>
          <w:szCs w:val="24"/>
        </w:rPr>
        <w:t>Цель краеведческой работы</w:t>
      </w:r>
      <w:r w:rsidRPr="0052714E">
        <w:rPr>
          <w:color w:val="000000"/>
          <w:sz w:val="24"/>
          <w:szCs w:val="24"/>
        </w:rPr>
        <w:t>: сформировать у своих воспитанников целостное представление о родном крае; пробудить в них любовь к родной природе, к поселку, в котором живем; помочь ос</w:t>
      </w:r>
      <w:r w:rsidRPr="0052714E">
        <w:rPr>
          <w:color w:val="000000"/>
          <w:sz w:val="24"/>
          <w:szCs w:val="24"/>
        </w:rPr>
        <w:t>о</w:t>
      </w:r>
      <w:r w:rsidRPr="0052714E">
        <w:rPr>
          <w:color w:val="000000"/>
          <w:sz w:val="24"/>
          <w:szCs w:val="24"/>
        </w:rPr>
        <w:t>знать значение нашего поселка в жизни большой страны, роль каждого жителя в жизни своего посе</w:t>
      </w:r>
      <w:r w:rsidRPr="0052714E">
        <w:rPr>
          <w:color w:val="000000"/>
          <w:sz w:val="24"/>
          <w:szCs w:val="24"/>
        </w:rPr>
        <w:t>л</w:t>
      </w:r>
      <w:r w:rsidRPr="0052714E">
        <w:rPr>
          <w:color w:val="000000"/>
          <w:sz w:val="24"/>
          <w:szCs w:val="24"/>
        </w:rPr>
        <w:t>ка, а, значит, и страны.</w:t>
      </w:r>
      <w:r w:rsidRPr="0052714E">
        <w:rPr>
          <w:color w:val="000000"/>
          <w:sz w:val="24"/>
          <w:szCs w:val="24"/>
        </w:rPr>
        <w:br/>
      </w:r>
      <w:r w:rsidRPr="00396D87">
        <w:rPr>
          <w:b/>
          <w:bCs/>
          <w:color w:val="000000"/>
        </w:rPr>
        <w:t>Основные задачи краеведческой работы:</w:t>
      </w:r>
    </w:p>
    <w:p w:rsidR="00091EE8" w:rsidRPr="00396D87" w:rsidRDefault="00091EE8" w:rsidP="0084196E">
      <w:pPr>
        <w:widowControl/>
        <w:numPr>
          <w:ilvl w:val="0"/>
          <w:numId w:val="239"/>
        </w:numPr>
        <w:autoSpaceDE/>
        <w:autoSpaceDN/>
        <w:jc w:val="both"/>
        <w:rPr>
          <w:color w:val="000000"/>
          <w:sz w:val="24"/>
          <w:szCs w:val="24"/>
        </w:rPr>
      </w:pPr>
      <w:r w:rsidRPr="00396D87">
        <w:rPr>
          <w:color w:val="000000"/>
          <w:sz w:val="24"/>
          <w:szCs w:val="24"/>
        </w:rPr>
        <w:t>Формировать чувственное, эмоционально-действенное отношение к своему городу, через пр</w:t>
      </w:r>
      <w:r w:rsidRPr="00396D87">
        <w:rPr>
          <w:color w:val="000000"/>
          <w:sz w:val="24"/>
          <w:szCs w:val="24"/>
        </w:rPr>
        <w:t>и</w:t>
      </w:r>
      <w:r w:rsidRPr="00396D87">
        <w:rPr>
          <w:color w:val="000000"/>
          <w:sz w:val="24"/>
          <w:szCs w:val="24"/>
        </w:rPr>
        <w:t>общение к природе, искусству, к прошлому и настоящему нашей малой Родины;</w:t>
      </w:r>
    </w:p>
    <w:p w:rsidR="00091EE8" w:rsidRPr="00396D87" w:rsidRDefault="00091EE8" w:rsidP="0084196E">
      <w:pPr>
        <w:widowControl/>
        <w:numPr>
          <w:ilvl w:val="0"/>
          <w:numId w:val="239"/>
        </w:numPr>
        <w:autoSpaceDE/>
        <w:autoSpaceDN/>
        <w:jc w:val="both"/>
        <w:rPr>
          <w:color w:val="000000"/>
          <w:sz w:val="24"/>
          <w:szCs w:val="24"/>
        </w:rPr>
      </w:pPr>
      <w:r w:rsidRPr="00396D87">
        <w:rPr>
          <w:color w:val="000000"/>
          <w:sz w:val="24"/>
          <w:szCs w:val="24"/>
        </w:rPr>
        <w:t>расширять представления детей о достопримечательностях Омской области</w:t>
      </w:r>
    </w:p>
    <w:p w:rsidR="00091EE8" w:rsidRPr="00396D87" w:rsidRDefault="00091EE8" w:rsidP="0084196E">
      <w:pPr>
        <w:widowControl/>
        <w:numPr>
          <w:ilvl w:val="0"/>
          <w:numId w:val="239"/>
        </w:numPr>
        <w:autoSpaceDE/>
        <w:autoSpaceDN/>
        <w:jc w:val="both"/>
        <w:rPr>
          <w:color w:val="000000"/>
          <w:sz w:val="24"/>
          <w:szCs w:val="24"/>
        </w:rPr>
      </w:pPr>
      <w:r w:rsidRPr="00396D87">
        <w:rPr>
          <w:color w:val="000000"/>
          <w:sz w:val="24"/>
          <w:szCs w:val="24"/>
        </w:rPr>
        <w:t>формировать у детей чувство принадлежности к определенной культуре, уважение к культ</w:t>
      </w:r>
      <w:r w:rsidRPr="00396D87">
        <w:rPr>
          <w:color w:val="000000"/>
          <w:sz w:val="24"/>
          <w:szCs w:val="24"/>
        </w:rPr>
        <w:t>у</w:t>
      </w:r>
      <w:r w:rsidRPr="00396D87">
        <w:rPr>
          <w:color w:val="000000"/>
          <w:sz w:val="24"/>
          <w:szCs w:val="24"/>
        </w:rPr>
        <w:t>рам других народо</w:t>
      </w:r>
      <w:r w:rsidR="00003180">
        <w:rPr>
          <w:color w:val="000000"/>
          <w:sz w:val="24"/>
          <w:szCs w:val="24"/>
        </w:rPr>
        <w:t>в, проживающих в Черлакском районе, в родном поселке</w:t>
      </w:r>
      <w:r w:rsidRPr="00396D87">
        <w:rPr>
          <w:color w:val="000000"/>
          <w:sz w:val="24"/>
          <w:szCs w:val="24"/>
        </w:rPr>
        <w:t>, готовность пон</w:t>
      </w:r>
      <w:r w:rsidRPr="00396D87">
        <w:rPr>
          <w:color w:val="000000"/>
          <w:sz w:val="24"/>
          <w:szCs w:val="24"/>
        </w:rPr>
        <w:t>и</w:t>
      </w:r>
      <w:r w:rsidRPr="00396D87">
        <w:rPr>
          <w:color w:val="000000"/>
          <w:sz w:val="24"/>
          <w:szCs w:val="24"/>
        </w:rPr>
        <w:t>мать и принимать систему иных ценностей;</w:t>
      </w:r>
    </w:p>
    <w:p w:rsidR="00091EE8" w:rsidRPr="00396D87" w:rsidRDefault="00091EE8" w:rsidP="0084196E">
      <w:pPr>
        <w:widowControl/>
        <w:numPr>
          <w:ilvl w:val="0"/>
          <w:numId w:val="239"/>
        </w:numPr>
        <w:autoSpaceDE/>
        <w:autoSpaceDN/>
        <w:jc w:val="both"/>
        <w:rPr>
          <w:color w:val="000000"/>
          <w:sz w:val="24"/>
          <w:szCs w:val="24"/>
        </w:rPr>
      </w:pPr>
      <w:r w:rsidRPr="00396D87">
        <w:rPr>
          <w:sz w:val="24"/>
          <w:szCs w:val="24"/>
        </w:rPr>
        <w:t>формировать   представления детей о родном крае и родном поселке;</w:t>
      </w:r>
    </w:p>
    <w:p w:rsidR="00091EE8" w:rsidRPr="00396D87" w:rsidRDefault="00091EE8" w:rsidP="0084196E">
      <w:pPr>
        <w:widowControl/>
        <w:numPr>
          <w:ilvl w:val="0"/>
          <w:numId w:val="239"/>
        </w:numPr>
        <w:autoSpaceDE/>
        <w:autoSpaceDN/>
        <w:jc w:val="both"/>
        <w:rPr>
          <w:color w:val="000000"/>
          <w:sz w:val="24"/>
          <w:szCs w:val="24"/>
        </w:rPr>
      </w:pPr>
      <w:r w:rsidRPr="00396D87">
        <w:rPr>
          <w:sz w:val="24"/>
          <w:szCs w:val="24"/>
        </w:rPr>
        <w:t>закреплять знания о знакомых улицах, где находится дом, детский сад, пути следования от д</w:t>
      </w:r>
      <w:r w:rsidRPr="00396D87">
        <w:rPr>
          <w:sz w:val="24"/>
          <w:szCs w:val="24"/>
        </w:rPr>
        <w:t>о</w:t>
      </w:r>
      <w:r w:rsidRPr="00396D87">
        <w:rPr>
          <w:sz w:val="24"/>
          <w:szCs w:val="24"/>
        </w:rPr>
        <w:t>ма до детского сада;</w:t>
      </w:r>
    </w:p>
    <w:p w:rsidR="00091EE8" w:rsidRPr="00396D87" w:rsidRDefault="00091EE8" w:rsidP="0084196E">
      <w:pPr>
        <w:widowControl/>
        <w:numPr>
          <w:ilvl w:val="0"/>
          <w:numId w:val="239"/>
        </w:numPr>
        <w:autoSpaceDE/>
        <w:autoSpaceDN/>
        <w:jc w:val="both"/>
        <w:rPr>
          <w:b/>
          <w:color w:val="000000"/>
          <w:sz w:val="24"/>
          <w:szCs w:val="24"/>
        </w:rPr>
      </w:pPr>
      <w:r w:rsidRPr="00396D87">
        <w:rPr>
          <w:sz w:val="24"/>
          <w:szCs w:val="24"/>
        </w:rPr>
        <w:t>формировать общие  представления об основных архитектурных сооружениях, памятниках, определяющих облик поселка;</w:t>
      </w:r>
    </w:p>
    <w:p w:rsidR="00091EE8" w:rsidRPr="00396D87" w:rsidRDefault="00091EE8" w:rsidP="0084196E">
      <w:pPr>
        <w:widowControl/>
        <w:numPr>
          <w:ilvl w:val="0"/>
          <w:numId w:val="239"/>
        </w:numPr>
        <w:autoSpaceDE/>
        <w:autoSpaceDN/>
        <w:jc w:val="both"/>
        <w:rPr>
          <w:b/>
          <w:color w:val="000000"/>
          <w:sz w:val="24"/>
          <w:szCs w:val="24"/>
        </w:rPr>
      </w:pPr>
      <w:r w:rsidRPr="00396D87">
        <w:rPr>
          <w:color w:val="000000"/>
          <w:sz w:val="24"/>
          <w:szCs w:val="24"/>
        </w:rPr>
        <w:t>учить активно проявлять свои гражданские чувства;</w:t>
      </w:r>
    </w:p>
    <w:p w:rsidR="00091EE8" w:rsidRPr="00396D87" w:rsidRDefault="00091EE8" w:rsidP="0084196E">
      <w:pPr>
        <w:widowControl/>
        <w:numPr>
          <w:ilvl w:val="0"/>
          <w:numId w:val="239"/>
        </w:numPr>
        <w:autoSpaceDE/>
        <w:autoSpaceDN/>
        <w:jc w:val="both"/>
        <w:rPr>
          <w:color w:val="000000"/>
          <w:sz w:val="24"/>
          <w:szCs w:val="24"/>
        </w:rPr>
      </w:pPr>
      <w:r w:rsidRPr="00396D87">
        <w:rPr>
          <w:color w:val="000000"/>
          <w:sz w:val="24"/>
          <w:szCs w:val="24"/>
        </w:rPr>
        <w:t>способствовать социализации личности ребенка;</w:t>
      </w:r>
      <w:r w:rsidRPr="00396D87">
        <w:rPr>
          <w:sz w:val="24"/>
          <w:szCs w:val="24"/>
        </w:rPr>
        <w:br/>
      </w:r>
      <w:r w:rsidRPr="00396D87">
        <w:rPr>
          <w:color w:val="000000"/>
          <w:sz w:val="24"/>
          <w:szCs w:val="24"/>
        </w:rPr>
        <w:t>воспитывать в детях чувство достоинства, гордости за свою семью, народ, город, край, страну;</w:t>
      </w:r>
    </w:p>
    <w:p w:rsidR="00091EE8" w:rsidRPr="00396D87" w:rsidRDefault="00091EE8" w:rsidP="0084196E">
      <w:pPr>
        <w:widowControl/>
        <w:numPr>
          <w:ilvl w:val="0"/>
          <w:numId w:val="239"/>
        </w:numPr>
        <w:autoSpaceDE/>
        <w:autoSpaceDN/>
        <w:jc w:val="both"/>
        <w:rPr>
          <w:color w:val="000000"/>
          <w:sz w:val="24"/>
          <w:szCs w:val="24"/>
        </w:rPr>
      </w:pPr>
      <w:r w:rsidRPr="00396D87">
        <w:rPr>
          <w:color w:val="000000"/>
          <w:sz w:val="24"/>
          <w:szCs w:val="24"/>
        </w:rPr>
        <w:t>воспитывать осознанно-бережное, экологически-целесообразное отношение к человеку, к ра</w:t>
      </w:r>
      <w:r w:rsidRPr="00396D87">
        <w:rPr>
          <w:color w:val="000000"/>
          <w:sz w:val="24"/>
          <w:szCs w:val="24"/>
        </w:rPr>
        <w:t>с</w:t>
      </w:r>
      <w:r w:rsidRPr="00396D87">
        <w:rPr>
          <w:color w:val="000000"/>
          <w:sz w:val="24"/>
          <w:szCs w:val="24"/>
        </w:rPr>
        <w:t>тению, к неживой природе, к миру, созданному трудом человека в родном крае;</w:t>
      </w:r>
    </w:p>
    <w:p w:rsidR="00091EE8" w:rsidRPr="00396D87" w:rsidRDefault="00091EE8" w:rsidP="0084196E">
      <w:pPr>
        <w:widowControl/>
        <w:numPr>
          <w:ilvl w:val="0"/>
          <w:numId w:val="239"/>
        </w:numPr>
        <w:autoSpaceDE/>
        <w:autoSpaceDN/>
        <w:jc w:val="both"/>
        <w:rPr>
          <w:b/>
          <w:color w:val="000000"/>
          <w:sz w:val="24"/>
          <w:szCs w:val="24"/>
        </w:rPr>
      </w:pPr>
      <w:r w:rsidRPr="00396D87">
        <w:rPr>
          <w:sz w:val="24"/>
          <w:szCs w:val="24"/>
        </w:rPr>
        <w:t>воспитывать умение   видеть красоту родного края и поселка, радоваться ей.</w:t>
      </w:r>
      <w:r w:rsidRPr="00396D87">
        <w:rPr>
          <w:sz w:val="24"/>
          <w:szCs w:val="24"/>
        </w:rPr>
        <w:br/>
      </w:r>
    </w:p>
    <w:p w:rsidR="00091EE8" w:rsidRPr="00396D87" w:rsidRDefault="00091EE8" w:rsidP="00091EE8">
      <w:pPr>
        <w:ind w:left="720"/>
        <w:jc w:val="both"/>
        <w:rPr>
          <w:b/>
          <w:color w:val="000000"/>
          <w:sz w:val="24"/>
          <w:szCs w:val="24"/>
        </w:rPr>
      </w:pPr>
      <w:r w:rsidRPr="00396D87">
        <w:rPr>
          <w:b/>
          <w:color w:val="000000"/>
          <w:sz w:val="24"/>
          <w:szCs w:val="24"/>
        </w:rPr>
        <w:t>Принципы реализации краеведческого воспитания</w:t>
      </w:r>
    </w:p>
    <w:p w:rsidR="00091EE8" w:rsidRPr="00396D87" w:rsidRDefault="00091EE8" w:rsidP="0084196E">
      <w:pPr>
        <w:pStyle w:val="a7"/>
        <w:widowControl/>
        <w:numPr>
          <w:ilvl w:val="0"/>
          <w:numId w:val="241"/>
        </w:numPr>
        <w:autoSpaceDE/>
        <w:autoSpaceDN/>
        <w:contextualSpacing/>
        <w:jc w:val="both"/>
        <w:rPr>
          <w:b/>
          <w:color w:val="000000"/>
          <w:sz w:val="24"/>
          <w:szCs w:val="24"/>
          <w:lang w:eastAsia="ru-RU"/>
        </w:rPr>
      </w:pPr>
      <w:r w:rsidRPr="00396D87">
        <w:rPr>
          <w:color w:val="000000"/>
          <w:sz w:val="24"/>
          <w:szCs w:val="24"/>
        </w:rPr>
        <w:t xml:space="preserve">принцип от простого к сложному, от близкого к далекому. </w:t>
      </w:r>
    </w:p>
    <w:p w:rsidR="00091EE8" w:rsidRPr="00396D87" w:rsidRDefault="00091EE8" w:rsidP="0084196E">
      <w:pPr>
        <w:pStyle w:val="a7"/>
        <w:widowControl/>
        <w:numPr>
          <w:ilvl w:val="0"/>
          <w:numId w:val="241"/>
        </w:numPr>
        <w:autoSpaceDE/>
        <w:autoSpaceDN/>
        <w:contextualSpacing/>
        <w:jc w:val="both"/>
        <w:rPr>
          <w:b/>
          <w:color w:val="000000"/>
          <w:sz w:val="24"/>
          <w:szCs w:val="24"/>
          <w:lang w:eastAsia="ru-RU"/>
        </w:rPr>
      </w:pPr>
      <w:r w:rsidRPr="00396D87">
        <w:rPr>
          <w:color w:val="000000"/>
          <w:sz w:val="24"/>
          <w:szCs w:val="24"/>
        </w:rPr>
        <w:t>принципу развивающего образования, обеспечивает единство воспитательных, разв</w:t>
      </w:r>
      <w:r w:rsidRPr="00396D87">
        <w:rPr>
          <w:color w:val="000000"/>
          <w:sz w:val="24"/>
          <w:szCs w:val="24"/>
        </w:rPr>
        <w:t>и</w:t>
      </w:r>
      <w:r w:rsidRPr="00396D87">
        <w:rPr>
          <w:color w:val="000000"/>
          <w:sz w:val="24"/>
          <w:szCs w:val="24"/>
        </w:rPr>
        <w:t>вающих и обучающих целей и задач;</w:t>
      </w:r>
    </w:p>
    <w:p w:rsidR="00091EE8" w:rsidRPr="00396D87" w:rsidRDefault="00091EE8" w:rsidP="0084196E">
      <w:pPr>
        <w:pStyle w:val="a7"/>
        <w:widowControl/>
        <w:numPr>
          <w:ilvl w:val="0"/>
          <w:numId w:val="241"/>
        </w:numPr>
        <w:autoSpaceDE/>
        <w:autoSpaceDN/>
        <w:contextualSpacing/>
        <w:jc w:val="both"/>
        <w:rPr>
          <w:b/>
          <w:color w:val="000000"/>
          <w:sz w:val="24"/>
          <w:szCs w:val="24"/>
          <w:lang w:eastAsia="ru-RU"/>
        </w:rPr>
      </w:pPr>
      <w:r w:rsidRPr="00396D87">
        <w:rPr>
          <w:color w:val="000000"/>
          <w:sz w:val="24"/>
          <w:szCs w:val="24"/>
        </w:rPr>
        <w:t xml:space="preserve"> принцип интеграции образовательных областей и интеграции различных видов детской деятельности.</w:t>
      </w:r>
    </w:p>
    <w:p w:rsidR="00091EE8" w:rsidRPr="00396D87" w:rsidRDefault="00091EE8" w:rsidP="00091EE8">
      <w:pPr>
        <w:ind w:firstLine="720"/>
        <w:jc w:val="both"/>
        <w:rPr>
          <w:color w:val="000000"/>
          <w:sz w:val="24"/>
          <w:szCs w:val="24"/>
        </w:rPr>
      </w:pPr>
      <w:r w:rsidRPr="00396D87">
        <w:rPr>
          <w:b/>
          <w:sz w:val="24"/>
          <w:szCs w:val="24"/>
        </w:rPr>
        <w:t xml:space="preserve">Формыработы </w:t>
      </w:r>
      <w:r w:rsidRPr="00396D87">
        <w:rPr>
          <w:sz w:val="24"/>
          <w:szCs w:val="24"/>
        </w:rPr>
        <w:t xml:space="preserve">по знакомству детей с родным поселком и родной страной: </w:t>
      </w:r>
    </w:p>
    <w:p w:rsidR="00091EE8" w:rsidRPr="00396D87" w:rsidRDefault="00091EE8" w:rsidP="0084196E">
      <w:pPr>
        <w:pStyle w:val="a7"/>
        <w:widowControl/>
        <w:numPr>
          <w:ilvl w:val="0"/>
          <w:numId w:val="240"/>
        </w:numPr>
        <w:autoSpaceDE/>
        <w:autoSpaceDN/>
        <w:contextualSpacing/>
        <w:jc w:val="both"/>
        <w:rPr>
          <w:sz w:val="24"/>
          <w:szCs w:val="24"/>
          <w:lang w:eastAsia="ru-RU"/>
        </w:rPr>
      </w:pPr>
      <w:r w:rsidRPr="00396D87">
        <w:rPr>
          <w:sz w:val="24"/>
          <w:szCs w:val="24"/>
          <w:lang w:eastAsia="ru-RU"/>
        </w:rPr>
        <w:t>целевые прогулки;</w:t>
      </w:r>
    </w:p>
    <w:p w:rsidR="00091EE8" w:rsidRPr="00396D87" w:rsidRDefault="00091EE8" w:rsidP="0084196E">
      <w:pPr>
        <w:pStyle w:val="a7"/>
        <w:widowControl/>
        <w:numPr>
          <w:ilvl w:val="0"/>
          <w:numId w:val="240"/>
        </w:numPr>
        <w:autoSpaceDE/>
        <w:autoSpaceDN/>
        <w:contextualSpacing/>
        <w:jc w:val="both"/>
        <w:rPr>
          <w:sz w:val="24"/>
          <w:szCs w:val="24"/>
          <w:lang w:eastAsia="ru-RU"/>
        </w:rPr>
      </w:pPr>
      <w:r w:rsidRPr="00396D87">
        <w:rPr>
          <w:sz w:val="24"/>
          <w:szCs w:val="24"/>
          <w:lang w:eastAsia="ru-RU"/>
        </w:rPr>
        <w:t xml:space="preserve"> экскурсии;</w:t>
      </w:r>
    </w:p>
    <w:p w:rsidR="00091EE8" w:rsidRPr="00396D87" w:rsidRDefault="00091EE8" w:rsidP="0084196E">
      <w:pPr>
        <w:pStyle w:val="a7"/>
        <w:widowControl/>
        <w:numPr>
          <w:ilvl w:val="0"/>
          <w:numId w:val="240"/>
        </w:numPr>
        <w:autoSpaceDE/>
        <w:autoSpaceDN/>
        <w:contextualSpacing/>
        <w:jc w:val="both"/>
        <w:rPr>
          <w:sz w:val="24"/>
          <w:szCs w:val="24"/>
          <w:lang w:eastAsia="ru-RU"/>
        </w:rPr>
      </w:pPr>
      <w:r w:rsidRPr="00396D87">
        <w:rPr>
          <w:sz w:val="24"/>
          <w:szCs w:val="24"/>
          <w:lang w:eastAsia="ru-RU"/>
        </w:rPr>
        <w:t xml:space="preserve"> беседы;</w:t>
      </w:r>
    </w:p>
    <w:p w:rsidR="00091EE8" w:rsidRPr="00396D87" w:rsidRDefault="00091EE8" w:rsidP="0084196E">
      <w:pPr>
        <w:pStyle w:val="a7"/>
        <w:widowControl/>
        <w:numPr>
          <w:ilvl w:val="0"/>
          <w:numId w:val="240"/>
        </w:numPr>
        <w:autoSpaceDE/>
        <w:autoSpaceDN/>
        <w:contextualSpacing/>
        <w:jc w:val="both"/>
        <w:rPr>
          <w:sz w:val="24"/>
          <w:szCs w:val="24"/>
          <w:lang w:eastAsia="ru-RU"/>
        </w:rPr>
      </w:pPr>
      <w:r w:rsidRPr="00396D87">
        <w:rPr>
          <w:sz w:val="24"/>
          <w:szCs w:val="24"/>
          <w:lang w:eastAsia="ru-RU"/>
        </w:rPr>
        <w:t xml:space="preserve"> Наблюдения;</w:t>
      </w:r>
    </w:p>
    <w:p w:rsidR="00091EE8" w:rsidRPr="00396D87" w:rsidRDefault="00091EE8" w:rsidP="0084196E">
      <w:pPr>
        <w:pStyle w:val="a7"/>
        <w:widowControl/>
        <w:numPr>
          <w:ilvl w:val="0"/>
          <w:numId w:val="240"/>
        </w:numPr>
        <w:autoSpaceDE/>
        <w:autoSpaceDN/>
        <w:contextualSpacing/>
        <w:jc w:val="both"/>
        <w:rPr>
          <w:sz w:val="24"/>
          <w:szCs w:val="24"/>
          <w:lang w:eastAsia="ru-RU"/>
        </w:rPr>
      </w:pPr>
      <w:r w:rsidRPr="00396D87">
        <w:rPr>
          <w:sz w:val="24"/>
          <w:szCs w:val="24"/>
          <w:lang w:eastAsia="ru-RU"/>
        </w:rPr>
        <w:t>дидактические игры;</w:t>
      </w:r>
    </w:p>
    <w:p w:rsidR="00091EE8" w:rsidRPr="00396D87" w:rsidRDefault="00091EE8" w:rsidP="0084196E">
      <w:pPr>
        <w:pStyle w:val="a7"/>
        <w:widowControl/>
        <w:numPr>
          <w:ilvl w:val="0"/>
          <w:numId w:val="240"/>
        </w:numPr>
        <w:autoSpaceDE/>
        <w:autoSpaceDN/>
        <w:contextualSpacing/>
        <w:jc w:val="both"/>
        <w:rPr>
          <w:sz w:val="24"/>
          <w:szCs w:val="24"/>
          <w:lang w:eastAsia="ru-RU"/>
        </w:rPr>
      </w:pPr>
      <w:r w:rsidRPr="00396D87">
        <w:rPr>
          <w:sz w:val="24"/>
          <w:szCs w:val="24"/>
          <w:lang w:eastAsia="ru-RU"/>
        </w:rPr>
        <w:t xml:space="preserve"> чтение художественной литературы и т.д. </w:t>
      </w:r>
    </w:p>
    <w:p w:rsidR="00091EE8" w:rsidRPr="00091EE8" w:rsidRDefault="00091EE8" w:rsidP="00091EE8">
      <w:pPr>
        <w:jc w:val="both"/>
        <w:rPr>
          <w:b/>
          <w:bCs/>
          <w:sz w:val="24"/>
          <w:szCs w:val="24"/>
        </w:rPr>
      </w:pPr>
      <w:r w:rsidRPr="00396D87">
        <w:rPr>
          <w:color w:val="000000"/>
          <w:sz w:val="24"/>
          <w:szCs w:val="24"/>
        </w:rPr>
        <w:t>Формы и методы формирования краеведческих представлений</w:t>
      </w:r>
      <w:r w:rsidRPr="00396D87">
        <w:rPr>
          <w:rStyle w:val="apple-converted-space"/>
          <w:color w:val="555555"/>
          <w:sz w:val="24"/>
          <w:szCs w:val="24"/>
        </w:rPr>
        <w:t> </w:t>
      </w:r>
      <w:r w:rsidRPr="00396D87">
        <w:rPr>
          <w:rStyle w:val="afc"/>
          <w:bCs/>
          <w:sz w:val="24"/>
          <w:szCs w:val="24"/>
        </w:rPr>
        <w:t>интегрируется</w:t>
      </w:r>
      <w:r w:rsidRPr="00396D87">
        <w:rPr>
          <w:sz w:val="24"/>
          <w:szCs w:val="24"/>
        </w:rPr>
        <w:t xml:space="preserve"> со всеми образов</w:t>
      </w:r>
      <w:r w:rsidRPr="00396D87">
        <w:rPr>
          <w:sz w:val="24"/>
          <w:szCs w:val="24"/>
        </w:rPr>
        <w:t>а</w:t>
      </w:r>
      <w:r w:rsidRPr="00396D87">
        <w:rPr>
          <w:sz w:val="24"/>
          <w:szCs w:val="24"/>
        </w:rPr>
        <w:t xml:space="preserve">тельными направлениями основной образовательной программы </w:t>
      </w:r>
      <w:r w:rsidRPr="00091EE8">
        <w:rPr>
          <w:b/>
          <w:bCs/>
          <w:sz w:val="24"/>
          <w:szCs w:val="24"/>
        </w:rPr>
        <w:t xml:space="preserve">ДОУ </w:t>
      </w:r>
      <w:r w:rsidRPr="00091EE8">
        <w:rPr>
          <w:rStyle w:val="af9"/>
          <w:b w:val="0"/>
          <w:bCs w:val="0"/>
          <w:sz w:val="24"/>
          <w:szCs w:val="24"/>
        </w:rPr>
        <w:t>(«Физическое развитие», «Р</w:t>
      </w:r>
      <w:r w:rsidRPr="00091EE8">
        <w:rPr>
          <w:rStyle w:val="af9"/>
          <w:b w:val="0"/>
          <w:bCs w:val="0"/>
          <w:sz w:val="24"/>
          <w:szCs w:val="24"/>
        </w:rPr>
        <w:t>е</w:t>
      </w:r>
      <w:r w:rsidRPr="00091EE8">
        <w:rPr>
          <w:rStyle w:val="af9"/>
          <w:b w:val="0"/>
          <w:bCs w:val="0"/>
          <w:sz w:val="24"/>
          <w:szCs w:val="24"/>
        </w:rPr>
        <w:t>чевое развитие», «Социально-коммуникативное развитие», «Художественно-эстетическое развитие», «Познавательное развитие»)</w:t>
      </w:r>
      <w:r>
        <w:rPr>
          <w:rStyle w:val="af9"/>
          <w:b w:val="0"/>
          <w:bCs w:val="0"/>
          <w:sz w:val="24"/>
          <w:szCs w:val="24"/>
        </w:rPr>
        <w:t>.</w:t>
      </w:r>
    </w:p>
    <w:p w:rsidR="00243D05" w:rsidRPr="00091EE8" w:rsidRDefault="00243D05" w:rsidP="00091EE8">
      <w:pPr>
        <w:pStyle w:val="ae"/>
        <w:spacing w:before="0" w:beforeAutospacing="0" w:after="0" w:afterAutospacing="0"/>
        <w:jc w:val="both"/>
        <w:rPr>
          <w:b/>
          <w:bCs/>
        </w:rPr>
      </w:pPr>
    </w:p>
    <w:p w:rsidR="00243D05" w:rsidRPr="00243D05" w:rsidRDefault="00243D05" w:rsidP="00091EE8">
      <w:pPr>
        <w:pStyle w:val="ae"/>
        <w:spacing w:before="0" w:beforeAutospacing="0" w:after="0" w:afterAutospacing="0"/>
        <w:jc w:val="both"/>
      </w:pPr>
    </w:p>
    <w:p w:rsidR="00343426" w:rsidRPr="00A33704" w:rsidRDefault="00343426" w:rsidP="00D17444">
      <w:pPr>
        <w:pStyle w:val="ae"/>
        <w:shd w:val="clear" w:color="auto" w:fill="FFFFFF"/>
        <w:spacing w:before="0" w:beforeAutospacing="0" w:after="0" w:afterAutospacing="0"/>
        <w:ind w:firstLine="567"/>
        <w:jc w:val="both"/>
        <w:textAlignment w:val="baseline"/>
      </w:pPr>
    </w:p>
    <w:p w:rsidR="005B4A3D" w:rsidRDefault="005B4A3D" w:rsidP="00511BC7">
      <w:pPr>
        <w:pStyle w:val="a3"/>
        <w:spacing w:before="40" w:line="276" w:lineRule="auto"/>
        <w:ind w:left="0" w:right="251" w:firstLine="709"/>
        <w:rPr>
          <w:b/>
          <w:bCs/>
          <w:sz w:val="28"/>
          <w:szCs w:val="28"/>
        </w:rPr>
      </w:pPr>
    </w:p>
    <w:p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w:t>
      </w:r>
      <w:r w:rsidR="007B2491">
        <w:rPr>
          <w:b/>
          <w:bCs/>
          <w:sz w:val="28"/>
          <w:szCs w:val="28"/>
        </w:rPr>
        <w:t>8</w:t>
      </w:r>
      <w:r w:rsidRPr="000E78F3">
        <w:rPr>
          <w:b/>
          <w:bCs/>
          <w:sz w:val="28"/>
          <w:szCs w:val="28"/>
        </w:rPr>
        <w:t>. Рабочая программа воспитания</w:t>
      </w:r>
    </w:p>
    <w:p w:rsidR="00307635" w:rsidRPr="00511BC7" w:rsidRDefault="00307635" w:rsidP="00307635">
      <w:pPr>
        <w:pStyle w:val="21"/>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rsidR="00343426" w:rsidRPr="00DC61EF" w:rsidRDefault="00343426" w:rsidP="00307635">
      <w:pPr>
        <w:pStyle w:val="21"/>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w:t>
      </w:r>
      <w:r w:rsidRPr="00511BC7">
        <w:rPr>
          <w:sz w:val="24"/>
          <w:szCs w:val="24"/>
          <w:lang w:val="ru-RU"/>
        </w:rPr>
        <w:t>о</w:t>
      </w:r>
      <w:r w:rsidRPr="00511BC7">
        <w:rPr>
          <w:sz w:val="24"/>
          <w:szCs w:val="24"/>
          <w:lang w:val="ru-RU"/>
        </w:rPr>
        <w:t>торый понимается как высшая цель образования, нравственное (идеальное) представление о человеке.</w:t>
      </w:r>
    </w:p>
    <w:p w:rsidR="00343426" w:rsidRPr="00511BC7" w:rsidRDefault="00343426" w:rsidP="00307635">
      <w:pPr>
        <w:pStyle w:val="21"/>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w:t>
      </w:r>
      <w:r w:rsidRPr="00511BC7">
        <w:rPr>
          <w:sz w:val="24"/>
          <w:szCs w:val="24"/>
          <w:lang w:val="ru-RU"/>
        </w:rPr>
        <w:lastRenderedPageBreak/>
        <w:t>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w:t>
      </w:r>
      <w:r w:rsidRPr="00511BC7">
        <w:rPr>
          <w:sz w:val="24"/>
          <w:szCs w:val="24"/>
          <w:lang w:val="ru-RU"/>
        </w:rPr>
        <w:t>ж</w:t>
      </w:r>
      <w:r w:rsidRPr="00511BC7">
        <w:rPr>
          <w:sz w:val="24"/>
          <w:szCs w:val="24"/>
          <w:lang w:val="ru-RU"/>
        </w:rPr>
        <w:t>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6"/>
          <w:sz w:val="24"/>
          <w:szCs w:val="24"/>
        </w:rPr>
        <w:footnoteReference w:id="9"/>
      </w:r>
      <w:r w:rsidRPr="00511BC7">
        <w:rPr>
          <w:sz w:val="24"/>
          <w:szCs w:val="24"/>
          <w:lang w:val="ru-RU"/>
        </w:rPr>
        <w:t>.</w:t>
      </w:r>
    </w:p>
    <w:p w:rsidR="00343426" w:rsidRPr="00511BC7" w:rsidRDefault="00343426" w:rsidP="00307635">
      <w:pPr>
        <w:pStyle w:val="21"/>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w:t>
      </w:r>
      <w:r w:rsidRPr="00511BC7">
        <w:rPr>
          <w:sz w:val="24"/>
          <w:szCs w:val="24"/>
          <w:lang w:val="ru-RU"/>
        </w:rPr>
        <w:t>н</w:t>
      </w:r>
      <w:r w:rsidRPr="00511BC7">
        <w:rPr>
          <w:sz w:val="24"/>
          <w:szCs w:val="24"/>
          <w:lang w:val="ru-RU"/>
        </w:rPr>
        <w:t>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w:t>
      </w:r>
      <w:r w:rsidRPr="00511BC7">
        <w:rPr>
          <w:sz w:val="24"/>
          <w:szCs w:val="24"/>
          <w:lang w:val="ru-RU"/>
        </w:rPr>
        <w:t>е</w:t>
      </w:r>
      <w:r w:rsidRPr="00511BC7">
        <w:rPr>
          <w:sz w:val="24"/>
          <w:szCs w:val="24"/>
          <w:lang w:val="ru-RU"/>
        </w:rPr>
        <w:t>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w:t>
      </w:r>
      <w:r w:rsidRPr="00511BC7">
        <w:rPr>
          <w:sz w:val="24"/>
          <w:szCs w:val="24"/>
          <w:lang w:val="ru-RU"/>
        </w:rPr>
        <w:t>е</w:t>
      </w:r>
      <w:r w:rsidRPr="00511BC7">
        <w:rPr>
          <w:sz w:val="24"/>
          <w:szCs w:val="24"/>
          <w:lang w:val="ru-RU"/>
        </w:rPr>
        <w:t>ском и культурном развитии многонационального народа России</w:t>
      </w:r>
      <w:r w:rsidRPr="00511BC7">
        <w:rPr>
          <w:rStyle w:val="af6"/>
          <w:sz w:val="24"/>
          <w:szCs w:val="24"/>
        </w:rPr>
        <w:footnoteReference w:id="10"/>
      </w:r>
      <w:r w:rsidRPr="00511BC7">
        <w:rPr>
          <w:sz w:val="24"/>
          <w:szCs w:val="24"/>
          <w:lang w:val="ru-RU"/>
        </w:rPr>
        <w:t>.</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w:t>
      </w:r>
      <w:r w:rsidRPr="00511BC7">
        <w:rPr>
          <w:sz w:val="24"/>
          <w:szCs w:val="24"/>
          <w:lang w:val="ru-RU"/>
        </w:rPr>
        <w:t>с</w:t>
      </w:r>
      <w:r w:rsidRPr="00511BC7">
        <w:rPr>
          <w:sz w:val="24"/>
          <w:szCs w:val="24"/>
          <w:lang w:val="ru-RU"/>
        </w:rPr>
        <w:t>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w:t>
      </w:r>
      <w:r w:rsidRPr="00511BC7">
        <w:rPr>
          <w:sz w:val="24"/>
          <w:szCs w:val="24"/>
          <w:lang w:val="ru-RU"/>
        </w:rPr>
        <w:t>и</w:t>
      </w:r>
      <w:r w:rsidRPr="00511BC7">
        <w:rPr>
          <w:sz w:val="24"/>
          <w:szCs w:val="24"/>
          <w:lang w:val="ru-RU"/>
        </w:rPr>
        <w:t>вость, коллективизм, взаимопомощь и взаимоуважение, историческая память и преемственность п</w:t>
      </w:r>
      <w:r w:rsidRPr="00511BC7">
        <w:rPr>
          <w:sz w:val="24"/>
          <w:szCs w:val="24"/>
          <w:lang w:val="ru-RU"/>
        </w:rPr>
        <w:t>о</w:t>
      </w:r>
      <w:r w:rsidRPr="00511BC7">
        <w:rPr>
          <w:sz w:val="24"/>
          <w:szCs w:val="24"/>
          <w:lang w:val="ru-RU"/>
        </w:rPr>
        <w:t>колений, единство народов России</w:t>
      </w:r>
      <w:r w:rsidRPr="00511BC7">
        <w:rPr>
          <w:sz w:val="24"/>
          <w:szCs w:val="24"/>
          <w:vertAlign w:val="superscript"/>
        </w:rPr>
        <w:footnoteReference w:id="11"/>
      </w:r>
      <w:r w:rsidRPr="00511BC7">
        <w:rPr>
          <w:sz w:val="24"/>
          <w:szCs w:val="24"/>
          <w:lang w:val="ru-RU"/>
        </w:rPr>
        <w:t>.</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w:t>
      </w:r>
      <w:r w:rsidRPr="00511BC7">
        <w:rPr>
          <w:sz w:val="24"/>
          <w:szCs w:val="24"/>
          <w:lang w:val="ru-RU"/>
        </w:rPr>
        <w:t>с</w:t>
      </w:r>
      <w:r w:rsidRPr="00511BC7">
        <w:rPr>
          <w:sz w:val="24"/>
          <w:szCs w:val="24"/>
          <w:lang w:val="ru-RU"/>
        </w:rPr>
        <w:t>питания</w:t>
      </w:r>
    </w:p>
    <w:p w:rsidR="00343426" w:rsidRPr="00511BC7" w:rsidRDefault="00343426" w:rsidP="00307635">
      <w:pPr>
        <w:pStyle w:val="21"/>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w:t>
      </w:r>
      <w:r w:rsidRPr="00511BC7">
        <w:rPr>
          <w:sz w:val="24"/>
          <w:szCs w:val="24"/>
          <w:lang w:val="ru-RU"/>
        </w:rPr>
        <w:t>с</w:t>
      </w:r>
      <w:r w:rsidRPr="00511BC7">
        <w:rPr>
          <w:sz w:val="24"/>
          <w:szCs w:val="24"/>
          <w:lang w:val="ru-RU"/>
        </w:rPr>
        <w:t>питания.</w:t>
      </w:r>
    </w:p>
    <w:p w:rsidR="00343426" w:rsidRPr="00511BC7" w:rsidRDefault="00343426" w:rsidP="00307635">
      <w:pPr>
        <w:pStyle w:val="21"/>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w:t>
      </w:r>
      <w:r w:rsidRPr="00511BC7">
        <w:rPr>
          <w:sz w:val="24"/>
          <w:szCs w:val="24"/>
          <w:lang w:val="ru-RU"/>
        </w:rPr>
        <w:t>з</w:t>
      </w:r>
      <w:r w:rsidRPr="00511BC7">
        <w:rPr>
          <w:sz w:val="24"/>
          <w:szCs w:val="24"/>
          <w:lang w:val="ru-RU"/>
        </w:rPr>
        <w:t>можных достижений ребёнка, которые коррелируют с портретом выпускника ДОО и с традиционн</w:t>
      </w:r>
      <w:r w:rsidRPr="00511BC7">
        <w:rPr>
          <w:sz w:val="24"/>
          <w:szCs w:val="24"/>
          <w:lang w:val="ru-RU"/>
        </w:rPr>
        <w:t>ы</w:t>
      </w:r>
      <w:r w:rsidRPr="00511BC7">
        <w:rPr>
          <w:sz w:val="24"/>
          <w:szCs w:val="24"/>
          <w:lang w:val="ru-RU"/>
        </w:rPr>
        <w:t>ми ценностями российского общества.</w:t>
      </w:r>
    </w:p>
    <w:p w:rsidR="00343426" w:rsidRPr="00511BC7" w:rsidRDefault="00343426" w:rsidP="00307635">
      <w:pPr>
        <w:pStyle w:val="21"/>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w:t>
      </w:r>
      <w:r w:rsidRPr="00511BC7">
        <w:rPr>
          <w:sz w:val="24"/>
          <w:szCs w:val="24"/>
          <w:lang w:val="ru-RU"/>
        </w:rPr>
        <w:t>м</w:t>
      </w:r>
      <w:r w:rsidRPr="00511BC7">
        <w:rPr>
          <w:sz w:val="24"/>
          <w:szCs w:val="24"/>
          <w:lang w:val="ru-RU"/>
        </w:rPr>
        <w:t>ме воспитания находит отражение взаимодействие всех субъектов воспитательных отношений. Ре</w:t>
      </w:r>
      <w:r w:rsidRPr="00511BC7">
        <w:rPr>
          <w:sz w:val="24"/>
          <w:szCs w:val="24"/>
          <w:lang w:val="ru-RU"/>
        </w:rPr>
        <w:t>а</w:t>
      </w:r>
      <w:r w:rsidRPr="00511BC7">
        <w:rPr>
          <w:sz w:val="24"/>
          <w:szCs w:val="24"/>
          <w:lang w:val="ru-RU"/>
        </w:rPr>
        <w:t>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w:t>
      </w:r>
      <w:r w:rsidRPr="00511BC7">
        <w:rPr>
          <w:sz w:val="24"/>
          <w:szCs w:val="24"/>
          <w:lang w:val="ru-RU"/>
        </w:rPr>
        <w:t>о</w:t>
      </w:r>
      <w:r w:rsidRPr="00511BC7">
        <w:rPr>
          <w:sz w:val="24"/>
          <w:szCs w:val="24"/>
          <w:lang w:val="ru-RU"/>
        </w:rPr>
        <w:t>го образования детей.</w:t>
      </w:r>
    </w:p>
    <w:p w:rsidR="00511BC7" w:rsidRPr="00DC61EF" w:rsidRDefault="00511BC7" w:rsidP="00511BC7">
      <w:pPr>
        <w:pStyle w:val="21"/>
        <w:shd w:val="clear" w:color="auto" w:fill="auto"/>
        <w:tabs>
          <w:tab w:val="left" w:pos="1570"/>
        </w:tabs>
        <w:spacing w:before="0" w:after="0" w:line="240" w:lineRule="auto"/>
        <w:ind w:left="709"/>
        <w:jc w:val="both"/>
        <w:rPr>
          <w:b/>
          <w:bCs/>
          <w:sz w:val="24"/>
          <w:szCs w:val="24"/>
          <w:lang w:val="ru-RU"/>
        </w:rPr>
      </w:pPr>
    </w:p>
    <w:p w:rsidR="00343426" w:rsidRPr="00DC61EF" w:rsidRDefault="00343426" w:rsidP="00511BC7">
      <w:pPr>
        <w:pStyle w:val="21"/>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rsidR="00343426" w:rsidRPr="00511BC7" w:rsidRDefault="00343426" w:rsidP="00511BC7">
      <w:pPr>
        <w:pStyle w:val="21"/>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w:t>
      </w:r>
      <w:r w:rsidRPr="00511BC7">
        <w:rPr>
          <w:sz w:val="24"/>
          <w:szCs w:val="24"/>
          <w:lang w:val="ru-RU"/>
        </w:rPr>
        <w:t>и</w:t>
      </w:r>
      <w:r w:rsidRPr="00511BC7">
        <w:rPr>
          <w:sz w:val="24"/>
          <w:szCs w:val="24"/>
          <w:lang w:val="ru-RU"/>
        </w:rPr>
        <w:t>дуальности и создание условий для позитивной социализации детей на основе традиционных ценн</w:t>
      </w:r>
      <w:r w:rsidRPr="00511BC7">
        <w:rPr>
          <w:sz w:val="24"/>
          <w:szCs w:val="24"/>
          <w:lang w:val="ru-RU"/>
        </w:rPr>
        <w:t>о</w:t>
      </w:r>
      <w:r w:rsidRPr="00511BC7">
        <w:rPr>
          <w:sz w:val="24"/>
          <w:szCs w:val="24"/>
          <w:lang w:val="ru-RU"/>
        </w:rPr>
        <w:t>стей российского общества, что предполагает:</w:t>
      </w:r>
    </w:p>
    <w:p w:rsidR="00343426" w:rsidRPr="00511BC7" w:rsidRDefault="00343426" w:rsidP="0084196E">
      <w:pPr>
        <w:pStyle w:val="21"/>
        <w:numPr>
          <w:ilvl w:val="0"/>
          <w:numId w:val="181"/>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lastRenderedPageBreak/>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511BC7" w:rsidRDefault="00343426" w:rsidP="0084196E">
      <w:pPr>
        <w:pStyle w:val="21"/>
        <w:numPr>
          <w:ilvl w:val="0"/>
          <w:numId w:val="181"/>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w:t>
      </w:r>
      <w:r w:rsidRPr="00511BC7">
        <w:rPr>
          <w:sz w:val="24"/>
          <w:szCs w:val="24"/>
          <w:lang w:val="ru-RU"/>
        </w:rPr>
        <w:t>ь</w:t>
      </w:r>
      <w:r w:rsidRPr="00511BC7">
        <w:rPr>
          <w:sz w:val="24"/>
          <w:szCs w:val="24"/>
          <w:lang w:val="ru-RU"/>
        </w:rPr>
        <w:t>турному), другим людям, самому себе;</w:t>
      </w:r>
    </w:p>
    <w:p w:rsidR="00343426" w:rsidRPr="00511BC7" w:rsidRDefault="00343426" w:rsidP="0084196E">
      <w:pPr>
        <w:pStyle w:val="21"/>
        <w:numPr>
          <w:ilvl w:val="0"/>
          <w:numId w:val="181"/>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511BC7" w:rsidRDefault="00343426" w:rsidP="000E78F3">
      <w:pPr>
        <w:pStyle w:val="21"/>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rsidR="00343426" w:rsidRPr="00511BC7" w:rsidRDefault="00343426" w:rsidP="0084196E">
      <w:pPr>
        <w:pStyle w:val="21"/>
        <w:numPr>
          <w:ilvl w:val="0"/>
          <w:numId w:val="182"/>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511BC7" w:rsidRDefault="00343426" w:rsidP="0084196E">
      <w:pPr>
        <w:pStyle w:val="21"/>
        <w:numPr>
          <w:ilvl w:val="0"/>
          <w:numId w:val="182"/>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w:t>
      </w:r>
      <w:r w:rsidRPr="00511BC7">
        <w:rPr>
          <w:sz w:val="24"/>
          <w:szCs w:val="24"/>
          <w:lang w:val="ru-RU"/>
        </w:rPr>
        <w:t>а</w:t>
      </w:r>
      <w:r w:rsidRPr="00511BC7">
        <w:rPr>
          <w:sz w:val="24"/>
          <w:szCs w:val="24"/>
          <w:lang w:val="ru-RU"/>
        </w:rPr>
        <w:t>дициях, внутренней установке личности поступать согласно своей совести;</w:t>
      </w:r>
    </w:p>
    <w:p w:rsidR="00343426" w:rsidRPr="00511BC7" w:rsidRDefault="00343426" w:rsidP="0084196E">
      <w:pPr>
        <w:pStyle w:val="21"/>
        <w:numPr>
          <w:ilvl w:val="0"/>
          <w:numId w:val="182"/>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w:t>
      </w:r>
      <w:r w:rsidRPr="00511BC7">
        <w:rPr>
          <w:sz w:val="24"/>
          <w:szCs w:val="24"/>
          <w:lang w:val="ru-RU"/>
        </w:rPr>
        <w:t>в</w:t>
      </w:r>
      <w:r w:rsidRPr="00511BC7">
        <w:rPr>
          <w:sz w:val="24"/>
          <w:szCs w:val="24"/>
          <w:lang w:val="ru-RU"/>
        </w:rPr>
        <w:t>ности к творческому самовыражению и саморазвитию, самовоспитанию;</w:t>
      </w:r>
    </w:p>
    <w:p w:rsidR="00343426" w:rsidRPr="00511BC7" w:rsidRDefault="00343426" w:rsidP="0084196E">
      <w:pPr>
        <w:pStyle w:val="21"/>
        <w:numPr>
          <w:ilvl w:val="0"/>
          <w:numId w:val="182"/>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DC61EF" w:rsidRDefault="00511BC7" w:rsidP="00511BC7">
      <w:pPr>
        <w:pStyle w:val="21"/>
        <w:shd w:val="clear" w:color="auto" w:fill="auto"/>
        <w:tabs>
          <w:tab w:val="left" w:pos="1570"/>
        </w:tabs>
        <w:spacing w:before="0" w:after="0" w:line="240" w:lineRule="auto"/>
        <w:ind w:firstLine="709"/>
        <w:jc w:val="both"/>
        <w:rPr>
          <w:b/>
          <w:bCs/>
          <w:sz w:val="24"/>
          <w:szCs w:val="24"/>
          <w:lang w:val="ru-RU"/>
        </w:rPr>
      </w:pPr>
    </w:p>
    <w:p w:rsidR="00343426" w:rsidRPr="00511BC7" w:rsidRDefault="00343426" w:rsidP="000E78F3">
      <w:pPr>
        <w:pStyle w:val="21"/>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rsidR="00343426" w:rsidRPr="00511BC7" w:rsidRDefault="00343426" w:rsidP="000E78F3">
      <w:pPr>
        <w:pStyle w:val="21"/>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343426" w:rsidRPr="00511BC7" w:rsidRDefault="00343426" w:rsidP="0084196E">
      <w:pPr>
        <w:pStyle w:val="21"/>
        <w:numPr>
          <w:ilvl w:val="0"/>
          <w:numId w:val="16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511BC7" w:rsidRDefault="00343426" w:rsidP="0084196E">
      <w:pPr>
        <w:pStyle w:val="21"/>
        <w:numPr>
          <w:ilvl w:val="0"/>
          <w:numId w:val="16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w:t>
      </w:r>
      <w:r w:rsidRPr="00511BC7">
        <w:rPr>
          <w:sz w:val="24"/>
          <w:szCs w:val="24"/>
          <w:lang w:val="ru-RU"/>
        </w:rPr>
        <w:t>е</w:t>
      </w:r>
      <w:r w:rsidRPr="00511BC7">
        <w:rPr>
          <w:sz w:val="24"/>
          <w:szCs w:val="24"/>
          <w:lang w:val="ru-RU"/>
        </w:rPr>
        <w:t>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511BC7" w:rsidRDefault="00343426" w:rsidP="0084196E">
      <w:pPr>
        <w:pStyle w:val="21"/>
        <w:numPr>
          <w:ilvl w:val="0"/>
          <w:numId w:val="16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w:t>
      </w:r>
      <w:r w:rsidRPr="00511BC7">
        <w:rPr>
          <w:sz w:val="24"/>
          <w:szCs w:val="24"/>
          <w:lang w:val="ru-RU"/>
        </w:rPr>
        <w:t>н</w:t>
      </w:r>
      <w:r w:rsidRPr="00511BC7">
        <w:rPr>
          <w:sz w:val="24"/>
          <w:szCs w:val="24"/>
          <w:lang w:val="ru-RU"/>
        </w:rPr>
        <w:t>ного чувства, которое вырастает из культуры человеческого бытия, особенностей образа жизни и её уклада, народных и семейных традиций.</w:t>
      </w:r>
    </w:p>
    <w:p w:rsidR="00343426" w:rsidRPr="00511BC7" w:rsidRDefault="00343426" w:rsidP="0084196E">
      <w:pPr>
        <w:pStyle w:val="21"/>
        <w:numPr>
          <w:ilvl w:val="0"/>
          <w:numId w:val="16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w:t>
      </w:r>
      <w:r w:rsidRPr="00511BC7">
        <w:rPr>
          <w:sz w:val="24"/>
          <w:szCs w:val="24"/>
          <w:lang w:val="ru-RU"/>
        </w:rPr>
        <w:t>е</w:t>
      </w:r>
      <w:r w:rsidRPr="00511BC7">
        <w:rPr>
          <w:sz w:val="24"/>
          <w:szCs w:val="24"/>
          <w:lang w:val="ru-RU"/>
        </w:rPr>
        <w:t>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w:t>
      </w:r>
      <w:r w:rsidRPr="00511BC7">
        <w:rPr>
          <w:sz w:val="24"/>
          <w:szCs w:val="24"/>
          <w:lang w:val="ru-RU"/>
        </w:rPr>
        <w:t>о</w:t>
      </w:r>
      <w:r w:rsidRPr="00511BC7">
        <w:rPr>
          <w:sz w:val="24"/>
          <w:szCs w:val="24"/>
          <w:lang w:val="ru-RU"/>
        </w:rPr>
        <w:t>товности преодолевать трудности ради своей семьи, малой родины); «патриотизма созидателя и тво</w:t>
      </w:r>
      <w:r w:rsidRPr="00511BC7">
        <w:rPr>
          <w:sz w:val="24"/>
          <w:szCs w:val="24"/>
          <w:lang w:val="ru-RU"/>
        </w:rPr>
        <w:t>р</w:t>
      </w:r>
      <w:r w:rsidRPr="00511BC7">
        <w:rPr>
          <w:sz w:val="24"/>
          <w:szCs w:val="24"/>
          <w:lang w:val="ru-RU"/>
        </w:rPr>
        <w:t>ца», устремленного в будущее, уверенного в благополучии и процветании своей Родины (предполаг</w:t>
      </w:r>
      <w:r w:rsidRPr="00511BC7">
        <w:rPr>
          <w:sz w:val="24"/>
          <w:szCs w:val="24"/>
          <w:lang w:val="ru-RU"/>
        </w:rPr>
        <w:t>а</w:t>
      </w:r>
      <w:r w:rsidRPr="00511BC7">
        <w:rPr>
          <w:sz w:val="24"/>
          <w:szCs w:val="24"/>
          <w:lang w:val="ru-RU"/>
        </w:rPr>
        <w:t>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511BC7" w:rsidRDefault="00343426" w:rsidP="000E78F3">
      <w:pPr>
        <w:pStyle w:val="21"/>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rsidR="00343426" w:rsidRPr="00511BC7" w:rsidRDefault="00343426" w:rsidP="0084196E">
      <w:pPr>
        <w:pStyle w:val="21"/>
        <w:numPr>
          <w:ilvl w:val="0"/>
          <w:numId w:val="166"/>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w:t>
      </w:r>
      <w:r w:rsidRPr="00511BC7">
        <w:rPr>
          <w:sz w:val="24"/>
          <w:szCs w:val="24"/>
          <w:lang w:val="ru-RU"/>
        </w:rPr>
        <w:t>у</w:t>
      </w:r>
      <w:r w:rsidRPr="00511BC7">
        <w:rPr>
          <w:sz w:val="24"/>
          <w:szCs w:val="24"/>
          <w:lang w:val="ru-RU"/>
        </w:rPr>
        <w:t>ховному развитию, нравственному самосовершенствованию, индивидуально-ответственному повед</w:t>
      </w:r>
      <w:r w:rsidRPr="00511BC7">
        <w:rPr>
          <w:sz w:val="24"/>
          <w:szCs w:val="24"/>
          <w:lang w:val="ru-RU"/>
        </w:rPr>
        <w:t>е</w:t>
      </w:r>
      <w:r w:rsidRPr="00511BC7">
        <w:rPr>
          <w:sz w:val="24"/>
          <w:szCs w:val="24"/>
          <w:lang w:val="ru-RU"/>
        </w:rPr>
        <w:t>нию.</w:t>
      </w:r>
    </w:p>
    <w:p w:rsidR="00343426" w:rsidRPr="00511BC7" w:rsidRDefault="00343426" w:rsidP="0084196E">
      <w:pPr>
        <w:pStyle w:val="21"/>
        <w:numPr>
          <w:ilvl w:val="0"/>
          <w:numId w:val="166"/>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rsidR="00343426" w:rsidRPr="00511BC7" w:rsidRDefault="00343426" w:rsidP="0084196E">
      <w:pPr>
        <w:pStyle w:val="21"/>
        <w:numPr>
          <w:ilvl w:val="0"/>
          <w:numId w:val="166"/>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w:t>
      </w:r>
      <w:r w:rsidRPr="00511BC7">
        <w:rPr>
          <w:sz w:val="24"/>
          <w:szCs w:val="24"/>
          <w:lang w:val="ru-RU"/>
        </w:rPr>
        <w:t>о</w:t>
      </w:r>
      <w:r w:rsidRPr="00511BC7">
        <w:rPr>
          <w:sz w:val="24"/>
          <w:szCs w:val="24"/>
          <w:lang w:val="ru-RU"/>
        </w:rPr>
        <w:t>школьников на основе творческого взаимодействия в детско- взрослой общности, содержанием кот</w:t>
      </w:r>
      <w:r w:rsidRPr="00511BC7">
        <w:rPr>
          <w:sz w:val="24"/>
          <w:szCs w:val="24"/>
          <w:lang w:val="ru-RU"/>
        </w:rPr>
        <w:t>о</w:t>
      </w:r>
      <w:r w:rsidRPr="00511BC7">
        <w:rPr>
          <w:sz w:val="24"/>
          <w:szCs w:val="24"/>
          <w:lang w:val="ru-RU"/>
        </w:rPr>
        <w:t>рого является освоение социокультурного опыта в его культурно-историческом и личностном аспе</w:t>
      </w:r>
      <w:r w:rsidRPr="00511BC7">
        <w:rPr>
          <w:sz w:val="24"/>
          <w:szCs w:val="24"/>
          <w:lang w:val="ru-RU"/>
        </w:rPr>
        <w:t>к</w:t>
      </w:r>
      <w:r w:rsidRPr="00511BC7">
        <w:rPr>
          <w:sz w:val="24"/>
          <w:szCs w:val="24"/>
          <w:lang w:val="ru-RU"/>
        </w:rPr>
        <w:t>тах.</w:t>
      </w:r>
    </w:p>
    <w:p w:rsidR="00343426" w:rsidRPr="00511BC7" w:rsidRDefault="00343426" w:rsidP="000E78F3">
      <w:pPr>
        <w:pStyle w:val="21"/>
        <w:shd w:val="clear" w:color="auto" w:fill="auto"/>
        <w:tabs>
          <w:tab w:val="left" w:pos="1786"/>
        </w:tabs>
        <w:spacing w:before="0" w:after="0" w:line="276" w:lineRule="auto"/>
        <w:ind w:firstLine="709"/>
        <w:jc w:val="both"/>
        <w:rPr>
          <w:b/>
          <w:bCs/>
          <w:sz w:val="24"/>
          <w:szCs w:val="24"/>
        </w:rPr>
      </w:pPr>
      <w:r w:rsidRPr="00511BC7">
        <w:rPr>
          <w:b/>
          <w:bCs/>
          <w:sz w:val="24"/>
          <w:szCs w:val="24"/>
        </w:rPr>
        <w:lastRenderedPageBreak/>
        <w:t>Социальное направление воспитания.</w:t>
      </w:r>
    </w:p>
    <w:p w:rsidR="00343426" w:rsidRPr="00511BC7" w:rsidRDefault="00343426" w:rsidP="0084196E">
      <w:pPr>
        <w:pStyle w:val="21"/>
        <w:numPr>
          <w:ilvl w:val="0"/>
          <w:numId w:val="16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511BC7" w:rsidRDefault="00343426" w:rsidP="0084196E">
      <w:pPr>
        <w:pStyle w:val="21"/>
        <w:numPr>
          <w:ilvl w:val="0"/>
          <w:numId w:val="167"/>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w:t>
      </w:r>
      <w:r w:rsidRPr="00511BC7">
        <w:rPr>
          <w:sz w:val="24"/>
          <w:szCs w:val="24"/>
          <w:lang w:val="ru-RU"/>
        </w:rPr>
        <w:t>в</w:t>
      </w:r>
      <w:r w:rsidRPr="00511BC7">
        <w:rPr>
          <w:sz w:val="24"/>
          <w:szCs w:val="24"/>
          <w:lang w:val="ru-RU"/>
        </w:rPr>
        <w:t>ления воспитания.</w:t>
      </w:r>
    </w:p>
    <w:p w:rsidR="00343426" w:rsidRPr="00511BC7" w:rsidRDefault="00343426" w:rsidP="0084196E">
      <w:pPr>
        <w:pStyle w:val="21"/>
        <w:numPr>
          <w:ilvl w:val="0"/>
          <w:numId w:val="167"/>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w:t>
      </w:r>
      <w:r w:rsidRPr="00511BC7">
        <w:rPr>
          <w:sz w:val="24"/>
          <w:szCs w:val="24"/>
          <w:lang w:val="ru-RU"/>
        </w:rPr>
        <w:t>е</w:t>
      </w:r>
      <w:r w:rsidRPr="00511BC7">
        <w:rPr>
          <w:sz w:val="24"/>
          <w:szCs w:val="24"/>
          <w:lang w:val="ru-RU"/>
        </w:rPr>
        <w:t>ний и социальных ролей. Он учится действовать сообща, подчиняться правилам, нести ответстве</w:t>
      </w:r>
      <w:r w:rsidRPr="00511BC7">
        <w:rPr>
          <w:sz w:val="24"/>
          <w:szCs w:val="24"/>
          <w:lang w:val="ru-RU"/>
        </w:rPr>
        <w:t>н</w:t>
      </w:r>
      <w:r w:rsidRPr="00511BC7">
        <w:rPr>
          <w:sz w:val="24"/>
          <w:szCs w:val="24"/>
          <w:lang w:val="ru-RU"/>
        </w:rPr>
        <w:t>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w:t>
      </w:r>
      <w:r w:rsidRPr="00511BC7">
        <w:rPr>
          <w:sz w:val="24"/>
          <w:szCs w:val="24"/>
          <w:lang w:val="ru-RU"/>
        </w:rPr>
        <w:t>ь</w:t>
      </w:r>
      <w:r w:rsidRPr="00511BC7">
        <w:rPr>
          <w:sz w:val="24"/>
          <w:szCs w:val="24"/>
          <w:lang w:val="ru-RU"/>
        </w:rPr>
        <w:t>ного процесса, в котором проявляется личная социальная инициатива ребёнка в детско- взрослых и детских общностях.</w:t>
      </w:r>
    </w:p>
    <w:p w:rsidR="00343426" w:rsidRPr="00511BC7" w:rsidRDefault="00343426" w:rsidP="0084196E">
      <w:pPr>
        <w:pStyle w:val="21"/>
        <w:numPr>
          <w:ilvl w:val="0"/>
          <w:numId w:val="167"/>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w:t>
      </w:r>
      <w:r w:rsidRPr="00511BC7">
        <w:rPr>
          <w:sz w:val="24"/>
          <w:szCs w:val="24"/>
          <w:lang w:val="ru-RU"/>
        </w:rPr>
        <w:t>е</w:t>
      </w:r>
      <w:r w:rsidRPr="00511BC7">
        <w:rPr>
          <w:sz w:val="24"/>
          <w:szCs w:val="24"/>
          <w:lang w:val="ru-RU"/>
        </w:rPr>
        <w:t>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rsidR="00343426" w:rsidRPr="00511BC7" w:rsidRDefault="00343426" w:rsidP="0084196E">
      <w:pPr>
        <w:pStyle w:val="21"/>
        <w:numPr>
          <w:ilvl w:val="0"/>
          <w:numId w:val="168"/>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Цельпознавательного направления воспитания – формирование ценности познания.</w:t>
      </w:r>
    </w:p>
    <w:p w:rsidR="00343426" w:rsidRPr="00511BC7" w:rsidRDefault="00343426" w:rsidP="0084196E">
      <w:pPr>
        <w:pStyle w:val="21"/>
        <w:numPr>
          <w:ilvl w:val="0"/>
          <w:numId w:val="168"/>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343426" w:rsidRPr="00511BC7" w:rsidRDefault="00343426" w:rsidP="0084196E">
      <w:pPr>
        <w:pStyle w:val="21"/>
        <w:numPr>
          <w:ilvl w:val="0"/>
          <w:numId w:val="16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511BC7" w:rsidRDefault="00343426" w:rsidP="0084196E">
      <w:pPr>
        <w:pStyle w:val="21"/>
        <w:numPr>
          <w:ilvl w:val="0"/>
          <w:numId w:val="16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w:t>
      </w:r>
      <w:r w:rsidRPr="00511BC7">
        <w:rPr>
          <w:sz w:val="24"/>
          <w:szCs w:val="24"/>
          <w:lang w:val="ru-RU"/>
        </w:rPr>
        <w:t>р</w:t>
      </w:r>
      <w:r w:rsidRPr="00511BC7">
        <w:rPr>
          <w:sz w:val="24"/>
          <w:szCs w:val="24"/>
          <w:lang w:val="ru-RU"/>
        </w:rPr>
        <w:t>тины мира, в которой интегрировано ценностное, эмоционально окрашенное отношение к миру, л</w:t>
      </w:r>
      <w:r w:rsidRPr="00511BC7">
        <w:rPr>
          <w:sz w:val="24"/>
          <w:szCs w:val="24"/>
          <w:lang w:val="ru-RU"/>
        </w:rPr>
        <w:t>ю</w:t>
      </w:r>
      <w:r w:rsidRPr="00511BC7">
        <w:rPr>
          <w:sz w:val="24"/>
          <w:szCs w:val="24"/>
          <w:lang w:val="ru-RU"/>
        </w:rPr>
        <w:t>дям, природе, деятельности человека.</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343426" w:rsidRPr="00511BC7" w:rsidRDefault="00343426" w:rsidP="0084196E">
      <w:pPr>
        <w:pStyle w:val="21"/>
        <w:numPr>
          <w:ilvl w:val="0"/>
          <w:numId w:val="169"/>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43426" w:rsidRPr="00511BC7" w:rsidRDefault="00343426" w:rsidP="000E78F3">
      <w:pPr>
        <w:pStyle w:val="21"/>
        <w:shd w:val="clear" w:color="auto" w:fill="auto"/>
        <w:tabs>
          <w:tab w:val="left" w:pos="1134"/>
        </w:tabs>
        <w:spacing w:before="0" w:after="0" w:line="276" w:lineRule="auto"/>
        <w:ind w:firstLine="709"/>
        <w:rPr>
          <w:sz w:val="24"/>
          <w:szCs w:val="24"/>
          <w:lang w:val="ru-RU"/>
        </w:rPr>
      </w:pPr>
      <w:r w:rsidRPr="00511BC7">
        <w:rPr>
          <w:rStyle w:val="12"/>
          <w:sz w:val="24"/>
          <w:szCs w:val="24"/>
        </w:rPr>
        <w:t>гигиеническими навыками и правилами безопасности.</w:t>
      </w:r>
    </w:p>
    <w:p w:rsidR="00343426" w:rsidRPr="00511BC7" w:rsidRDefault="00343426" w:rsidP="0084196E">
      <w:pPr>
        <w:pStyle w:val="21"/>
        <w:numPr>
          <w:ilvl w:val="0"/>
          <w:numId w:val="170"/>
        </w:numPr>
        <w:shd w:val="clear" w:color="auto" w:fill="auto"/>
        <w:tabs>
          <w:tab w:val="left" w:pos="1018"/>
          <w:tab w:val="left" w:pos="1134"/>
        </w:tabs>
        <w:spacing w:before="0" w:after="0" w:line="276"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rsidR="00343426" w:rsidRPr="00511BC7" w:rsidRDefault="00343426" w:rsidP="0084196E">
      <w:pPr>
        <w:pStyle w:val="21"/>
        <w:numPr>
          <w:ilvl w:val="0"/>
          <w:numId w:val="170"/>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w:t>
      </w:r>
      <w:r w:rsidRPr="00511BC7">
        <w:rPr>
          <w:rStyle w:val="12"/>
          <w:sz w:val="24"/>
          <w:szCs w:val="24"/>
        </w:rPr>
        <w:t>п</w:t>
      </w:r>
      <w:r w:rsidRPr="00511BC7">
        <w:rPr>
          <w:rStyle w:val="12"/>
          <w:sz w:val="24"/>
          <w:szCs w:val="24"/>
        </w:rPr>
        <w:t>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Трудовое направление воспитания.</w:t>
      </w:r>
    </w:p>
    <w:p w:rsidR="00343426" w:rsidRPr="00511BC7" w:rsidRDefault="00343426" w:rsidP="0084196E">
      <w:pPr>
        <w:pStyle w:val="21"/>
        <w:numPr>
          <w:ilvl w:val="0"/>
          <w:numId w:val="171"/>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w:t>
      </w:r>
      <w:r w:rsidRPr="00511BC7">
        <w:rPr>
          <w:rStyle w:val="12"/>
          <w:sz w:val="24"/>
          <w:szCs w:val="24"/>
        </w:rPr>
        <w:t>о</w:t>
      </w:r>
      <w:r w:rsidRPr="00511BC7">
        <w:rPr>
          <w:rStyle w:val="12"/>
          <w:sz w:val="24"/>
          <w:szCs w:val="24"/>
        </w:rPr>
        <w:t>любию и приобщение ребёнка к труду.</w:t>
      </w:r>
    </w:p>
    <w:p w:rsidR="00343426" w:rsidRPr="00511BC7" w:rsidRDefault="00343426" w:rsidP="0084196E">
      <w:pPr>
        <w:pStyle w:val="21"/>
        <w:numPr>
          <w:ilvl w:val="0"/>
          <w:numId w:val="171"/>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rsidR="00343426" w:rsidRPr="00511BC7" w:rsidRDefault="00343426" w:rsidP="0084196E">
      <w:pPr>
        <w:pStyle w:val="21"/>
        <w:numPr>
          <w:ilvl w:val="0"/>
          <w:numId w:val="171"/>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w:t>
      </w:r>
      <w:r w:rsidRPr="00511BC7">
        <w:rPr>
          <w:rStyle w:val="12"/>
          <w:sz w:val="24"/>
          <w:szCs w:val="24"/>
        </w:rPr>
        <w:t>е</w:t>
      </w:r>
      <w:r w:rsidRPr="00511BC7">
        <w:rPr>
          <w:rStyle w:val="12"/>
          <w:sz w:val="24"/>
          <w:szCs w:val="24"/>
        </w:rPr>
        <w:t>шения трудовой задачи; стремление приносить пользу людям. Повседневный труд постепенно прив</w:t>
      </w:r>
      <w:r w:rsidRPr="00511BC7">
        <w:rPr>
          <w:rStyle w:val="12"/>
          <w:sz w:val="24"/>
          <w:szCs w:val="24"/>
        </w:rPr>
        <w:t>о</w:t>
      </w:r>
      <w:r w:rsidRPr="00511BC7">
        <w:rPr>
          <w:rStyle w:val="12"/>
          <w:sz w:val="24"/>
          <w:szCs w:val="24"/>
        </w:rPr>
        <w:t>дит детей к осознанию нравственной стороны труда. Самостоятельность в выполнении трудовых п</w:t>
      </w:r>
      <w:r w:rsidRPr="00511BC7">
        <w:rPr>
          <w:rStyle w:val="12"/>
          <w:sz w:val="24"/>
          <w:szCs w:val="24"/>
        </w:rPr>
        <w:t>о</w:t>
      </w:r>
      <w:r w:rsidRPr="00511BC7">
        <w:rPr>
          <w:rStyle w:val="12"/>
          <w:sz w:val="24"/>
          <w:szCs w:val="24"/>
        </w:rPr>
        <w:lastRenderedPageBreak/>
        <w:t>ручений способствует формированию ответственности за свои действия.</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rsidR="00343426" w:rsidRPr="00511BC7" w:rsidRDefault="00343426" w:rsidP="0084196E">
      <w:pPr>
        <w:pStyle w:val="21"/>
        <w:numPr>
          <w:ilvl w:val="0"/>
          <w:numId w:val="172"/>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w:t>
      </w:r>
      <w:r w:rsidRPr="00511BC7">
        <w:rPr>
          <w:rStyle w:val="12"/>
          <w:sz w:val="24"/>
          <w:szCs w:val="24"/>
        </w:rPr>
        <w:t>н</w:t>
      </w:r>
      <w:r w:rsidRPr="00511BC7">
        <w:rPr>
          <w:rStyle w:val="12"/>
          <w:sz w:val="24"/>
          <w:szCs w:val="24"/>
        </w:rPr>
        <w:t>ностного отношения к красоте.</w:t>
      </w:r>
    </w:p>
    <w:p w:rsidR="00343426" w:rsidRPr="00511BC7" w:rsidRDefault="00343426" w:rsidP="0084196E">
      <w:pPr>
        <w:pStyle w:val="21"/>
        <w:numPr>
          <w:ilvl w:val="0"/>
          <w:numId w:val="172"/>
        </w:numPr>
        <w:shd w:val="clear" w:color="auto" w:fill="auto"/>
        <w:tabs>
          <w:tab w:val="left" w:pos="1023"/>
          <w:tab w:val="left" w:pos="1134"/>
        </w:tabs>
        <w:spacing w:before="0" w:after="0" w:line="276"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rsidR="00343426" w:rsidRPr="00511BC7" w:rsidRDefault="00343426" w:rsidP="0084196E">
      <w:pPr>
        <w:pStyle w:val="21"/>
        <w:numPr>
          <w:ilvl w:val="0"/>
          <w:numId w:val="172"/>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w:t>
      </w:r>
      <w:r w:rsidRPr="00511BC7">
        <w:rPr>
          <w:rStyle w:val="12"/>
          <w:sz w:val="24"/>
          <w:szCs w:val="24"/>
        </w:rPr>
        <w:t>е</w:t>
      </w:r>
      <w:r w:rsidRPr="00511BC7">
        <w:rPr>
          <w:rStyle w:val="12"/>
          <w:sz w:val="24"/>
          <w:szCs w:val="24"/>
        </w:rPr>
        <w:t>тическое воспитание через обогащение чувственного опыта и развитие эмоциональной сферы личн</w:t>
      </w:r>
      <w:r w:rsidRPr="00511BC7">
        <w:rPr>
          <w:rStyle w:val="12"/>
          <w:sz w:val="24"/>
          <w:szCs w:val="24"/>
        </w:rPr>
        <w:t>о</w:t>
      </w:r>
      <w:r w:rsidRPr="00511BC7">
        <w:rPr>
          <w:rStyle w:val="12"/>
          <w:sz w:val="24"/>
          <w:szCs w:val="24"/>
        </w:rPr>
        <w:t>сти влияет на становление нравственной и духовной составляющих внутреннего мира ребёнка. И</w:t>
      </w:r>
      <w:r w:rsidRPr="00511BC7">
        <w:rPr>
          <w:rStyle w:val="12"/>
          <w:sz w:val="24"/>
          <w:szCs w:val="24"/>
        </w:rPr>
        <w:t>с</w:t>
      </w:r>
      <w:r w:rsidRPr="00511BC7">
        <w:rPr>
          <w:rStyle w:val="12"/>
          <w:sz w:val="24"/>
          <w:szCs w:val="24"/>
        </w:rPr>
        <w:t>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511BC7" w:rsidRDefault="00307635" w:rsidP="000E78F3">
      <w:pPr>
        <w:pStyle w:val="21"/>
        <w:shd w:val="clear" w:color="auto" w:fill="auto"/>
        <w:tabs>
          <w:tab w:val="left" w:pos="1575"/>
        </w:tabs>
        <w:spacing w:before="0" w:after="0" w:line="276" w:lineRule="auto"/>
        <w:ind w:firstLine="709"/>
        <w:jc w:val="both"/>
        <w:rPr>
          <w:rStyle w:val="12"/>
          <w:b/>
          <w:bCs/>
          <w:sz w:val="24"/>
          <w:szCs w:val="24"/>
        </w:rPr>
      </w:pPr>
    </w:p>
    <w:p w:rsidR="00343426" w:rsidRPr="00511BC7" w:rsidRDefault="00343426" w:rsidP="000E78F3">
      <w:pPr>
        <w:pStyle w:val="21"/>
        <w:shd w:val="clear" w:color="auto" w:fill="auto"/>
        <w:tabs>
          <w:tab w:val="left" w:pos="1575"/>
        </w:tabs>
        <w:spacing w:before="0" w:after="0" w:line="276" w:lineRule="auto"/>
        <w:ind w:firstLine="709"/>
        <w:jc w:val="both"/>
        <w:rPr>
          <w:b/>
          <w:bCs/>
          <w:sz w:val="24"/>
          <w:szCs w:val="24"/>
        </w:rPr>
      </w:pPr>
      <w:r w:rsidRPr="00511BC7">
        <w:rPr>
          <w:rStyle w:val="12"/>
          <w:b/>
          <w:bCs/>
          <w:sz w:val="24"/>
          <w:szCs w:val="24"/>
        </w:rPr>
        <w:t>Целевые ориентиры воспитания.</w:t>
      </w:r>
    </w:p>
    <w:p w:rsidR="00343426" w:rsidRPr="00511BC7" w:rsidRDefault="00343426" w:rsidP="0084196E">
      <w:pPr>
        <w:pStyle w:val="21"/>
        <w:numPr>
          <w:ilvl w:val="0"/>
          <w:numId w:val="173"/>
        </w:numPr>
        <w:shd w:val="clear" w:color="auto" w:fill="auto"/>
        <w:tabs>
          <w:tab w:val="left" w:pos="1028"/>
        </w:tabs>
        <w:spacing w:before="0" w:after="0" w:line="276"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w:t>
      </w:r>
      <w:r w:rsidRPr="00511BC7">
        <w:rPr>
          <w:rStyle w:val="12"/>
          <w:sz w:val="24"/>
          <w:szCs w:val="24"/>
        </w:rPr>
        <w:t>е</w:t>
      </w:r>
      <w:r w:rsidRPr="00511BC7">
        <w:rPr>
          <w:rStyle w:val="12"/>
          <w:sz w:val="24"/>
          <w:szCs w:val="24"/>
        </w:rPr>
        <w:t>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511BC7" w:rsidRDefault="00343426" w:rsidP="0084196E">
      <w:pPr>
        <w:pStyle w:val="21"/>
        <w:numPr>
          <w:ilvl w:val="0"/>
          <w:numId w:val="173"/>
        </w:numPr>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343426" w:rsidRPr="00511BC7" w:rsidRDefault="00343426" w:rsidP="000E78F3">
      <w:pPr>
        <w:pStyle w:val="21"/>
        <w:shd w:val="clear" w:color="auto" w:fill="auto"/>
        <w:spacing w:before="0" w:after="0" w:line="276"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w:t>
      </w:r>
      <w:r w:rsidRPr="00511BC7">
        <w:rPr>
          <w:rStyle w:val="12"/>
          <w:sz w:val="24"/>
          <w:szCs w:val="24"/>
        </w:rPr>
        <w:t>и</w:t>
      </w:r>
      <w:r w:rsidRPr="00511BC7">
        <w:rPr>
          <w:rStyle w:val="12"/>
          <w:sz w:val="24"/>
          <w:szCs w:val="24"/>
        </w:rPr>
        <w:t>ческой диагностики (мониторинга), и не являются основанием для их формального сравнения с р</w:t>
      </w:r>
      <w:r w:rsidRPr="00511BC7">
        <w:rPr>
          <w:rStyle w:val="12"/>
          <w:sz w:val="24"/>
          <w:szCs w:val="24"/>
        </w:rPr>
        <w:t>е</w:t>
      </w:r>
      <w:r w:rsidRPr="00511BC7">
        <w:rPr>
          <w:rStyle w:val="12"/>
          <w:sz w:val="24"/>
          <w:szCs w:val="24"/>
        </w:rPr>
        <w:t>альными достижениями детей.</w:t>
      </w:r>
    </w:p>
    <w:p w:rsidR="00511BC7" w:rsidRDefault="00511BC7" w:rsidP="00511BC7">
      <w:pPr>
        <w:pStyle w:val="21"/>
        <w:shd w:val="clear" w:color="auto" w:fill="auto"/>
        <w:tabs>
          <w:tab w:val="left" w:pos="1888"/>
        </w:tabs>
        <w:spacing w:before="0" w:after="0" w:line="240" w:lineRule="auto"/>
        <w:ind w:firstLine="709"/>
        <w:rPr>
          <w:rStyle w:val="12"/>
          <w:b/>
          <w:bCs/>
          <w:sz w:val="24"/>
          <w:szCs w:val="24"/>
        </w:rPr>
      </w:pPr>
    </w:p>
    <w:p w:rsidR="00343426" w:rsidRPr="00511BC7" w:rsidRDefault="00343426" w:rsidP="00197BE5">
      <w:pPr>
        <w:pStyle w:val="21"/>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d"/>
        <w:tblW w:w="10173" w:type="dxa"/>
        <w:tblLook w:val="04A0" w:firstRow="1" w:lastRow="0" w:firstColumn="1" w:lastColumn="0" w:noHBand="0" w:noVBand="1"/>
      </w:tblPr>
      <w:tblGrid>
        <w:gridCol w:w="2240"/>
        <w:gridCol w:w="2404"/>
        <w:gridCol w:w="5529"/>
      </w:tblGrid>
      <w:tr w:rsidR="00343426" w:rsidRPr="00511BC7" w:rsidTr="00D056CE">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w:t>
            </w:r>
            <w:r w:rsidRPr="00511BC7">
              <w:rPr>
                <w:rStyle w:val="12"/>
                <w:sz w:val="24"/>
                <w:szCs w:val="24"/>
              </w:rPr>
              <w:t>е</w:t>
            </w:r>
            <w:r w:rsidRPr="00511BC7">
              <w:rPr>
                <w:rStyle w:val="12"/>
                <w:sz w:val="24"/>
                <w:szCs w:val="24"/>
              </w:rPr>
              <w:t>ния со стороны взрослых. Проявляющий интерес к другим детям и способный бесконфликтно играть рядом с ними.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w:t>
            </w:r>
            <w:r w:rsidRPr="00511BC7">
              <w:rPr>
                <w:rStyle w:val="12"/>
                <w:sz w:val="24"/>
                <w:szCs w:val="24"/>
              </w:rPr>
              <w:t>и</w:t>
            </w:r>
            <w:r w:rsidRPr="00511BC7">
              <w:rPr>
                <w:rStyle w:val="12"/>
                <w:sz w:val="24"/>
                <w:szCs w:val="24"/>
              </w:rPr>
              <w:t>ям в общении.</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w:t>
            </w:r>
            <w:r w:rsidRPr="00511BC7">
              <w:rPr>
                <w:rStyle w:val="12"/>
                <w:sz w:val="24"/>
                <w:szCs w:val="24"/>
              </w:rPr>
              <w:t>ю</w:t>
            </w:r>
            <w:r w:rsidRPr="00511BC7">
              <w:rPr>
                <w:rStyle w:val="12"/>
                <w:sz w:val="24"/>
                <w:szCs w:val="24"/>
              </w:rPr>
              <w:t>бознательный, активный в поведении и деятельн</w:t>
            </w:r>
            <w:r w:rsidRPr="00511BC7">
              <w:rPr>
                <w:rStyle w:val="12"/>
                <w:sz w:val="24"/>
                <w:szCs w:val="24"/>
              </w:rPr>
              <w:t>о</w:t>
            </w:r>
            <w:r w:rsidRPr="00511BC7">
              <w:rPr>
                <w:rStyle w:val="12"/>
                <w:sz w:val="24"/>
                <w:szCs w:val="24"/>
              </w:rPr>
              <w:t>сти.</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w:t>
            </w:r>
            <w:r w:rsidRPr="00511BC7">
              <w:rPr>
                <w:rStyle w:val="12"/>
                <w:sz w:val="24"/>
                <w:szCs w:val="24"/>
              </w:rPr>
              <w:t>е</w:t>
            </w:r>
            <w:r w:rsidRPr="00511BC7">
              <w:rPr>
                <w:rStyle w:val="12"/>
                <w:sz w:val="24"/>
                <w:szCs w:val="24"/>
              </w:rPr>
              <w:t>ющий основными способами укрепления здоровья - физическая культура, закаливание, утренняя ги</w:t>
            </w:r>
            <w:r w:rsidRPr="00511BC7">
              <w:rPr>
                <w:rStyle w:val="12"/>
                <w:sz w:val="24"/>
                <w:szCs w:val="24"/>
              </w:rPr>
              <w:t>м</w:t>
            </w:r>
            <w:r w:rsidRPr="00511BC7">
              <w:rPr>
                <w:rStyle w:val="12"/>
                <w:sz w:val="24"/>
                <w:szCs w:val="24"/>
              </w:rPr>
              <w:t>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w:t>
            </w:r>
            <w:r w:rsidRPr="00511BC7">
              <w:rPr>
                <w:rStyle w:val="12"/>
                <w:sz w:val="24"/>
                <w:szCs w:val="24"/>
              </w:rPr>
              <w:t>о</w:t>
            </w:r>
            <w:r w:rsidRPr="00511BC7">
              <w:rPr>
                <w:rStyle w:val="12"/>
                <w:sz w:val="24"/>
                <w:szCs w:val="24"/>
              </w:rPr>
              <w:t>мандной победе, нравственные и волевые качества.</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w:t>
            </w:r>
            <w:r w:rsidRPr="00511BC7">
              <w:rPr>
                <w:rStyle w:val="12"/>
                <w:sz w:val="24"/>
                <w:szCs w:val="24"/>
              </w:rPr>
              <w:t>у</w:t>
            </w:r>
            <w:r w:rsidRPr="00511BC7">
              <w:rPr>
                <w:rStyle w:val="12"/>
                <w:sz w:val="24"/>
                <w:szCs w:val="24"/>
              </w:rPr>
              <w:t>жающей обстановке.</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w:t>
            </w:r>
            <w:r w:rsidRPr="00511BC7">
              <w:rPr>
                <w:rStyle w:val="12"/>
                <w:sz w:val="24"/>
                <w:szCs w:val="24"/>
              </w:rPr>
              <w:t>у</w:t>
            </w:r>
            <w:r w:rsidRPr="00511BC7">
              <w:rPr>
                <w:rStyle w:val="12"/>
                <w:sz w:val="24"/>
                <w:szCs w:val="24"/>
              </w:rPr>
              <w:t>довых действиях. Стремящийся к результативн</w:t>
            </w:r>
            <w:r w:rsidRPr="00511BC7">
              <w:rPr>
                <w:rStyle w:val="12"/>
                <w:sz w:val="24"/>
                <w:szCs w:val="24"/>
              </w:rPr>
              <w:t>о</w:t>
            </w:r>
            <w:r w:rsidRPr="00511BC7">
              <w:rPr>
                <w:rStyle w:val="12"/>
                <w:sz w:val="24"/>
                <w:szCs w:val="24"/>
              </w:rPr>
              <w:t>сти, самостоятельности, ответственности в самоо</w:t>
            </w:r>
            <w:r w:rsidRPr="00511BC7">
              <w:rPr>
                <w:rStyle w:val="12"/>
                <w:sz w:val="24"/>
                <w:szCs w:val="24"/>
              </w:rPr>
              <w:t>б</w:t>
            </w:r>
            <w:r w:rsidRPr="00511BC7">
              <w:rPr>
                <w:rStyle w:val="12"/>
                <w:sz w:val="24"/>
                <w:szCs w:val="24"/>
              </w:rPr>
              <w:t>служивании, в быту, в игровой и других видах де</w:t>
            </w:r>
            <w:r w:rsidRPr="00511BC7">
              <w:rPr>
                <w:rStyle w:val="12"/>
                <w:sz w:val="24"/>
                <w:szCs w:val="24"/>
              </w:rPr>
              <w:t>я</w:t>
            </w:r>
            <w:r w:rsidRPr="00511BC7">
              <w:rPr>
                <w:rStyle w:val="12"/>
                <w:sz w:val="24"/>
                <w:szCs w:val="24"/>
              </w:rPr>
              <w:t>тельности (конструирование, лепка, художестве</w:t>
            </w:r>
            <w:r w:rsidRPr="00511BC7">
              <w:rPr>
                <w:rStyle w:val="12"/>
                <w:sz w:val="24"/>
                <w:szCs w:val="24"/>
              </w:rPr>
              <w:t>н</w:t>
            </w:r>
            <w:r w:rsidRPr="00511BC7">
              <w:rPr>
                <w:rStyle w:val="12"/>
                <w:sz w:val="24"/>
                <w:szCs w:val="24"/>
              </w:rPr>
              <w:t>ный труд, детский дизайн и другое).</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w:t>
            </w:r>
            <w:r w:rsidRPr="00511BC7">
              <w:rPr>
                <w:rStyle w:val="12"/>
                <w:sz w:val="24"/>
                <w:szCs w:val="24"/>
              </w:rPr>
              <w:t>б</w:t>
            </w:r>
            <w:r w:rsidRPr="00511BC7">
              <w:rPr>
                <w:rStyle w:val="12"/>
                <w:sz w:val="24"/>
                <w:szCs w:val="24"/>
              </w:rPr>
              <w:t>ный к творческой деятельности (изобразительной, декоративно</w:t>
            </w:r>
            <w:r w:rsidRPr="00511BC7">
              <w:rPr>
                <w:rStyle w:val="12"/>
                <w:sz w:val="24"/>
                <w:szCs w:val="24"/>
              </w:rPr>
              <w:softHyphen/>
              <w:t>-оформительской, музыкальной, сл</w:t>
            </w:r>
            <w:r w:rsidRPr="00511BC7">
              <w:rPr>
                <w:rStyle w:val="12"/>
                <w:sz w:val="24"/>
                <w:szCs w:val="24"/>
              </w:rPr>
              <w:t>о</w:t>
            </w:r>
            <w:r w:rsidRPr="00511BC7">
              <w:rPr>
                <w:rStyle w:val="12"/>
                <w:sz w:val="24"/>
                <w:szCs w:val="24"/>
              </w:rPr>
              <w:t>весно</w:t>
            </w:r>
            <w:r w:rsidRPr="00511BC7">
              <w:rPr>
                <w:rStyle w:val="12"/>
                <w:sz w:val="24"/>
                <w:szCs w:val="24"/>
              </w:rPr>
              <w:softHyphen/>
              <w:t>речевой, театрализованной и другое).</w:t>
            </w:r>
          </w:p>
        </w:tc>
      </w:tr>
    </w:tbl>
    <w:p w:rsidR="00343426" w:rsidRPr="00511BC7" w:rsidRDefault="00343426" w:rsidP="00511BC7">
      <w:pPr>
        <w:rPr>
          <w:sz w:val="24"/>
          <w:szCs w:val="24"/>
        </w:rPr>
      </w:pPr>
    </w:p>
    <w:p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d"/>
        <w:tblW w:w="10173" w:type="dxa"/>
        <w:tblLook w:val="04A0" w:firstRow="1" w:lastRow="0" w:firstColumn="1" w:lastColumn="0" w:noHBand="0" w:noVBand="1"/>
      </w:tblPr>
      <w:tblGrid>
        <w:gridCol w:w="2240"/>
        <w:gridCol w:w="2404"/>
        <w:gridCol w:w="5529"/>
      </w:tblGrid>
      <w:tr w:rsidR="00343426" w:rsidRPr="00511BC7" w:rsidTr="00D056CE">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w:t>
            </w:r>
            <w:r w:rsidRPr="00511BC7">
              <w:rPr>
                <w:rStyle w:val="12"/>
                <w:sz w:val="24"/>
                <w:szCs w:val="24"/>
              </w:rPr>
              <w:t>д</w:t>
            </w:r>
            <w:r w:rsidRPr="00511BC7">
              <w:rPr>
                <w:rStyle w:val="12"/>
                <w:sz w:val="24"/>
                <w:szCs w:val="24"/>
              </w:rPr>
              <w:t>ставление о своей стране - России, испытывающий чувство привязанности к родному дому, семье, близким людям.</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w:t>
            </w:r>
            <w:r w:rsidRPr="00511BC7">
              <w:rPr>
                <w:rStyle w:val="12"/>
                <w:sz w:val="24"/>
                <w:szCs w:val="24"/>
              </w:rPr>
              <w:t>н</w:t>
            </w:r>
            <w:r w:rsidRPr="00511BC7">
              <w:rPr>
                <w:rStyle w:val="12"/>
                <w:sz w:val="24"/>
                <w:szCs w:val="24"/>
              </w:rPr>
              <w:t>ности, ценности семьи и общества, правдивый, и</w:t>
            </w:r>
            <w:r w:rsidRPr="00511BC7">
              <w:rPr>
                <w:rStyle w:val="12"/>
                <w:sz w:val="24"/>
                <w:szCs w:val="24"/>
              </w:rPr>
              <w:t>с</w:t>
            </w:r>
            <w:r w:rsidRPr="00511BC7">
              <w:rPr>
                <w:rStyle w:val="12"/>
                <w:sz w:val="24"/>
                <w:szCs w:val="24"/>
              </w:rPr>
              <w:t>кренний, способный к сочувствию и заботе, к нравственному поступку.</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 Самостоятельно различ</w:t>
            </w:r>
            <w:r w:rsidRPr="00511BC7">
              <w:rPr>
                <w:rStyle w:val="12"/>
                <w:sz w:val="24"/>
                <w:szCs w:val="24"/>
              </w:rPr>
              <w:t>а</w:t>
            </w:r>
            <w:r w:rsidRPr="00511BC7">
              <w:rPr>
                <w:rStyle w:val="12"/>
                <w:sz w:val="24"/>
                <w:szCs w:val="24"/>
              </w:rPr>
              <w:t>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w:t>
            </w:r>
            <w:r w:rsidRPr="00511BC7">
              <w:rPr>
                <w:rStyle w:val="12"/>
                <w:sz w:val="24"/>
                <w:szCs w:val="24"/>
              </w:rPr>
              <w:t>о</w:t>
            </w:r>
            <w:r w:rsidRPr="00511BC7">
              <w:rPr>
                <w:rStyle w:val="12"/>
                <w:sz w:val="24"/>
                <w:szCs w:val="24"/>
              </w:rPr>
              <w:t>собный взаимодействовать со взрослыми и сверс</w:t>
            </w:r>
            <w:r w:rsidRPr="00511BC7">
              <w:rPr>
                <w:rStyle w:val="12"/>
                <w:sz w:val="24"/>
                <w:szCs w:val="24"/>
              </w:rPr>
              <w:t>т</w:t>
            </w:r>
            <w:r w:rsidRPr="00511BC7">
              <w:rPr>
                <w:rStyle w:val="12"/>
                <w:sz w:val="24"/>
                <w:szCs w:val="24"/>
              </w:rPr>
              <w:t>никами на основе общих интересов и дел.</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Любознательный, наблюдательный, испытыва</w:t>
            </w:r>
            <w:r w:rsidRPr="00511BC7">
              <w:rPr>
                <w:rStyle w:val="12"/>
                <w:sz w:val="24"/>
                <w:szCs w:val="24"/>
              </w:rPr>
              <w:t>ю</w:t>
            </w:r>
            <w:r w:rsidRPr="00511BC7">
              <w:rPr>
                <w:rStyle w:val="12"/>
                <w:sz w:val="24"/>
                <w:szCs w:val="24"/>
              </w:rPr>
              <w:t>щий потребность в самовыражении, в том числе творческом. Проявляющий активность, самосто</w:t>
            </w:r>
            <w:r w:rsidRPr="00511BC7">
              <w:rPr>
                <w:rStyle w:val="12"/>
                <w:sz w:val="24"/>
                <w:szCs w:val="24"/>
              </w:rPr>
              <w:t>я</w:t>
            </w:r>
            <w:r w:rsidRPr="00511BC7">
              <w:rPr>
                <w:rStyle w:val="12"/>
                <w:sz w:val="24"/>
                <w:szCs w:val="24"/>
              </w:rPr>
              <w:t>тельность, инициативу в познавательной, игровой, коммуникативной и продуктивных видах деятел</w:t>
            </w:r>
            <w:r w:rsidRPr="00511BC7">
              <w:rPr>
                <w:rStyle w:val="12"/>
                <w:sz w:val="24"/>
                <w:szCs w:val="24"/>
              </w:rPr>
              <w:t>ь</w:t>
            </w:r>
            <w:r w:rsidRPr="00511BC7">
              <w:rPr>
                <w:rStyle w:val="12"/>
                <w:sz w:val="24"/>
                <w:szCs w:val="24"/>
              </w:rPr>
              <w:t>ности и в самообслуживании. Обладающий пе</w:t>
            </w:r>
            <w:r w:rsidRPr="00511BC7">
              <w:rPr>
                <w:rStyle w:val="12"/>
                <w:sz w:val="24"/>
                <w:szCs w:val="24"/>
              </w:rPr>
              <w:t>р</w:t>
            </w:r>
            <w:r w:rsidRPr="00511BC7">
              <w:rPr>
                <w:rStyle w:val="12"/>
                <w:sz w:val="24"/>
                <w:szCs w:val="24"/>
              </w:rPr>
              <w:t>вичной картиной мира на основе традиционных ценностей.</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w:t>
            </w:r>
            <w:r w:rsidRPr="00511BC7">
              <w:rPr>
                <w:rStyle w:val="12"/>
                <w:sz w:val="24"/>
                <w:szCs w:val="24"/>
              </w:rPr>
              <w:t>в</w:t>
            </w:r>
            <w:r w:rsidRPr="00511BC7">
              <w:rPr>
                <w:rStyle w:val="12"/>
                <w:sz w:val="24"/>
                <w:szCs w:val="24"/>
              </w:rPr>
              <w:t>ными способами укрепления здоровья - занятия физической культурой, закаливание, утренняя гимнастика, соблюдение личной гигиены и бе</w:t>
            </w:r>
            <w:r w:rsidRPr="00511BC7">
              <w:rPr>
                <w:rStyle w:val="12"/>
                <w:sz w:val="24"/>
                <w:szCs w:val="24"/>
              </w:rPr>
              <w:t>з</w:t>
            </w:r>
            <w:r w:rsidRPr="00511BC7">
              <w:rPr>
                <w:rStyle w:val="12"/>
                <w:sz w:val="24"/>
                <w:szCs w:val="24"/>
              </w:rPr>
              <w:t>опасного поведения и другое; стремящийся к сб</w:t>
            </w:r>
            <w:r w:rsidRPr="00511BC7">
              <w:rPr>
                <w:rStyle w:val="12"/>
                <w:sz w:val="24"/>
                <w:szCs w:val="24"/>
              </w:rPr>
              <w:t>е</w:t>
            </w:r>
            <w:r w:rsidRPr="00511BC7">
              <w:rPr>
                <w:rStyle w:val="12"/>
                <w:sz w:val="24"/>
                <w:szCs w:val="24"/>
              </w:rPr>
              <w:t xml:space="preserve">режению и укреплению собственного здоровья и </w:t>
            </w:r>
            <w:r w:rsidRPr="00511BC7">
              <w:rPr>
                <w:rStyle w:val="12"/>
                <w:sz w:val="24"/>
                <w:szCs w:val="24"/>
              </w:rPr>
              <w:lastRenderedPageBreak/>
              <w:t>здоровья окружающих. Проявляющий интерес к физическим упражнениям и подвижным играм, стремление к личной и командной победе, нра</w:t>
            </w:r>
            <w:r w:rsidRPr="00511BC7">
              <w:rPr>
                <w:rStyle w:val="12"/>
                <w:sz w:val="24"/>
                <w:szCs w:val="24"/>
              </w:rPr>
              <w:t>в</w:t>
            </w:r>
            <w:r w:rsidRPr="00511BC7">
              <w:rPr>
                <w:rStyle w:val="12"/>
                <w:sz w:val="24"/>
                <w:szCs w:val="24"/>
              </w:rPr>
              <w:t>ственные и волевые качества.</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w:t>
            </w:r>
            <w:r w:rsidRPr="00511BC7">
              <w:rPr>
                <w:rStyle w:val="12"/>
                <w:sz w:val="24"/>
                <w:szCs w:val="24"/>
              </w:rPr>
              <w:t>р</w:t>
            </w:r>
            <w:r w:rsidRPr="00511BC7">
              <w:rPr>
                <w:rStyle w:val="12"/>
                <w:sz w:val="24"/>
                <w:szCs w:val="24"/>
              </w:rPr>
              <w:t>та и активного отдыха.</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w:t>
            </w:r>
            <w:r w:rsidRPr="00511BC7">
              <w:rPr>
                <w:rStyle w:val="12"/>
                <w:sz w:val="24"/>
                <w:szCs w:val="24"/>
              </w:rPr>
              <w:t>у</w:t>
            </w:r>
            <w:r w:rsidRPr="00511BC7">
              <w:rPr>
                <w:rStyle w:val="12"/>
                <w:sz w:val="24"/>
                <w:szCs w:val="24"/>
              </w:rPr>
              <w:t>чений и в самостоятельной деятельности.</w:t>
            </w:r>
          </w:p>
        </w:tc>
      </w:tr>
      <w:tr w:rsidR="00343426" w:rsidRPr="00511BC7" w:rsidTr="00D056CE">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w:t>
            </w:r>
            <w:r w:rsidRPr="00511BC7">
              <w:rPr>
                <w:rStyle w:val="12"/>
                <w:sz w:val="24"/>
                <w:szCs w:val="24"/>
              </w:rPr>
              <w:t>с</w:t>
            </w:r>
            <w:r w:rsidRPr="00511BC7">
              <w:rPr>
                <w:rStyle w:val="12"/>
                <w:sz w:val="24"/>
                <w:szCs w:val="24"/>
              </w:rPr>
              <w:t>ное в быту, природе, поступках, искусстве.</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w:t>
            </w:r>
            <w:r w:rsidRPr="00511BC7">
              <w:rPr>
                <w:rStyle w:val="12"/>
                <w:sz w:val="24"/>
                <w:szCs w:val="24"/>
              </w:rPr>
              <w:t>о</w:t>
            </w:r>
            <w:r w:rsidRPr="00511BC7">
              <w:rPr>
                <w:rStyle w:val="12"/>
                <w:sz w:val="24"/>
                <w:szCs w:val="24"/>
              </w:rPr>
              <w:t>дуктивных видах деятельности.</w:t>
            </w:r>
          </w:p>
        </w:tc>
      </w:tr>
    </w:tbl>
    <w:p w:rsidR="00343426" w:rsidRPr="00511BC7" w:rsidRDefault="00343426" w:rsidP="00511BC7">
      <w:pPr>
        <w:ind w:firstLine="709"/>
        <w:rPr>
          <w:sz w:val="24"/>
          <w:szCs w:val="24"/>
        </w:rPr>
      </w:pPr>
    </w:p>
    <w:p w:rsidR="00343426" w:rsidRPr="00511BC7" w:rsidRDefault="00343426" w:rsidP="004903C6">
      <w:pPr>
        <w:pStyle w:val="21"/>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rsidR="00343426" w:rsidRPr="00511BC7"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rsidR="00343426" w:rsidRPr="00003180" w:rsidRDefault="00343426" w:rsidP="004903C6">
      <w:pPr>
        <w:pStyle w:val="21"/>
        <w:shd w:val="clear" w:color="auto" w:fill="auto"/>
        <w:tabs>
          <w:tab w:val="left" w:pos="1038"/>
        </w:tabs>
        <w:spacing w:before="0" w:after="0" w:line="276" w:lineRule="auto"/>
        <w:ind w:firstLine="709"/>
        <w:jc w:val="both"/>
        <w:rPr>
          <w:sz w:val="24"/>
          <w:szCs w:val="24"/>
          <w:lang w:val="ru-RU"/>
        </w:rPr>
      </w:pPr>
      <w:r w:rsidRPr="00003180">
        <w:rPr>
          <w:rStyle w:val="12"/>
          <w:sz w:val="24"/>
          <w:szCs w:val="24"/>
        </w:rPr>
        <w:t>Уклад, в качестве установившегося порядка жизни ДОО, определяет мировосприятие, гарм</w:t>
      </w:r>
      <w:r w:rsidRPr="00003180">
        <w:rPr>
          <w:rStyle w:val="12"/>
          <w:sz w:val="24"/>
          <w:szCs w:val="24"/>
        </w:rPr>
        <w:t>о</w:t>
      </w:r>
      <w:r w:rsidRPr="00003180">
        <w:rPr>
          <w:rStyle w:val="12"/>
          <w:sz w:val="24"/>
          <w:szCs w:val="24"/>
        </w:rPr>
        <w:t>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003180" w:rsidRDefault="00343426" w:rsidP="004903C6">
      <w:pPr>
        <w:pStyle w:val="21"/>
        <w:shd w:val="clear" w:color="auto" w:fill="auto"/>
        <w:tabs>
          <w:tab w:val="left" w:pos="1033"/>
        </w:tabs>
        <w:spacing w:before="0" w:after="0" w:line="276" w:lineRule="auto"/>
        <w:ind w:firstLine="709"/>
        <w:jc w:val="both"/>
        <w:rPr>
          <w:sz w:val="24"/>
          <w:szCs w:val="24"/>
          <w:lang w:val="ru-RU"/>
        </w:rPr>
      </w:pPr>
      <w:r w:rsidRPr="00003180">
        <w:rPr>
          <w:rStyle w:val="12"/>
          <w:sz w:val="24"/>
          <w:szCs w:val="24"/>
        </w:rPr>
        <w:t xml:space="preserve">Уклад ДОО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w:t>
      </w:r>
      <w:r w:rsidR="00511BC7" w:rsidRPr="00003180">
        <w:rPr>
          <w:rStyle w:val="12"/>
          <w:sz w:val="24"/>
          <w:szCs w:val="24"/>
        </w:rPr>
        <w:t>ДОО</w:t>
      </w:r>
      <w:r w:rsidRPr="00003180">
        <w:rPr>
          <w:rStyle w:val="12"/>
          <w:sz w:val="24"/>
          <w:szCs w:val="24"/>
        </w:rPr>
        <w:t>, воспитателей и специалистов, вспомогательного персонала, воспитанников, родителей (зако</w:t>
      </w:r>
      <w:r w:rsidRPr="00003180">
        <w:rPr>
          <w:rStyle w:val="12"/>
          <w:sz w:val="24"/>
          <w:szCs w:val="24"/>
        </w:rPr>
        <w:t>н</w:t>
      </w:r>
      <w:r w:rsidRPr="00003180">
        <w:rPr>
          <w:rStyle w:val="12"/>
          <w:sz w:val="24"/>
          <w:szCs w:val="24"/>
        </w:rPr>
        <w:t xml:space="preserve">ных представителей), субъектов социокультурного окружения </w:t>
      </w:r>
      <w:r w:rsidR="00511BC7" w:rsidRPr="00003180">
        <w:rPr>
          <w:rStyle w:val="12"/>
          <w:sz w:val="24"/>
          <w:szCs w:val="24"/>
        </w:rPr>
        <w:t>Д</w:t>
      </w:r>
      <w:r w:rsidRPr="00003180">
        <w:rPr>
          <w:rStyle w:val="12"/>
          <w:sz w:val="24"/>
          <w:szCs w:val="24"/>
        </w:rPr>
        <w:t>ОО.</w:t>
      </w:r>
    </w:p>
    <w:p w:rsidR="008720C8" w:rsidRDefault="00003180" w:rsidP="00003180">
      <w:pPr>
        <w:pStyle w:val="21"/>
        <w:shd w:val="clear" w:color="auto" w:fill="auto"/>
        <w:tabs>
          <w:tab w:val="left" w:pos="1027"/>
        </w:tabs>
        <w:spacing w:before="0" w:after="0" w:line="276" w:lineRule="auto"/>
        <w:ind w:firstLine="709"/>
        <w:jc w:val="both"/>
        <w:rPr>
          <w:sz w:val="24"/>
          <w:szCs w:val="24"/>
          <w:lang w:val="ru-RU"/>
        </w:rPr>
      </w:pPr>
      <w:r>
        <w:rPr>
          <w:sz w:val="24"/>
          <w:szCs w:val="24"/>
          <w:lang w:val="ru-RU"/>
        </w:rPr>
        <w:t>Уклад МБ</w:t>
      </w:r>
      <w:r w:rsidRPr="00003180">
        <w:rPr>
          <w:sz w:val="24"/>
          <w:szCs w:val="24"/>
          <w:lang w:val="ru-RU"/>
        </w:rPr>
        <w:t>ДОУ опирается на базовые национальные ценности, традиции региона и образов</w:t>
      </w:r>
      <w:r w:rsidRPr="00003180">
        <w:rPr>
          <w:sz w:val="24"/>
          <w:szCs w:val="24"/>
          <w:lang w:val="ru-RU"/>
        </w:rPr>
        <w:t>а</w:t>
      </w:r>
      <w:r w:rsidRPr="00003180">
        <w:rPr>
          <w:sz w:val="24"/>
          <w:szCs w:val="24"/>
          <w:lang w:val="ru-RU"/>
        </w:rPr>
        <w:t>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w:t>
      </w:r>
      <w:r w:rsidRPr="00003180">
        <w:rPr>
          <w:sz w:val="24"/>
          <w:szCs w:val="24"/>
          <w:lang w:val="ru-RU"/>
        </w:rPr>
        <w:t>е</w:t>
      </w:r>
      <w:r w:rsidRPr="00003180">
        <w:rPr>
          <w:sz w:val="24"/>
          <w:szCs w:val="24"/>
          <w:lang w:val="ru-RU"/>
        </w:rPr>
        <w:t>редование и сочетание умственных, эмоциональных и физических нагрузок в специально организ</w:t>
      </w:r>
      <w:r w:rsidRPr="00003180">
        <w:rPr>
          <w:sz w:val="24"/>
          <w:szCs w:val="24"/>
          <w:lang w:val="ru-RU"/>
        </w:rPr>
        <w:t>о</w:t>
      </w:r>
      <w:r w:rsidRPr="00003180">
        <w:rPr>
          <w:sz w:val="24"/>
          <w:szCs w:val="24"/>
          <w:lang w:val="ru-RU"/>
        </w:rPr>
        <w:t>ванной деятельности детей, совместной со взрослыми, а также самостоятельной деятельности. Обяз</w:t>
      </w:r>
      <w:r w:rsidRPr="00003180">
        <w:rPr>
          <w:sz w:val="24"/>
          <w:szCs w:val="24"/>
          <w:lang w:val="ru-RU"/>
        </w:rPr>
        <w:t>а</w:t>
      </w:r>
      <w:r w:rsidRPr="00003180">
        <w:rPr>
          <w:sz w:val="24"/>
          <w:szCs w:val="24"/>
          <w:lang w:val="ru-RU"/>
        </w:rPr>
        <w:t>тельно выделено время для восприятия художественной литературы, утреннего и вечернего кр</w:t>
      </w:r>
      <w:r w:rsidRPr="00003180">
        <w:rPr>
          <w:sz w:val="24"/>
          <w:szCs w:val="24"/>
          <w:lang w:val="ru-RU"/>
        </w:rPr>
        <w:t>у</w:t>
      </w:r>
      <w:r w:rsidRPr="00003180">
        <w:rPr>
          <w:sz w:val="24"/>
          <w:szCs w:val="24"/>
          <w:lang w:val="ru-RU"/>
        </w:rPr>
        <w:t>га</w:t>
      </w:r>
      <w:r w:rsidRPr="00003180">
        <w:rPr>
          <w:lang w:val="ru-RU"/>
        </w:rPr>
        <w:t>.</w:t>
      </w:r>
      <w:r w:rsidR="008720C8">
        <w:rPr>
          <w:sz w:val="24"/>
          <w:szCs w:val="24"/>
          <w:lang w:val="ru-RU"/>
        </w:rPr>
        <w:t xml:space="preserve">Ключевыми элементами уклада МБДОУ «Большеатмасский детский сад » </w:t>
      </w:r>
      <w:r w:rsidR="008720C8" w:rsidRPr="008720C8">
        <w:rPr>
          <w:sz w:val="24"/>
          <w:szCs w:val="24"/>
          <w:lang w:val="ru-RU"/>
        </w:rPr>
        <w:t xml:space="preserve"> значатся: </w:t>
      </w:r>
    </w:p>
    <w:p w:rsidR="008720C8" w:rsidRDefault="008720C8" w:rsidP="00003180">
      <w:pPr>
        <w:pStyle w:val="21"/>
        <w:shd w:val="clear" w:color="auto" w:fill="auto"/>
        <w:tabs>
          <w:tab w:val="left" w:pos="1027"/>
        </w:tabs>
        <w:spacing w:before="0" w:after="0" w:line="276" w:lineRule="auto"/>
        <w:ind w:firstLine="709"/>
        <w:jc w:val="both"/>
        <w:rPr>
          <w:sz w:val="24"/>
          <w:szCs w:val="24"/>
          <w:lang w:val="ru-RU"/>
        </w:rPr>
      </w:pPr>
      <w:r>
        <w:rPr>
          <w:rFonts w:ascii="MS Mincho" w:eastAsia="MS Mincho" w:hAnsi="MS Mincho" w:cs="MS Mincho"/>
          <w:sz w:val="24"/>
          <w:szCs w:val="24"/>
          <w:lang w:val="ru-RU"/>
        </w:rPr>
        <w:t>-</w:t>
      </w:r>
      <w:r w:rsidRPr="008720C8">
        <w:rPr>
          <w:sz w:val="24"/>
          <w:szCs w:val="24"/>
          <w:lang w:val="ru-RU"/>
        </w:rPr>
        <w:t xml:space="preserve"> безопасные условия организации воспитательного процесса, </w:t>
      </w:r>
    </w:p>
    <w:p w:rsidR="008720C8" w:rsidRDefault="008720C8" w:rsidP="00003180">
      <w:pPr>
        <w:pStyle w:val="21"/>
        <w:shd w:val="clear" w:color="auto" w:fill="auto"/>
        <w:tabs>
          <w:tab w:val="left" w:pos="1027"/>
        </w:tabs>
        <w:spacing w:before="0" w:after="0" w:line="276" w:lineRule="auto"/>
        <w:ind w:firstLine="709"/>
        <w:jc w:val="both"/>
        <w:rPr>
          <w:sz w:val="24"/>
          <w:szCs w:val="24"/>
          <w:lang w:val="ru-RU"/>
        </w:rPr>
      </w:pPr>
      <w:r>
        <w:rPr>
          <w:rFonts w:ascii="MS Mincho" w:eastAsia="MS Mincho" w:hAnsi="MS Mincho" w:cs="MS Mincho"/>
          <w:sz w:val="24"/>
          <w:szCs w:val="24"/>
          <w:lang w:val="ru-RU"/>
        </w:rPr>
        <w:t>-</w:t>
      </w:r>
      <w:r w:rsidRPr="008720C8">
        <w:rPr>
          <w:sz w:val="24"/>
          <w:szCs w:val="24"/>
          <w:lang w:val="ru-RU"/>
        </w:rPr>
        <w:t xml:space="preserve"> принятие действующих норм, правил поведения, этикета, нравственных ценностей во вза</w:t>
      </w:r>
      <w:r w:rsidRPr="008720C8">
        <w:rPr>
          <w:sz w:val="24"/>
          <w:szCs w:val="24"/>
          <w:lang w:val="ru-RU"/>
        </w:rPr>
        <w:t>и</w:t>
      </w:r>
      <w:r w:rsidRPr="008720C8">
        <w:rPr>
          <w:sz w:val="24"/>
          <w:szCs w:val="24"/>
          <w:lang w:val="ru-RU"/>
        </w:rPr>
        <w:t xml:space="preserve">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 </w:t>
      </w:r>
    </w:p>
    <w:p w:rsidR="008720C8" w:rsidRDefault="008720C8" w:rsidP="00003180">
      <w:pPr>
        <w:pStyle w:val="21"/>
        <w:shd w:val="clear" w:color="auto" w:fill="auto"/>
        <w:tabs>
          <w:tab w:val="left" w:pos="1027"/>
        </w:tabs>
        <w:spacing w:before="0" w:after="0" w:line="276" w:lineRule="auto"/>
        <w:ind w:firstLine="709"/>
        <w:jc w:val="both"/>
        <w:rPr>
          <w:sz w:val="24"/>
          <w:szCs w:val="24"/>
          <w:lang w:val="ru-RU"/>
        </w:rPr>
      </w:pPr>
      <w:r>
        <w:rPr>
          <w:rFonts w:ascii="MS Mincho" w:eastAsia="MS Mincho" w:hAnsi="MS Mincho" w:cs="MS Mincho"/>
          <w:sz w:val="24"/>
          <w:szCs w:val="24"/>
          <w:lang w:val="ru-RU"/>
        </w:rPr>
        <w:t>-</w:t>
      </w:r>
      <w:r w:rsidRPr="008720C8">
        <w:rPr>
          <w:sz w:val="24"/>
          <w:szCs w:val="24"/>
          <w:lang w:val="ru-RU"/>
        </w:rPr>
        <w:t xml:space="preserve"> атмосфера эмоционального комфорта и благополучия,</w:t>
      </w:r>
    </w:p>
    <w:p w:rsidR="008720C8" w:rsidRDefault="008720C8" w:rsidP="00003180">
      <w:pPr>
        <w:pStyle w:val="21"/>
        <w:shd w:val="clear" w:color="auto" w:fill="auto"/>
        <w:tabs>
          <w:tab w:val="left" w:pos="1027"/>
        </w:tabs>
        <w:spacing w:before="0" w:after="0" w:line="276" w:lineRule="auto"/>
        <w:ind w:firstLine="709"/>
        <w:jc w:val="both"/>
        <w:rPr>
          <w:sz w:val="24"/>
          <w:szCs w:val="24"/>
          <w:lang w:val="ru-RU"/>
        </w:rPr>
      </w:pPr>
      <w:r>
        <w:rPr>
          <w:rFonts w:ascii="MS Mincho" w:eastAsia="MS Mincho" w:hAnsi="MS Mincho" w:cs="MS Mincho"/>
          <w:sz w:val="24"/>
          <w:szCs w:val="24"/>
          <w:lang w:val="ru-RU"/>
        </w:rPr>
        <w:t>-</w:t>
      </w:r>
      <w:r w:rsidRPr="008720C8">
        <w:rPr>
          <w:sz w:val="24"/>
          <w:szCs w:val="24"/>
          <w:lang w:val="ru-RU"/>
        </w:rPr>
        <w:t xml:space="preserve"> 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 </w:t>
      </w:r>
    </w:p>
    <w:p w:rsidR="008720C8" w:rsidRDefault="008720C8" w:rsidP="00003180">
      <w:pPr>
        <w:pStyle w:val="21"/>
        <w:shd w:val="clear" w:color="auto" w:fill="auto"/>
        <w:tabs>
          <w:tab w:val="left" w:pos="1027"/>
        </w:tabs>
        <w:spacing w:before="0" w:after="0" w:line="276" w:lineRule="auto"/>
        <w:ind w:firstLine="709"/>
        <w:jc w:val="both"/>
        <w:rPr>
          <w:sz w:val="24"/>
          <w:szCs w:val="24"/>
          <w:lang w:val="ru-RU"/>
        </w:rPr>
      </w:pPr>
      <w:r>
        <w:rPr>
          <w:rFonts w:ascii="MS Mincho" w:eastAsia="MS Mincho" w:hAnsi="MS Mincho" w:cs="MS Mincho"/>
          <w:sz w:val="24"/>
          <w:szCs w:val="24"/>
          <w:lang w:val="ru-RU"/>
        </w:rPr>
        <w:t>-</w:t>
      </w:r>
      <w:r w:rsidRPr="008720C8">
        <w:rPr>
          <w:sz w:val="24"/>
          <w:szCs w:val="24"/>
          <w:lang w:val="ru-RU"/>
        </w:rPr>
        <w:t xml:space="preserve"> сложившиеся традиции ДОУ, группы, </w:t>
      </w:r>
    </w:p>
    <w:p w:rsidR="008720C8" w:rsidRDefault="008720C8" w:rsidP="00003180">
      <w:pPr>
        <w:pStyle w:val="21"/>
        <w:shd w:val="clear" w:color="auto" w:fill="auto"/>
        <w:tabs>
          <w:tab w:val="left" w:pos="1027"/>
        </w:tabs>
        <w:spacing w:before="0" w:after="0" w:line="276" w:lineRule="auto"/>
        <w:ind w:firstLine="709"/>
        <w:jc w:val="both"/>
        <w:rPr>
          <w:sz w:val="24"/>
          <w:szCs w:val="24"/>
          <w:lang w:val="ru-RU"/>
        </w:rPr>
      </w:pPr>
      <w:r>
        <w:rPr>
          <w:rFonts w:ascii="MS Mincho" w:eastAsia="MS Mincho" w:hAnsi="MS Mincho" w:cs="MS Mincho"/>
          <w:sz w:val="24"/>
          <w:szCs w:val="24"/>
          <w:lang w:val="ru-RU"/>
        </w:rPr>
        <w:t>-</w:t>
      </w:r>
      <w:r w:rsidRPr="008720C8">
        <w:rPr>
          <w:sz w:val="24"/>
          <w:szCs w:val="24"/>
          <w:lang w:val="ru-RU"/>
        </w:rPr>
        <w:t xml:space="preserve"> созданная в ДОУ, группах развивающая предметно-пространственная среда, эстетика и д</w:t>
      </w:r>
      <w:r w:rsidRPr="008720C8">
        <w:rPr>
          <w:sz w:val="24"/>
          <w:szCs w:val="24"/>
          <w:lang w:val="ru-RU"/>
        </w:rPr>
        <w:t>и</w:t>
      </w:r>
      <w:r w:rsidRPr="008720C8">
        <w:rPr>
          <w:sz w:val="24"/>
          <w:szCs w:val="24"/>
          <w:lang w:val="ru-RU"/>
        </w:rPr>
        <w:t xml:space="preserve">зайн оформления в повседневной жизни, к событийным мероприятиям, </w:t>
      </w:r>
    </w:p>
    <w:p w:rsidR="008720C8" w:rsidRDefault="008720C8" w:rsidP="00003180">
      <w:pPr>
        <w:pStyle w:val="21"/>
        <w:shd w:val="clear" w:color="auto" w:fill="auto"/>
        <w:tabs>
          <w:tab w:val="left" w:pos="1027"/>
        </w:tabs>
        <w:spacing w:before="0" w:after="0" w:line="276" w:lineRule="auto"/>
        <w:ind w:firstLine="709"/>
        <w:jc w:val="both"/>
        <w:rPr>
          <w:sz w:val="24"/>
          <w:szCs w:val="24"/>
          <w:lang w:val="ru-RU"/>
        </w:rPr>
      </w:pPr>
      <w:r>
        <w:rPr>
          <w:rFonts w:ascii="MS Mincho" w:eastAsia="MS Mincho" w:hAnsi="MS Mincho" w:cs="MS Mincho"/>
          <w:sz w:val="24"/>
          <w:szCs w:val="24"/>
          <w:lang w:val="ru-RU"/>
        </w:rPr>
        <w:t>-</w:t>
      </w:r>
      <w:r w:rsidRPr="008720C8">
        <w:rPr>
          <w:sz w:val="24"/>
          <w:szCs w:val="24"/>
          <w:lang w:val="ru-RU"/>
        </w:rPr>
        <w:t xml:space="preserve"> наличие интереса у взрослых и детей (сообщества), </w:t>
      </w:r>
    </w:p>
    <w:p w:rsidR="00003180" w:rsidRPr="008720C8" w:rsidRDefault="008720C8" w:rsidP="00003180">
      <w:pPr>
        <w:pStyle w:val="21"/>
        <w:shd w:val="clear" w:color="auto" w:fill="auto"/>
        <w:tabs>
          <w:tab w:val="left" w:pos="1027"/>
        </w:tabs>
        <w:spacing w:before="0" w:after="0" w:line="276" w:lineRule="auto"/>
        <w:ind w:firstLine="709"/>
        <w:jc w:val="both"/>
        <w:rPr>
          <w:rStyle w:val="12"/>
          <w:sz w:val="24"/>
          <w:szCs w:val="24"/>
        </w:rPr>
      </w:pPr>
      <w:r>
        <w:rPr>
          <w:rFonts w:ascii="MS Mincho" w:eastAsia="MS Mincho" w:hAnsi="MS Mincho" w:cs="MS Mincho"/>
          <w:sz w:val="24"/>
          <w:szCs w:val="24"/>
          <w:lang w:val="ru-RU"/>
        </w:rPr>
        <w:t>-</w:t>
      </w:r>
      <w:r w:rsidRPr="008720C8">
        <w:rPr>
          <w:sz w:val="24"/>
          <w:szCs w:val="24"/>
          <w:lang w:val="ru-RU"/>
        </w:rPr>
        <w:t xml:space="preserve"> участие в творческих конкурсах, соревнованиях, фестивалях, мероприятиях, социально зн</w:t>
      </w:r>
      <w:r w:rsidRPr="008720C8">
        <w:rPr>
          <w:sz w:val="24"/>
          <w:szCs w:val="24"/>
          <w:lang w:val="ru-RU"/>
        </w:rPr>
        <w:t>а</w:t>
      </w:r>
      <w:r w:rsidRPr="008720C8">
        <w:rPr>
          <w:sz w:val="24"/>
          <w:szCs w:val="24"/>
          <w:lang w:val="ru-RU"/>
        </w:rPr>
        <w:t>чимых акциях регионального, областного уровня.</w:t>
      </w:r>
    </w:p>
    <w:p w:rsidR="00822FA0" w:rsidRPr="00822FA0" w:rsidRDefault="00822FA0" w:rsidP="00822FA0">
      <w:pPr>
        <w:pStyle w:val="21"/>
        <w:shd w:val="clear" w:color="auto" w:fill="auto"/>
        <w:spacing w:before="0" w:after="0" w:line="276" w:lineRule="auto"/>
        <w:ind w:firstLine="709"/>
        <w:jc w:val="center"/>
        <w:rPr>
          <w:rStyle w:val="12"/>
          <w:b/>
          <w:bCs/>
          <w:sz w:val="24"/>
          <w:szCs w:val="24"/>
        </w:rPr>
      </w:pPr>
      <w:r w:rsidRPr="00822FA0">
        <w:rPr>
          <w:rStyle w:val="12"/>
          <w:b/>
          <w:bCs/>
          <w:sz w:val="24"/>
          <w:szCs w:val="24"/>
        </w:rPr>
        <w:t>Уклад МБД</w:t>
      </w:r>
      <w:r w:rsidR="002A3887">
        <w:rPr>
          <w:rStyle w:val="12"/>
          <w:b/>
          <w:bCs/>
          <w:sz w:val="24"/>
          <w:szCs w:val="24"/>
        </w:rPr>
        <w:t xml:space="preserve">ОУ «Большеатмасского детского сада </w:t>
      </w:r>
      <w:r w:rsidRPr="00822FA0">
        <w:rPr>
          <w:rStyle w:val="12"/>
          <w:b/>
          <w:bCs/>
          <w:sz w:val="24"/>
          <w:szCs w:val="24"/>
        </w:rPr>
        <w:t>»  на уровне деятельности воспитани</w:t>
      </w:r>
      <w:r w:rsidRPr="00822FA0">
        <w:rPr>
          <w:rStyle w:val="12"/>
          <w:b/>
          <w:bCs/>
          <w:sz w:val="24"/>
          <w:szCs w:val="24"/>
        </w:rPr>
        <w:t>и</w:t>
      </w:r>
      <w:r w:rsidRPr="00822FA0">
        <w:rPr>
          <w:rStyle w:val="12"/>
          <w:b/>
          <w:bCs/>
          <w:sz w:val="24"/>
          <w:szCs w:val="24"/>
        </w:rPr>
        <w:lastRenderedPageBreak/>
        <w:t>ков включает:</w:t>
      </w:r>
    </w:p>
    <w:p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«Образовательная афиша»: отражает мероприятия, в которых бы хотелиучаствовать родители (законные представители), средство вовлечения родителей вединое пространство детского во</w:t>
      </w:r>
      <w:r w:rsidRPr="00822FA0">
        <w:rPr>
          <w:sz w:val="24"/>
          <w:szCs w:val="24"/>
          <w:lang w:val="ru-RU"/>
        </w:rPr>
        <w:t>с</w:t>
      </w:r>
      <w:r w:rsidRPr="00822FA0">
        <w:rPr>
          <w:sz w:val="24"/>
          <w:szCs w:val="24"/>
          <w:lang w:val="ru-RU"/>
        </w:rPr>
        <w:t xml:space="preserve">питания в ДОУ; </w:t>
      </w:r>
    </w:p>
    <w:p w:rsidR="00822FA0" w:rsidRPr="00822FA0" w:rsidRDefault="002A3887"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Pr>
          <w:sz w:val="24"/>
          <w:szCs w:val="24"/>
          <w:lang w:val="ru-RU"/>
        </w:rPr>
        <w:t xml:space="preserve"> «Утренний круг</w:t>
      </w:r>
      <w:r w:rsidR="00822FA0" w:rsidRPr="00822FA0">
        <w:rPr>
          <w:sz w:val="24"/>
          <w:szCs w:val="24"/>
          <w:lang w:val="ru-RU"/>
        </w:rPr>
        <w:t>»: обсуждение с детьми планов на предстоящий день;  «Утро радостных встреч» (младшие группы) благоприятное вхождения ребёнка в группу, формирование положительных межличностных отношений, поддержание интереса детей к сверстникам, создание атмосферы доброжелательности и защищенности;</w:t>
      </w:r>
    </w:p>
    <w:p w:rsidR="00822FA0" w:rsidRPr="00822FA0" w:rsidRDefault="002A3887"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Pr>
          <w:sz w:val="24"/>
          <w:szCs w:val="24"/>
          <w:lang w:val="ru-RU"/>
        </w:rPr>
        <w:t xml:space="preserve"> «Вечерний круг</w:t>
      </w:r>
      <w:r w:rsidR="00822FA0" w:rsidRPr="00822FA0">
        <w:rPr>
          <w:sz w:val="24"/>
          <w:szCs w:val="24"/>
          <w:lang w:val="ru-RU"/>
        </w:rPr>
        <w:t>»: обсуждается прошедший день, воспитатель говорит отом, как положительно отличился каждый из ребят, что важного сделали, чтополучилось, а над чем нужно еще пораб</w:t>
      </w:r>
      <w:r w:rsidR="00822FA0" w:rsidRPr="00822FA0">
        <w:rPr>
          <w:sz w:val="24"/>
          <w:szCs w:val="24"/>
          <w:lang w:val="ru-RU"/>
        </w:rPr>
        <w:t>о</w:t>
      </w:r>
      <w:r w:rsidR="00822FA0" w:rsidRPr="00822FA0">
        <w:rPr>
          <w:sz w:val="24"/>
          <w:szCs w:val="24"/>
          <w:lang w:val="ru-RU"/>
        </w:rPr>
        <w:t xml:space="preserve">тать, развитие рефлексивных навыков; </w:t>
      </w:r>
    </w:p>
    <w:p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 xml:space="preserve"> «Общее приветствие всех детей группы, участие детей впланировании собственной деятельн</w:t>
      </w:r>
      <w:r w:rsidRPr="00822FA0">
        <w:rPr>
          <w:sz w:val="24"/>
          <w:szCs w:val="24"/>
          <w:lang w:val="ru-RU"/>
        </w:rPr>
        <w:t>о</w:t>
      </w:r>
      <w:r w:rsidRPr="00822FA0">
        <w:rPr>
          <w:sz w:val="24"/>
          <w:szCs w:val="24"/>
          <w:lang w:val="ru-RU"/>
        </w:rPr>
        <w:t>сти и жизнедеятельности группы»: установление в группе благоприятного микроклимата, разв</w:t>
      </w:r>
      <w:r w:rsidRPr="00822FA0">
        <w:rPr>
          <w:sz w:val="24"/>
          <w:szCs w:val="24"/>
          <w:lang w:val="ru-RU"/>
        </w:rPr>
        <w:t>и</w:t>
      </w:r>
      <w:r w:rsidRPr="00822FA0">
        <w:rPr>
          <w:sz w:val="24"/>
          <w:szCs w:val="24"/>
          <w:lang w:val="ru-RU"/>
        </w:rPr>
        <w:t xml:space="preserve">тие функциипланирования, становление позиции субъекта деятельности; </w:t>
      </w:r>
    </w:p>
    <w:p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 xml:space="preserve"> «Чествование именинника»: поздравление именинника: даримподарок, водим хоровод и поем каравай, а еще дети высказывают свои пожелания,таким образом подчеркиваем значимость каждого ребенка в группе; </w:t>
      </w:r>
    </w:p>
    <w:p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 xml:space="preserve"> «Минутки общения»: педагог имеет возможность уделить времребенку, выслушать его, сыграть в игру, помочь в чем-то, тем самым создаваяблагоприятные условия для психологического ко</w:t>
      </w:r>
      <w:r w:rsidRPr="00822FA0">
        <w:rPr>
          <w:sz w:val="24"/>
          <w:szCs w:val="24"/>
          <w:lang w:val="ru-RU"/>
        </w:rPr>
        <w:t>м</w:t>
      </w:r>
      <w:r w:rsidRPr="00822FA0">
        <w:rPr>
          <w:sz w:val="24"/>
          <w:szCs w:val="24"/>
          <w:lang w:val="ru-RU"/>
        </w:rPr>
        <w:t xml:space="preserve">форта ребенка, а такжеформируя чувство значимости и доверия; </w:t>
      </w:r>
    </w:p>
    <w:p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 xml:space="preserve"> «Наша гордость»: на стенде вывешиваются благодарности исертификаты детей, тем самым о</w:t>
      </w:r>
      <w:r w:rsidRPr="00822FA0">
        <w:rPr>
          <w:sz w:val="24"/>
          <w:szCs w:val="24"/>
          <w:lang w:val="ru-RU"/>
        </w:rPr>
        <w:t>т</w:t>
      </w:r>
      <w:r w:rsidRPr="00822FA0">
        <w:rPr>
          <w:sz w:val="24"/>
          <w:szCs w:val="24"/>
          <w:lang w:val="ru-RU"/>
        </w:rPr>
        <w:t>мечая их успехи в различных конкурсах,соревнованиях, олимпиадах;</w:t>
      </w:r>
    </w:p>
    <w:p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 xml:space="preserve">«Гость группы»: расширение контактов со взрослыми людьми, ознакомление с профессиями, бытовыми обязанностями и увлечениями взрослых,развитие коммуникативных навыков; </w:t>
      </w:r>
    </w:p>
    <w:p w:rsid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 xml:space="preserve"> «Собирание коллекций»: осознание и развитие личных интересовребенка, развитие любозн</w:t>
      </w:r>
      <w:r w:rsidRPr="00822FA0">
        <w:rPr>
          <w:sz w:val="24"/>
          <w:szCs w:val="24"/>
          <w:lang w:val="ru-RU"/>
        </w:rPr>
        <w:t>а</w:t>
      </w:r>
      <w:r w:rsidRPr="00822FA0">
        <w:rPr>
          <w:sz w:val="24"/>
          <w:szCs w:val="24"/>
          <w:lang w:val="ru-RU"/>
        </w:rPr>
        <w:t>тельности, воспитание навыков бережного отношения ксобственным вещам.</w:t>
      </w:r>
    </w:p>
    <w:p w:rsidR="00822FA0" w:rsidRPr="00822FA0" w:rsidRDefault="00822FA0" w:rsidP="005B4A3D">
      <w:pPr>
        <w:pStyle w:val="21"/>
        <w:numPr>
          <w:ilvl w:val="4"/>
          <w:numId w:val="3"/>
        </w:numPr>
        <w:shd w:val="clear" w:color="auto" w:fill="auto"/>
        <w:tabs>
          <w:tab w:val="left" w:pos="740"/>
          <w:tab w:val="left" w:pos="851"/>
          <w:tab w:val="left" w:pos="993"/>
        </w:tabs>
        <w:spacing w:before="0" w:after="0" w:line="276" w:lineRule="auto"/>
        <w:ind w:left="567" w:hanging="567"/>
        <w:jc w:val="both"/>
        <w:rPr>
          <w:color w:val="000000"/>
          <w:sz w:val="24"/>
          <w:szCs w:val="24"/>
          <w:shd w:val="clear" w:color="auto" w:fill="FFFFFF"/>
          <w:lang w:val="ru-RU"/>
        </w:rPr>
      </w:pPr>
      <w:r>
        <w:rPr>
          <w:sz w:val="24"/>
          <w:szCs w:val="24"/>
          <w:lang w:val="ru-RU"/>
        </w:rPr>
        <w:t>«</w:t>
      </w:r>
      <w:r w:rsidRPr="00822FA0">
        <w:rPr>
          <w:sz w:val="24"/>
          <w:szCs w:val="24"/>
          <w:lang w:val="ru-RU"/>
        </w:rPr>
        <w:t>День рождения</w:t>
      </w:r>
      <w:r>
        <w:rPr>
          <w:sz w:val="24"/>
          <w:szCs w:val="24"/>
          <w:lang w:val="ru-RU"/>
        </w:rPr>
        <w:t>»</w:t>
      </w:r>
      <w:r w:rsidRPr="00822FA0">
        <w:rPr>
          <w:sz w:val="24"/>
          <w:szCs w:val="24"/>
          <w:lang w:val="ru-RU"/>
        </w:rPr>
        <w:t>. Особое внимание уделяем традиции поздравлять воспитанников с днем ро</w:t>
      </w:r>
      <w:r w:rsidRPr="00822FA0">
        <w:rPr>
          <w:sz w:val="24"/>
          <w:szCs w:val="24"/>
          <w:lang w:val="ru-RU"/>
        </w:rPr>
        <w:t>ж</w:t>
      </w:r>
      <w:r w:rsidRPr="00822FA0">
        <w:rPr>
          <w:sz w:val="24"/>
          <w:szCs w:val="24"/>
          <w:lang w:val="ru-RU"/>
        </w:rPr>
        <w:t>дения. Лучше делать это непосредственно в день рождения. Если это был выходной, то поздра</w:t>
      </w:r>
      <w:r w:rsidRPr="00822FA0">
        <w:rPr>
          <w:sz w:val="24"/>
          <w:szCs w:val="24"/>
          <w:lang w:val="ru-RU"/>
        </w:rPr>
        <w:t>в</w:t>
      </w:r>
      <w:r w:rsidRPr="00822FA0">
        <w:rPr>
          <w:sz w:val="24"/>
          <w:szCs w:val="24"/>
          <w:lang w:val="ru-RU"/>
        </w:rPr>
        <w:t>ляйте ребенка в понедельник, если ребенок болел – в первый же день его прихода в группу. Дети могут позвонить больному ребенку по телефону вместе с воспитателем, нарисовать открытки или общий плакат и передать с родителями вечером торжественного дня. Задача – выработать единый сценарий или ритуал, согласно которому вы будете чествовать каждого именинника. Например, можно вручить корону, оформить стул в виде трона, использовать специальный кр</w:t>
      </w:r>
      <w:r w:rsidRPr="00822FA0">
        <w:rPr>
          <w:sz w:val="24"/>
          <w:szCs w:val="24"/>
          <w:lang w:val="ru-RU"/>
        </w:rPr>
        <w:t>а</w:t>
      </w:r>
      <w:r w:rsidRPr="00822FA0">
        <w:rPr>
          <w:sz w:val="24"/>
          <w:szCs w:val="24"/>
          <w:lang w:val="ru-RU"/>
        </w:rPr>
        <w:t>сивый прибор, из которого ребенок будет есть в течение всего дня, и т. п. Подарки для всех им</w:t>
      </w:r>
      <w:r w:rsidRPr="00822FA0">
        <w:rPr>
          <w:sz w:val="24"/>
          <w:szCs w:val="24"/>
          <w:lang w:val="ru-RU"/>
        </w:rPr>
        <w:t>е</w:t>
      </w:r>
      <w:r w:rsidRPr="00822FA0">
        <w:rPr>
          <w:sz w:val="24"/>
          <w:szCs w:val="24"/>
          <w:lang w:val="ru-RU"/>
        </w:rPr>
        <w:t>нинников тоже должны быть одинаковыми или сделанными руками детей.  Не следует распис</w:t>
      </w:r>
      <w:r w:rsidRPr="00822FA0">
        <w:rPr>
          <w:sz w:val="24"/>
          <w:szCs w:val="24"/>
          <w:lang w:val="ru-RU"/>
        </w:rPr>
        <w:t>ы</w:t>
      </w:r>
      <w:r w:rsidRPr="00822FA0">
        <w:rPr>
          <w:sz w:val="24"/>
          <w:szCs w:val="24"/>
          <w:lang w:val="ru-RU"/>
        </w:rPr>
        <w:t>вать стены сюжетами сказок или создавать интерьеры по типу «терем», «корабль». Не делаем в группе того, что не стали бы делать в собственном доме.</w:t>
      </w:r>
    </w:p>
    <w:p w:rsidR="00822FA0" w:rsidRPr="00822FA0" w:rsidRDefault="00822FA0" w:rsidP="00822FA0">
      <w:pPr>
        <w:pStyle w:val="21"/>
        <w:shd w:val="clear" w:color="auto" w:fill="auto"/>
        <w:tabs>
          <w:tab w:val="left" w:pos="740"/>
          <w:tab w:val="left" w:pos="851"/>
          <w:tab w:val="left" w:pos="993"/>
        </w:tabs>
        <w:spacing w:before="0" w:after="0" w:line="276" w:lineRule="auto"/>
        <w:ind w:left="709"/>
        <w:jc w:val="both"/>
        <w:rPr>
          <w:rStyle w:val="12"/>
          <w:sz w:val="24"/>
          <w:szCs w:val="24"/>
        </w:rPr>
      </w:pPr>
    </w:p>
    <w:p w:rsidR="00822FA0" w:rsidRPr="00822FA0" w:rsidRDefault="00133CE5" w:rsidP="00822FA0">
      <w:pPr>
        <w:pStyle w:val="21"/>
        <w:shd w:val="clear" w:color="auto" w:fill="auto"/>
        <w:spacing w:before="0" w:after="0" w:line="276" w:lineRule="auto"/>
        <w:ind w:firstLine="709"/>
        <w:jc w:val="center"/>
        <w:rPr>
          <w:rStyle w:val="12"/>
          <w:b/>
          <w:bCs/>
          <w:sz w:val="24"/>
          <w:szCs w:val="24"/>
        </w:rPr>
      </w:pPr>
      <w:r w:rsidRPr="00822FA0">
        <w:rPr>
          <w:rStyle w:val="12"/>
          <w:b/>
          <w:bCs/>
          <w:sz w:val="24"/>
          <w:szCs w:val="24"/>
        </w:rPr>
        <w:t>Основа уклада ДОО на уровне коллектива</w:t>
      </w:r>
    </w:p>
    <w:p w:rsidR="00822FA0" w:rsidRPr="00822FA0" w:rsidRDefault="00091EE8" w:rsidP="00822FA0">
      <w:pPr>
        <w:pStyle w:val="21"/>
        <w:shd w:val="clear" w:color="auto" w:fill="auto"/>
        <w:spacing w:before="0" w:after="0" w:line="276" w:lineRule="auto"/>
        <w:ind w:firstLine="709"/>
        <w:jc w:val="center"/>
        <w:rPr>
          <w:rStyle w:val="12"/>
          <w:sz w:val="24"/>
          <w:szCs w:val="24"/>
        </w:rPr>
      </w:pPr>
      <w:r w:rsidRPr="00822FA0">
        <w:rPr>
          <w:b/>
          <w:bCs/>
          <w:sz w:val="24"/>
          <w:szCs w:val="24"/>
          <w:lang w:val="ru-RU"/>
        </w:rPr>
        <w:t>М</w:t>
      </w:r>
      <w:r w:rsidR="00DA603D" w:rsidRPr="00822FA0">
        <w:rPr>
          <w:b/>
          <w:bCs/>
          <w:sz w:val="24"/>
          <w:szCs w:val="24"/>
          <w:lang w:val="ru-RU"/>
        </w:rPr>
        <w:t>БДОУ«</w:t>
      </w:r>
      <w:r w:rsidR="002A3887">
        <w:rPr>
          <w:b/>
          <w:bCs/>
          <w:sz w:val="24"/>
          <w:szCs w:val="24"/>
          <w:lang w:val="ru-RU"/>
        </w:rPr>
        <w:t>Большеатмас</w:t>
      </w:r>
      <w:r w:rsidRPr="00822FA0">
        <w:rPr>
          <w:b/>
          <w:bCs/>
          <w:sz w:val="24"/>
          <w:szCs w:val="24"/>
          <w:lang w:val="ru-RU"/>
        </w:rPr>
        <w:t>ский д</w:t>
      </w:r>
      <w:r w:rsidR="002A3887">
        <w:rPr>
          <w:b/>
          <w:bCs/>
          <w:sz w:val="24"/>
          <w:szCs w:val="24"/>
          <w:lang w:val="ru-RU"/>
        </w:rPr>
        <w:t xml:space="preserve">етский сад </w:t>
      </w:r>
      <w:r w:rsidR="00DA603D" w:rsidRPr="00822FA0">
        <w:rPr>
          <w:b/>
          <w:bCs/>
          <w:sz w:val="24"/>
          <w:szCs w:val="24"/>
          <w:lang w:val="ru-RU"/>
        </w:rPr>
        <w:t>»</w:t>
      </w:r>
    </w:p>
    <w:p w:rsidR="00133CE5" w:rsidRPr="00822FA0" w:rsidRDefault="00822FA0" w:rsidP="00822FA0">
      <w:pPr>
        <w:pStyle w:val="21"/>
        <w:shd w:val="clear" w:color="auto" w:fill="auto"/>
        <w:spacing w:before="0" w:after="0" w:line="276" w:lineRule="auto"/>
        <w:ind w:firstLine="709"/>
        <w:jc w:val="both"/>
        <w:rPr>
          <w:rStyle w:val="12"/>
          <w:sz w:val="24"/>
          <w:szCs w:val="24"/>
        </w:rPr>
      </w:pPr>
      <w:r>
        <w:rPr>
          <w:rStyle w:val="12"/>
          <w:sz w:val="24"/>
          <w:szCs w:val="24"/>
        </w:rPr>
        <w:t xml:space="preserve">Основа уклада на уровне коллектива предполагает </w:t>
      </w:r>
      <w:r w:rsidR="00133CE5" w:rsidRPr="00822FA0">
        <w:rPr>
          <w:rStyle w:val="12"/>
          <w:sz w:val="24"/>
          <w:szCs w:val="24"/>
        </w:rPr>
        <w:t>единые ценности и готовность к сотрудн</w:t>
      </w:r>
      <w:r w:rsidR="00133CE5" w:rsidRPr="00822FA0">
        <w:rPr>
          <w:rStyle w:val="12"/>
          <w:sz w:val="24"/>
          <w:szCs w:val="24"/>
        </w:rPr>
        <w:t>и</w:t>
      </w:r>
      <w:r w:rsidR="00133CE5" w:rsidRPr="00822FA0">
        <w:rPr>
          <w:rStyle w:val="12"/>
          <w:sz w:val="24"/>
          <w:szCs w:val="24"/>
        </w:rPr>
        <w:t>честву все участников образовательных отношений. Задачи коллектива – создать атмасферу общей доброжелательнсоти, позитивный эмоциональный настрой, уважать себя и свопрофессию, обеспеч</w:t>
      </w:r>
      <w:r w:rsidR="00133CE5" w:rsidRPr="00822FA0">
        <w:rPr>
          <w:rStyle w:val="12"/>
          <w:sz w:val="24"/>
          <w:szCs w:val="24"/>
        </w:rPr>
        <w:t>и</w:t>
      </w:r>
      <w:r w:rsidR="00133CE5" w:rsidRPr="00822FA0">
        <w:rPr>
          <w:rStyle w:val="12"/>
          <w:sz w:val="24"/>
          <w:szCs w:val="24"/>
        </w:rPr>
        <w:t>вать профессиональную взаимопомощь и поддержку.</w:t>
      </w:r>
    </w:p>
    <w:p w:rsidR="00133CE5" w:rsidRPr="00822FA0" w:rsidRDefault="00133CE5" w:rsidP="00822FA0">
      <w:pPr>
        <w:pStyle w:val="21"/>
        <w:shd w:val="clear" w:color="auto" w:fill="auto"/>
        <w:spacing w:before="0" w:after="0" w:line="276" w:lineRule="auto"/>
        <w:ind w:firstLine="709"/>
        <w:jc w:val="both"/>
        <w:rPr>
          <w:rStyle w:val="12"/>
          <w:sz w:val="24"/>
          <w:szCs w:val="24"/>
        </w:rPr>
      </w:pPr>
      <w:r w:rsidRPr="00822FA0">
        <w:rPr>
          <w:rStyle w:val="12"/>
          <w:sz w:val="24"/>
          <w:szCs w:val="24"/>
        </w:rPr>
        <w:t>Ко</w:t>
      </w:r>
      <w:r w:rsidR="002A3887">
        <w:rPr>
          <w:rStyle w:val="12"/>
          <w:sz w:val="24"/>
          <w:szCs w:val="24"/>
        </w:rPr>
        <w:t>рпоративный стиль  и</w:t>
      </w:r>
      <w:r w:rsidRPr="00822FA0">
        <w:rPr>
          <w:rStyle w:val="12"/>
          <w:sz w:val="24"/>
          <w:szCs w:val="24"/>
        </w:rPr>
        <w:t>грает большую роль: одежда и внешний вид сотрудников</w:t>
      </w:r>
      <w:r w:rsidR="00A43CD5" w:rsidRPr="00822FA0">
        <w:rPr>
          <w:rStyle w:val="12"/>
          <w:sz w:val="24"/>
          <w:szCs w:val="24"/>
        </w:rPr>
        <w:t>.</w:t>
      </w:r>
    </w:p>
    <w:p w:rsidR="00133CE5" w:rsidRPr="00822FA0" w:rsidRDefault="00133CE5" w:rsidP="00133CE5">
      <w:pPr>
        <w:pStyle w:val="21"/>
        <w:shd w:val="clear" w:color="auto" w:fill="auto"/>
        <w:spacing w:before="0" w:after="0" w:line="276" w:lineRule="auto"/>
        <w:ind w:firstLine="709"/>
        <w:jc w:val="both"/>
        <w:rPr>
          <w:lang w:val="ru-RU"/>
        </w:rPr>
      </w:pPr>
      <w:r w:rsidRPr="00822FA0">
        <w:rPr>
          <w:rStyle w:val="12"/>
          <w:sz w:val="24"/>
          <w:szCs w:val="24"/>
        </w:rPr>
        <w:t xml:space="preserve">История детского сада и его традициии. </w:t>
      </w:r>
      <w:r w:rsidRPr="00822FA0">
        <w:rPr>
          <w:sz w:val="24"/>
          <w:szCs w:val="24"/>
          <w:lang w:val="ru-RU"/>
        </w:rPr>
        <w:t>Уважение к своей истории – важная составляющая п</w:t>
      </w:r>
      <w:r w:rsidRPr="00822FA0">
        <w:rPr>
          <w:sz w:val="24"/>
          <w:szCs w:val="24"/>
          <w:lang w:val="ru-RU"/>
        </w:rPr>
        <w:t>о</w:t>
      </w:r>
      <w:r w:rsidRPr="00822FA0">
        <w:rPr>
          <w:sz w:val="24"/>
          <w:szCs w:val="24"/>
          <w:lang w:val="ru-RU"/>
        </w:rPr>
        <w:t xml:space="preserve">зитивного образа детского сада. </w:t>
      </w:r>
      <w:r w:rsidR="00822FA0">
        <w:rPr>
          <w:sz w:val="24"/>
          <w:szCs w:val="24"/>
          <w:lang w:val="ru-RU"/>
        </w:rPr>
        <w:t xml:space="preserve">Летопись как </w:t>
      </w:r>
      <w:r w:rsidRPr="00822FA0">
        <w:rPr>
          <w:sz w:val="24"/>
          <w:szCs w:val="24"/>
          <w:lang w:val="ru-RU"/>
        </w:rPr>
        <w:t>одн</w:t>
      </w:r>
      <w:r w:rsidR="00822FA0">
        <w:rPr>
          <w:sz w:val="24"/>
          <w:szCs w:val="24"/>
          <w:lang w:val="ru-RU"/>
        </w:rPr>
        <w:t xml:space="preserve">а </w:t>
      </w:r>
      <w:r w:rsidRPr="00822FA0">
        <w:rPr>
          <w:sz w:val="24"/>
          <w:szCs w:val="24"/>
          <w:lang w:val="ru-RU"/>
        </w:rPr>
        <w:t xml:space="preserve">из традиций </w:t>
      </w:r>
      <w:r w:rsidR="00A43CD5" w:rsidRPr="00822FA0">
        <w:rPr>
          <w:sz w:val="24"/>
          <w:szCs w:val="24"/>
          <w:lang w:val="ru-RU"/>
        </w:rPr>
        <w:t>н</w:t>
      </w:r>
      <w:r w:rsidRPr="00822FA0">
        <w:rPr>
          <w:sz w:val="24"/>
          <w:szCs w:val="24"/>
          <w:lang w:val="ru-RU"/>
        </w:rPr>
        <w:t xml:space="preserve">ашего детского сада. Исторические фотографии строительства и первых лет работы детского сада, первых руководителей и педагогов, почетных сотрудников– все это можно разместить на сайте. Особую атмосферу создаст стенд на эту </w:t>
      </w:r>
      <w:r w:rsidRPr="00822FA0">
        <w:rPr>
          <w:sz w:val="24"/>
          <w:szCs w:val="24"/>
          <w:lang w:val="ru-RU"/>
        </w:rPr>
        <w:lastRenderedPageBreak/>
        <w:t>тему в фойе. Благодарности родителям, памятные доски станут приятными знаками внимания и чел</w:t>
      </w:r>
      <w:r w:rsidRPr="00822FA0">
        <w:rPr>
          <w:sz w:val="24"/>
          <w:szCs w:val="24"/>
          <w:lang w:val="ru-RU"/>
        </w:rPr>
        <w:t>о</w:t>
      </w:r>
      <w:r w:rsidRPr="00822FA0">
        <w:rPr>
          <w:sz w:val="24"/>
          <w:szCs w:val="24"/>
          <w:lang w:val="ru-RU"/>
        </w:rPr>
        <w:t>веческого контакта для всех, кто причастен к работе детского сада</w:t>
      </w:r>
      <w:r w:rsidRPr="00822FA0">
        <w:rPr>
          <w:lang w:val="ru-RU"/>
        </w:rPr>
        <w:t>.</w:t>
      </w:r>
    </w:p>
    <w:p w:rsidR="00A43CD5" w:rsidRPr="00822FA0" w:rsidRDefault="00A43CD5" w:rsidP="00133CE5">
      <w:pPr>
        <w:pStyle w:val="21"/>
        <w:shd w:val="clear" w:color="auto" w:fill="auto"/>
        <w:spacing w:before="0" w:after="0" w:line="276" w:lineRule="auto"/>
        <w:ind w:firstLine="709"/>
        <w:jc w:val="both"/>
        <w:rPr>
          <w:sz w:val="24"/>
          <w:szCs w:val="24"/>
          <w:lang w:val="ru-RU"/>
        </w:rPr>
      </w:pPr>
      <w:r w:rsidRPr="00822FA0">
        <w:rPr>
          <w:b/>
          <w:bCs/>
          <w:sz w:val="24"/>
          <w:szCs w:val="24"/>
          <w:lang w:val="ru-RU"/>
        </w:rPr>
        <w:t>Корпоративные праздники</w:t>
      </w:r>
      <w:r w:rsidRPr="00822FA0">
        <w:rPr>
          <w:sz w:val="24"/>
          <w:szCs w:val="24"/>
          <w:lang w:val="ru-RU"/>
        </w:rPr>
        <w:t>. Совместный интересный досуг – эффективный способ создать команду. В зависимости от возможностей и желания это могут быть не только День воспитателя и всех дошкольных работников, Новый год, 8 Марта. Коллектив детского сада может организовать о</w:t>
      </w:r>
      <w:r w:rsidRPr="00822FA0">
        <w:rPr>
          <w:sz w:val="24"/>
          <w:szCs w:val="24"/>
          <w:lang w:val="ru-RU"/>
        </w:rPr>
        <w:t>т</w:t>
      </w:r>
      <w:r w:rsidRPr="00822FA0">
        <w:rPr>
          <w:sz w:val="24"/>
          <w:szCs w:val="24"/>
          <w:lang w:val="ru-RU"/>
        </w:rPr>
        <w:t>д</w:t>
      </w:r>
      <w:r w:rsidR="002A3887">
        <w:rPr>
          <w:sz w:val="24"/>
          <w:szCs w:val="24"/>
          <w:lang w:val="ru-RU"/>
        </w:rPr>
        <w:t>ых на природе: пикники и походы</w:t>
      </w:r>
      <w:r w:rsidRPr="00822FA0">
        <w:rPr>
          <w:sz w:val="24"/>
          <w:szCs w:val="24"/>
          <w:lang w:val="ru-RU"/>
        </w:rPr>
        <w:t xml:space="preserve">. </w:t>
      </w:r>
    </w:p>
    <w:p w:rsidR="00A43CD5" w:rsidRPr="00822FA0" w:rsidRDefault="00A43CD5" w:rsidP="00133CE5">
      <w:pPr>
        <w:pStyle w:val="21"/>
        <w:shd w:val="clear" w:color="auto" w:fill="auto"/>
        <w:spacing w:before="0" w:after="0" w:line="276" w:lineRule="auto"/>
        <w:ind w:firstLine="709"/>
        <w:jc w:val="both"/>
        <w:rPr>
          <w:sz w:val="24"/>
          <w:szCs w:val="24"/>
          <w:lang w:val="ru-RU"/>
        </w:rPr>
      </w:pPr>
      <w:r w:rsidRPr="00822FA0">
        <w:rPr>
          <w:b/>
          <w:bCs/>
          <w:sz w:val="24"/>
          <w:szCs w:val="24"/>
          <w:lang w:val="ru-RU"/>
        </w:rPr>
        <w:t>Сетевое взаимодействие с коллегами</w:t>
      </w:r>
      <w:r w:rsidRPr="00822FA0">
        <w:rPr>
          <w:sz w:val="24"/>
          <w:szCs w:val="24"/>
          <w:lang w:val="ru-RU"/>
        </w:rPr>
        <w:t>. Корпоративная культура, или уклад, – это не только традиции и стиль одежды. Важно и то, как взаимодействуют друг с другом все члены коллектива. Е</w:t>
      </w:r>
      <w:r w:rsidRPr="00822FA0">
        <w:rPr>
          <w:sz w:val="24"/>
          <w:szCs w:val="24"/>
          <w:lang w:val="ru-RU"/>
        </w:rPr>
        <w:t>с</w:t>
      </w:r>
      <w:r w:rsidRPr="00822FA0">
        <w:rPr>
          <w:sz w:val="24"/>
          <w:szCs w:val="24"/>
          <w:lang w:val="ru-RU"/>
        </w:rPr>
        <w:t>ли удастся создать команду единомышленников, то проще будет организовать работу по обмену оп</w:t>
      </w:r>
      <w:r w:rsidRPr="00822FA0">
        <w:rPr>
          <w:sz w:val="24"/>
          <w:szCs w:val="24"/>
          <w:lang w:val="ru-RU"/>
        </w:rPr>
        <w:t>ы</w:t>
      </w:r>
      <w:r w:rsidRPr="00822FA0">
        <w:rPr>
          <w:sz w:val="24"/>
          <w:szCs w:val="24"/>
          <w:lang w:val="ru-RU"/>
        </w:rPr>
        <w:t xml:space="preserve">том, в коллективе не будет опасной конкуренции, когда каждый сам за себя. Во взаимодействие с педколлективом могут успешно включаться педагогические колледжи и вузы. Совместные семинары, круглые столы, обмен наработанным демонстрационным материалом будут хорошим подспорьем в работе. </w:t>
      </w:r>
    </w:p>
    <w:p w:rsidR="00A43CD5" w:rsidRPr="00822FA0" w:rsidRDefault="00A43CD5" w:rsidP="00133CE5">
      <w:pPr>
        <w:pStyle w:val="21"/>
        <w:shd w:val="clear" w:color="auto" w:fill="auto"/>
        <w:spacing w:before="0" w:after="0" w:line="276" w:lineRule="auto"/>
        <w:ind w:firstLine="709"/>
        <w:jc w:val="both"/>
        <w:rPr>
          <w:sz w:val="24"/>
          <w:szCs w:val="24"/>
          <w:lang w:val="ru-RU"/>
        </w:rPr>
      </w:pPr>
      <w:r w:rsidRPr="00822FA0">
        <w:rPr>
          <w:sz w:val="24"/>
          <w:szCs w:val="24"/>
          <w:lang w:val="ru-RU"/>
        </w:rPr>
        <w:t>Какие компоненты предусматривает уклад на уровне профессиональнородительского сообщ</w:t>
      </w:r>
      <w:r w:rsidRPr="00822FA0">
        <w:rPr>
          <w:sz w:val="24"/>
          <w:szCs w:val="24"/>
          <w:lang w:val="ru-RU"/>
        </w:rPr>
        <w:t>е</w:t>
      </w:r>
      <w:r w:rsidRPr="00822FA0">
        <w:rPr>
          <w:sz w:val="24"/>
          <w:szCs w:val="24"/>
          <w:lang w:val="ru-RU"/>
        </w:rPr>
        <w:t>ства. От того, как педагоги выстраивают работу с семьями воспитанников, напрямую зависит репут</w:t>
      </w:r>
      <w:r w:rsidRPr="00822FA0">
        <w:rPr>
          <w:sz w:val="24"/>
          <w:szCs w:val="24"/>
          <w:lang w:val="ru-RU"/>
        </w:rPr>
        <w:t>а</w:t>
      </w:r>
      <w:r w:rsidRPr="00822FA0">
        <w:rPr>
          <w:sz w:val="24"/>
          <w:szCs w:val="24"/>
          <w:lang w:val="ru-RU"/>
        </w:rPr>
        <w:t>ция всего детского сада. Поэтому в рамках проектирования уклада обращаем внимание на нормы о</w:t>
      </w:r>
      <w:r w:rsidRPr="00822FA0">
        <w:rPr>
          <w:sz w:val="24"/>
          <w:szCs w:val="24"/>
          <w:lang w:val="ru-RU"/>
        </w:rPr>
        <w:t>б</w:t>
      </w:r>
      <w:r w:rsidRPr="00822FA0">
        <w:rPr>
          <w:sz w:val="24"/>
          <w:szCs w:val="24"/>
          <w:lang w:val="ru-RU"/>
        </w:rPr>
        <w:t>щения, составлена инструкция для педагогов, как общаться с родителями. В речи педагогов и других сотрудников не должно быть сленга и ненормативной лексики. Тон общения всегда ровный и друж</w:t>
      </w:r>
      <w:r w:rsidRPr="00822FA0">
        <w:rPr>
          <w:sz w:val="24"/>
          <w:szCs w:val="24"/>
          <w:lang w:val="ru-RU"/>
        </w:rPr>
        <w:t>е</w:t>
      </w:r>
      <w:r w:rsidRPr="00822FA0">
        <w:rPr>
          <w:sz w:val="24"/>
          <w:szCs w:val="24"/>
          <w:lang w:val="ru-RU"/>
        </w:rPr>
        <w:t>любный, без повышения голоса.</w:t>
      </w:r>
    </w:p>
    <w:p w:rsidR="00A43CD5" w:rsidRPr="00822FA0" w:rsidRDefault="00A43CD5" w:rsidP="00133CE5">
      <w:pPr>
        <w:pStyle w:val="21"/>
        <w:shd w:val="clear" w:color="auto" w:fill="auto"/>
        <w:spacing w:before="0" w:after="0" w:line="276" w:lineRule="auto"/>
        <w:ind w:firstLine="709"/>
        <w:jc w:val="both"/>
        <w:rPr>
          <w:sz w:val="24"/>
          <w:szCs w:val="24"/>
          <w:lang w:val="ru-RU"/>
        </w:rPr>
      </w:pPr>
      <w:r w:rsidRPr="00822FA0">
        <w:rPr>
          <w:b/>
          <w:bCs/>
          <w:sz w:val="24"/>
          <w:szCs w:val="24"/>
          <w:lang w:val="ru-RU"/>
        </w:rPr>
        <w:t>Информационная политика детского сада</w:t>
      </w:r>
      <w:r w:rsidRPr="00822FA0">
        <w:rPr>
          <w:sz w:val="24"/>
          <w:szCs w:val="24"/>
          <w:lang w:val="ru-RU"/>
        </w:rPr>
        <w:t>. Работа воспитателей с семьей может быть еж</w:t>
      </w:r>
      <w:r w:rsidRPr="00822FA0">
        <w:rPr>
          <w:sz w:val="24"/>
          <w:szCs w:val="24"/>
          <w:lang w:val="ru-RU"/>
        </w:rPr>
        <w:t>е</w:t>
      </w:r>
      <w:r w:rsidRPr="00822FA0">
        <w:rPr>
          <w:sz w:val="24"/>
          <w:szCs w:val="24"/>
          <w:lang w:val="ru-RU"/>
        </w:rPr>
        <w:t>дневной, еженедельной, ежемесячной и разовой. Ежедневная работа предполагает коммуникации по поводу разных режимных моментов в начале и в конце дня и с целью проинформировать родителей о жизни ребенка в ДОО. Этой цели служат стенды: стенд в коридоре с общей информацией, стенд «сл</w:t>
      </w:r>
      <w:r w:rsidRPr="00822FA0">
        <w:rPr>
          <w:sz w:val="24"/>
          <w:szCs w:val="24"/>
          <w:lang w:val="ru-RU"/>
        </w:rPr>
        <w:t>а</w:t>
      </w:r>
      <w:r w:rsidRPr="00822FA0">
        <w:rPr>
          <w:sz w:val="24"/>
          <w:szCs w:val="24"/>
          <w:lang w:val="ru-RU"/>
        </w:rPr>
        <w:t>вы» детского сада, тематические стенды, групповой стенд. Также отразить события в детском саду помогут выставки детских работ в группах, тематические вернисажи, витрины в коридорах и холлах. Еще один инструмент, чтобы реализовать информационную политику в детском саду, – информация на руки для родителей. Сюда входит визитка руководителя – с эмблемой, названием детского сада, контактной информацией, адресом сайта; памятка для родителей с описанием корпоративной культ</w:t>
      </w:r>
      <w:r w:rsidRPr="00822FA0">
        <w:rPr>
          <w:sz w:val="24"/>
          <w:szCs w:val="24"/>
          <w:lang w:val="ru-RU"/>
        </w:rPr>
        <w:t>у</w:t>
      </w:r>
      <w:r w:rsidRPr="00822FA0">
        <w:rPr>
          <w:sz w:val="24"/>
          <w:szCs w:val="24"/>
          <w:lang w:val="ru-RU"/>
        </w:rPr>
        <w:t>ры, перечень необходимых документов для приема ребенка в детский сад, перечень необходимых в</w:t>
      </w:r>
      <w:r w:rsidRPr="00822FA0">
        <w:rPr>
          <w:sz w:val="24"/>
          <w:szCs w:val="24"/>
          <w:lang w:val="ru-RU"/>
        </w:rPr>
        <w:t>е</w:t>
      </w:r>
      <w:r w:rsidRPr="00822FA0">
        <w:rPr>
          <w:sz w:val="24"/>
          <w:szCs w:val="24"/>
          <w:lang w:val="ru-RU"/>
        </w:rPr>
        <w:t>щей, рекламный буклет и иная сувенирная продукция, если есть. Воспитатели составляют ежедне</w:t>
      </w:r>
      <w:r w:rsidRPr="00822FA0">
        <w:rPr>
          <w:sz w:val="24"/>
          <w:szCs w:val="24"/>
          <w:lang w:val="ru-RU"/>
        </w:rPr>
        <w:t>в</w:t>
      </w:r>
      <w:r w:rsidRPr="00822FA0">
        <w:rPr>
          <w:sz w:val="24"/>
          <w:szCs w:val="24"/>
          <w:lang w:val="ru-RU"/>
        </w:rPr>
        <w:t>ный отчет, чтобы родители были в курсе того, что происходит в детском саду. Также педагоги пров</w:t>
      </w:r>
      <w:r w:rsidRPr="00822FA0">
        <w:rPr>
          <w:sz w:val="24"/>
          <w:szCs w:val="24"/>
          <w:lang w:val="ru-RU"/>
        </w:rPr>
        <w:t>о</w:t>
      </w:r>
      <w:r w:rsidRPr="00822FA0">
        <w:rPr>
          <w:sz w:val="24"/>
          <w:szCs w:val="24"/>
          <w:lang w:val="ru-RU"/>
        </w:rPr>
        <w:t>дят с ними ежемесячные мероприятия: совместные праздники, педагогические гостиные, дискуссио</w:t>
      </w:r>
      <w:r w:rsidRPr="00822FA0">
        <w:rPr>
          <w:sz w:val="24"/>
          <w:szCs w:val="24"/>
          <w:lang w:val="ru-RU"/>
        </w:rPr>
        <w:t>н</w:t>
      </w:r>
      <w:r w:rsidRPr="00822FA0">
        <w:rPr>
          <w:sz w:val="24"/>
          <w:szCs w:val="24"/>
          <w:lang w:val="ru-RU"/>
        </w:rPr>
        <w:t>ные клубы. Корпоративная пресса – один из современных инструментов, чтобы реализовать инфо</w:t>
      </w:r>
      <w:r w:rsidRPr="00822FA0">
        <w:rPr>
          <w:sz w:val="24"/>
          <w:szCs w:val="24"/>
          <w:lang w:val="ru-RU"/>
        </w:rPr>
        <w:t>р</w:t>
      </w:r>
      <w:r w:rsidRPr="00822FA0">
        <w:rPr>
          <w:sz w:val="24"/>
          <w:szCs w:val="24"/>
          <w:lang w:val="ru-RU"/>
        </w:rPr>
        <w:t>мационную политику детского сада. Основные средства для этого – сайт, группы в мессенджерах, группы в соцсетях, публикации в профессиональных и популярных изданиях. Чтобы готовить и ра</w:t>
      </w:r>
      <w:r w:rsidRPr="00822FA0">
        <w:rPr>
          <w:sz w:val="24"/>
          <w:szCs w:val="24"/>
          <w:lang w:val="ru-RU"/>
        </w:rPr>
        <w:t>з</w:t>
      </w:r>
      <w:r w:rsidRPr="00822FA0">
        <w:rPr>
          <w:sz w:val="24"/>
          <w:szCs w:val="24"/>
          <w:lang w:val="ru-RU"/>
        </w:rPr>
        <w:t>мещать материалы на сайте, нужны навыки и время. Хотя и в дальнейшем на сайте нужно своевр</w:t>
      </w:r>
      <w:r w:rsidRPr="00822FA0">
        <w:rPr>
          <w:sz w:val="24"/>
          <w:szCs w:val="24"/>
          <w:lang w:val="ru-RU"/>
        </w:rPr>
        <w:t>е</w:t>
      </w:r>
      <w:r w:rsidRPr="00822FA0">
        <w:rPr>
          <w:sz w:val="24"/>
          <w:szCs w:val="24"/>
          <w:lang w:val="ru-RU"/>
        </w:rPr>
        <w:t>менно размещать актуальную информацию. То же касается и групп в соцсетях. Корпоративная пресса – один из современных инструментов, чтобы реализовать информационную политику детского сада.  В группах в мессенджерах информацию обновляют обычно воспитатели. Часто каждая группа создает свой чат, в котором педагоги оперативно размещают фотографии, короткие видео ярких событий дня жизни группы. Общий чат для всех родителей детского сада ведет кто-то из администрации, и он служит прежде всего для оперативного размещения информации, объявлений. Также педагоги созд</w:t>
      </w:r>
      <w:r w:rsidRPr="00822FA0">
        <w:rPr>
          <w:sz w:val="24"/>
          <w:szCs w:val="24"/>
          <w:lang w:val="ru-RU"/>
        </w:rPr>
        <w:t>а</w:t>
      </w:r>
      <w:r w:rsidRPr="00822FA0">
        <w:rPr>
          <w:sz w:val="24"/>
          <w:szCs w:val="24"/>
          <w:lang w:val="ru-RU"/>
        </w:rPr>
        <w:t>ют свои чаты для командной работы и чат с руководителями, чтобы обмениваться важной информ</w:t>
      </w:r>
      <w:r w:rsidRPr="00822FA0">
        <w:rPr>
          <w:sz w:val="24"/>
          <w:szCs w:val="24"/>
          <w:lang w:val="ru-RU"/>
        </w:rPr>
        <w:t>а</w:t>
      </w:r>
      <w:r w:rsidRPr="00822FA0">
        <w:rPr>
          <w:sz w:val="24"/>
          <w:szCs w:val="24"/>
          <w:lang w:val="ru-RU"/>
        </w:rPr>
        <w:t>цией и быстро принимать коллегиальные решения</w:t>
      </w:r>
      <w:r w:rsidR="00822FA0" w:rsidRPr="00822FA0">
        <w:rPr>
          <w:sz w:val="24"/>
          <w:szCs w:val="24"/>
          <w:lang w:val="ru-RU"/>
        </w:rPr>
        <w:t>.</w:t>
      </w:r>
    </w:p>
    <w:p w:rsidR="00822FA0" w:rsidRPr="00822FA0" w:rsidRDefault="00822FA0" w:rsidP="00822FA0">
      <w:pPr>
        <w:pStyle w:val="21"/>
        <w:shd w:val="clear" w:color="auto" w:fill="auto"/>
        <w:spacing w:before="0" w:after="0" w:line="276" w:lineRule="auto"/>
        <w:ind w:firstLine="709"/>
        <w:jc w:val="center"/>
        <w:rPr>
          <w:rStyle w:val="12"/>
          <w:b/>
          <w:bCs/>
          <w:sz w:val="24"/>
          <w:szCs w:val="24"/>
        </w:rPr>
      </w:pPr>
      <w:r w:rsidRPr="00822FA0">
        <w:rPr>
          <w:b/>
          <w:bCs/>
          <w:sz w:val="24"/>
          <w:szCs w:val="24"/>
          <w:lang w:val="ru-RU"/>
        </w:rPr>
        <w:t>Уклад на уровне детско-взрослого сообщества.</w:t>
      </w:r>
    </w:p>
    <w:p w:rsidR="00A43CD5" w:rsidRPr="00822FA0" w:rsidRDefault="00A43CD5" w:rsidP="004903C6">
      <w:pPr>
        <w:pStyle w:val="21"/>
        <w:shd w:val="clear" w:color="auto" w:fill="auto"/>
        <w:spacing w:before="0" w:after="0" w:line="276" w:lineRule="auto"/>
        <w:ind w:firstLine="709"/>
        <w:jc w:val="both"/>
        <w:rPr>
          <w:sz w:val="24"/>
          <w:szCs w:val="24"/>
          <w:lang w:val="ru-RU"/>
        </w:rPr>
      </w:pPr>
      <w:r w:rsidRPr="00822FA0">
        <w:rPr>
          <w:b/>
          <w:bCs/>
          <w:sz w:val="24"/>
          <w:szCs w:val="24"/>
          <w:lang w:val="ru-RU"/>
        </w:rPr>
        <w:t>Детско-взрослое сообщество</w:t>
      </w:r>
      <w:r w:rsidRPr="00822FA0">
        <w:rPr>
          <w:sz w:val="24"/>
          <w:szCs w:val="24"/>
          <w:lang w:val="ru-RU"/>
        </w:rPr>
        <w:t xml:space="preserve"> – один из главных механизмов воспитания ребенка, который строится на системе связей и отношений участников этого сообщества. Сначала дошкольник прио</w:t>
      </w:r>
      <w:r w:rsidRPr="00822FA0">
        <w:rPr>
          <w:sz w:val="24"/>
          <w:szCs w:val="24"/>
          <w:lang w:val="ru-RU"/>
        </w:rPr>
        <w:t>б</w:t>
      </w:r>
      <w:r w:rsidRPr="00822FA0">
        <w:rPr>
          <w:sz w:val="24"/>
          <w:szCs w:val="24"/>
          <w:lang w:val="ru-RU"/>
        </w:rPr>
        <w:t>щается к правилам и нормам, которые вносят взрослые в сообщество, затем усваивает их, и со врем</w:t>
      </w:r>
      <w:r w:rsidRPr="00822FA0">
        <w:rPr>
          <w:sz w:val="24"/>
          <w:szCs w:val="24"/>
          <w:lang w:val="ru-RU"/>
        </w:rPr>
        <w:t>е</w:t>
      </w:r>
      <w:r w:rsidRPr="00822FA0">
        <w:rPr>
          <w:sz w:val="24"/>
          <w:szCs w:val="24"/>
          <w:lang w:val="ru-RU"/>
        </w:rPr>
        <w:lastRenderedPageBreak/>
        <w:t>нем они становятся его собственными. Поэтому в каждой группе должны быть свои правила и нормы жизни с учетом возраста детей и воспитательных задач. Нормы жизни группы. Правила совместной общей жизни детей в группе должны быть такими, чтобы каждый в ней чувствовал себя комфортно, спокойно и защищенно. Задача норм, правил и традиций, которые вы вводите, – прежде всего соци</w:t>
      </w:r>
      <w:r w:rsidRPr="00822FA0">
        <w:rPr>
          <w:sz w:val="24"/>
          <w:szCs w:val="24"/>
          <w:lang w:val="ru-RU"/>
        </w:rPr>
        <w:t>а</w:t>
      </w:r>
      <w:r w:rsidRPr="00822FA0">
        <w:rPr>
          <w:sz w:val="24"/>
          <w:szCs w:val="24"/>
          <w:lang w:val="ru-RU"/>
        </w:rPr>
        <w:t>лизация малышей, их социальнокоммуникативное развитие. Среди норм могут и должны быть разу</w:t>
      </w:r>
      <w:r w:rsidRPr="00822FA0">
        <w:rPr>
          <w:sz w:val="24"/>
          <w:szCs w:val="24"/>
          <w:lang w:val="ru-RU"/>
        </w:rPr>
        <w:t>м</w:t>
      </w:r>
      <w:r w:rsidRPr="00822FA0">
        <w:rPr>
          <w:sz w:val="24"/>
          <w:szCs w:val="24"/>
          <w:lang w:val="ru-RU"/>
        </w:rPr>
        <w:t>ные и понятные детям запреты, но при этом их не должно быть много. Есть другие правила и огран</w:t>
      </w:r>
      <w:r w:rsidRPr="00822FA0">
        <w:rPr>
          <w:sz w:val="24"/>
          <w:szCs w:val="24"/>
          <w:lang w:val="ru-RU"/>
        </w:rPr>
        <w:t>и</w:t>
      </w:r>
      <w:r w:rsidRPr="00822FA0">
        <w:rPr>
          <w:sz w:val="24"/>
          <w:szCs w:val="24"/>
          <w:lang w:val="ru-RU"/>
        </w:rPr>
        <w:t>чения, цель которых упорядочить жизнь в группе. Например, не выбрасывать вещи, не ломать игру</w:t>
      </w:r>
      <w:r w:rsidRPr="00822FA0">
        <w:rPr>
          <w:sz w:val="24"/>
          <w:szCs w:val="24"/>
          <w:lang w:val="ru-RU"/>
        </w:rPr>
        <w:t>ш</w:t>
      </w:r>
      <w:r w:rsidRPr="00822FA0">
        <w:rPr>
          <w:sz w:val="24"/>
          <w:szCs w:val="24"/>
          <w:lang w:val="ru-RU"/>
        </w:rPr>
        <w:t>ки и т. п. Их следует вводить по формуле «Не надо, потому что...» Относительно подобных правил уместно будет объяснить детям, почему именно нежелательно их нарушать. В любой ситуации пед</w:t>
      </w:r>
      <w:r w:rsidRPr="00822FA0">
        <w:rPr>
          <w:sz w:val="24"/>
          <w:szCs w:val="24"/>
          <w:lang w:val="ru-RU"/>
        </w:rPr>
        <w:t>а</w:t>
      </w:r>
      <w:r w:rsidRPr="00822FA0">
        <w:rPr>
          <w:sz w:val="24"/>
          <w:szCs w:val="24"/>
          <w:lang w:val="ru-RU"/>
        </w:rPr>
        <w:t xml:space="preserve">гоги должны придерживаться единого стиля общения с детьми: находить индивидуальный личный контакт с каждым, уметь слышать и слушать, оказывать помощь, если ребенок в ней нуждается. Все это поможет установить добрые взаимоотношения с детьми и заслужить их доверие. </w:t>
      </w:r>
    </w:p>
    <w:p w:rsidR="00133CE5" w:rsidRPr="00822FA0" w:rsidRDefault="00A43CD5" w:rsidP="004903C6">
      <w:pPr>
        <w:pStyle w:val="21"/>
        <w:shd w:val="clear" w:color="auto" w:fill="auto"/>
        <w:spacing w:before="0" w:after="0" w:line="276" w:lineRule="auto"/>
        <w:ind w:firstLine="709"/>
        <w:jc w:val="both"/>
        <w:rPr>
          <w:sz w:val="24"/>
          <w:szCs w:val="24"/>
          <w:lang w:val="ru-RU"/>
        </w:rPr>
      </w:pPr>
      <w:r w:rsidRPr="00822FA0">
        <w:rPr>
          <w:b/>
          <w:bCs/>
          <w:sz w:val="24"/>
          <w:szCs w:val="24"/>
          <w:lang w:val="ru-RU"/>
        </w:rPr>
        <w:t>Традиции жизни группы</w:t>
      </w:r>
      <w:r w:rsidRPr="00822FA0">
        <w:rPr>
          <w:sz w:val="24"/>
          <w:szCs w:val="24"/>
          <w:lang w:val="ru-RU"/>
        </w:rPr>
        <w:t>. Традиции помогают создавать в группе особую атмосферу, когда дети и педагоги действительно ощущают себя членами единого сообщества. Традиции могут быть разными, но с воспитательным компонентом. Общие праздники. Праздники – часть воспитательной работы, а также одна из традиций в детско-взрослом сообществе. Это могут быть разные праздники: сезонные на основе народных традиций и фольклорного материала: осенний праздник урожая, праз</w:t>
      </w:r>
      <w:r w:rsidRPr="00822FA0">
        <w:rPr>
          <w:sz w:val="24"/>
          <w:szCs w:val="24"/>
          <w:lang w:val="ru-RU"/>
        </w:rPr>
        <w:t>д</w:t>
      </w:r>
      <w:r w:rsidRPr="00822FA0">
        <w:rPr>
          <w:sz w:val="24"/>
          <w:szCs w:val="24"/>
          <w:lang w:val="ru-RU"/>
        </w:rPr>
        <w:t>ник встречи или проводов зимы, встреча весны; общегражданские праздники: Новый год, 23 Февраля, 8 Марта, 1 Мая, 9 Мая; профессиональные праздники: День земли, День воды, День птиц, День моря; международные праздники социальной направленности: День улыбки, День спасибо. Традиционными в группе могут стать совместные досуговые события с родителями: концерты, выставки семейных коллекций, фестивали, а также праздники-сюрпризы, которые педагоги организуют для детей, – праздник воздушных шаров, праздник мыльных пузырей, праздник конфетных фантиков и т. П.</w:t>
      </w:r>
    </w:p>
    <w:p w:rsidR="00A43CD5" w:rsidRPr="00822FA0" w:rsidRDefault="00A43CD5" w:rsidP="004903C6">
      <w:pPr>
        <w:pStyle w:val="21"/>
        <w:shd w:val="clear" w:color="auto" w:fill="auto"/>
        <w:spacing w:before="0" w:after="0" w:line="276" w:lineRule="auto"/>
        <w:ind w:firstLine="709"/>
        <w:jc w:val="both"/>
        <w:rPr>
          <w:sz w:val="24"/>
          <w:szCs w:val="24"/>
          <w:lang w:val="ru-RU"/>
        </w:rPr>
      </w:pPr>
      <w:r w:rsidRPr="00822FA0">
        <w:rPr>
          <w:b/>
          <w:bCs/>
          <w:sz w:val="24"/>
          <w:szCs w:val="24"/>
          <w:lang w:val="ru-RU"/>
        </w:rPr>
        <w:t>Интерьер группы</w:t>
      </w:r>
      <w:r w:rsidRPr="00822FA0">
        <w:rPr>
          <w:sz w:val="24"/>
          <w:szCs w:val="24"/>
          <w:lang w:val="ru-RU"/>
        </w:rPr>
        <w:t>. Интерьер должен создавать атмосферу тепла и мягкости в группе, как в доме, где будете жить вы и дети. Именно жить, а не обучаться или только играть. Важно, чтобы дети и педагоги, которые с ними работают, чувствовали себя в группе уютно, спокойно, расслабленно. Стены должны быть окрашены в теплые пастельные тона. Желательно наличие мягкой мебели, а та</w:t>
      </w:r>
      <w:r w:rsidRPr="00822FA0">
        <w:rPr>
          <w:sz w:val="24"/>
          <w:szCs w:val="24"/>
          <w:lang w:val="ru-RU"/>
        </w:rPr>
        <w:t>к</w:t>
      </w:r>
      <w:r w:rsidRPr="00822FA0">
        <w:rPr>
          <w:sz w:val="24"/>
          <w:szCs w:val="24"/>
          <w:lang w:val="ru-RU"/>
        </w:rPr>
        <w:t>же подушек, больших мягких игрушек, ковра, на котором дети могут поваляться и отдохнуть. Важно помнить, что у каждого ребенка свой темп утомления. В группе создаем гармоничное цветовое соч</w:t>
      </w:r>
      <w:r w:rsidRPr="00822FA0">
        <w:rPr>
          <w:sz w:val="24"/>
          <w:szCs w:val="24"/>
          <w:lang w:val="ru-RU"/>
        </w:rPr>
        <w:t>е</w:t>
      </w:r>
      <w:r w:rsidRPr="00822FA0">
        <w:rPr>
          <w:sz w:val="24"/>
          <w:szCs w:val="24"/>
          <w:lang w:val="ru-RU"/>
        </w:rPr>
        <w:t>тание, избегаем навязчивой пестроты в оформлении игровых уголков.</w:t>
      </w:r>
    </w:p>
    <w:p w:rsidR="00343426" w:rsidRPr="00DC61EF"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822FA0">
        <w:rPr>
          <w:rStyle w:val="12"/>
          <w:b/>
          <w:bCs/>
          <w:i/>
          <w:iCs/>
          <w:sz w:val="24"/>
          <w:szCs w:val="24"/>
        </w:rPr>
        <w:t>Воспитывающая среда образовательной организации.</w:t>
      </w:r>
    </w:p>
    <w:p w:rsidR="00343426" w:rsidRPr="00DC61EF" w:rsidRDefault="00343426" w:rsidP="004903C6">
      <w:pPr>
        <w:pStyle w:val="21"/>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условий,предполагающих возможность встречи и взаим</w:t>
      </w:r>
      <w:r w:rsidRPr="00511BC7">
        <w:rPr>
          <w:rStyle w:val="12"/>
          <w:sz w:val="24"/>
          <w:szCs w:val="24"/>
        </w:rPr>
        <w:t>о</w:t>
      </w:r>
      <w:r w:rsidRPr="00511BC7">
        <w:rPr>
          <w:rStyle w:val="12"/>
          <w:sz w:val="24"/>
          <w:szCs w:val="24"/>
        </w:rPr>
        <w:t>действия детей и взрослых в процессе приобщения к традиционным ценностям российского общ</w:t>
      </w:r>
      <w:r w:rsidRPr="00511BC7">
        <w:rPr>
          <w:rStyle w:val="12"/>
          <w:sz w:val="24"/>
          <w:szCs w:val="24"/>
        </w:rPr>
        <w:t>е</w:t>
      </w:r>
      <w:r w:rsidRPr="00511BC7">
        <w:rPr>
          <w:rStyle w:val="12"/>
          <w:sz w:val="24"/>
          <w:szCs w:val="24"/>
        </w:rPr>
        <w:t>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w:t>
      </w:r>
      <w:r w:rsidRPr="00511BC7">
        <w:rPr>
          <w:rStyle w:val="12"/>
          <w:sz w:val="24"/>
          <w:szCs w:val="24"/>
        </w:rPr>
        <w:t>н</w:t>
      </w:r>
      <w:r w:rsidRPr="00511BC7">
        <w:rPr>
          <w:rStyle w:val="12"/>
          <w:sz w:val="24"/>
          <w:szCs w:val="24"/>
        </w:rPr>
        <w:t>ность и структурированность.</w:t>
      </w:r>
    </w:p>
    <w:p w:rsidR="00343426" w:rsidRPr="00511BC7" w:rsidRDefault="00511BC7" w:rsidP="004903C6">
      <w:pPr>
        <w:pStyle w:val="21"/>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97BE5" w:rsidRDefault="00197BE5" w:rsidP="004903C6">
      <w:pPr>
        <w:pStyle w:val="a3"/>
        <w:spacing w:line="276" w:lineRule="auto"/>
        <w:ind w:left="0" w:firstLine="709"/>
        <w:rPr>
          <w:b/>
          <w:bCs/>
        </w:rPr>
      </w:pPr>
    </w:p>
    <w:p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w:t>
      </w:r>
      <w:r w:rsidRPr="00197BE5">
        <w:t>к</w:t>
      </w:r>
      <w:r w:rsidRPr="00197BE5">
        <w:t>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w:t>
      </w:r>
      <w:r w:rsidRPr="00197BE5">
        <w:t>а</w:t>
      </w:r>
      <w:r w:rsidRPr="00197BE5">
        <w:lastRenderedPageBreak/>
        <w:t xml:space="preserve">лизации образовательных областей (таблица </w:t>
      </w:r>
      <w:r w:rsidR="007B2491">
        <w:t>6</w:t>
      </w:r>
      <w:r w:rsidRPr="00197BE5">
        <w:t>)</w:t>
      </w:r>
    </w:p>
    <w:p w:rsidR="004903C6" w:rsidRDefault="004903C6">
      <w:pPr>
        <w:rPr>
          <w:sz w:val="24"/>
          <w:szCs w:val="24"/>
        </w:rPr>
      </w:pPr>
      <w:r>
        <w:br w:type="page"/>
      </w:r>
    </w:p>
    <w:p w:rsidR="004903C6" w:rsidRDefault="004903C6" w:rsidP="004903C6">
      <w:pPr>
        <w:jc w:val="center"/>
        <w:rPr>
          <w:b/>
          <w:sz w:val="28"/>
          <w:szCs w:val="28"/>
        </w:rPr>
        <w:sectPr w:rsidR="004903C6" w:rsidSect="0019317F">
          <w:type w:val="continuous"/>
          <w:pgSz w:w="12000" w:h="16960"/>
          <w:pgMar w:top="720" w:right="720" w:bottom="720" w:left="720" w:header="0" w:footer="0" w:gutter="0"/>
          <w:cols w:space="720"/>
          <w:titlePg/>
          <w:docGrid w:linePitch="299"/>
        </w:sectPr>
      </w:pPr>
    </w:p>
    <w:p w:rsidR="004903C6" w:rsidRPr="007B2491" w:rsidRDefault="004903C6" w:rsidP="004903C6">
      <w:pPr>
        <w:jc w:val="right"/>
        <w:rPr>
          <w:bCs/>
          <w:sz w:val="24"/>
          <w:szCs w:val="24"/>
        </w:rPr>
      </w:pPr>
      <w:r w:rsidRPr="007B2491">
        <w:rPr>
          <w:bCs/>
          <w:sz w:val="24"/>
          <w:szCs w:val="24"/>
        </w:rPr>
        <w:lastRenderedPageBreak/>
        <w:t xml:space="preserve">Таблица </w:t>
      </w:r>
      <w:r w:rsidR="007B2491" w:rsidRPr="007B2491">
        <w:rPr>
          <w:bCs/>
          <w:sz w:val="24"/>
          <w:szCs w:val="24"/>
        </w:rPr>
        <w:t>6</w:t>
      </w:r>
    </w:p>
    <w:p w:rsidR="004903C6" w:rsidRPr="007B2491" w:rsidRDefault="004903C6" w:rsidP="004903C6">
      <w:pPr>
        <w:spacing w:after="120"/>
        <w:jc w:val="center"/>
        <w:rPr>
          <w:b/>
          <w:sz w:val="24"/>
          <w:szCs w:val="24"/>
        </w:rPr>
      </w:pPr>
      <w:r w:rsidRPr="007B2491">
        <w:rPr>
          <w:b/>
          <w:sz w:val="24"/>
          <w:szCs w:val="24"/>
        </w:rPr>
        <w:t>Задачи рабочей программы воспитания, связанные с базовыми ценностями и воспитательными задачами, реализуемыми в рамках образ</w:t>
      </w:r>
      <w:r w:rsidRPr="007B2491">
        <w:rPr>
          <w:b/>
          <w:sz w:val="24"/>
          <w:szCs w:val="24"/>
        </w:rPr>
        <w:t>о</w:t>
      </w:r>
      <w:r w:rsidRPr="007B2491">
        <w:rPr>
          <w:b/>
          <w:sz w:val="24"/>
          <w:szCs w:val="24"/>
        </w:rPr>
        <w:t>вательных областей</w:t>
      </w:r>
    </w:p>
    <w:tbl>
      <w:tblPr>
        <w:tblStyle w:val="ad"/>
        <w:tblW w:w="15094" w:type="dxa"/>
        <w:tblLook w:val="04A0" w:firstRow="1" w:lastRow="0" w:firstColumn="1" w:lastColumn="0" w:noHBand="0" w:noVBand="1"/>
      </w:tblPr>
      <w:tblGrid>
        <w:gridCol w:w="2234"/>
        <w:gridCol w:w="2848"/>
        <w:gridCol w:w="4085"/>
        <w:gridCol w:w="3869"/>
        <w:gridCol w:w="2058"/>
      </w:tblGrid>
      <w:tr w:rsidR="004903C6" w:rsidRPr="007B2491" w:rsidTr="00D056CE">
        <w:trPr>
          <w:tblHeader/>
        </w:trPr>
        <w:tc>
          <w:tcPr>
            <w:tcW w:w="2249" w:type="dxa"/>
            <w:vAlign w:val="center"/>
          </w:tcPr>
          <w:p w:rsidR="004903C6" w:rsidRPr="007B2491" w:rsidRDefault="004903C6" w:rsidP="00D056CE">
            <w:pPr>
              <w:jc w:val="center"/>
              <w:rPr>
                <w:sz w:val="24"/>
                <w:szCs w:val="24"/>
              </w:rPr>
            </w:pPr>
            <w:r w:rsidRPr="007B2491">
              <w:rPr>
                <w:sz w:val="24"/>
                <w:szCs w:val="24"/>
              </w:rPr>
              <w:t>Направления во</w:t>
            </w:r>
            <w:r w:rsidRPr="007B2491">
              <w:rPr>
                <w:sz w:val="24"/>
                <w:szCs w:val="24"/>
              </w:rPr>
              <w:t>с</w:t>
            </w:r>
            <w:r w:rsidRPr="007B2491">
              <w:rPr>
                <w:sz w:val="24"/>
                <w:szCs w:val="24"/>
              </w:rPr>
              <w:t>питания и базовые ценности</w:t>
            </w:r>
          </w:p>
        </w:tc>
        <w:tc>
          <w:tcPr>
            <w:tcW w:w="2282" w:type="dxa"/>
            <w:vAlign w:val="center"/>
          </w:tcPr>
          <w:p w:rsidR="004903C6" w:rsidRPr="007B2491" w:rsidRDefault="004903C6" w:rsidP="00D056CE">
            <w:pPr>
              <w:jc w:val="center"/>
              <w:rPr>
                <w:sz w:val="24"/>
                <w:szCs w:val="24"/>
              </w:rPr>
            </w:pPr>
            <w:r w:rsidRPr="007B2491">
              <w:rPr>
                <w:sz w:val="24"/>
                <w:szCs w:val="24"/>
              </w:rPr>
              <w:t>Цель</w:t>
            </w:r>
          </w:p>
        </w:tc>
        <w:tc>
          <w:tcPr>
            <w:tcW w:w="4393" w:type="dxa"/>
            <w:vAlign w:val="center"/>
          </w:tcPr>
          <w:p w:rsidR="004903C6" w:rsidRPr="007B2491" w:rsidRDefault="004903C6" w:rsidP="00D056CE">
            <w:pPr>
              <w:jc w:val="center"/>
              <w:rPr>
                <w:sz w:val="24"/>
                <w:szCs w:val="24"/>
              </w:rPr>
            </w:pPr>
            <w:r w:rsidRPr="007B2491">
              <w:rPr>
                <w:sz w:val="24"/>
                <w:szCs w:val="24"/>
              </w:rPr>
              <w:t>Задачи</w:t>
            </w:r>
          </w:p>
        </w:tc>
        <w:tc>
          <w:tcPr>
            <w:tcW w:w="4112" w:type="dxa"/>
            <w:vAlign w:val="center"/>
          </w:tcPr>
          <w:p w:rsidR="004903C6" w:rsidRPr="007B2491" w:rsidRDefault="004903C6" w:rsidP="00D056CE">
            <w:pPr>
              <w:jc w:val="center"/>
              <w:rPr>
                <w:sz w:val="24"/>
                <w:szCs w:val="24"/>
              </w:rPr>
            </w:pPr>
            <w:r w:rsidRPr="007B2491">
              <w:rPr>
                <w:sz w:val="24"/>
                <w:szCs w:val="24"/>
              </w:rPr>
              <w:t>Задачи образовательных областей</w:t>
            </w:r>
          </w:p>
        </w:tc>
        <w:tc>
          <w:tcPr>
            <w:tcW w:w="2058" w:type="dxa"/>
            <w:vAlign w:val="center"/>
          </w:tcPr>
          <w:p w:rsidR="004903C6" w:rsidRPr="007B2491" w:rsidRDefault="004903C6" w:rsidP="00D056CE">
            <w:pPr>
              <w:jc w:val="center"/>
              <w:rPr>
                <w:sz w:val="24"/>
                <w:szCs w:val="24"/>
              </w:rPr>
            </w:pPr>
            <w:r w:rsidRPr="007B2491">
              <w:rPr>
                <w:sz w:val="24"/>
                <w:szCs w:val="24"/>
              </w:rPr>
              <w:t>Образовательные области</w:t>
            </w:r>
          </w:p>
        </w:tc>
      </w:tr>
      <w:tr w:rsidR="004903C6" w:rsidRPr="007B2491" w:rsidTr="00D056CE">
        <w:tc>
          <w:tcPr>
            <w:tcW w:w="2249" w:type="dxa"/>
            <w:vMerge w:val="restart"/>
          </w:tcPr>
          <w:p w:rsidR="004903C6" w:rsidRPr="007B2491" w:rsidRDefault="004903C6" w:rsidP="00D056CE">
            <w:pPr>
              <w:rPr>
                <w:sz w:val="24"/>
                <w:szCs w:val="24"/>
              </w:rPr>
            </w:pPr>
            <w:r w:rsidRPr="007B2491">
              <w:rPr>
                <w:sz w:val="24"/>
                <w:szCs w:val="24"/>
              </w:rPr>
              <w:t>Патриотическое направление во</w:t>
            </w:r>
            <w:r w:rsidRPr="007B2491">
              <w:rPr>
                <w:sz w:val="24"/>
                <w:szCs w:val="24"/>
              </w:rPr>
              <w:t>с</w:t>
            </w:r>
            <w:r w:rsidRPr="007B2491">
              <w:rPr>
                <w:sz w:val="24"/>
                <w:szCs w:val="24"/>
              </w:rPr>
              <w:t xml:space="preserve">питания </w:t>
            </w:r>
          </w:p>
          <w:p w:rsidR="004903C6" w:rsidRPr="007B2491" w:rsidRDefault="004903C6" w:rsidP="00D056CE">
            <w:pPr>
              <w:rPr>
                <w:sz w:val="24"/>
                <w:szCs w:val="24"/>
              </w:rPr>
            </w:pPr>
            <w:r w:rsidRPr="007B2491">
              <w:rPr>
                <w:sz w:val="24"/>
                <w:szCs w:val="24"/>
              </w:rPr>
              <w:t>В основе лежат ценности «Родина» и «Природа»</w:t>
            </w:r>
          </w:p>
        </w:tc>
        <w:tc>
          <w:tcPr>
            <w:tcW w:w="2282" w:type="dxa"/>
            <w:vMerge w:val="restart"/>
          </w:tcPr>
          <w:p w:rsidR="004903C6" w:rsidRPr="007B2491" w:rsidRDefault="004903C6" w:rsidP="00D056CE">
            <w:pPr>
              <w:rPr>
                <w:sz w:val="24"/>
                <w:szCs w:val="24"/>
              </w:rPr>
            </w:pPr>
            <w:r w:rsidRPr="007B2491">
              <w:rPr>
                <w:sz w:val="24"/>
                <w:szCs w:val="24"/>
              </w:rPr>
              <w:t>Формирование у ребёнка личностной позиции наследника традиций и культуры, защитника Отечества и творца (с</w:t>
            </w:r>
            <w:r w:rsidRPr="007B2491">
              <w:rPr>
                <w:sz w:val="24"/>
                <w:szCs w:val="24"/>
              </w:rPr>
              <w:t>о</w:t>
            </w:r>
            <w:r w:rsidRPr="007B2491">
              <w:rPr>
                <w:sz w:val="24"/>
                <w:szCs w:val="24"/>
              </w:rPr>
              <w:t>зидателя), ответственн</w:t>
            </w:r>
            <w:r w:rsidRPr="007B2491">
              <w:rPr>
                <w:sz w:val="24"/>
                <w:szCs w:val="24"/>
              </w:rPr>
              <w:t>о</w:t>
            </w:r>
            <w:r w:rsidRPr="007B2491">
              <w:rPr>
                <w:sz w:val="24"/>
                <w:szCs w:val="24"/>
              </w:rPr>
              <w:t>го за будущее своей страны</w:t>
            </w:r>
          </w:p>
        </w:tc>
        <w:tc>
          <w:tcPr>
            <w:tcW w:w="4393" w:type="dxa"/>
            <w:vMerge w:val="restart"/>
          </w:tcPr>
          <w:p w:rsidR="004903C6" w:rsidRPr="007B2491" w:rsidRDefault="004903C6" w:rsidP="0084196E">
            <w:pPr>
              <w:pStyle w:val="a7"/>
              <w:widowControl/>
              <w:numPr>
                <w:ilvl w:val="0"/>
                <w:numId w:val="177"/>
              </w:numPr>
              <w:tabs>
                <w:tab w:val="left" w:pos="146"/>
              </w:tabs>
              <w:autoSpaceDE/>
              <w:autoSpaceDN/>
              <w:ind w:left="0" w:firstLine="0"/>
              <w:contextualSpacing/>
              <w:rPr>
                <w:sz w:val="24"/>
                <w:szCs w:val="24"/>
              </w:rPr>
            </w:pPr>
            <w:r w:rsidRPr="007B2491">
              <w:rPr>
                <w:sz w:val="24"/>
                <w:szCs w:val="24"/>
              </w:rPr>
              <w:t>Формировать «патриотизм насле</w:t>
            </w:r>
            <w:r w:rsidRPr="007B2491">
              <w:rPr>
                <w:sz w:val="24"/>
                <w:szCs w:val="24"/>
              </w:rPr>
              <w:t>д</w:t>
            </w:r>
            <w:r w:rsidRPr="007B2491">
              <w:rPr>
                <w:sz w:val="24"/>
                <w:szCs w:val="24"/>
              </w:rPr>
              <w:t>ника», испытывающего чувство го</w:t>
            </w:r>
            <w:r w:rsidRPr="007B2491">
              <w:rPr>
                <w:sz w:val="24"/>
                <w:szCs w:val="24"/>
              </w:rPr>
              <w:t>р</w:t>
            </w:r>
            <w:r w:rsidRPr="007B2491">
              <w:rPr>
                <w:sz w:val="24"/>
                <w:szCs w:val="24"/>
              </w:rPr>
              <w:t>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7B2491" w:rsidRDefault="004903C6" w:rsidP="0084196E">
            <w:pPr>
              <w:pStyle w:val="a7"/>
              <w:widowControl/>
              <w:numPr>
                <w:ilvl w:val="0"/>
                <w:numId w:val="177"/>
              </w:numPr>
              <w:tabs>
                <w:tab w:val="left" w:pos="146"/>
              </w:tabs>
              <w:autoSpaceDE/>
              <w:autoSpaceDN/>
              <w:ind w:left="0" w:firstLine="0"/>
              <w:contextualSpacing/>
              <w:rPr>
                <w:sz w:val="24"/>
                <w:szCs w:val="24"/>
              </w:rPr>
            </w:pPr>
            <w:r w:rsidRPr="007B2491">
              <w:rPr>
                <w:sz w:val="24"/>
                <w:szCs w:val="24"/>
              </w:rPr>
              <w:t>Формировать «патриотизм защи</w:t>
            </w:r>
            <w:r w:rsidRPr="007B2491">
              <w:rPr>
                <w:sz w:val="24"/>
                <w:szCs w:val="24"/>
              </w:rPr>
              <w:t>т</w:t>
            </w:r>
            <w:r w:rsidRPr="007B2491">
              <w:rPr>
                <w:sz w:val="24"/>
                <w:szCs w:val="24"/>
              </w:rPr>
              <w:t>ника», стремящегося сохранить это наследие (предполагает развитие у детей готовности преодолевать тру</w:t>
            </w:r>
            <w:r w:rsidRPr="007B2491">
              <w:rPr>
                <w:sz w:val="24"/>
                <w:szCs w:val="24"/>
              </w:rPr>
              <w:t>д</w:t>
            </w:r>
            <w:r w:rsidRPr="007B2491">
              <w:rPr>
                <w:sz w:val="24"/>
                <w:szCs w:val="24"/>
              </w:rPr>
              <w:t>ности ради своей семьи, малой род</w:t>
            </w:r>
            <w:r w:rsidRPr="007B2491">
              <w:rPr>
                <w:sz w:val="24"/>
                <w:szCs w:val="24"/>
              </w:rPr>
              <w:t>и</w:t>
            </w:r>
            <w:r w:rsidRPr="007B2491">
              <w:rPr>
                <w:sz w:val="24"/>
                <w:szCs w:val="24"/>
              </w:rPr>
              <w:t xml:space="preserve">ны) </w:t>
            </w:r>
          </w:p>
          <w:p w:rsidR="004903C6" w:rsidRPr="007B2491" w:rsidRDefault="004903C6" w:rsidP="0084196E">
            <w:pPr>
              <w:pStyle w:val="a7"/>
              <w:widowControl/>
              <w:numPr>
                <w:ilvl w:val="0"/>
                <w:numId w:val="177"/>
              </w:numPr>
              <w:tabs>
                <w:tab w:val="left" w:pos="146"/>
              </w:tabs>
              <w:autoSpaceDE/>
              <w:autoSpaceDN/>
              <w:ind w:left="0" w:firstLine="0"/>
              <w:contextualSpacing/>
              <w:rPr>
                <w:sz w:val="24"/>
                <w:szCs w:val="24"/>
              </w:rPr>
            </w:pPr>
            <w:r w:rsidRPr="007B2491">
              <w:rPr>
                <w:sz w:val="24"/>
                <w:szCs w:val="24"/>
              </w:rPr>
              <w:t>Воспитывать «патриотизм созид</w:t>
            </w:r>
            <w:r w:rsidRPr="007B2491">
              <w:rPr>
                <w:sz w:val="24"/>
                <w:szCs w:val="24"/>
              </w:rPr>
              <w:t>а</w:t>
            </w:r>
            <w:r w:rsidRPr="007B2491">
              <w:rPr>
                <w:sz w:val="24"/>
                <w:szCs w:val="24"/>
              </w:rPr>
              <w:t>теля и творца», устремленного в б</w:t>
            </w:r>
            <w:r w:rsidRPr="007B2491">
              <w:rPr>
                <w:sz w:val="24"/>
                <w:szCs w:val="24"/>
              </w:rPr>
              <w:t>у</w:t>
            </w:r>
            <w:r w:rsidRPr="007B2491">
              <w:rPr>
                <w:sz w:val="24"/>
                <w:szCs w:val="24"/>
              </w:rPr>
              <w:t>дущее, уверенного в благополучии и процветании своей Родины (предп</w:t>
            </w:r>
            <w:r w:rsidRPr="007B2491">
              <w:rPr>
                <w:sz w:val="24"/>
                <w:szCs w:val="24"/>
              </w:rPr>
              <w:t>о</w:t>
            </w:r>
            <w:r w:rsidRPr="007B2491">
              <w:rPr>
                <w:sz w:val="24"/>
                <w:szCs w:val="24"/>
              </w:rPr>
              <w:t>лагает конкретные каждодневные дела, направленные, например, на поддержание чистоты и порядка, опрятности и аккуратности, а в дал</w:t>
            </w:r>
            <w:r w:rsidRPr="007B2491">
              <w:rPr>
                <w:sz w:val="24"/>
                <w:szCs w:val="24"/>
              </w:rPr>
              <w:t>ь</w:t>
            </w:r>
            <w:r w:rsidRPr="007B2491">
              <w:rPr>
                <w:sz w:val="24"/>
                <w:szCs w:val="24"/>
              </w:rPr>
              <w:t>нейшем - на развитие всего своего населенного пункта, района, края, Отчизны в целом)</w:t>
            </w:r>
          </w:p>
        </w:tc>
        <w:tc>
          <w:tcPr>
            <w:tcW w:w="4112" w:type="dxa"/>
          </w:tcPr>
          <w:p w:rsidR="004903C6" w:rsidRPr="007B2491" w:rsidRDefault="004903C6" w:rsidP="0084196E">
            <w:pPr>
              <w:pStyle w:val="21"/>
              <w:numPr>
                <w:ilvl w:val="0"/>
                <w:numId w:val="178"/>
              </w:numPr>
              <w:shd w:val="clear" w:color="auto" w:fill="auto"/>
              <w:tabs>
                <w:tab w:val="left" w:pos="205"/>
              </w:tabs>
              <w:spacing w:before="0" w:after="0" w:line="240" w:lineRule="auto"/>
              <w:ind w:left="0" w:firstLine="0"/>
              <w:rPr>
                <w:sz w:val="24"/>
                <w:szCs w:val="24"/>
                <w:lang w:val="ru-RU"/>
              </w:rPr>
            </w:pPr>
            <w:r w:rsidRPr="007B2491">
              <w:rPr>
                <w:rStyle w:val="12"/>
                <w:sz w:val="24"/>
                <w:szCs w:val="24"/>
              </w:rPr>
              <w:t>Воспитывать ценностное отн</w:t>
            </w:r>
            <w:r w:rsidRPr="007B2491">
              <w:rPr>
                <w:rStyle w:val="12"/>
                <w:sz w:val="24"/>
                <w:szCs w:val="24"/>
              </w:rPr>
              <w:t>о</w:t>
            </w:r>
            <w:r w:rsidRPr="007B2491">
              <w:rPr>
                <w:rStyle w:val="12"/>
                <w:sz w:val="24"/>
                <w:szCs w:val="24"/>
              </w:rPr>
              <w:t>шения к культурному наследию своего народа, к нравственным и культурным традициям России</w:t>
            </w:r>
          </w:p>
        </w:tc>
        <w:tc>
          <w:tcPr>
            <w:tcW w:w="2058" w:type="dxa"/>
          </w:tcPr>
          <w:p w:rsidR="004903C6" w:rsidRPr="007B2491" w:rsidRDefault="004903C6" w:rsidP="00D056CE">
            <w:pPr>
              <w:rPr>
                <w:sz w:val="24"/>
                <w:szCs w:val="24"/>
              </w:rPr>
            </w:pPr>
            <w:r w:rsidRPr="007B2491">
              <w:rPr>
                <w:sz w:val="24"/>
                <w:szCs w:val="24"/>
              </w:rPr>
              <w:t>Социально-коммуникативное развитие</w:t>
            </w:r>
          </w:p>
        </w:tc>
      </w:tr>
      <w:tr w:rsidR="004903C6" w:rsidRPr="007B2491" w:rsidTr="00D056CE">
        <w:tc>
          <w:tcPr>
            <w:tcW w:w="2249" w:type="dxa"/>
            <w:vMerge/>
          </w:tcPr>
          <w:p w:rsidR="004903C6" w:rsidRPr="007B2491" w:rsidRDefault="004903C6" w:rsidP="00D056CE">
            <w:pPr>
              <w:rPr>
                <w:sz w:val="24"/>
                <w:szCs w:val="24"/>
              </w:rPr>
            </w:pPr>
          </w:p>
        </w:tc>
        <w:tc>
          <w:tcPr>
            <w:tcW w:w="2282" w:type="dxa"/>
            <w:vMerge/>
          </w:tcPr>
          <w:p w:rsidR="004903C6" w:rsidRPr="007B2491" w:rsidRDefault="004903C6" w:rsidP="00D056CE">
            <w:pPr>
              <w:rPr>
                <w:sz w:val="24"/>
                <w:szCs w:val="24"/>
              </w:rPr>
            </w:pPr>
          </w:p>
        </w:tc>
        <w:tc>
          <w:tcPr>
            <w:tcW w:w="4393" w:type="dxa"/>
            <w:vMerge/>
          </w:tcPr>
          <w:p w:rsidR="004903C6" w:rsidRPr="007B2491" w:rsidRDefault="004903C6" w:rsidP="00D056CE">
            <w:pPr>
              <w:tabs>
                <w:tab w:val="left" w:pos="146"/>
              </w:tabs>
              <w:rPr>
                <w:sz w:val="24"/>
                <w:szCs w:val="24"/>
              </w:rPr>
            </w:pPr>
          </w:p>
        </w:tc>
        <w:tc>
          <w:tcPr>
            <w:tcW w:w="4112" w:type="dxa"/>
          </w:tcPr>
          <w:p w:rsidR="004903C6" w:rsidRPr="007B2491" w:rsidRDefault="004903C6" w:rsidP="0084196E">
            <w:pPr>
              <w:pStyle w:val="21"/>
              <w:numPr>
                <w:ilvl w:val="0"/>
                <w:numId w:val="178"/>
              </w:numPr>
              <w:shd w:val="clear" w:color="auto" w:fill="auto"/>
              <w:tabs>
                <w:tab w:val="left" w:pos="205"/>
              </w:tabs>
              <w:spacing w:before="0" w:after="0" w:line="240" w:lineRule="auto"/>
              <w:ind w:left="0" w:firstLine="0"/>
              <w:rPr>
                <w:sz w:val="24"/>
                <w:szCs w:val="24"/>
                <w:lang w:val="ru-RU"/>
              </w:rPr>
            </w:pPr>
            <w:r w:rsidRPr="007B2491">
              <w:rPr>
                <w:rStyle w:val="12"/>
                <w:sz w:val="24"/>
                <w:szCs w:val="24"/>
              </w:rPr>
              <w:t>Приобщать к отечественным традициям и праздникам, к ист</w:t>
            </w:r>
            <w:r w:rsidRPr="007B2491">
              <w:rPr>
                <w:rStyle w:val="12"/>
                <w:sz w:val="24"/>
                <w:szCs w:val="24"/>
              </w:rPr>
              <w:t>о</w:t>
            </w:r>
            <w:r w:rsidRPr="007B2491">
              <w:rPr>
                <w:rStyle w:val="12"/>
                <w:sz w:val="24"/>
                <w:szCs w:val="24"/>
              </w:rPr>
              <w:t>рии и достижениям родной страны, к культурному наследию народов России</w:t>
            </w:r>
          </w:p>
          <w:p w:rsidR="004903C6" w:rsidRPr="007B2491" w:rsidRDefault="0006462E" w:rsidP="0084196E">
            <w:pPr>
              <w:pStyle w:val="21"/>
              <w:numPr>
                <w:ilvl w:val="0"/>
                <w:numId w:val="178"/>
              </w:numPr>
              <w:shd w:val="clear" w:color="auto" w:fill="auto"/>
              <w:tabs>
                <w:tab w:val="left" w:pos="205"/>
              </w:tabs>
              <w:spacing w:before="0" w:after="0" w:line="240" w:lineRule="auto"/>
              <w:ind w:left="0" w:firstLine="0"/>
              <w:rPr>
                <w:rStyle w:val="12"/>
                <w:sz w:val="24"/>
                <w:szCs w:val="24"/>
              </w:rPr>
            </w:pPr>
            <w:r w:rsidRPr="007B2491">
              <w:rPr>
                <w:rStyle w:val="12"/>
                <w:sz w:val="24"/>
                <w:szCs w:val="24"/>
              </w:rPr>
              <w:t>Воспитывать уважительное</w:t>
            </w:r>
            <w:r w:rsidR="004903C6" w:rsidRPr="007B2491">
              <w:rPr>
                <w:rStyle w:val="12"/>
                <w:sz w:val="24"/>
                <w:szCs w:val="24"/>
              </w:rPr>
              <w:t xml:space="preserve"> о</w:t>
            </w:r>
            <w:r w:rsidR="004903C6" w:rsidRPr="007B2491">
              <w:rPr>
                <w:rStyle w:val="12"/>
                <w:sz w:val="24"/>
                <w:szCs w:val="24"/>
              </w:rPr>
              <w:t>т</w:t>
            </w:r>
            <w:r w:rsidR="004903C6" w:rsidRPr="007B2491">
              <w:rPr>
                <w:rStyle w:val="12"/>
                <w:sz w:val="24"/>
                <w:szCs w:val="24"/>
              </w:rPr>
              <w:t>ношение к государственным си</w:t>
            </w:r>
            <w:r w:rsidR="004903C6" w:rsidRPr="007B2491">
              <w:rPr>
                <w:rStyle w:val="12"/>
                <w:sz w:val="24"/>
                <w:szCs w:val="24"/>
              </w:rPr>
              <w:t>м</w:t>
            </w:r>
            <w:r w:rsidR="004903C6" w:rsidRPr="007B2491">
              <w:rPr>
                <w:rStyle w:val="12"/>
                <w:sz w:val="24"/>
                <w:szCs w:val="24"/>
              </w:rPr>
              <w:t>волам страны (флагу, гербу, ги</w:t>
            </w:r>
            <w:r w:rsidR="004903C6" w:rsidRPr="007B2491">
              <w:rPr>
                <w:rStyle w:val="12"/>
                <w:sz w:val="24"/>
                <w:szCs w:val="24"/>
              </w:rPr>
              <w:t>м</w:t>
            </w:r>
            <w:r w:rsidR="004903C6" w:rsidRPr="007B2491">
              <w:rPr>
                <w:rStyle w:val="12"/>
                <w:sz w:val="24"/>
                <w:szCs w:val="24"/>
              </w:rPr>
              <w:t>ну);</w:t>
            </w:r>
          </w:p>
        </w:tc>
        <w:tc>
          <w:tcPr>
            <w:tcW w:w="2058" w:type="dxa"/>
          </w:tcPr>
          <w:p w:rsidR="004903C6" w:rsidRPr="007B2491" w:rsidRDefault="004903C6" w:rsidP="00D056CE">
            <w:pPr>
              <w:rPr>
                <w:sz w:val="24"/>
                <w:szCs w:val="24"/>
              </w:rPr>
            </w:pPr>
            <w:r w:rsidRPr="007B2491">
              <w:rPr>
                <w:sz w:val="24"/>
                <w:szCs w:val="24"/>
              </w:rPr>
              <w:t>Познавательное развитие</w:t>
            </w:r>
          </w:p>
        </w:tc>
      </w:tr>
      <w:tr w:rsidR="004903C6" w:rsidRPr="007B2491" w:rsidTr="00D056CE">
        <w:tc>
          <w:tcPr>
            <w:tcW w:w="2249" w:type="dxa"/>
            <w:vMerge/>
          </w:tcPr>
          <w:p w:rsidR="004903C6" w:rsidRPr="007B2491" w:rsidRDefault="004903C6" w:rsidP="00D056CE">
            <w:pPr>
              <w:rPr>
                <w:sz w:val="24"/>
                <w:szCs w:val="24"/>
              </w:rPr>
            </w:pPr>
          </w:p>
        </w:tc>
        <w:tc>
          <w:tcPr>
            <w:tcW w:w="2282" w:type="dxa"/>
            <w:vMerge/>
          </w:tcPr>
          <w:p w:rsidR="004903C6" w:rsidRPr="007B2491" w:rsidRDefault="004903C6" w:rsidP="00D056CE">
            <w:pPr>
              <w:rPr>
                <w:sz w:val="24"/>
                <w:szCs w:val="24"/>
              </w:rPr>
            </w:pPr>
          </w:p>
        </w:tc>
        <w:tc>
          <w:tcPr>
            <w:tcW w:w="4393" w:type="dxa"/>
            <w:vMerge/>
          </w:tcPr>
          <w:p w:rsidR="004903C6" w:rsidRPr="007B2491" w:rsidRDefault="004903C6" w:rsidP="00D056CE">
            <w:pPr>
              <w:tabs>
                <w:tab w:val="left" w:pos="146"/>
              </w:tabs>
              <w:rPr>
                <w:sz w:val="24"/>
                <w:szCs w:val="24"/>
              </w:rPr>
            </w:pPr>
          </w:p>
        </w:tc>
        <w:tc>
          <w:tcPr>
            <w:tcW w:w="4112" w:type="dxa"/>
          </w:tcPr>
          <w:p w:rsidR="004903C6" w:rsidRPr="007B2491" w:rsidRDefault="004903C6" w:rsidP="0084196E">
            <w:pPr>
              <w:pStyle w:val="21"/>
              <w:numPr>
                <w:ilvl w:val="0"/>
                <w:numId w:val="178"/>
              </w:numPr>
              <w:shd w:val="clear" w:color="auto" w:fill="auto"/>
              <w:tabs>
                <w:tab w:val="left" w:pos="205"/>
              </w:tabs>
              <w:spacing w:before="0" w:after="0" w:line="240" w:lineRule="auto"/>
              <w:ind w:left="0" w:firstLine="0"/>
              <w:rPr>
                <w:rStyle w:val="12"/>
                <w:sz w:val="24"/>
                <w:szCs w:val="24"/>
              </w:rPr>
            </w:pPr>
            <w:r w:rsidRPr="007B2491">
              <w:rPr>
                <w:rStyle w:val="12"/>
                <w:sz w:val="24"/>
                <w:szCs w:val="24"/>
              </w:rPr>
              <w:t>Приобщать к традициям и вел</w:t>
            </w:r>
            <w:r w:rsidRPr="007B2491">
              <w:rPr>
                <w:rStyle w:val="12"/>
                <w:sz w:val="24"/>
                <w:szCs w:val="24"/>
              </w:rPr>
              <w:t>и</w:t>
            </w:r>
            <w:r w:rsidRPr="007B2491">
              <w:rPr>
                <w:rStyle w:val="12"/>
                <w:sz w:val="24"/>
                <w:szCs w:val="24"/>
              </w:rPr>
              <w:t>кому культурному наследию ро</w:t>
            </w:r>
            <w:r w:rsidRPr="007B2491">
              <w:rPr>
                <w:rStyle w:val="12"/>
                <w:sz w:val="24"/>
                <w:szCs w:val="24"/>
              </w:rPr>
              <w:t>с</w:t>
            </w:r>
            <w:r w:rsidRPr="007B2491">
              <w:rPr>
                <w:rStyle w:val="12"/>
                <w:sz w:val="24"/>
                <w:szCs w:val="24"/>
              </w:rPr>
              <w:t>сийского народа</w:t>
            </w:r>
          </w:p>
        </w:tc>
        <w:tc>
          <w:tcPr>
            <w:tcW w:w="2058" w:type="dxa"/>
          </w:tcPr>
          <w:p w:rsidR="004903C6" w:rsidRPr="007B2491" w:rsidRDefault="004903C6" w:rsidP="00D056CE">
            <w:pPr>
              <w:rPr>
                <w:sz w:val="24"/>
                <w:szCs w:val="24"/>
              </w:rPr>
            </w:pPr>
            <w:r w:rsidRPr="007B2491">
              <w:rPr>
                <w:sz w:val="24"/>
                <w:szCs w:val="24"/>
              </w:rPr>
              <w:t>Художественно-эстетическое ра</w:t>
            </w:r>
            <w:r w:rsidRPr="007B2491">
              <w:rPr>
                <w:sz w:val="24"/>
                <w:szCs w:val="24"/>
              </w:rPr>
              <w:t>з</w:t>
            </w:r>
            <w:r w:rsidRPr="007B2491">
              <w:rPr>
                <w:sz w:val="24"/>
                <w:szCs w:val="24"/>
              </w:rPr>
              <w:t>витие</w:t>
            </w:r>
          </w:p>
        </w:tc>
      </w:tr>
      <w:tr w:rsidR="004903C6" w:rsidRPr="007B2491" w:rsidTr="00D056CE">
        <w:tc>
          <w:tcPr>
            <w:tcW w:w="2249" w:type="dxa"/>
            <w:vMerge w:val="restart"/>
          </w:tcPr>
          <w:p w:rsidR="004903C6" w:rsidRPr="007B2491" w:rsidRDefault="004903C6" w:rsidP="00D056CE">
            <w:pPr>
              <w:pStyle w:val="21"/>
              <w:shd w:val="clear" w:color="auto" w:fill="auto"/>
              <w:spacing w:before="0" w:after="0" w:line="240" w:lineRule="auto"/>
              <w:rPr>
                <w:sz w:val="24"/>
                <w:szCs w:val="24"/>
                <w:lang w:val="ru-RU"/>
              </w:rPr>
            </w:pPr>
            <w:r w:rsidRPr="007B2491">
              <w:rPr>
                <w:sz w:val="24"/>
                <w:szCs w:val="24"/>
                <w:lang w:val="ru-RU"/>
              </w:rPr>
              <w:t>Духовно-нравственное направление во</w:t>
            </w:r>
            <w:r w:rsidRPr="007B2491">
              <w:rPr>
                <w:sz w:val="24"/>
                <w:szCs w:val="24"/>
                <w:lang w:val="ru-RU"/>
              </w:rPr>
              <w:t>с</w:t>
            </w:r>
            <w:r w:rsidRPr="007B2491">
              <w:rPr>
                <w:sz w:val="24"/>
                <w:szCs w:val="24"/>
                <w:lang w:val="ru-RU"/>
              </w:rPr>
              <w:t xml:space="preserve">питания </w:t>
            </w:r>
          </w:p>
          <w:p w:rsidR="004903C6" w:rsidRPr="007B2491" w:rsidRDefault="004903C6" w:rsidP="00D056CE">
            <w:pPr>
              <w:pStyle w:val="21"/>
              <w:shd w:val="clear" w:color="auto" w:fill="auto"/>
              <w:spacing w:before="0" w:after="0" w:line="240" w:lineRule="auto"/>
              <w:rPr>
                <w:sz w:val="24"/>
                <w:szCs w:val="24"/>
                <w:lang w:val="ru-RU"/>
              </w:rPr>
            </w:pPr>
            <w:r w:rsidRPr="007B2491">
              <w:rPr>
                <w:sz w:val="24"/>
                <w:szCs w:val="24"/>
                <w:lang w:val="ru-RU"/>
              </w:rPr>
              <w:t>В основе лежат ценности «</w:t>
            </w:r>
            <w:r w:rsidRPr="007B2491">
              <w:rPr>
                <w:rStyle w:val="12"/>
                <w:sz w:val="24"/>
                <w:szCs w:val="24"/>
              </w:rPr>
              <w:t>Жизнь»,</w:t>
            </w:r>
          </w:p>
          <w:p w:rsidR="004903C6" w:rsidRPr="007B2491" w:rsidRDefault="004903C6" w:rsidP="00D056CE">
            <w:pPr>
              <w:rPr>
                <w:sz w:val="24"/>
                <w:szCs w:val="24"/>
              </w:rPr>
            </w:pPr>
            <w:r w:rsidRPr="007B2491">
              <w:rPr>
                <w:rStyle w:val="12"/>
                <w:rFonts w:eastAsiaTheme="minorHAnsi"/>
                <w:sz w:val="24"/>
                <w:szCs w:val="24"/>
              </w:rPr>
              <w:t xml:space="preserve">«Милосердие», </w:t>
            </w:r>
            <w:r w:rsidRPr="007B2491">
              <w:rPr>
                <w:rStyle w:val="12"/>
                <w:rFonts w:eastAsiaTheme="minorHAnsi"/>
                <w:sz w:val="24"/>
                <w:szCs w:val="24"/>
              </w:rPr>
              <w:lastRenderedPageBreak/>
              <w:t>«Добро»</w:t>
            </w:r>
          </w:p>
        </w:tc>
        <w:tc>
          <w:tcPr>
            <w:tcW w:w="2282" w:type="dxa"/>
            <w:vMerge w:val="restart"/>
          </w:tcPr>
          <w:p w:rsidR="004903C6" w:rsidRPr="007B2491" w:rsidRDefault="004903C6" w:rsidP="00D056CE">
            <w:pPr>
              <w:rPr>
                <w:sz w:val="24"/>
                <w:szCs w:val="24"/>
              </w:rPr>
            </w:pPr>
            <w:r w:rsidRPr="007B2491">
              <w:rPr>
                <w:sz w:val="24"/>
                <w:szCs w:val="24"/>
              </w:rPr>
              <w:lastRenderedPageBreak/>
              <w:t>Формирование спосо</w:t>
            </w:r>
            <w:r w:rsidRPr="007B2491">
              <w:rPr>
                <w:sz w:val="24"/>
                <w:szCs w:val="24"/>
              </w:rPr>
              <w:t>б</w:t>
            </w:r>
            <w:r w:rsidRPr="007B2491">
              <w:rPr>
                <w:sz w:val="24"/>
                <w:szCs w:val="24"/>
              </w:rPr>
              <w:t>ности к духовному ра</w:t>
            </w:r>
            <w:r w:rsidRPr="007B2491">
              <w:rPr>
                <w:sz w:val="24"/>
                <w:szCs w:val="24"/>
              </w:rPr>
              <w:t>з</w:t>
            </w:r>
            <w:r w:rsidRPr="007B2491">
              <w:rPr>
                <w:sz w:val="24"/>
                <w:szCs w:val="24"/>
              </w:rPr>
              <w:t>витию, нравственному самосовершенствованию, индивидуально-ответственному повед</w:t>
            </w:r>
            <w:r w:rsidRPr="007B2491">
              <w:rPr>
                <w:sz w:val="24"/>
                <w:szCs w:val="24"/>
              </w:rPr>
              <w:t>е</w:t>
            </w:r>
            <w:r w:rsidRPr="007B2491">
              <w:rPr>
                <w:sz w:val="24"/>
                <w:szCs w:val="24"/>
              </w:rPr>
              <w:t>нию</w:t>
            </w:r>
          </w:p>
        </w:tc>
        <w:tc>
          <w:tcPr>
            <w:tcW w:w="4393" w:type="dxa"/>
            <w:vMerge w:val="restart"/>
          </w:tcPr>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t>Развивать ценностно</w:t>
            </w:r>
            <w:r w:rsidRPr="007B2491">
              <w:rPr>
                <w:sz w:val="24"/>
                <w:szCs w:val="24"/>
              </w:rPr>
              <w:softHyphen/>
              <w:t>смысловую сферу дошкольников на основе тво</w:t>
            </w:r>
            <w:r w:rsidRPr="007B2491">
              <w:rPr>
                <w:sz w:val="24"/>
                <w:szCs w:val="24"/>
              </w:rPr>
              <w:t>р</w:t>
            </w:r>
            <w:r w:rsidRPr="007B2491">
              <w:rPr>
                <w:sz w:val="24"/>
                <w:szCs w:val="24"/>
              </w:rPr>
              <w:t>ческого взаимодействия в детско- взрослой общности</w:t>
            </w:r>
          </w:p>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t>Способствовать освоению соци</w:t>
            </w:r>
            <w:r w:rsidRPr="007B2491">
              <w:rPr>
                <w:sz w:val="24"/>
                <w:szCs w:val="24"/>
              </w:rPr>
              <w:t>о</w:t>
            </w:r>
            <w:r w:rsidRPr="007B2491">
              <w:rPr>
                <w:sz w:val="24"/>
                <w:szCs w:val="24"/>
              </w:rPr>
              <w:t>культурного опыта в его культурно-историческом и личностном аспектах</w:t>
            </w:r>
          </w:p>
        </w:tc>
        <w:tc>
          <w:tcPr>
            <w:tcW w:w="4112" w:type="dxa"/>
          </w:tcPr>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Воспитывать любовь к своей с</w:t>
            </w:r>
            <w:r w:rsidRPr="007B2491">
              <w:rPr>
                <w:rStyle w:val="12"/>
                <w:sz w:val="24"/>
                <w:szCs w:val="24"/>
              </w:rPr>
              <w:t>е</w:t>
            </w:r>
            <w:r w:rsidRPr="007B2491">
              <w:rPr>
                <w:rStyle w:val="12"/>
                <w:sz w:val="24"/>
                <w:szCs w:val="24"/>
              </w:rPr>
              <w:t>мье, своему населенному пункту, родному краю, своей стране</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Воспитывать уважительное о</w:t>
            </w:r>
            <w:r w:rsidRPr="007B2491">
              <w:rPr>
                <w:rStyle w:val="12"/>
                <w:sz w:val="24"/>
                <w:szCs w:val="24"/>
              </w:rPr>
              <w:t>т</w:t>
            </w:r>
            <w:r w:rsidRPr="007B2491">
              <w:rPr>
                <w:rStyle w:val="12"/>
                <w:sz w:val="24"/>
                <w:szCs w:val="24"/>
              </w:rPr>
              <w:t>ношение к ровесникам, родителям (законным представителям), сос</w:t>
            </w:r>
            <w:r w:rsidRPr="007B2491">
              <w:rPr>
                <w:rStyle w:val="12"/>
                <w:sz w:val="24"/>
                <w:szCs w:val="24"/>
              </w:rPr>
              <w:t>е</w:t>
            </w:r>
            <w:r w:rsidRPr="007B2491">
              <w:rPr>
                <w:rStyle w:val="12"/>
                <w:sz w:val="24"/>
                <w:szCs w:val="24"/>
              </w:rPr>
              <w:t>дям, другим людям вне зависим</w:t>
            </w:r>
            <w:r w:rsidRPr="007B2491">
              <w:rPr>
                <w:rStyle w:val="12"/>
                <w:sz w:val="24"/>
                <w:szCs w:val="24"/>
              </w:rPr>
              <w:t>о</w:t>
            </w:r>
            <w:r w:rsidRPr="007B2491">
              <w:rPr>
                <w:rStyle w:val="12"/>
                <w:sz w:val="24"/>
                <w:szCs w:val="24"/>
              </w:rPr>
              <w:lastRenderedPageBreak/>
              <w:t>сти от их этнической принадле</w:t>
            </w:r>
            <w:r w:rsidRPr="007B2491">
              <w:rPr>
                <w:rStyle w:val="12"/>
                <w:sz w:val="24"/>
                <w:szCs w:val="24"/>
              </w:rPr>
              <w:t>ж</w:t>
            </w:r>
            <w:r w:rsidRPr="007B2491">
              <w:rPr>
                <w:rStyle w:val="12"/>
                <w:sz w:val="24"/>
                <w:szCs w:val="24"/>
              </w:rPr>
              <w:t>ности</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rStyle w:val="12"/>
                <w:sz w:val="24"/>
                <w:szCs w:val="24"/>
              </w:rPr>
            </w:pPr>
            <w:r w:rsidRPr="007B2491">
              <w:rPr>
                <w:rStyle w:val="12"/>
                <w:sz w:val="24"/>
                <w:szCs w:val="24"/>
              </w:rPr>
              <w:t>Воспитывать социальные чу</w:t>
            </w:r>
            <w:r w:rsidRPr="007B2491">
              <w:rPr>
                <w:rStyle w:val="12"/>
                <w:sz w:val="24"/>
                <w:szCs w:val="24"/>
              </w:rPr>
              <w:t>в</w:t>
            </w:r>
            <w:r w:rsidRPr="007B2491">
              <w:rPr>
                <w:rStyle w:val="12"/>
                <w:sz w:val="24"/>
                <w:szCs w:val="24"/>
              </w:rPr>
              <w:t>ства и навыки: способность к соп</w:t>
            </w:r>
            <w:r w:rsidRPr="007B2491">
              <w:rPr>
                <w:rStyle w:val="12"/>
                <w:sz w:val="24"/>
                <w:szCs w:val="24"/>
              </w:rPr>
              <w:t>е</w:t>
            </w:r>
            <w:r w:rsidRPr="007B2491">
              <w:rPr>
                <w:rStyle w:val="12"/>
                <w:sz w:val="24"/>
                <w:szCs w:val="24"/>
              </w:rPr>
              <w:t>реживанию, общительность, др</w:t>
            </w:r>
            <w:r w:rsidRPr="007B2491">
              <w:rPr>
                <w:rStyle w:val="12"/>
                <w:sz w:val="24"/>
                <w:szCs w:val="24"/>
              </w:rPr>
              <w:t>у</w:t>
            </w:r>
            <w:r w:rsidRPr="007B2491">
              <w:rPr>
                <w:rStyle w:val="12"/>
                <w:sz w:val="24"/>
                <w:szCs w:val="24"/>
              </w:rPr>
              <w:t xml:space="preserve">желюбие </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Формировать навыки сотрудн</w:t>
            </w:r>
            <w:r w:rsidRPr="007B2491">
              <w:rPr>
                <w:rStyle w:val="12"/>
                <w:sz w:val="24"/>
                <w:szCs w:val="24"/>
              </w:rPr>
              <w:t>и</w:t>
            </w:r>
            <w:r w:rsidRPr="007B2491">
              <w:rPr>
                <w:rStyle w:val="12"/>
                <w:sz w:val="24"/>
                <w:szCs w:val="24"/>
              </w:rPr>
              <w:t>чества, умения соблюдать правила, активной личностной позиции</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Создавать условия для возни</w:t>
            </w:r>
            <w:r w:rsidRPr="007B2491">
              <w:rPr>
                <w:rStyle w:val="12"/>
                <w:sz w:val="24"/>
                <w:szCs w:val="24"/>
              </w:rPr>
              <w:t>к</w:t>
            </w:r>
            <w:r w:rsidRPr="007B2491">
              <w:rPr>
                <w:rStyle w:val="12"/>
                <w:sz w:val="24"/>
                <w:szCs w:val="24"/>
              </w:rPr>
              <w:t>новения у ребёнка нравственного, социально значимого поступка, приобретения ребёнком опыта м</w:t>
            </w:r>
            <w:r w:rsidRPr="007B2491">
              <w:rPr>
                <w:rStyle w:val="12"/>
                <w:sz w:val="24"/>
                <w:szCs w:val="24"/>
              </w:rPr>
              <w:t>и</w:t>
            </w:r>
            <w:r w:rsidRPr="007B2491">
              <w:rPr>
                <w:rStyle w:val="12"/>
                <w:sz w:val="24"/>
                <w:szCs w:val="24"/>
              </w:rPr>
              <w:t>лосердия и заботы;</w:t>
            </w:r>
          </w:p>
        </w:tc>
        <w:tc>
          <w:tcPr>
            <w:tcW w:w="2058" w:type="dxa"/>
          </w:tcPr>
          <w:p w:rsidR="004903C6" w:rsidRPr="007B2491" w:rsidRDefault="004903C6" w:rsidP="00D056CE">
            <w:pPr>
              <w:rPr>
                <w:sz w:val="24"/>
                <w:szCs w:val="24"/>
              </w:rPr>
            </w:pPr>
            <w:r w:rsidRPr="007B2491">
              <w:rPr>
                <w:sz w:val="24"/>
                <w:szCs w:val="24"/>
              </w:rPr>
              <w:lastRenderedPageBreak/>
              <w:t>Социально-коммуникативное развитие</w:t>
            </w:r>
          </w:p>
        </w:tc>
      </w:tr>
      <w:tr w:rsidR="004903C6" w:rsidRPr="007B2491" w:rsidTr="00D056CE">
        <w:tc>
          <w:tcPr>
            <w:tcW w:w="2249" w:type="dxa"/>
            <w:vMerge/>
          </w:tcPr>
          <w:p w:rsidR="004903C6" w:rsidRPr="007B2491" w:rsidRDefault="004903C6" w:rsidP="00D056CE">
            <w:pPr>
              <w:rPr>
                <w:sz w:val="24"/>
                <w:szCs w:val="24"/>
              </w:rPr>
            </w:pPr>
          </w:p>
        </w:tc>
        <w:tc>
          <w:tcPr>
            <w:tcW w:w="2282" w:type="dxa"/>
            <w:vMerge/>
          </w:tcPr>
          <w:p w:rsidR="004903C6" w:rsidRPr="007B2491" w:rsidRDefault="004903C6" w:rsidP="00D056CE">
            <w:pPr>
              <w:pStyle w:val="21"/>
              <w:shd w:val="clear" w:color="auto" w:fill="auto"/>
              <w:tabs>
                <w:tab w:val="left" w:pos="1762"/>
              </w:tabs>
              <w:spacing w:before="0" w:after="0" w:line="240" w:lineRule="auto"/>
              <w:ind w:right="20"/>
              <w:jc w:val="both"/>
              <w:rPr>
                <w:sz w:val="24"/>
                <w:szCs w:val="24"/>
              </w:rPr>
            </w:pPr>
          </w:p>
        </w:tc>
        <w:tc>
          <w:tcPr>
            <w:tcW w:w="4393" w:type="dxa"/>
            <w:vMerge/>
          </w:tcPr>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p>
        </w:tc>
        <w:tc>
          <w:tcPr>
            <w:tcW w:w="4112" w:type="dxa"/>
          </w:tcPr>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rStyle w:val="12"/>
                <w:sz w:val="24"/>
                <w:szCs w:val="24"/>
              </w:rPr>
            </w:pPr>
            <w:r w:rsidRPr="007B2491">
              <w:rPr>
                <w:rStyle w:val="12"/>
                <w:sz w:val="24"/>
                <w:szCs w:val="24"/>
              </w:rPr>
              <w:t>Воспитывать отношение к ро</w:t>
            </w:r>
            <w:r w:rsidRPr="007B2491">
              <w:rPr>
                <w:rStyle w:val="12"/>
                <w:sz w:val="24"/>
                <w:szCs w:val="24"/>
              </w:rPr>
              <w:t>д</w:t>
            </w:r>
            <w:r w:rsidRPr="007B2491">
              <w:rPr>
                <w:rStyle w:val="12"/>
                <w:sz w:val="24"/>
                <w:szCs w:val="24"/>
              </w:rPr>
              <w:t>ному языку как ценности, разв</w:t>
            </w:r>
            <w:r w:rsidRPr="007B2491">
              <w:rPr>
                <w:rStyle w:val="12"/>
                <w:sz w:val="24"/>
                <w:szCs w:val="24"/>
              </w:rPr>
              <w:t>и</w:t>
            </w:r>
            <w:r w:rsidRPr="007B2491">
              <w:rPr>
                <w:rStyle w:val="12"/>
                <w:sz w:val="24"/>
                <w:szCs w:val="24"/>
              </w:rPr>
              <w:t>вать умение чувствовать красоту языка, стремление говорить крас</w:t>
            </w:r>
            <w:r w:rsidRPr="007B2491">
              <w:rPr>
                <w:rStyle w:val="12"/>
                <w:sz w:val="24"/>
                <w:szCs w:val="24"/>
              </w:rPr>
              <w:t>и</w:t>
            </w:r>
            <w:r w:rsidRPr="007B2491">
              <w:rPr>
                <w:rStyle w:val="12"/>
                <w:sz w:val="24"/>
                <w:szCs w:val="24"/>
              </w:rPr>
              <w:t>во (на правильном, богатом, обра</w:t>
            </w:r>
            <w:r w:rsidRPr="007B2491">
              <w:rPr>
                <w:rStyle w:val="12"/>
                <w:sz w:val="24"/>
                <w:szCs w:val="24"/>
              </w:rPr>
              <w:t>з</w:t>
            </w:r>
            <w:r w:rsidRPr="007B2491">
              <w:rPr>
                <w:rStyle w:val="12"/>
                <w:sz w:val="24"/>
                <w:szCs w:val="24"/>
              </w:rPr>
              <w:t>ном языке).</w:t>
            </w:r>
          </w:p>
        </w:tc>
        <w:tc>
          <w:tcPr>
            <w:tcW w:w="2058" w:type="dxa"/>
          </w:tcPr>
          <w:p w:rsidR="004903C6" w:rsidRPr="007B2491" w:rsidRDefault="004903C6" w:rsidP="00D056CE">
            <w:pPr>
              <w:rPr>
                <w:sz w:val="24"/>
                <w:szCs w:val="24"/>
              </w:rPr>
            </w:pPr>
            <w:r w:rsidRPr="007B2491">
              <w:rPr>
                <w:sz w:val="24"/>
                <w:szCs w:val="24"/>
              </w:rPr>
              <w:t>Речевое развитие</w:t>
            </w:r>
          </w:p>
        </w:tc>
      </w:tr>
      <w:tr w:rsidR="004903C6" w:rsidRPr="007B2491" w:rsidTr="00D056CE">
        <w:tc>
          <w:tcPr>
            <w:tcW w:w="2249" w:type="dxa"/>
            <w:vMerge w:val="restart"/>
          </w:tcPr>
          <w:p w:rsidR="004903C6" w:rsidRPr="007B2491" w:rsidRDefault="004903C6" w:rsidP="00D056CE">
            <w:pPr>
              <w:rPr>
                <w:sz w:val="24"/>
                <w:szCs w:val="24"/>
              </w:rPr>
            </w:pPr>
            <w:r w:rsidRPr="007B2491">
              <w:rPr>
                <w:sz w:val="24"/>
                <w:szCs w:val="24"/>
              </w:rPr>
              <w:t>Социальное направление во</w:t>
            </w:r>
            <w:r w:rsidRPr="007B2491">
              <w:rPr>
                <w:sz w:val="24"/>
                <w:szCs w:val="24"/>
              </w:rPr>
              <w:t>с</w:t>
            </w:r>
            <w:r w:rsidRPr="007B2491">
              <w:rPr>
                <w:sz w:val="24"/>
                <w:szCs w:val="24"/>
              </w:rPr>
              <w:t>питания</w:t>
            </w:r>
          </w:p>
          <w:p w:rsidR="004903C6" w:rsidRPr="007B2491" w:rsidRDefault="004903C6" w:rsidP="00D056CE">
            <w:pPr>
              <w:pStyle w:val="21"/>
              <w:shd w:val="clear" w:color="auto" w:fill="auto"/>
              <w:spacing w:before="0" w:after="0" w:line="240" w:lineRule="auto"/>
              <w:rPr>
                <w:sz w:val="24"/>
                <w:szCs w:val="24"/>
                <w:lang w:val="ru-RU"/>
              </w:rPr>
            </w:pPr>
            <w:r w:rsidRPr="007B2491">
              <w:rPr>
                <w:rStyle w:val="12"/>
                <w:sz w:val="24"/>
                <w:szCs w:val="24"/>
              </w:rPr>
              <w:t>В основе лежат ценности «Чел</w:t>
            </w:r>
            <w:r w:rsidRPr="007B2491">
              <w:rPr>
                <w:rStyle w:val="12"/>
                <w:sz w:val="24"/>
                <w:szCs w:val="24"/>
              </w:rPr>
              <w:t>о</w:t>
            </w:r>
            <w:r w:rsidRPr="007B2491">
              <w:rPr>
                <w:rStyle w:val="12"/>
                <w:sz w:val="24"/>
                <w:szCs w:val="24"/>
              </w:rPr>
              <w:t>век», «Семья»,</w:t>
            </w:r>
          </w:p>
          <w:p w:rsidR="004903C6" w:rsidRPr="007B2491" w:rsidRDefault="004903C6" w:rsidP="00D056CE">
            <w:pPr>
              <w:pStyle w:val="21"/>
              <w:shd w:val="clear" w:color="auto" w:fill="auto"/>
              <w:spacing w:before="0" w:after="0" w:line="240" w:lineRule="auto"/>
              <w:rPr>
                <w:sz w:val="24"/>
                <w:szCs w:val="24"/>
              </w:rPr>
            </w:pPr>
            <w:r w:rsidRPr="007B2491">
              <w:rPr>
                <w:rStyle w:val="12"/>
                <w:sz w:val="24"/>
                <w:szCs w:val="24"/>
              </w:rPr>
              <w:t>«Дружба»,</w:t>
            </w:r>
          </w:p>
          <w:p w:rsidR="004903C6" w:rsidRPr="007B2491" w:rsidRDefault="004903C6" w:rsidP="00D056CE">
            <w:pPr>
              <w:rPr>
                <w:sz w:val="24"/>
                <w:szCs w:val="24"/>
              </w:rPr>
            </w:pPr>
            <w:r w:rsidRPr="007B2491">
              <w:rPr>
                <w:rStyle w:val="12"/>
                <w:rFonts w:eastAsiaTheme="minorHAnsi"/>
                <w:sz w:val="24"/>
                <w:szCs w:val="24"/>
              </w:rPr>
              <w:t>«Сотрудничество»</w:t>
            </w:r>
          </w:p>
        </w:tc>
        <w:tc>
          <w:tcPr>
            <w:tcW w:w="2282" w:type="dxa"/>
            <w:vMerge w:val="restart"/>
          </w:tcPr>
          <w:p w:rsidR="004903C6" w:rsidRPr="007B2491" w:rsidRDefault="004903C6" w:rsidP="00D056CE">
            <w:pPr>
              <w:pStyle w:val="21"/>
              <w:shd w:val="clear" w:color="auto" w:fill="auto"/>
              <w:tabs>
                <w:tab w:val="left" w:pos="1762"/>
              </w:tabs>
              <w:spacing w:before="0" w:after="0" w:line="240" w:lineRule="auto"/>
              <w:ind w:right="20"/>
              <w:jc w:val="both"/>
              <w:rPr>
                <w:sz w:val="24"/>
                <w:szCs w:val="24"/>
                <w:lang w:val="ru-RU"/>
              </w:rPr>
            </w:pPr>
            <w:r w:rsidRPr="007B2491">
              <w:rPr>
                <w:sz w:val="24"/>
                <w:szCs w:val="24"/>
                <w:lang w:val="ru-RU"/>
              </w:rPr>
              <w:t>Формирование ценнос</w:t>
            </w:r>
            <w:r w:rsidRPr="007B2491">
              <w:rPr>
                <w:sz w:val="24"/>
                <w:szCs w:val="24"/>
                <w:lang w:val="ru-RU"/>
              </w:rPr>
              <w:t>т</w:t>
            </w:r>
            <w:r w:rsidRPr="007B2491">
              <w:rPr>
                <w:sz w:val="24"/>
                <w:szCs w:val="24"/>
                <w:lang w:val="ru-RU"/>
              </w:rPr>
              <w:t>ного отношения детей к семье, другому человеку, развитие дружелюбия, умения находить общий язык с другими людьми</w:t>
            </w:r>
          </w:p>
          <w:p w:rsidR="004903C6" w:rsidRPr="007B2491" w:rsidRDefault="004903C6" w:rsidP="00D056CE">
            <w:pPr>
              <w:rPr>
                <w:sz w:val="24"/>
                <w:szCs w:val="24"/>
              </w:rPr>
            </w:pPr>
          </w:p>
        </w:tc>
        <w:tc>
          <w:tcPr>
            <w:tcW w:w="4393" w:type="dxa"/>
            <w:vMerge w:val="restart"/>
          </w:tcPr>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t>Способствовать освоению детьми моральных ценностей</w:t>
            </w:r>
          </w:p>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t>Формировать у детей нравственные качества и идеалов</w:t>
            </w:r>
          </w:p>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t>Воспитывать стремление жить в соответствии с моральными принц</w:t>
            </w:r>
            <w:r w:rsidRPr="007B2491">
              <w:rPr>
                <w:sz w:val="24"/>
                <w:szCs w:val="24"/>
              </w:rPr>
              <w:t>и</w:t>
            </w:r>
            <w:r w:rsidRPr="007B2491">
              <w:rPr>
                <w:sz w:val="24"/>
                <w:szCs w:val="24"/>
              </w:rPr>
              <w:t>пами и нормами и воплощать их в своем поведении. Воспитывать ув</w:t>
            </w:r>
            <w:r w:rsidRPr="007B2491">
              <w:rPr>
                <w:sz w:val="24"/>
                <w:szCs w:val="24"/>
              </w:rPr>
              <w:t>а</w:t>
            </w:r>
            <w:r w:rsidRPr="007B2491">
              <w:rPr>
                <w:sz w:val="24"/>
                <w:szCs w:val="24"/>
              </w:rPr>
              <w:t>жение к другим людям, к законам человеческого общества. Спосо</w:t>
            </w:r>
            <w:r w:rsidRPr="007B2491">
              <w:rPr>
                <w:sz w:val="24"/>
                <w:szCs w:val="24"/>
              </w:rPr>
              <w:t>б</w:t>
            </w:r>
            <w:r w:rsidRPr="007B2491">
              <w:rPr>
                <w:sz w:val="24"/>
                <w:szCs w:val="24"/>
              </w:rPr>
              <w:t>ствовать накоплению у детей опыта социально-ответственного поведения</w:t>
            </w:r>
          </w:p>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t>Развивать нравственные предста</w:t>
            </w:r>
            <w:r w:rsidRPr="007B2491">
              <w:rPr>
                <w:sz w:val="24"/>
                <w:szCs w:val="24"/>
              </w:rPr>
              <w:t>в</w:t>
            </w:r>
            <w:r w:rsidRPr="007B2491">
              <w:rPr>
                <w:sz w:val="24"/>
                <w:szCs w:val="24"/>
              </w:rPr>
              <w:t>ления, формировать навыки кул</w:t>
            </w:r>
            <w:r w:rsidRPr="007B2491">
              <w:rPr>
                <w:sz w:val="24"/>
                <w:szCs w:val="24"/>
              </w:rPr>
              <w:t>ь</w:t>
            </w:r>
            <w:r w:rsidRPr="007B2491">
              <w:rPr>
                <w:sz w:val="24"/>
                <w:szCs w:val="24"/>
              </w:rPr>
              <w:t>турного поведения</w:t>
            </w:r>
          </w:p>
        </w:tc>
        <w:tc>
          <w:tcPr>
            <w:tcW w:w="4112" w:type="dxa"/>
          </w:tcPr>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Содействовать становлению ц</w:t>
            </w:r>
            <w:r w:rsidRPr="007B2491">
              <w:rPr>
                <w:rStyle w:val="12"/>
                <w:sz w:val="24"/>
                <w:szCs w:val="24"/>
              </w:rPr>
              <w:t>е</w:t>
            </w:r>
            <w:r w:rsidRPr="007B2491">
              <w:rPr>
                <w:rStyle w:val="12"/>
                <w:sz w:val="24"/>
                <w:szCs w:val="24"/>
              </w:rPr>
              <w:t>лостной картины мира, основанной на представлениях о добре и зле, прекрасном и безобразном, пра</w:t>
            </w:r>
            <w:r w:rsidRPr="007B2491">
              <w:rPr>
                <w:rStyle w:val="12"/>
                <w:sz w:val="24"/>
                <w:szCs w:val="24"/>
              </w:rPr>
              <w:t>в</w:t>
            </w:r>
            <w:r w:rsidRPr="007B2491">
              <w:rPr>
                <w:rStyle w:val="12"/>
                <w:sz w:val="24"/>
                <w:szCs w:val="24"/>
              </w:rPr>
              <w:t>дивом и ложном</w:t>
            </w:r>
          </w:p>
          <w:p w:rsidR="004903C6" w:rsidRPr="007B2491" w:rsidRDefault="004903C6" w:rsidP="00D056CE">
            <w:pPr>
              <w:tabs>
                <w:tab w:val="left" w:pos="205"/>
              </w:tabs>
              <w:rPr>
                <w:sz w:val="24"/>
                <w:szCs w:val="24"/>
              </w:rPr>
            </w:pPr>
          </w:p>
        </w:tc>
        <w:tc>
          <w:tcPr>
            <w:tcW w:w="2058" w:type="dxa"/>
          </w:tcPr>
          <w:p w:rsidR="004903C6" w:rsidRPr="007B2491" w:rsidRDefault="004903C6" w:rsidP="00D056CE">
            <w:pPr>
              <w:rPr>
                <w:sz w:val="24"/>
                <w:szCs w:val="24"/>
              </w:rPr>
            </w:pPr>
            <w:r w:rsidRPr="007B2491">
              <w:rPr>
                <w:sz w:val="24"/>
                <w:szCs w:val="24"/>
              </w:rPr>
              <w:t>Социально-коммуникативное развитие</w:t>
            </w:r>
          </w:p>
        </w:tc>
      </w:tr>
      <w:tr w:rsidR="004903C6" w:rsidRPr="007B2491" w:rsidTr="00D056CE">
        <w:tc>
          <w:tcPr>
            <w:tcW w:w="2249" w:type="dxa"/>
            <w:vMerge/>
          </w:tcPr>
          <w:p w:rsidR="004903C6" w:rsidRPr="007B2491" w:rsidRDefault="004903C6" w:rsidP="00D056CE">
            <w:pPr>
              <w:rPr>
                <w:sz w:val="24"/>
                <w:szCs w:val="24"/>
              </w:rPr>
            </w:pPr>
          </w:p>
        </w:tc>
        <w:tc>
          <w:tcPr>
            <w:tcW w:w="2282" w:type="dxa"/>
            <w:vMerge/>
          </w:tcPr>
          <w:p w:rsidR="004903C6" w:rsidRPr="007B2491" w:rsidRDefault="004903C6" w:rsidP="00D056CE">
            <w:pPr>
              <w:rPr>
                <w:sz w:val="24"/>
                <w:szCs w:val="24"/>
              </w:rPr>
            </w:pPr>
          </w:p>
        </w:tc>
        <w:tc>
          <w:tcPr>
            <w:tcW w:w="4393" w:type="dxa"/>
            <w:vMerge/>
          </w:tcPr>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p>
        </w:tc>
        <w:tc>
          <w:tcPr>
            <w:tcW w:w="4112" w:type="dxa"/>
          </w:tcPr>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Воспитывать уважения к людям – представителям разных народов России независимо от их этнич</w:t>
            </w:r>
            <w:r w:rsidRPr="007B2491">
              <w:rPr>
                <w:rStyle w:val="12"/>
                <w:sz w:val="24"/>
                <w:szCs w:val="24"/>
              </w:rPr>
              <w:t>е</w:t>
            </w:r>
            <w:r w:rsidRPr="007B2491">
              <w:rPr>
                <w:rStyle w:val="12"/>
                <w:sz w:val="24"/>
                <w:szCs w:val="24"/>
              </w:rPr>
              <w:t>ской принадлежности;</w:t>
            </w:r>
          </w:p>
          <w:p w:rsidR="004903C6" w:rsidRPr="007B2491" w:rsidRDefault="004903C6" w:rsidP="00D056CE">
            <w:pPr>
              <w:tabs>
                <w:tab w:val="left" w:pos="205"/>
              </w:tabs>
              <w:rPr>
                <w:sz w:val="24"/>
                <w:szCs w:val="24"/>
              </w:rPr>
            </w:pPr>
          </w:p>
        </w:tc>
        <w:tc>
          <w:tcPr>
            <w:tcW w:w="2058" w:type="dxa"/>
          </w:tcPr>
          <w:p w:rsidR="004903C6" w:rsidRPr="007B2491" w:rsidRDefault="004903C6" w:rsidP="00D056CE">
            <w:pPr>
              <w:rPr>
                <w:sz w:val="24"/>
                <w:szCs w:val="24"/>
              </w:rPr>
            </w:pPr>
            <w:r w:rsidRPr="007B2491">
              <w:rPr>
                <w:sz w:val="24"/>
                <w:szCs w:val="24"/>
              </w:rPr>
              <w:t>Познавательное развитие</w:t>
            </w:r>
          </w:p>
        </w:tc>
      </w:tr>
      <w:tr w:rsidR="004903C6" w:rsidRPr="007B2491" w:rsidTr="00D056CE">
        <w:tc>
          <w:tcPr>
            <w:tcW w:w="2249" w:type="dxa"/>
            <w:vMerge/>
          </w:tcPr>
          <w:p w:rsidR="004903C6" w:rsidRPr="007B2491" w:rsidRDefault="004903C6" w:rsidP="00D056CE">
            <w:pPr>
              <w:rPr>
                <w:sz w:val="24"/>
                <w:szCs w:val="24"/>
              </w:rPr>
            </w:pPr>
          </w:p>
        </w:tc>
        <w:tc>
          <w:tcPr>
            <w:tcW w:w="2282" w:type="dxa"/>
            <w:vMerge/>
          </w:tcPr>
          <w:p w:rsidR="004903C6" w:rsidRPr="007B2491" w:rsidRDefault="004903C6" w:rsidP="00D056CE">
            <w:pPr>
              <w:rPr>
                <w:sz w:val="24"/>
                <w:szCs w:val="24"/>
              </w:rPr>
            </w:pPr>
          </w:p>
        </w:tc>
        <w:tc>
          <w:tcPr>
            <w:tcW w:w="4393" w:type="dxa"/>
            <w:vMerge/>
          </w:tcPr>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p>
        </w:tc>
        <w:tc>
          <w:tcPr>
            <w:tcW w:w="4112" w:type="dxa"/>
          </w:tcPr>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Способствовать овладению детьми формами речевого этикета, отражающими принятые в общ</w:t>
            </w:r>
            <w:r w:rsidRPr="007B2491">
              <w:rPr>
                <w:rStyle w:val="12"/>
                <w:sz w:val="24"/>
                <w:szCs w:val="24"/>
              </w:rPr>
              <w:t>е</w:t>
            </w:r>
            <w:r w:rsidRPr="007B2491">
              <w:rPr>
                <w:rStyle w:val="12"/>
                <w:sz w:val="24"/>
                <w:szCs w:val="24"/>
              </w:rPr>
              <w:t xml:space="preserve">стве правила и нормы культурного </w:t>
            </w:r>
            <w:r w:rsidRPr="007B2491">
              <w:rPr>
                <w:rStyle w:val="12"/>
                <w:sz w:val="24"/>
                <w:szCs w:val="24"/>
              </w:rPr>
              <w:lastRenderedPageBreak/>
              <w:t>поведения</w:t>
            </w:r>
          </w:p>
          <w:p w:rsidR="004903C6" w:rsidRPr="007B2491" w:rsidRDefault="004903C6" w:rsidP="00D056CE">
            <w:pPr>
              <w:tabs>
                <w:tab w:val="left" w:pos="205"/>
              </w:tabs>
              <w:rPr>
                <w:sz w:val="24"/>
                <w:szCs w:val="24"/>
              </w:rPr>
            </w:pPr>
          </w:p>
        </w:tc>
        <w:tc>
          <w:tcPr>
            <w:tcW w:w="2058" w:type="dxa"/>
          </w:tcPr>
          <w:p w:rsidR="004903C6" w:rsidRPr="007B2491" w:rsidRDefault="004903C6" w:rsidP="00D056CE">
            <w:pPr>
              <w:rPr>
                <w:sz w:val="24"/>
                <w:szCs w:val="24"/>
              </w:rPr>
            </w:pPr>
            <w:r w:rsidRPr="007B2491">
              <w:rPr>
                <w:sz w:val="24"/>
                <w:szCs w:val="24"/>
              </w:rPr>
              <w:lastRenderedPageBreak/>
              <w:t>Речевое развитие</w:t>
            </w:r>
          </w:p>
        </w:tc>
      </w:tr>
      <w:tr w:rsidR="004903C6" w:rsidRPr="007B2491" w:rsidTr="00D056CE">
        <w:tc>
          <w:tcPr>
            <w:tcW w:w="2249" w:type="dxa"/>
            <w:vMerge/>
          </w:tcPr>
          <w:p w:rsidR="004903C6" w:rsidRPr="007B2491" w:rsidRDefault="004903C6" w:rsidP="00D056CE">
            <w:pPr>
              <w:rPr>
                <w:sz w:val="24"/>
                <w:szCs w:val="24"/>
              </w:rPr>
            </w:pPr>
          </w:p>
        </w:tc>
        <w:tc>
          <w:tcPr>
            <w:tcW w:w="2282" w:type="dxa"/>
            <w:vMerge/>
          </w:tcPr>
          <w:p w:rsidR="004903C6" w:rsidRPr="007B2491" w:rsidRDefault="004903C6" w:rsidP="00D056CE">
            <w:pPr>
              <w:rPr>
                <w:sz w:val="24"/>
                <w:szCs w:val="24"/>
              </w:rPr>
            </w:pPr>
          </w:p>
        </w:tc>
        <w:tc>
          <w:tcPr>
            <w:tcW w:w="4393" w:type="dxa"/>
            <w:vMerge/>
          </w:tcPr>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p>
        </w:tc>
        <w:tc>
          <w:tcPr>
            <w:tcW w:w="4112" w:type="dxa"/>
          </w:tcPr>
          <w:p w:rsidR="004903C6" w:rsidRPr="007B2491" w:rsidRDefault="004903C6" w:rsidP="0084196E">
            <w:pPr>
              <w:pStyle w:val="a7"/>
              <w:widowControl/>
              <w:numPr>
                <w:ilvl w:val="0"/>
                <w:numId w:val="179"/>
              </w:numPr>
              <w:tabs>
                <w:tab w:val="left" w:pos="205"/>
              </w:tabs>
              <w:autoSpaceDE/>
              <w:autoSpaceDN/>
              <w:ind w:left="0" w:firstLine="0"/>
              <w:contextualSpacing/>
              <w:rPr>
                <w:rStyle w:val="12"/>
                <w:rFonts w:eastAsiaTheme="minorHAnsi"/>
                <w:sz w:val="24"/>
                <w:szCs w:val="24"/>
              </w:rPr>
            </w:pPr>
            <w:r w:rsidRPr="007B2491">
              <w:rPr>
                <w:rStyle w:val="12"/>
                <w:rFonts w:eastAsiaTheme="minorHAnsi"/>
                <w:sz w:val="24"/>
                <w:szCs w:val="24"/>
              </w:rPr>
              <w:t>Создавать условия для выявл</w:t>
            </w:r>
            <w:r w:rsidRPr="007B2491">
              <w:rPr>
                <w:rStyle w:val="12"/>
                <w:rFonts w:eastAsiaTheme="minorHAnsi"/>
                <w:sz w:val="24"/>
                <w:szCs w:val="24"/>
              </w:rPr>
              <w:t>е</w:t>
            </w:r>
            <w:r w:rsidRPr="007B2491">
              <w:rPr>
                <w:rStyle w:val="12"/>
                <w:rFonts w:eastAsiaTheme="minorHAnsi"/>
                <w:sz w:val="24"/>
                <w:szCs w:val="24"/>
              </w:rPr>
              <w:t>ния, развития и реализации тво</w:t>
            </w:r>
            <w:r w:rsidRPr="007B2491">
              <w:rPr>
                <w:rStyle w:val="12"/>
                <w:rFonts w:eastAsiaTheme="minorHAnsi"/>
                <w:sz w:val="24"/>
                <w:szCs w:val="24"/>
              </w:rPr>
              <w:t>р</w:t>
            </w:r>
            <w:r w:rsidRPr="007B2491">
              <w:rPr>
                <w:rStyle w:val="12"/>
                <w:rFonts w:eastAsiaTheme="minorHAnsi"/>
                <w:sz w:val="24"/>
                <w:szCs w:val="24"/>
              </w:rPr>
              <w:t>ческого потенциала каждого р</w:t>
            </w:r>
            <w:r w:rsidRPr="007B2491">
              <w:rPr>
                <w:rStyle w:val="12"/>
                <w:rFonts w:eastAsiaTheme="minorHAnsi"/>
                <w:sz w:val="24"/>
                <w:szCs w:val="24"/>
              </w:rPr>
              <w:t>е</w:t>
            </w:r>
            <w:r w:rsidRPr="007B2491">
              <w:rPr>
                <w:rStyle w:val="12"/>
                <w:rFonts w:eastAsiaTheme="minorHAnsi"/>
                <w:sz w:val="24"/>
                <w:szCs w:val="24"/>
              </w:rPr>
              <w:t>бёнка с учётом его индивидуал</w:t>
            </w:r>
            <w:r w:rsidRPr="007B2491">
              <w:rPr>
                <w:rStyle w:val="12"/>
                <w:rFonts w:eastAsiaTheme="minorHAnsi"/>
                <w:sz w:val="24"/>
                <w:szCs w:val="24"/>
              </w:rPr>
              <w:t>ь</w:t>
            </w:r>
            <w:r w:rsidRPr="007B2491">
              <w:rPr>
                <w:rStyle w:val="12"/>
                <w:rFonts w:eastAsiaTheme="minorHAnsi"/>
                <w:sz w:val="24"/>
                <w:szCs w:val="24"/>
              </w:rPr>
              <w:t xml:space="preserve">ности, </w:t>
            </w:r>
          </w:p>
          <w:p w:rsidR="004903C6" w:rsidRPr="007B2491" w:rsidRDefault="004903C6" w:rsidP="0084196E">
            <w:pPr>
              <w:pStyle w:val="a7"/>
              <w:widowControl/>
              <w:numPr>
                <w:ilvl w:val="0"/>
                <w:numId w:val="179"/>
              </w:numPr>
              <w:tabs>
                <w:tab w:val="left" w:pos="205"/>
              </w:tabs>
              <w:autoSpaceDE/>
              <w:autoSpaceDN/>
              <w:ind w:left="0" w:firstLine="0"/>
              <w:contextualSpacing/>
              <w:rPr>
                <w:sz w:val="24"/>
                <w:szCs w:val="24"/>
              </w:rPr>
            </w:pPr>
            <w:r w:rsidRPr="007B2491">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7B2491" w:rsidRDefault="004903C6" w:rsidP="00D056CE">
            <w:pPr>
              <w:rPr>
                <w:sz w:val="24"/>
                <w:szCs w:val="24"/>
              </w:rPr>
            </w:pPr>
            <w:r w:rsidRPr="007B2491">
              <w:rPr>
                <w:sz w:val="24"/>
                <w:szCs w:val="24"/>
              </w:rPr>
              <w:t>Художественно-эстетическое ра</w:t>
            </w:r>
            <w:r w:rsidRPr="007B2491">
              <w:rPr>
                <w:sz w:val="24"/>
                <w:szCs w:val="24"/>
              </w:rPr>
              <w:t>з</w:t>
            </w:r>
            <w:r w:rsidRPr="007B2491">
              <w:rPr>
                <w:sz w:val="24"/>
                <w:szCs w:val="24"/>
              </w:rPr>
              <w:t>витие</w:t>
            </w:r>
          </w:p>
        </w:tc>
      </w:tr>
      <w:tr w:rsidR="004903C6" w:rsidRPr="007B2491" w:rsidTr="00D056CE">
        <w:tc>
          <w:tcPr>
            <w:tcW w:w="2249" w:type="dxa"/>
            <w:vMerge/>
          </w:tcPr>
          <w:p w:rsidR="004903C6" w:rsidRPr="007B2491" w:rsidRDefault="004903C6" w:rsidP="00D056CE">
            <w:pPr>
              <w:rPr>
                <w:sz w:val="24"/>
                <w:szCs w:val="24"/>
              </w:rPr>
            </w:pPr>
          </w:p>
        </w:tc>
        <w:tc>
          <w:tcPr>
            <w:tcW w:w="2282" w:type="dxa"/>
            <w:vMerge/>
          </w:tcPr>
          <w:p w:rsidR="004903C6" w:rsidRPr="007B2491" w:rsidRDefault="004903C6" w:rsidP="00D056CE">
            <w:pPr>
              <w:rPr>
                <w:sz w:val="24"/>
                <w:szCs w:val="24"/>
              </w:rPr>
            </w:pPr>
          </w:p>
        </w:tc>
        <w:tc>
          <w:tcPr>
            <w:tcW w:w="4393" w:type="dxa"/>
            <w:vMerge/>
          </w:tcPr>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p>
        </w:tc>
        <w:tc>
          <w:tcPr>
            <w:tcW w:w="4112" w:type="dxa"/>
          </w:tcPr>
          <w:p w:rsidR="004903C6" w:rsidRPr="007B2491" w:rsidRDefault="004903C6" w:rsidP="0084196E">
            <w:pPr>
              <w:pStyle w:val="a7"/>
              <w:widowControl/>
              <w:numPr>
                <w:ilvl w:val="0"/>
                <w:numId w:val="179"/>
              </w:numPr>
              <w:tabs>
                <w:tab w:val="left" w:pos="205"/>
              </w:tabs>
              <w:autoSpaceDE/>
              <w:autoSpaceDN/>
              <w:ind w:left="0" w:firstLine="0"/>
              <w:contextualSpacing/>
              <w:rPr>
                <w:sz w:val="24"/>
                <w:szCs w:val="24"/>
              </w:rPr>
            </w:pPr>
            <w:r w:rsidRPr="007B2491">
              <w:rPr>
                <w:rStyle w:val="12"/>
                <w:rFonts w:eastAsiaTheme="minorHAnsi"/>
                <w:sz w:val="24"/>
                <w:szCs w:val="24"/>
              </w:rPr>
              <w:t>Воспитывать активность, сам</w:t>
            </w:r>
            <w:r w:rsidRPr="007B2491">
              <w:rPr>
                <w:rStyle w:val="12"/>
                <w:rFonts w:eastAsiaTheme="minorHAnsi"/>
                <w:sz w:val="24"/>
                <w:szCs w:val="24"/>
              </w:rPr>
              <w:t>о</w:t>
            </w:r>
            <w:r w:rsidRPr="007B2491">
              <w:rPr>
                <w:rStyle w:val="12"/>
                <w:rFonts w:eastAsiaTheme="minorHAnsi"/>
                <w:sz w:val="24"/>
                <w:szCs w:val="24"/>
              </w:rPr>
              <w:t>стоятельность, уверенности в св</w:t>
            </w:r>
            <w:r w:rsidRPr="007B2491">
              <w:rPr>
                <w:rStyle w:val="12"/>
                <w:rFonts w:eastAsiaTheme="minorHAnsi"/>
                <w:sz w:val="24"/>
                <w:szCs w:val="24"/>
              </w:rPr>
              <w:t>о</w:t>
            </w:r>
            <w:r w:rsidRPr="007B2491">
              <w:rPr>
                <w:rStyle w:val="12"/>
                <w:rFonts w:eastAsiaTheme="minorHAnsi"/>
                <w:sz w:val="24"/>
                <w:szCs w:val="24"/>
              </w:rPr>
              <w:t>их силах, развивать нравственные и волевые качества</w:t>
            </w:r>
          </w:p>
        </w:tc>
        <w:tc>
          <w:tcPr>
            <w:tcW w:w="2058" w:type="dxa"/>
          </w:tcPr>
          <w:p w:rsidR="004903C6" w:rsidRPr="007B2491" w:rsidRDefault="004903C6" w:rsidP="00D056CE">
            <w:pPr>
              <w:rPr>
                <w:sz w:val="24"/>
                <w:szCs w:val="24"/>
              </w:rPr>
            </w:pPr>
            <w:r w:rsidRPr="007B2491">
              <w:rPr>
                <w:sz w:val="24"/>
                <w:szCs w:val="24"/>
              </w:rPr>
              <w:t>Физическое ра</w:t>
            </w:r>
            <w:r w:rsidRPr="007B2491">
              <w:rPr>
                <w:sz w:val="24"/>
                <w:szCs w:val="24"/>
              </w:rPr>
              <w:t>з</w:t>
            </w:r>
            <w:r w:rsidRPr="007B2491">
              <w:rPr>
                <w:sz w:val="24"/>
                <w:szCs w:val="24"/>
              </w:rPr>
              <w:t>витие</w:t>
            </w:r>
          </w:p>
        </w:tc>
      </w:tr>
      <w:tr w:rsidR="004903C6" w:rsidRPr="007B2491" w:rsidTr="00D056CE">
        <w:tc>
          <w:tcPr>
            <w:tcW w:w="2249" w:type="dxa"/>
            <w:vMerge w:val="restart"/>
          </w:tcPr>
          <w:p w:rsidR="004903C6" w:rsidRPr="007B2491" w:rsidRDefault="004903C6" w:rsidP="00D056CE">
            <w:pPr>
              <w:rPr>
                <w:sz w:val="24"/>
                <w:szCs w:val="24"/>
              </w:rPr>
            </w:pPr>
            <w:r w:rsidRPr="007B2491">
              <w:rPr>
                <w:sz w:val="24"/>
                <w:szCs w:val="24"/>
              </w:rPr>
              <w:t>Познавательное</w:t>
            </w:r>
          </w:p>
          <w:p w:rsidR="004903C6" w:rsidRPr="007B2491" w:rsidRDefault="004903C6" w:rsidP="00D056CE">
            <w:pPr>
              <w:rPr>
                <w:sz w:val="24"/>
                <w:szCs w:val="24"/>
              </w:rPr>
            </w:pPr>
            <w:r w:rsidRPr="007B2491">
              <w:rPr>
                <w:sz w:val="24"/>
                <w:szCs w:val="24"/>
              </w:rPr>
              <w:t>В основе лежит ценность «Позн</w:t>
            </w:r>
            <w:r w:rsidRPr="007B2491">
              <w:rPr>
                <w:sz w:val="24"/>
                <w:szCs w:val="24"/>
              </w:rPr>
              <w:t>а</w:t>
            </w:r>
            <w:r w:rsidRPr="007B2491">
              <w:rPr>
                <w:sz w:val="24"/>
                <w:szCs w:val="24"/>
              </w:rPr>
              <w:t>ние»</w:t>
            </w:r>
          </w:p>
        </w:tc>
        <w:tc>
          <w:tcPr>
            <w:tcW w:w="2282" w:type="dxa"/>
            <w:vMerge w:val="restart"/>
          </w:tcPr>
          <w:p w:rsidR="004903C6" w:rsidRPr="007B2491" w:rsidRDefault="004903C6" w:rsidP="00D056CE">
            <w:pPr>
              <w:rPr>
                <w:sz w:val="24"/>
                <w:szCs w:val="24"/>
              </w:rPr>
            </w:pPr>
            <w:r w:rsidRPr="007B2491">
              <w:rPr>
                <w:sz w:val="24"/>
                <w:szCs w:val="24"/>
              </w:rPr>
              <w:t>Формирование ценности познания</w:t>
            </w:r>
          </w:p>
        </w:tc>
        <w:tc>
          <w:tcPr>
            <w:tcW w:w="4393" w:type="dxa"/>
            <w:vMerge w:val="restart"/>
          </w:tcPr>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t>Воспитывать у ребёнка стремление к истине, способствовать становл</w:t>
            </w:r>
            <w:r w:rsidRPr="007B2491">
              <w:rPr>
                <w:sz w:val="24"/>
                <w:szCs w:val="24"/>
              </w:rPr>
              <w:t>е</w:t>
            </w:r>
            <w:r w:rsidRPr="007B2491">
              <w:rPr>
                <w:sz w:val="24"/>
                <w:szCs w:val="24"/>
              </w:rPr>
              <w:t>нию целостной картины мира, в к</w:t>
            </w:r>
            <w:r w:rsidRPr="007B2491">
              <w:rPr>
                <w:sz w:val="24"/>
                <w:szCs w:val="24"/>
              </w:rPr>
              <w:t>о</w:t>
            </w:r>
            <w:r w:rsidRPr="007B2491">
              <w:rPr>
                <w:sz w:val="24"/>
                <w:szCs w:val="24"/>
              </w:rPr>
              <w:t>торой интегрировано ценностное, эмоционально окрашенное отнош</w:t>
            </w:r>
            <w:r w:rsidRPr="007B2491">
              <w:rPr>
                <w:sz w:val="24"/>
                <w:szCs w:val="24"/>
              </w:rPr>
              <w:t>е</w:t>
            </w:r>
            <w:r w:rsidRPr="007B2491">
              <w:rPr>
                <w:sz w:val="24"/>
                <w:szCs w:val="24"/>
              </w:rPr>
              <w:t>ние к миру, людям, природе, де</w:t>
            </w:r>
            <w:r w:rsidRPr="007B2491">
              <w:rPr>
                <w:sz w:val="24"/>
                <w:szCs w:val="24"/>
              </w:rPr>
              <w:t>я</w:t>
            </w:r>
            <w:r w:rsidRPr="007B2491">
              <w:rPr>
                <w:sz w:val="24"/>
                <w:szCs w:val="24"/>
              </w:rPr>
              <w:t>тельности человека</w:t>
            </w:r>
          </w:p>
        </w:tc>
        <w:tc>
          <w:tcPr>
            <w:tcW w:w="4112" w:type="dxa"/>
          </w:tcPr>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Воспитывать отношение к зн</w:t>
            </w:r>
            <w:r w:rsidRPr="007B2491">
              <w:rPr>
                <w:rStyle w:val="12"/>
                <w:sz w:val="24"/>
                <w:szCs w:val="24"/>
              </w:rPr>
              <w:t>а</w:t>
            </w:r>
            <w:r w:rsidRPr="007B2491">
              <w:rPr>
                <w:rStyle w:val="12"/>
                <w:sz w:val="24"/>
                <w:szCs w:val="24"/>
              </w:rPr>
              <w:t>нию как ценности, понимание зн</w:t>
            </w:r>
            <w:r w:rsidRPr="007B2491">
              <w:rPr>
                <w:rStyle w:val="12"/>
                <w:sz w:val="24"/>
                <w:szCs w:val="24"/>
              </w:rPr>
              <w:t>а</w:t>
            </w:r>
            <w:r w:rsidRPr="007B2491">
              <w:rPr>
                <w:rStyle w:val="12"/>
                <w:sz w:val="24"/>
                <w:szCs w:val="24"/>
              </w:rPr>
              <w:t>чения образования для человека, общества, страны</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rStyle w:val="12"/>
                <w:sz w:val="24"/>
                <w:szCs w:val="24"/>
              </w:rPr>
            </w:pPr>
            <w:r w:rsidRPr="007B2491">
              <w:rPr>
                <w:rStyle w:val="12"/>
                <w:sz w:val="24"/>
                <w:szCs w:val="24"/>
              </w:rPr>
              <w:t>Воспитывать уважительное, б</w:t>
            </w:r>
            <w:r w:rsidRPr="007B2491">
              <w:rPr>
                <w:rStyle w:val="12"/>
                <w:sz w:val="24"/>
                <w:szCs w:val="24"/>
              </w:rPr>
              <w:t>е</w:t>
            </w:r>
            <w:r w:rsidRPr="007B2491">
              <w:rPr>
                <w:rStyle w:val="12"/>
                <w:sz w:val="24"/>
                <w:szCs w:val="24"/>
              </w:rPr>
              <w:t>режное и ответственное отношения к природе родного края, родной страны</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Способствовать приобретению первого опыта действий по сохр</w:t>
            </w:r>
            <w:r w:rsidRPr="007B2491">
              <w:rPr>
                <w:rStyle w:val="12"/>
                <w:sz w:val="24"/>
                <w:szCs w:val="24"/>
              </w:rPr>
              <w:t>а</w:t>
            </w:r>
            <w:r w:rsidRPr="007B2491">
              <w:rPr>
                <w:rStyle w:val="12"/>
                <w:sz w:val="24"/>
                <w:szCs w:val="24"/>
              </w:rPr>
              <w:t>нению природы.</w:t>
            </w:r>
          </w:p>
        </w:tc>
        <w:tc>
          <w:tcPr>
            <w:tcW w:w="2058" w:type="dxa"/>
          </w:tcPr>
          <w:p w:rsidR="004903C6" w:rsidRPr="007B2491" w:rsidRDefault="004903C6" w:rsidP="00D056CE">
            <w:pPr>
              <w:rPr>
                <w:sz w:val="24"/>
                <w:szCs w:val="24"/>
              </w:rPr>
            </w:pPr>
            <w:r w:rsidRPr="007B2491">
              <w:rPr>
                <w:sz w:val="24"/>
                <w:szCs w:val="24"/>
              </w:rPr>
              <w:t>Познавательное развитие</w:t>
            </w:r>
          </w:p>
        </w:tc>
      </w:tr>
      <w:tr w:rsidR="004903C6" w:rsidRPr="007B2491" w:rsidTr="00D056CE">
        <w:tc>
          <w:tcPr>
            <w:tcW w:w="2249" w:type="dxa"/>
            <w:vMerge/>
          </w:tcPr>
          <w:p w:rsidR="004903C6" w:rsidRPr="007B2491" w:rsidRDefault="004903C6" w:rsidP="00D056CE">
            <w:pPr>
              <w:rPr>
                <w:sz w:val="24"/>
                <w:szCs w:val="24"/>
              </w:rPr>
            </w:pPr>
          </w:p>
        </w:tc>
        <w:tc>
          <w:tcPr>
            <w:tcW w:w="2282" w:type="dxa"/>
            <w:vMerge/>
          </w:tcPr>
          <w:p w:rsidR="004903C6" w:rsidRPr="007B2491" w:rsidRDefault="004903C6" w:rsidP="00D056CE">
            <w:pPr>
              <w:rPr>
                <w:sz w:val="24"/>
                <w:szCs w:val="24"/>
              </w:rPr>
            </w:pPr>
          </w:p>
        </w:tc>
        <w:tc>
          <w:tcPr>
            <w:tcW w:w="4393" w:type="dxa"/>
            <w:vMerge/>
          </w:tcPr>
          <w:p w:rsidR="004903C6" w:rsidRPr="007B2491" w:rsidRDefault="004903C6" w:rsidP="0084196E">
            <w:pPr>
              <w:pStyle w:val="a7"/>
              <w:widowControl/>
              <w:numPr>
                <w:ilvl w:val="0"/>
                <w:numId w:val="180"/>
              </w:numPr>
              <w:tabs>
                <w:tab w:val="left" w:pos="146"/>
              </w:tabs>
              <w:autoSpaceDE/>
              <w:autoSpaceDN/>
              <w:ind w:left="0" w:firstLine="0"/>
              <w:contextualSpacing/>
              <w:rPr>
                <w:rStyle w:val="12"/>
                <w:rFonts w:eastAsiaTheme="minorHAnsi"/>
                <w:sz w:val="24"/>
                <w:szCs w:val="24"/>
              </w:rPr>
            </w:pPr>
          </w:p>
        </w:tc>
        <w:tc>
          <w:tcPr>
            <w:tcW w:w="4112" w:type="dxa"/>
          </w:tcPr>
          <w:p w:rsidR="004903C6" w:rsidRPr="007B2491" w:rsidRDefault="004903C6" w:rsidP="0084196E">
            <w:pPr>
              <w:pStyle w:val="a7"/>
              <w:widowControl/>
              <w:numPr>
                <w:ilvl w:val="0"/>
                <w:numId w:val="179"/>
              </w:numPr>
              <w:tabs>
                <w:tab w:val="left" w:pos="205"/>
              </w:tabs>
              <w:autoSpaceDE/>
              <w:autoSpaceDN/>
              <w:ind w:left="0" w:firstLine="0"/>
              <w:contextualSpacing/>
              <w:rPr>
                <w:rStyle w:val="12"/>
                <w:rFonts w:eastAsiaTheme="minorHAnsi"/>
                <w:sz w:val="24"/>
                <w:szCs w:val="24"/>
              </w:rPr>
            </w:pPr>
            <w:r w:rsidRPr="007B2491">
              <w:rPr>
                <w:rStyle w:val="12"/>
                <w:rFonts w:eastAsiaTheme="minorHAnsi"/>
                <w:sz w:val="24"/>
                <w:szCs w:val="24"/>
              </w:rPr>
              <w:t>Формировать целостную картину мира на основе интеграции инте</w:t>
            </w:r>
            <w:r w:rsidRPr="007B2491">
              <w:rPr>
                <w:rStyle w:val="12"/>
                <w:rFonts w:eastAsiaTheme="minorHAnsi"/>
                <w:sz w:val="24"/>
                <w:szCs w:val="24"/>
              </w:rPr>
              <w:t>л</w:t>
            </w:r>
            <w:r w:rsidRPr="007B2491">
              <w:rPr>
                <w:rStyle w:val="12"/>
                <w:rFonts w:eastAsiaTheme="minorHAnsi"/>
                <w:sz w:val="24"/>
                <w:szCs w:val="24"/>
              </w:rPr>
              <w:t>лектуального и эмоционально-образного способов его освоения детьми</w:t>
            </w:r>
          </w:p>
        </w:tc>
        <w:tc>
          <w:tcPr>
            <w:tcW w:w="2058" w:type="dxa"/>
          </w:tcPr>
          <w:p w:rsidR="004903C6" w:rsidRPr="007B2491" w:rsidRDefault="004903C6" w:rsidP="00D056CE">
            <w:pPr>
              <w:rPr>
                <w:sz w:val="24"/>
                <w:szCs w:val="24"/>
              </w:rPr>
            </w:pPr>
            <w:r w:rsidRPr="007B2491">
              <w:rPr>
                <w:sz w:val="24"/>
                <w:szCs w:val="24"/>
              </w:rPr>
              <w:t>Художественно-эстетическое ра</w:t>
            </w:r>
            <w:r w:rsidRPr="007B2491">
              <w:rPr>
                <w:sz w:val="24"/>
                <w:szCs w:val="24"/>
              </w:rPr>
              <w:t>з</w:t>
            </w:r>
            <w:r w:rsidRPr="007B2491">
              <w:rPr>
                <w:sz w:val="24"/>
                <w:szCs w:val="24"/>
              </w:rPr>
              <w:t>витие</w:t>
            </w:r>
          </w:p>
        </w:tc>
      </w:tr>
      <w:tr w:rsidR="004903C6" w:rsidRPr="007B2491" w:rsidTr="00D056CE">
        <w:tc>
          <w:tcPr>
            <w:tcW w:w="2249" w:type="dxa"/>
          </w:tcPr>
          <w:p w:rsidR="004903C6" w:rsidRPr="007B2491" w:rsidRDefault="004903C6" w:rsidP="00D056CE">
            <w:pPr>
              <w:rPr>
                <w:sz w:val="24"/>
                <w:szCs w:val="24"/>
              </w:rPr>
            </w:pPr>
            <w:r w:rsidRPr="007B2491">
              <w:rPr>
                <w:sz w:val="24"/>
                <w:szCs w:val="24"/>
              </w:rPr>
              <w:t>Физическое и оздоровительное</w:t>
            </w:r>
          </w:p>
          <w:p w:rsidR="004903C6" w:rsidRPr="007B2491" w:rsidRDefault="004903C6" w:rsidP="00D056CE">
            <w:pPr>
              <w:rPr>
                <w:sz w:val="24"/>
                <w:szCs w:val="24"/>
              </w:rPr>
            </w:pPr>
            <w:r w:rsidRPr="007B2491">
              <w:rPr>
                <w:sz w:val="24"/>
                <w:szCs w:val="24"/>
              </w:rPr>
              <w:t xml:space="preserve">В основе лежат </w:t>
            </w:r>
            <w:r w:rsidRPr="007B2491">
              <w:rPr>
                <w:sz w:val="24"/>
                <w:szCs w:val="24"/>
              </w:rPr>
              <w:lastRenderedPageBreak/>
              <w:t>ценности «</w:t>
            </w:r>
            <w:r w:rsidRPr="007B2491">
              <w:rPr>
                <w:rStyle w:val="12"/>
                <w:rFonts w:eastAsiaTheme="minorHAnsi"/>
                <w:sz w:val="24"/>
                <w:szCs w:val="24"/>
              </w:rPr>
              <w:t>Здор</w:t>
            </w:r>
            <w:r w:rsidRPr="007B2491">
              <w:rPr>
                <w:rStyle w:val="12"/>
                <w:rFonts w:eastAsiaTheme="minorHAnsi"/>
                <w:sz w:val="24"/>
                <w:szCs w:val="24"/>
              </w:rPr>
              <w:t>о</w:t>
            </w:r>
            <w:r w:rsidRPr="007B2491">
              <w:rPr>
                <w:rStyle w:val="12"/>
                <w:rFonts w:eastAsiaTheme="minorHAnsi"/>
                <w:sz w:val="24"/>
                <w:szCs w:val="24"/>
              </w:rPr>
              <w:t>вье», «Жизнь»</w:t>
            </w:r>
          </w:p>
        </w:tc>
        <w:tc>
          <w:tcPr>
            <w:tcW w:w="2282" w:type="dxa"/>
          </w:tcPr>
          <w:p w:rsidR="004903C6" w:rsidRPr="007B2491" w:rsidRDefault="004903C6" w:rsidP="00D056CE">
            <w:pPr>
              <w:rPr>
                <w:sz w:val="24"/>
                <w:szCs w:val="24"/>
              </w:rPr>
            </w:pPr>
            <w:r w:rsidRPr="007B2491">
              <w:rPr>
                <w:sz w:val="24"/>
                <w:szCs w:val="24"/>
              </w:rPr>
              <w:lastRenderedPageBreak/>
              <w:t>Формирование ценнос</w:t>
            </w:r>
            <w:r w:rsidRPr="007B2491">
              <w:rPr>
                <w:sz w:val="24"/>
                <w:szCs w:val="24"/>
              </w:rPr>
              <w:t>т</w:t>
            </w:r>
            <w:r w:rsidRPr="007B2491">
              <w:rPr>
                <w:sz w:val="24"/>
                <w:szCs w:val="24"/>
              </w:rPr>
              <w:t xml:space="preserve">ного отношения детей к здоровому образу жизни, </w:t>
            </w:r>
            <w:r w:rsidRPr="007B2491">
              <w:rPr>
                <w:sz w:val="24"/>
                <w:szCs w:val="24"/>
              </w:rPr>
              <w:lastRenderedPageBreak/>
              <w:t>овладение элементарн</w:t>
            </w:r>
            <w:r w:rsidRPr="007B2491">
              <w:rPr>
                <w:sz w:val="24"/>
                <w:szCs w:val="24"/>
              </w:rPr>
              <w:t>ы</w:t>
            </w:r>
            <w:r w:rsidRPr="007B2491">
              <w:rPr>
                <w:sz w:val="24"/>
                <w:szCs w:val="24"/>
              </w:rPr>
              <w:t xml:space="preserve">ми </w:t>
            </w:r>
            <w:r w:rsidRPr="007B2491">
              <w:rPr>
                <w:rStyle w:val="12"/>
                <w:rFonts w:eastAsiaTheme="minorHAnsi"/>
                <w:sz w:val="24"/>
                <w:szCs w:val="24"/>
              </w:rPr>
              <w:t>гигиеническими навыками и правилами безопасности</w:t>
            </w:r>
          </w:p>
        </w:tc>
        <w:tc>
          <w:tcPr>
            <w:tcW w:w="4393" w:type="dxa"/>
          </w:tcPr>
          <w:p w:rsidR="004903C6" w:rsidRPr="007B2491" w:rsidRDefault="004903C6" w:rsidP="0084196E">
            <w:pPr>
              <w:pStyle w:val="a7"/>
              <w:widowControl/>
              <w:numPr>
                <w:ilvl w:val="0"/>
                <w:numId w:val="180"/>
              </w:numPr>
              <w:tabs>
                <w:tab w:val="left" w:pos="146"/>
              </w:tabs>
              <w:autoSpaceDE/>
              <w:autoSpaceDN/>
              <w:ind w:left="0" w:firstLine="0"/>
              <w:contextualSpacing/>
              <w:rPr>
                <w:rStyle w:val="12"/>
                <w:rFonts w:eastAsiaTheme="minorHAnsi"/>
                <w:sz w:val="24"/>
                <w:szCs w:val="24"/>
              </w:rPr>
            </w:pPr>
            <w:r w:rsidRPr="007B2491">
              <w:rPr>
                <w:rStyle w:val="12"/>
                <w:rFonts w:eastAsiaTheme="minorHAnsi"/>
                <w:sz w:val="24"/>
                <w:szCs w:val="24"/>
              </w:rPr>
              <w:lastRenderedPageBreak/>
              <w:t>Способствовать становлению ос</w:t>
            </w:r>
            <w:r w:rsidRPr="007B2491">
              <w:rPr>
                <w:rStyle w:val="12"/>
                <w:rFonts w:eastAsiaTheme="minorHAnsi"/>
                <w:sz w:val="24"/>
                <w:szCs w:val="24"/>
              </w:rPr>
              <w:t>о</w:t>
            </w:r>
            <w:r w:rsidRPr="007B2491">
              <w:rPr>
                <w:rStyle w:val="12"/>
                <w:rFonts w:eastAsiaTheme="minorHAnsi"/>
                <w:sz w:val="24"/>
                <w:szCs w:val="24"/>
              </w:rPr>
              <w:t>знанного отношения к жизни как о</w:t>
            </w:r>
            <w:r w:rsidRPr="007B2491">
              <w:rPr>
                <w:rStyle w:val="12"/>
                <w:rFonts w:eastAsiaTheme="minorHAnsi"/>
                <w:sz w:val="24"/>
                <w:szCs w:val="24"/>
              </w:rPr>
              <w:t>с</w:t>
            </w:r>
            <w:r w:rsidRPr="007B2491">
              <w:rPr>
                <w:rStyle w:val="12"/>
                <w:rFonts w:eastAsiaTheme="minorHAnsi"/>
                <w:sz w:val="24"/>
                <w:szCs w:val="24"/>
              </w:rPr>
              <w:t xml:space="preserve">новоположной ценности </w:t>
            </w:r>
          </w:p>
          <w:p w:rsidR="004903C6" w:rsidRPr="007B2491" w:rsidRDefault="004903C6" w:rsidP="0084196E">
            <w:pPr>
              <w:pStyle w:val="a7"/>
              <w:widowControl/>
              <w:numPr>
                <w:ilvl w:val="0"/>
                <w:numId w:val="180"/>
              </w:numPr>
              <w:tabs>
                <w:tab w:val="left" w:pos="146"/>
              </w:tabs>
              <w:autoSpaceDE/>
              <w:autoSpaceDN/>
              <w:ind w:left="0" w:firstLine="0"/>
              <w:contextualSpacing/>
              <w:rPr>
                <w:rStyle w:val="12"/>
                <w:rFonts w:eastAsiaTheme="minorHAnsi"/>
                <w:sz w:val="24"/>
                <w:szCs w:val="24"/>
              </w:rPr>
            </w:pPr>
            <w:r w:rsidRPr="007B2491">
              <w:rPr>
                <w:rStyle w:val="12"/>
                <w:rFonts w:eastAsiaTheme="minorHAnsi"/>
                <w:sz w:val="24"/>
                <w:szCs w:val="24"/>
              </w:rPr>
              <w:lastRenderedPageBreak/>
              <w:t>Воспитывать отношение здоровью как совокупности физического, д</w:t>
            </w:r>
            <w:r w:rsidRPr="007B2491">
              <w:rPr>
                <w:rStyle w:val="12"/>
                <w:rFonts w:eastAsiaTheme="minorHAnsi"/>
                <w:sz w:val="24"/>
                <w:szCs w:val="24"/>
              </w:rPr>
              <w:t>у</w:t>
            </w:r>
            <w:r w:rsidRPr="007B2491">
              <w:rPr>
                <w:rStyle w:val="12"/>
                <w:rFonts w:eastAsiaTheme="minorHAnsi"/>
                <w:sz w:val="24"/>
                <w:szCs w:val="24"/>
              </w:rPr>
              <w:t>ховного и социального благополучия человека</w:t>
            </w:r>
          </w:p>
          <w:p w:rsidR="004903C6" w:rsidRPr="007B2491" w:rsidRDefault="004903C6" w:rsidP="00D056CE">
            <w:pPr>
              <w:tabs>
                <w:tab w:val="left" w:pos="146"/>
              </w:tabs>
              <w:rPr>
                <w:sz w:val="24"/>
                <w:szCs w:val="24"/>
              </w:rPr>
            </w:pPr>
          </w:p>
        </w:tc>
        <w:tc>
          <w:tcPr>
            <w:tcW w:w="4112" w:type="dxa"/>
          </w:tcPr>
          <w:p w:rsidR="004903C6" w:rsidRPr="007B2491" w:rsidRDefault="004903C6" w:rsidP="0084196E">
            <w:pPr>
              <w:pStyle w:val="a7"/>
              <w:widowControl/>
              <w:numPr>
                <w:ilvl w:val="0"/>
                <w:numId w:val="179"/>
              </w:numPr>
              <w:tabs>
                <w:tab w:val="left" w:pos="205"/>
              </w:tabs>
              <w:autoSpaceDE/>
              <w:autoSpaceDN/>
              <w:ind w:left="0" w:firstLine="0"/>
              <w:contextualSpacing/>
              <w:rPr>
                <w:rStyle w:val="12"/>
                <w:rFonts w:eastAsiaTheme="minorHAnsi"/>
                <w:sz w:val="24"/>
                <w:szCs w:val="24"/>
              </w:rPr>
            </w:pPr>
            <w:r w:rsidRPr="007B2491">
              <w:rPr>
                <w:rStyle w:val="12"/>
                <w:rFonts w:eastAsiaTheme="minorHAnsi"/>
                <w:sz w:val="24"/>
                <w:szCs w:val="24"/>
              </w:rPr>
              <w:lastRenderedPageBreak/>
              <w:t>Развивать навыки здорового о</w:t>
            </w:r>
            <w:r w:rsidRPr="007B2491">
              <w:rPr>
                <w:rStyle w:val="12"/>
                <w:rFonts w:eastAsiaTheme="minorHAnsi"/>
                <w:sz w:val="24"/>
                <w:szCs w:val="24"/>
              </w:rPr>
              <w:t>б</w:t>
            </w:r>
            <w:r w:rsidRPr="007B2491">
              <w:rPr>
                <w:rStyle w:val="12"/>
                <w:rFonts w:eastAsiaTheme="minorHAnsi"/>
                <w:sz w:val="24"/>
                <w:szCs w:val="24"/>
              </w:rPr>
              <w:t>раза жизни</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Формировать у детей возраст</w:t>
            </w:r>
            <w:r w:rsidRPr="007B2491">
              <w:rPr>
                <w:rStyle w:val="12"/>
                <w:sz w:val="24"/>
                <w:szCs w:val="24"/>
              </w:rPr>
              <w:t>о</w:t>
            </w:r>
            <w:r w:rsidRPr="007B2491">
              <w:rPr>
                <w:rStyle w:val="12"/>
                <w:sz w:val="24"/>
                <w:szCs w:val="24"/>
              </w:rPr>
              <w:lastRenderedPageBreak/>
              <w:t>сообразных представлений о жи</w:t>
            </w:r>
            <w:r w:rsidRPr="007B2491">
              <w:rPr>
                <w:rStyle w:val="12"/>
                <w:sz w:val="24"/>
                <w:szCs w:val="24"/>
              </w:rPr>
              <w:t>з</w:t>
            </w:r>
            <w:r w:rsidRPr="007B2491">
              <w:rPr>
                <w:rStyle w:val="12"/>
                <w:sz w:val="24"/>
                <w:szCs w:val="24"/>
              </w:rPr>
              <w:t>ни, здоровье и физической культ</w:t>
            </w:r>
            <w:r w:rsidRPr="007B2491">
              <w:rPr>
                <w:rStyle w:val="12"/>
                <w:sz w:val="24"/>
                <w:szCs w:val="24"/>
              </w:rPr>
              <w:t>у</w:t>
            </w:r>
            <w:r w:rsidRPr="007B2491">
              <w:rPr>
                <w:rStyle w:val="12"/>
                <w:sz w:val="24"/>
                <w:szCs w:val="24"/>
              </w:rPr>
              <w:t>ре</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Способствовать становлению эмоционально-ценностного отн</w:t>
            </w:r>
            <w:r w:rsidRPr="007B2491">
              <w:rPr>
                <w:rStyle w:val="12"/>
                <w:sz w:val="24"/>
                <w:szCs w:val="24"/>
              </w:rPr>
              <w:t>о</w:t>
            </w:r>
            <w:r w:rsidRPr="007B2491">
              <w:rPr>
                <w:rStyle w:val="12"/>
                <w:sz w:val="24"/>
                <w:szCs w:val="24"/>
              </w:rPr>
              <w:t>шения к здоровому образу жизни, интереса к физическим упражн</w:t>
            </w:r>
            <w:r w:rsidRPr="007B2491">
              <w:rPr>
                <w:rStyle w:val="12"/>
                <w:sz w:val="24"/>
                <w:szCs w:val="24"/>
              </w:rPr>
              <w:t>е</w:t>
            </w:r>
            <w:r w:rsidRPr="007B2491">
              <w:rPr>
                <w:rStyle w:val="12"/>
                <w:sz w:val="24"/>
                <w:szCs w:val="24"/>
              </w:rPr>
              <w:t>ниям, подвижным играм, закал</w:t>
            </w:r>
            <w:r w:rsidRPr="007B2491">
              <w:rPr>
                <w:rStyle w:val="12"/>
                <w:sz w:val="24"/>
                <w:szCs w:val="24"/>
              </w:rPr>
              <w:t>и</w:t>
            </w:r>
            <w:r w:rsidRPr="007B2491">
              <w:rPr>
                <w:rStyle w:val="12"/>
                <w:sz w:val="24"/>
                <w:szCs w:val="24"/>
              </w:rPr>
              <w:t>ванию организма, к овладению г</w:t>
            </w:r>
            <w:r w:rsidRPr="007B2491">
              <w:rPr>
                <w:rStyle w:val="12"/>
                <w:sz w:val="24"/>
                <w:szCs w:val="24"/>
              </w:rPr>
              <w:t>и</w:t>
            </w:r>
            <w:r w:rsidRPr="007B2491">
              <w:rPr>
                <w:rStyle w:val="12"/>
                <w:sz w:val="24"/>
                <w:szCs w:val="24"/>
              </w:rPr>
              <w:t>гиеническим нормам и правилами</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rPr>
            </w:pPr>
            <w:r w:rsidRPr="007B2491">
              <w:rPr>
                <w:rStyle w:val="12"/>
                <w:sz w:val="24"/>
                <w:szCs w:val="24"/>
              </w:rPr>
              <w:t>.</w:t>
            </w:r>
          </w:p>
        </w:tc>
        <w:tc>
          <w:tcPr>
            <w:tcW w:w="2058" w:type="dxa"/>
          </w:tcPr>
          <w:p w:rsidR="004903C6" w:rsidRPr="007B2491" w:rsidRDefault="004903C6" w:rsidP="00D056CE">
            <w:pPr>
              <w:rPr>
                <w:sz w:val="24"/>
                <w:szCs w:val="24"/>
              </w:rPr>
            </w:pPr>
            <w:r w:rsidRPr="007B2491">
              <w:rPr>
                <w:sz w:val="24"/>
                <w:szCs w:val="24"/>
              </w:rPr>
              <w:lastRenderedPageBreak/>
              <w:t>Физическое ра</w:t>
            </w:r>
            <w:r w:rsidRPr="007B2491">
              <w:rPr>
                <w:sz w:val="24"/>
                <w:szCs w:val="24"/>
              </w:rPr>
              <w:t>з</w:t>
            </w:r>
            <w:r w:rsidRPr="007B2491">
              <w:rPr>
                <w:sz w:val="24"/>
                <w:szCs w:val="24"/>
              </w:rPr>
              <w:t>витие</w:t>
            </w:r>
          </w:p>
        </w:tc>
      </w:tr>
      <w:tr w:rsidR="004903C6" w:rsidRPr="007B2491" w:rsidTr="00D056CE">
        <w:tc>
          <w:tcPr>
            <w:tcW w:w="2249" w:type="dxa"/>
          </w:tcPr>
          <w:p w:rsidR="004903C6" w:rsidRPr="007B2491" w:rsidRDefault="004903C6" w:rsidP="00D056CE">
            <w:pPr>
              <w:rPr>
                <w:sz w:val="24"/>
                <w:szCs w:val="24"/>
              </w:rPr>
            </w:pPr>
            <w:r w:rsidRPr="007B2491">
              <w:rPr>
                <w:sz w:val="24"/>
                <w:szCs w:val="24"/>
              </w:rPr>
              <w:lastRenderedPageBreak/>
              <w:t>Трудовое</w:t>
            </w:r>
          </w:p>
          <w:p w:rsidR="004903C6" w:rsidRPr="007B2491" w:rsidRDefault="004903C6" w:rsidP="00D056CE">
            <w:pPr>
              <w:rPr>
                <w:sz w:val="24"/>
                <w:szCs w:val="24"/>
              </w:rPr>
            </w:pPr>
            <w:r w:rsidRPr="007B2491">
              <w:rPr>
                <w:sz w:val="24"/>
                <w:szCs w:val="24"/>
              </w:rPr>
              <w:t>В основе лежит ценность «</w:t>
            </w:r>
            <w:r w:rsidRPr="007B2491">
              <w:rPr>
                <w:rStyle w:val="12"/>
                <w:rFonts w:eastAsiaTheme="minorHAnsi"/>
                <w:sz w:val="24"/>
                <w:szCs w:val="24"/>
              </w:rPr>
              <w:t>Труд»</w:t>
            </w:r>
          </w:p>
        </w:tc>
        <w:tc>
          <w:tcPr>
            <w:tcW w:w="2282" w:type="dxa"/>
          </w:tcPr>
          <w:p w:rsidR="004903C6" w:rsidRPr="007B2491" w:rsidRDefault="004903C6" w:rsidP="00D056CE">
            <w:pPr>
              <w:rPr>
                <w:sz w:val="24"/>
                <w:szCs w:val="24"/>
              </w:rPr>
            </w:pPr>
            <w:r w:rsidRPr="007B2491">
              <w:rPr>
                <w:rStyle w:val="12"/>
                <w:rFonts w:eastAsiaTheme="minorHAnsi"/>
                <w:sz w:val="24"/>
                <w:szCs w:val="24"/>
              </w:rPr>
              <w:t>Формирование ценнос</w:t>
            </w:r>
            <w:r w:rsidRPr="007B2491">
              <w:rPr>
                <w:rStyle w:val="12"/>
                <w:rFonts w:eastAsiaTheme="minorHAnsi"/>
                <w:sz w:val="24"/>
                <w:szCs w:val="24"/>
              </w:rPr>
              <w:t>т</w:t>
            </w:r>
            <w:r w:rsidRPr="007B2491">
              <w:rPr>
                <w:rStyle w:val="12"/>
                <w:rFonts w:eastAsiaTheme="minorHAnsi"/>
                <w:sz w:val="24"/>
                <w:szCs w:val="24"/>
              </w:rPr>
              <w:t>ного отношения детей к труду, трудолюбию и приобщение ребёнка к труду</w:t>
            </w:r>
          </w:p>
        </w:tc>
        <w:tc>
          <w:tcPr>
            <w:tcW w:w="4393" w:type="dxa"/>
          </w:tcPr>
          <w:p w:rsidR="004903C6" w:rsidRPr="007B2491" w:rsidRDefault="004903C6" w:rsidP="0084196E">
            <w:pPr>
              <w:pStyle w:val="a7"/>
              <w:widowControl/>
              <w:numPr>
                <w:ilvl w:val="0"/>
                <w:numId w:val="180"/>
              </w:numPr>
              <w:tabs>
                <w:tab w:val="left" w:pos="146"/>
              </w:tabs>
              <w:autoSpaceDE/>
              <w:autoSpaceDN/>
              <w:ind w:left="0" w:firstLine="0"/>
              <w:contextualSpacing/>
              <w:rPr>
                <w:rStyle w:val="12"/>
                <w:rFonts w:eastAsiaTheme="minorHAnsi"/>
                <w:sz w:val="24"/>
                <w:szCs w:val="24"/>
              </w:rPr>
            </w:pPr>
            <w:r w:rsidRPr="007B2491">
              <w:rPr>
                <w:rStyle w:val="12"/>
                <w:rFonts w:eastAsiaTheme="minorHAnsi"/>
                <w:sz w:val="24"/>
                <w:szCs w:val="24"/>
              </w:rPr>
              <w:t>Поддерживать привычку к труд</w:t>
            </w:r>
            <w:r w:rsidRPr="007B2491">
              <w:rPr>
                <w:rStyle w:val="12"/>
                <w:rFonts w:eastAsiaTheme="minorHAnsi"/>
                <w:sz w:val="24"/>
                <w:szCs w:val="24"/>
              </w:rPr>
              <w:t>о</w:t>
            </w:r>
            <w:r w:rsidRPr="007B2491">
              <w:rPr>
                <w:rStyle w:val="12"/>
                <w:rFonts w:eastAsiaTheme="minorHAnsi"/>
                <w:sz w:val="24"/>
                <w:szCs w:val="24"/>
              </w:rPr>
              <w:t>вому усилию, к доступному напр</w:t>
            </w:r>
            <w:r w:rsidRPr="007B2491">
              <w:rPr>
                <w:rStyle w:val="12"/>
                <w:rFonts w:eastAsiaTheme="minorHAnsi"/>
                <w:sz w:val="24"/>
                <w:szCs w:val="24"/>
              </w:rPr>
              <w:t>я</w:t>
            </w:r>
            <w:r w:rsidRPr="007B2491">
              <w:rPr>
                <w:rStyle w:val="12"/>
                <w:rFonts w:eastAsiaTheme="minorHAnsi"/>
                <w:sz w:val="24"/>
                <w:szCs w:val="24"/>
              </w:rPr>
              <w:t>жению физических, умственных и нравственных сил для решения тр</w:t>
            </w:r>
            <w:r w:rsidRPr="007B2491">
              <w:rPr>
                <w:rStyle w:val="12"/>
                <w:rFonts w:eastAsiaTheme="minorHAnsi"/>
                <w:sz w:val="24"/>
                <w:szCs w:val="24"/>
              </w:rPr>
              <w:t>у</w:t>
            </w:r>
            <w:r w:rsidRPr="007B2491">
              <w:rPr>
                <w:rStyle w:val="12"/>
                <w:rFonts w:eastAsiaTheme="minorHAnsi"/>
                <w:sz w:val="24"/>
                <w:szCs w:val="24"/>
              </w:rPr>
              <w:t xml:space="preserve">довой задачи; </w:t>
            </w:r>
          </w:p>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rStyle w:val="12"/>
                <w:rFonts w:eastAsiaTheme="minorHAnsi"/>
                <w:sz w:val="24"/>
                <w:szCs w:val="24"/>
              </w:rPr>
              <w:t>Воспитывать стремление приносить пользу людям</w:t>
            </w:r>
          </w:p>
        </w:tc>
        <w:tc>
          <w:tcPr>
            <w:tcW w:w="4112" w:type="dxa"/>
          </w:tcPr>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Поддерживать трудовое усилие, формировать привычку к досту</w:t>
            </w:r>
            <w:r w:rsidRPr="007B2491">
              <w:rPr>
                <w:rStyle w:val="12"/>
                <w:sz w:val="24"/>
                <w:szCs w:val="24"/>
              </w:rPr>
              <w:t>п</w:t>
            </w:r>
            <w:r w:rsidRPr="007B2491">
              <w:rPr>
                <w:rStyle w:val="12"/>
                <w:sz w:val="24"/>
                <w:szCs w:val="24"/>
              </w:rPr>
              <w:t>ному дошкольнику напряжению физических, умственных и нра</w:t>
            </w:r>
            <w:r w:rsidRPr="007B2491">
              <w:rPr>
                <w:rStyle w:val="12"/>
                <w:sz w:val="24"/>
                <w:szCs w:val="24"/>
              </w:rPr>
              <w:t>в</w:t>
            </w:r>
            <w:r w:rsidRPr="007B2491">
              <w:rPr>
                <w:rStyle w:val="12"/>
                <w:sz w:val="24"/>
                <w:szCs w:val="24"/>
              </w:rPr>
              <w:t>ственных сил для решения труд</w:t>
            </w:r>
            <w:r w:rsidRPr="007B2491">
              <w:rPr>
                <w:rStyle w:val="12"/>
                <w:sz w:val="24"/>
                <w:szCs w:val="24"/>
              </w:rPr>
              <w:t>о</w:t>
            </w:r>
            <w:r w:rsidRPr="007B2491">
              <w:rPr>
                <w:rStyle w:val="12"/>
                <w:sz w:val="24"/>
                <w:szCs w:val="24"/>
              </w:rPr>
              <w:t>вой задачи</w:t>
            </w:r>
          </w:p>
          <w:p w:rsidR="004903C6" w:rsidRPr="007B2491" w:rsidRDefault="004903C6" w:rsidP="0084196E">
            <w:pPr>
              <w:pStyle w:val="a7"/>
              <w:widowControl/>
              <w:numPr>
                <w:ilvl w:val="0"/>
                <w:numId w:val="179"/>
              </w:numPr>
              <w:tabs>
                <w:tab w:val="left" w:pos="205"/>
              </w:tabs>
              <w:autoSpaceDE/>
              <w:autoSpaceDN/>
              <w:ind w:left="0" w:firstLine="0"/>
              <w:contextualSpacing/>
              <w:rPr>
                <w:sz w:val="24"/>
                <w:szCs w:val="24"/>
              </w:rPr>
            </w:pPr>
            <w:r w:rsidRPr="007B2491">
              <w:rPr>
                <w:rStyle w:val="12"/>
                <w:rFonts w:eastAsiaTheme="minorHAnsi"/>
                <w:sz w:val="24"/>
                <w:szCs w:val="24"/>
              </w:rPr>
              <w:t>Формировать способность б</w:t>
            </w:r>
            <w:r w:rsidRPr="007B2491">
              <w:rPr>
                <w:rStyle w:val="12"/>
                <w:rFonts w:eastAsiaTheme="minorHAnsi"/>
                <w:sz w:val="24"/>
                <w:szCs w:val="24"/>
              </w:rPr>
              <w:t>е</w:t>
            </w:r>
            <w:r w:rsidRPr="007B2491">
              <w:rPr>
                <w:rStyle w:val="12"/>
                <w:rFonts w:eastAsiaTheme="minorHAnsi"/>
                <w:sz w:val="24"/>
                <w:szCs w:val="24"/>
              </w:rPr>
              <w:t>режно и уважительно относиться к результатам своего труда и труда других людей.</w:t>
            </w:r>
          </w:p>
        </w:tc>
        <w:tc>
          <w:tcPr>
            <w:tcW w:w="2058" w:type="dxa"/>
          </w:tcPr>
          <w:p w:rsidR="004903C6" w:rsidRPr="007B2491" w:rsidRDefault="004903C6" w:rsidP="00D056CE">
            <w:pPr>
              <w:rPr>
                <w:sz w:val="24"/>
                <w:szCs w:val="24"/>
              </w:rPr>
            </w:pPr>
            <w:r w:rsidRPr="007B2491">
              <w:rPr>
                <w:sz w:val="24"/>
                <w:szCs w:val="24"/>
              </w:rPr>
              <w:t>Социально-коммуникативное развитие</w:t>
            </w:r>
          </w:p>
        </w:tc>
      </w:tr>
      <w:tr w:rsidR="004903C6" w:rsidRPr="007B2491" w:rsidTr="00D056CE">
        <w:tc>
          <w:tcPr>
            <w:tcW w:w="2249" w:type="dxa"/>
          </w:tcPr>
          <w:p w:rsidR="004903C6" w:rsidRPr="007B2491" w:rsidRDefault="004903C6" w:rsidP="00D056CE">
            <w:pPr>
              <w:rPr>
                <w:sz w:val="24"/>
                <w:szCs w:val="24"/>
              </w:rPr>
            </w:pPr>
            <w:r w:rsidRPr="007B2491">
              <w:rPr>
                <w:sz w:val="24"/>
                <w:szCs w:val="24"/>
              </w:rPr>
              <w:t>Эстетическое</w:t>
            </w:r>
          </w:p>
          <w:p w:rsidR="004903C6" w:rsidRPr="007B2491" w:rsidRDefault="004903C6" w:rsidP="00D056CE">
            <w:pPr>
              <w:rPr>
                <w:sz w:val="24"/>
                <w:szCs w:val="24"/>
              </w:rPr>
            </w:pPr>
            <w:r w:rsidRPr="007B2491">
              <w:rPr>
                <w:sz w:val="24"/>
                <w:szCs w:val="24"/>
              </w:rPr>
              <w:t>В основе лежат ценности «</w:t>
            </w:r>
            <w:r w:rsidRPr="007B2491">
              <w:rPr>
                <w:rStyle w:val="12"/>
                <w:rFonts w:eastAsiaTheme="minorHAnsi"/>
                <w:sz w:val="24"/>
                <w:szCs w:val="24"/>
              </w:rPr>
              <w:t>Культ</w:t>
            </w:r>
            <w:r w:rsidRPr="007B2491">
              <w:rPr>
                <w:rStyle w:val="12"/>
                <w:rFonts w:eastAsiaTheme="minorHAnsi"/>
                <w:sz w:val="24"/>
                <w:szCs w:val="24"/>
              </w:rPr>
              <w:t>у</w:t>
            </w:r>
            <w:r w:rsidRPr="007B2491">
              <w:rPr>
                <w:rStyle w:val="12"/>
                <w:rFonts w:eastAsiaTheme="minorHAnsi"/>
                <w:sz w:val="24"/>
                <w:szCs w:val="24"/>
              </w:rPr>
              <w:t>ра» и «Красота»</w:t>
            </w:r>
          </w:p>
        </w:tc>
        <w:tc>
          <w:tcPr>
            <w:tcW w:w="2282" w:type="dxa"/>
          </w:tcPr>
          <w:p w:rsidR="004903C6" w:rsidRPr="007B2491" w:rsidRDefault="004903C6" w:rsidP="00D056CE">
            <w:pPr>
              <w:rPr>
                <w:sz w:val="24"/>
                <w:szCs w:val="24"/>
              </w:rPr>
            </w:pPr>
            <w:r w:rsidRPr="007B2491">
              <w:rPr>
                <w:rStyle w:val="12"/>
                <w:rFonts w:eastAsiaTheme="minorHAnsi"/>
                <w:sz w:val="24"/>
                <w:szCs w:val="24"/>
              </w:rPr>
              <w:t xml:space="preserve">Становление у детей ценностного отношения к красоте </w:t>
            </w:r>
          </w:p>
        </w:tc>
        <w:tc>
          <w:tcPr>
            <w:tcW w:w="4393" w:type="dxa"/>
          </w:tcPr>
          <w:p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rStyle w:val="12"/>
                <w:rFonts w:eastAsiaTheme="minorHAnsi"/>
                <w:sz w:val="24"/>
                <w:szCs w:val="24"/>
              </w:rPr>
              <w:t>Воспитывать любовь к прекрасн</w:t>
            </w:r>
            <w:r w:rsidRPr="007B2491">
              <w:rPr>
                <w:rStyle w:val="12"/>
                <w:rFonts w:eastAsiaTheme="minorHAnsi"/>
                <w:sz w:val="24"/>
                <w:szCs w:val="24"/>
              </w:rPr>
              <w:t>о</w:t>
            </w:r>
            <w:r w:rsidRPr="007B2491">
              <w:rPr>
                <w:rStyle w:val="12"/>
                <w:rFonts w:eastAsiaTheme="minorHAnsi"/>
                <w:sz w:val="24"/>
                <w:szCs w:val="24"/>
              </w:rPr>
              <w:t>му в окружающей обстановке, в пр</w:t>
            </w:r>
            <w:r w:rsidRPr="007B2491">
              <w:rPr>
                <w:rStyle w:val="12"/>
                <w:rFonts w:eastAsiaTheme="minorHAnsi"/>
                <w:sz w:val="24"/>
                <w:szCs w:val="24"/>
              </w:rPr>
              <w:t>и</w:t>
            </w:r>
            <w:r w:rsidRPr="007B2491">
              <w:rPr>
                <w:rStyle w:val="12"/>
                <w:rFonts w:eastAsiaTheme="minorHAnsi"/>
                <w:sz w:val="24"/>
                <w:szCs w:val="24"/>
              </w:rPr>
              <w:t>роде, в искусстве, в отношениях, развивать у детей желание и умение творить</w:t>
            </w:r>
          </w:p>
        </w:tc>
        <w:tc>
          <w:tcPr>
            <w:tcW w:w="4112" w:type="dxa"/>
          </w:tcPr>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Воспитывать эстетические чу</w:t>
            </w:r>
            <w:r w:rsidRPr="007B2491">
              <w:rPr>
                <w:rStyle w:val="12"/>
                <w:sz w:val="24"/>
                <w:szCs w:val="24"/>
              </w:rPr>
              <w:t>в</w:t>
            </w:r>
            <w:r w:rsidRPr="007B2491">
              <w:rPr>
                <w:rStyle w:val="12"/>
                <w:sz w:val="24"/>
                <w:szCs w:val="24"/>
              </w:rPr>
              <w:t>ства (удивление, радость, восх</w:t>
            </w:r>
            <w:r w:rsidRPr="007B2491">
              <w:rPr>
                <w:rStyle w:val="12"/>
                <w:sz w:val="24"/>
                <w:szCs w:val="24"/>
              </w:rPr>
              <w:t>и</w:t>
            </w:r>
            <w:r w:rsidRPr="007B2491">
              <w:rPr>
                <w:rStyle w:val="12"/>
                <w:sz w:val="24"/>
                <w:szCs w:val="24"/>
              </w:rPr>
              <w:t>щение, любовь) к различным об</w:t>
            </w:r>
            <w:r w:rsidRPr="007B2491">
              <w:rPr>
                <w:rStyle w:val="12"/>
                <w:sz w:val="24"/>
                <w:szCs w:val="24"/>
              </w:rPr>
              <w:t>ъ</w:t>
            </w:r>
            <w:r w:rsidRPr="007B2491">
              <w:rPr>
                <w:rStyle w:val="12"/>
                <w:sz w:val="24"/>
                <w:szCs w:val="24"/>
              </w:rPr>
              <w:t>ектам и явлениям окружающего мира (природного, бытового, с</w:t>
            </w:r>
            <w:r w:rsidRPr="007B2491">
              <w:rPr>
                <w:rStyle w:val="12"/>
                <w:sz w:val="24"/>
                <w:szCs w:val="24"/>
              </w:rPr>
              <w:t>о</w:t>
            </w:r>
            <w:r w:rsidRPr="007B2491">
              <w:rPr>
                <w:rStyle w:val="12"/>
                <w:sz w:val="24"/>
                <w:szCs w:val="24"/>
              </w:rPr>
              <w:t>циокультурного), к произведениям разных видов, жанров и стилей и</w:t>
            </w:r>
            <w:r w:rsidRPr="007B2491">
              <w:rPr>
                <w:rStyle w:val="12"/>
                <w:sz w:val="24"/>
                <w:szCs w:val="24"/>
              </w:rPr>
              <w:t>с</w:t>
            </w:r>
            <w:r w:rsidRPr="007B2491">
              <w:rPr>
                <w:rStyle w:val="12"/>
                <w:sz w:val="24"/>
                <w:szCs w:val="24"/>
              </w:rPr>
              <w:t>кусства (в соответствии с возрас</w:t>
            </w:r>
            <w:r w:rsidRPr="007B2491">
              <w:rPr>
                <w:rStyle w:val="12"/>
                <w:sz w:val="24"/>
                <w:szCs w:val="24"/>
              </w:rPr>
              <w:t>т</w:t>
            </w:r>
            <w:r w:rsidRPr="007B2491">
              <w:rPr>
                <w:rStyle w:val="12"/>
                <w:sz w:val="24"/>
                <w:szCs w:val="24"/>
              </w:rPr>
              <w:t>ными особенностями)</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Приобщать к традициям и вел</w:t>
            </w:r>
            <w:r w:rsidRPr="007B2491">
              <w:rPr>
                <w:rStyle w:val="12"/>
                <w:sz w:val="24"/>
                <w:szCs w:val="24"/>
              </w:rPr>
              <w:t>и</w:t>
            </w:r>
            <w:r w:rsidRPr="007B2491">
              <w:rPr>
                <w:rStyle w:val="12"/>
                <w:sz w:val="24"/>
                <w:szCs w:val="24"/>
              </w:rPr>
              <w:t>кому культурному наследию ро</w:t>
            </w:r>
            <w:r w:rsidRPr="007B2491">
              <w:rPr>
                <w:rStyle w:val="12"/>
                <w:sz w:val="24"/>
                <w:szCs w:val="24"/>
              </w:rPr>
              <w:t>с</w:t>
            </w:r>
            <w:r w:rsidRPr="007B2491">
              <w:rPr>
                <w:rStyle w:val="12"/>
                <w:sz w:val="24"/>
                <w:szCs w:val="24"/>
              </w:rPr>
              <w:t>сийского народа, шедеврам мир</w:t>
            </w:r>
            <w:r w:rsidRPr="007B2491">
              <w:rPr>
                <w:rStyle w:val="12"/>
                <w:sz w:val="24"/>
                <w:szCs w:val="24"/>
              </w:rPr>
              <w:t>о</w:t>
            </w:r>
            <w:r w:rsidRPr="007B2491">
              <w:rPr>
                <w:rStyle w:val="12"/>
                <w:sz w:val="24"/>
                <w:szCs w:val="24"/>
              </w:rPr>
              <w:t>вой художественной культуры с целью раскрытия ценностей «Кр</w:t>
            </w:r>
            <w:r w:rsidRPr="007B2491">
              <w:rPr>
                <w:rStyle w:val="12"/>
                <w:sz w:val="24"/>
                <w:szCs w:val="24"/>
              </w:rPr>
              <w:t>а</w:t>
            </w:r>
            <w:r w:rsidRPr="007B2491">
              <w:rPr>
                <w:rStyle w:val="12"/>
                <w:sz w:val="24"/>
                <w:szCs w:val="24"/>
              </w:rPr>
              <w:lastRenderedPageBreak/>
              <w:t>сота», «Природа», «Культура»</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Способствовать становлению эстетического, эмоционально-ценностного отношения к окруж</w:t>
            </w:r>
            <w:r w:rsidRPr="007B2491">
              <w:rPr>
                <w:rStyle w:val="12"/>
                <w:sz w:val="24"/>
                <w:szCs w:val="24"/>
              </w:rPr>
              <w:t>а</w:t>
            </w:r>
            <w:r w:rsidRPr="007B2491">
              <w:rPr>
                <w:rStyle w:val="12"/>
                <w:sz w:val="24"/>
                <w:szCs w:val="24"/>
              </w:rPr>
              <w:t>ющему миру для гармонизации внешнего мира и внутреннего мира ребёнка</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Формировать целостную картину мира на основе интеграции инте</w:t>
            </w:r>
            <w:r w:rsidRPr="007B2491">
              <w:rPr>
                <w:rStyle w:val="12"/>
                <w:sz w:val="24"/>
                <w:szCs w:val="24"/>
              </w:rPr>
              <w:t>л</w:t>
            </w:r>
            <w:r w:rsidRPr="007B2491">
              <w:rPr>
                <w:rStyle w:val="12"/>
                <w:sz w:val="24"/>
                <w:szCs w:val="24"/>
              </w:rPr>
              <w:t>лектуального и эмоционально-образного способов его освоения детьми</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rStyle w:val="12"/>
                <w:sz w:val="24"/>
                <w:szCs w:val="24"/>
              </w:rPr>
            </w:pPr>
            <w:r w:rsidRPr="007B2491">
              <w:rPr>
                <w:rStyle w:val="12"/>
                <w:sz w:val="24"/>
                <w:szCs w:val="24"/>
              </w:rPr>
              <w:t>Создавать условия для выявл</w:t>
            </w:r>
            <w:r w:rsidRPr="007B2491">
              <w:rPr>
                <w:rStyle w:val="12"/>
                <w:sz w:val="24"/>
                <w:szCs w:val="24"/>
              </w:rPr>
              <w:t>е</w:t>
            </w:r>
            <w:r w:rsidRPr="007B2491">
              <w:rPr>
                <w:rStyle w:val="12"/>
                <w:sz w:val="24"/>
                <w:szCs w:val="24"/>
              </w:rPr>
              <w:t>ния, развития и реализации тво</w:t>
            </w:r>
            <w:r w:rsidRPr="007B2491">
              <w:rPr>
                <w:rStyle w:val="12"/>
                <w:sz w:val="24"/>
                <w:szCs w:val="24"/>
              </w:rPr>
              <w:t>р</w:t>
            </w:r>
            <w:r w:rsidRPr="007B2491">
              <w:rPr>
                <w:rStyle w:val="12"/>
                <w:sz w:val="24"/>
                <w:szCs w:val="24"/>
              </w:rPr>
              <w:t>ческого потенциала каждого р</w:t>
            </w:r>
            <w:r w:rsidRPr="007B2491">
              <w:rPr>
                <w:rStyle w:val="12"/>
                <w:sz w:val="24"/>
                <w:szCs w:val="24"/>
              </w:rPr>
              <w:t>е</w:t>
            </w:r>
            <w:r w:rsidRPr="007B2491">
              <w:rPr>
                <w:rStyle w:val="12"/>
                <w:sz w:val="24"/>
                <w:szCs w:val="24"/>
              </w:rPr>
              <w:t>бёнка с учётом его индивидуал</w:t>
            </w:r>
            <w:r w:rsidRPr="007B2491">
              <w:rPr>
                <w:rStyle w:val="12"/>
                <w:sz w:val="24"/>
                <w:szCs w:val="24"/>
              </w:rPr>
              <w:t>ь</w:t>
            </w:r>
            <w:r w:rsidRPr="007B2491">
              <w:rPr>
                <w:rStyle w:val="12"/>
                <w:sz w:val="24"/>
                <w:szCs w:val="24"/>
              </w:rPr>
              <w:t xml:space="preserve">ности </w:t>
            </w:r>
          </w:p>
          <w:p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 xml:space="preserve">Поддерживать готовность детей к творческой самореализации </w:t>
            </w:r>
          </w:p>
        </w:tc>
        <w:tc>
          <w:tcPr>
            <w:tcW w:w="2058" w:type="dxa"/>
          </w:tcPr>
          <w:p w:rsidR="004903C6" w:rsidRPr="007B2491" w:rsidRDefault="004903C6" w:rsidP="00D056CE">
            <w:pPr>
              <w:rPr>
                <w:sz w:val="24"/>
                <w:szCs w:val="24"/>
              </w:rPr>
            </w:pPr>
            <w:r w:rsidRPr="007B2491">
              <w:rPr>
                <w:sz w:val="24"/>
                <w:szCs w:val="24"/>
              </w:rPr>
              <w:lastRenderedPageBreak/>
              <w:t>Художественно-эстетическое ра</w:t>
            </w:r>
            <w:r w:rsidRPr="007B2491">
              <w:rPr>
                <w:sz w:val="24"/>
                <w:szCs w:val="24"/>
              </w:rPr>
              <w:t>з</w:t>
            </w:r>
            <w:r w:rsidRPr="007B2491">
              <w:rPr>
                <w:sz w:val="24"/>
                <w:szCs w:val="24"/>
              </w:rPr>
              <w:t>витие</w:t>
            </w:r>
          </w:p>
        </w:tc>
      </w:tr>
    </w:tbl>
    <w:p w:rsidR="004903C6" w:rsidRPr="007B2491" w:rsidRDefault="004903C6">
      <w:pPr>
        <w:rPr>
          <w:sz w:val="24"/>
          <w:szCs w:val="24"/>
        </w:rPr>
        <w:sectPr w:rsidR="004903C6" w:rsidRPr="007B2491" w:rsidSect="00D41D77">
          <w:pgSz w:w="16960" w:h="12000" w:orient="landscape"/>
          <w:pgMar w:top="720" w:right="720" w:bottom="720" w:left="720" w:header="0" w:footer="0" w:gutter="0"/>
          <w:cols w:space="720"/>
          <w:titlePg/>
          <w:docGrid w:linePitch="299"/>
        </w:sectPr>
      </w:pPr>
    </w:p>
    <w:p w:rsidR="00197BE5" w:rsidRPr="007B2491" w:rsidRDefault="00197BE5" w:rsidP="004903C6">
      <w:pPr>
        <w:spacing w:line="276" w:lineRule="auto"/>
        <w:ind w:firstLine="709"/>
        <w:rPr>
          <w:sz w:val="24"/>
          <w:szCs w:val="24"/>
        </w:rPr>
      </w:pPr>
      <w:r w:rsidRPr="007B2491">
        <w:rPr>
          <w:rStyle w:val="12"/>
          <w:b/>
          <w:bCs/>
          <w:sz w:val="24"/>
          <w:szCs w:val="24"/>
        </w:rPr>
        <w:lastRenderedPageBreak/>
        <w:t>Формы совместной деятельности в образовательной организации.</w:t>
      </w:r>
    </w:p>
    <w:p w:rsidR="00197BE5" w:rsidRPr="007B2491" w:rsidRDefault="00197BE5" w:rsidP="0084196E">
      <w:pPr>
        <w:pStyle w:val="21"/>
        <w:numPr>
          <w:ilvl w:val="0"/>
          <w:numId w:val="175"/>
        </w:numPr>
        <w:shd w:val="clear" w:color="auto" w:fill="auto"/>
        <w:tabs>
          <w:tab w:val="left" w:pos="1134"/>
        </w:tabs>
        <w:spacing w:before="0" w:after="0" w:line="276" w:lineRule="auto"/>
        <w:ind w:left="0" w:firstLine="709"/>
        <w:jc w:val="both"/>
        <w:rPr>
          <w:sz w:val="24"/>
          <w:szCs w:val="24"/>
          <w:lang w:val="ru-RU"/>
        </w:rPr>
      </w:pPr>
      <w:r w:rsidRPr="007B2491">
        <w:rPr>
          <w:rStyle w:val="12"/>
          <w:sz w:val="24"/>
          <w:szCs w:val="24"/>
        </w:rPr>
        <w:t>Работа с родителями (законными представителями).</w:t>
      </w:r>
    </w:p>
    <w:p w:rsidR="00197BE5" w:rsidRPr="007B2491" w:rsidRDefault="00197BE5" w:rsidP="007B2491">
      <w:pPr>
        <w:pStyle w:val="21"/>
        <w:shd w:val="clear" w:color="auto" w:fill="auto"/>
        <w:spacing w:before="0" w:after="0" w:line="276" w:lineRule="auto"/>
        <w:ind w:firstLine="709"/>
        <w:jc w:val="both"/>
        <w:rPr>
          <w:sz w:val="24"/>
          <w:szCs w:val="24"/>
          <w:lang w:val="ru-RU"/>
        </w:rPr>
      </w:pPr>
      <w:r w:rsidRPr="007B2491">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w:t>
      </w:r>
      <w:r w:rsidRPr="007B2491">
        <w:rPr>
          <w:rStyle w:val="12"/>
          <w:sz w:val="24"/>
          <w:szCs w:val="24"/>
        </w:rPr>
        <w:t>р</w:t>
      </w:r>
      <w:r w:rsidRPr="007B2491">
        <w:rPr>
          <w:rStyle w:val="12"/>
          <w:sz w:val="24"/>
          <w:szCs w:val="24"/>
        </w:rPr>
        <w:t>ного окружения ОО.</w:t>
      </w:r>
    </w:p>
    <w:p w:rsidR="000E6A21" w:rsidRDefault="008C0D96" w:rsidP="007B2491">
      <w:pPr>
        <w:pStyle w:val="21"/>
        <w:shd w:val="clear" w:color="auto" w:fill="auto"/>
        <w:spacing w:before="0" w:after="0" w:line="276" w:lineRule="auto"/>
        <w:ind w:firstLine="709"/>
        <w:jc w:val="both"/>
        <w:rPr>
          <w:lang w:val="ru-RU"/>
        </w:rPr>
      </w:pPr>
      <w:r w:rsidRPr="007B2491">
        <w:rPr>
          <w:rStyle w:val="12"/>
          <w:sz w:val="24"/>
          <w:szCs w:val="24"/>
        </w:rPr>
        <w:t>В</w:t>
      </w:r>
      <w:r w:rsidR="00197BE5" w:rsidRPr="007B2491">
        <w:rPr>
          <w:rStyle w:val="12"/>
          <w:sz w:val="24"/>
          <w:szCs w:val="24"/>
        </w:rPr>
        <w:t>иды и формы деятельности по организации сотрудничества педагогов и родителей (з</w:t>
      </w:r>
      <w:r w:rsidR="00197BE5" w:rsidRPr="007B2491">
        <w:rPr>
          <w:rStyle w:val="12"/>
          <w:sz w:val="24"/>
          <w:szCs w:val="24"/>
        </w:rPr>
        <w:t>а</w:t>
      </w:r>
      <w:r w:rsidR="00197BE5" w:rsidRPr="007B2491">
        <w:rPr>
          <w:rStyle w:val="12"/>
          <w:sz w:val="24"/>
          <w:szCs w:val="24"/>
        </w:rPr>
        <w:t>конных представителей), используемые в 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w:t>
      </w:r>
      <w:r w:rsidR="00197BE5" w:rsidRPr="007B2491">
        <w:rPr>
          <w:rStyle w:val="12"/>
          <w:sz w:val="24"/>
          <w:szCs w:val="24"/>
        </w:rPr>
        <w:t>о</w:t>
      </w:r>
      <w:r w:rsidR="00197BE5" w:rsidRPr="007B2491">
        <w:rPr>
          <w:rStyle w:val="12"/>
          <w:sz w:val="24"/>
          <w:szCs w:val="24"/>
        </w:rPr>
        <w:t>лы;родительские клубы, клубы выходного дня; мастер-классы;иные формы взаимодействия, существующие в ОО.</w:t>
      </w:r>
    </w:p>
    <w:p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Общение ребенка с родителями (законными представителями) происходит в самых ра</w:t>
      </w:r>
      <w:r w:rsidRPr="003738C7">
        <w:rPr>
          <w:sz w:val="24"/>
          <w:szCs w:val="24"/>
          <w:lang w:val="ru-RU"/>
        </w:rPr>
        <w:t>з</w:t>
      </w:r>
      <w:r w:rsidRPr="003738C7">
        <w:rPr>
          <w:sz w:val="24"/>
          <w:szCs w:val="24"/>
          <w:lang w:val="ru-RU"/>
        </w:rPr>
        <w:t>нообразных жизненных ситуациях. В семье ребенок с малых лет включается во взаимоотнош</w:t>
      </w:r>
      <w:r w:rsidRPr="003738C7">
        <w:rPr>
          <w:sz w:val="24"/>
          <w:szCs w:val="24"/>
          <w:lang w:val="ru-RU"/>
        </w:rPr>
        <w:t>е</w:t>
      </w:r>
      <w:r w:rsidRPr="003738C7">
        <w:rPr>
          <w:sz w:val="24"/>
          <w:szCs w:val="24"/>
          <w:lang w:val="ru-RU"/>
        </w:rPr>
        <w:t>ния взрослых, в совместный с ними бытовой труд, на него оказывают влияние люди разного пола, возраста, разных профессий</w:t>
      </w:r>
      <w:r w:rsidR="000E6A21" w:rsidRPr="003738C7">
        <w:rPr>
          <w:sz w:val="24"/>
          <w:szCs w:val="24"/>
          <w:lang w:val="ru-RU"/>
        </w:rPr>
        <w:t xml:space="preserve"> - </w:t>
      </w:r>
      <w:r w:rsidRPr="003738C7">
        <w:rPr>
          <w:sz w:val="24"/>
          <w:szCs w:val="24"/>
          <w:lang w:val="ru-RU"/>
        </w:rPr>
        <w:t>все это разносторонне формирует его чувства и представл</w:t>
      </w:r>
      <w:r w:rsidRPr="003738C7">
        <w:rPr>
          <w:sz w:val="24"/>
          <w:szCs w:val="24"/>
          <w:lang w:val="ru-RU"/>
        </w:rPr>
        <w:t>е</w:t>
      </w:r>
      <w:r w:rsidRPr="003738C7">
        <w:rPr>
          <w:sz w:val="24"/>
          <w:szCs w:val="24"/>
          <w:lang w:val="ru-RU"/>
        </w:rPr>
        <w:t xml:space="preserve">ния. </w:t>
      </w:r>
      <w:r w:rsidR="000E6A21" w:rsidRPr="003738C7">
        <w:rPr>
          <w:sz w:val="24"/>
          <w:szCs w:val="24"/>
          <w:lang w:val="ru-RU"/>
        </w:rPr>
        <w:t>В</w:t>
      </w:r>
      <w:r w:rsidRPr="003738C7">
        <w:rPr>
          <w:sz w:val="24"/>
          <w:szCs w:val="24"/>
          <w:lang w:val="ru-RU"/>
        </w:rPr>
        <w:t xml:space="preserve"> семье имеются объективные естественно складывающиеся условия для формирования у детей нравственных чувств, представлений, навыков поведения. Однако личность ребенка фо</w:t>
      </w:r>
      <w:r w:rsidRPr="003738C7">
        <w:rPr>
          <w:sz w:val="24"/>
          <w:szCs w:val="24"/>
          <w:lang w:val="ru-RU"/>
        </w:rPr>
        <w:t>р</w:t>
      </w:r>
      <w:r w:rsidRPr="003738C7">
        <w:rPr>
          <w:sz w:val="24"/>
          <w:szCs w:val="24"/>
          <w:lang w:val="ru-RU"/>
        </w:rPr>
        <w:t>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w:t>
      </w:r>
      <w:r w:rsidRPr="003738C7">
        <w:rPr>
          <w:sz w:val="24"/>
          <w:szCs w:val="24"/>
          <w:lang w:val="ru-RU"/>
        </w:rPr>
        <w:t>а</w:t>
      </w:r>
      <w:r w:rsidRPr="003738C7">
        <w:rPr>
          <w:sz w:val="24"/>
          <w:szCs w:val="24"/>
          <w:lang w:val="ru-RU"/>
        </w:rPr>
        <w:t>конных представителей). В повышении уровня семейного воспитания дошкольников отве</w:t>
      </w:r>
      <w:r w:rsidRPr="003738C7">
        <w:rPr>
          <w:sz w:val="24"/>
          <w:szCs w:val="24"/>
          <w:lang w:val="ru-RU"/>
        </w:rPr>
        <w:t>т</w:t>
      </w:r>
      <w:r w:rsidRPr="003738C7">
        <w:rPr>
          <w:sz w:val="24"/>
          <w:szCs w:val="24"/>
          <w:lang w:val="ru-RU"/>
        </w:rPr>
        <w:t xml:space="preserve">ственная роль принадлежит </w:t>
      </w:r>
      <w:r w:rsidR="000E6A21" w:rsidRPr="003738C7">
        <w:rPr>
          <w:sz w:val="24"/>
          <w:szCs w:val="24"/>
          <w:lang w:val="ru-RU"/>
        </w:rPr>
        <w:t>ДОО</w:t>
      </w:r>
      <w:r w:rsidRPr="003738C7">
        <w:rPr>
          <w:sz w:val="24"/>
          <w:szCs w:val="24"/>
          <w:lang w:val="ru-RU"/>
        </w:rPr>
        <w:t xml:space="preserve">. Возможность ежедневного непосредственного контакта с детьми и их родителями (законными представителями) позволяет педагогам и специалистам </w:t>
      </w:r>
      <w:r w:rsidRPr="003738C7">
        <w:rPr>
          <w:b/>
          <w:bCs/>
          <w:sz w:val="24"/>
          <w:szCs w:val="24"/>
          <w:lang w:val="ru-RU"/>
        </w:rPr>
        <w:t xml:space="preserve">МБДОУ </w:t>
      </w:r>
      <w:r w:rsidR="00D41D77">
        <w:rPr>
          <w:b/>
          <w:bCs/>
          <w:sz w:val="24"/>
          <w:szCs w:val="24"/>
          <w:lang w:val="ru-RU"/>
        </w:rPr>
        <w:t xml:space="preserve">«Большеатмасский детский сад </w:t>
      </w:r>
      <w:r w:rsidR="000E6A21" w:rsidRPr="003738C7">
        <w:rPr>
          <w:b/>
          <w:bCs/>
          <w:sz w:val="24"/>
          <w:szCs w:val="24"/>
          <w:lang w:val="ru-RU"/>
        </w:rPr>
        <w:t>»</w:t>
      </w:r>
      <w:r w:rsidRPr="003738C7">
        <w:rPr>
          <w:sz w:val="24"/>
          <w:szCs w:val="24"/>
          <w:lang w:val="ru-RU"/>
        </w:rPr>
        <w:t xml:space="preserve"> выявлять характер семейного воспитания, доб</w:t>
      </w:r>
      <w:r w:rsidRPr="003738C7">
        <w:rPr>
          <w:sz w:val="24"/>
          <w:szCs w:val="24"/>
          <w:lang w:val="ru-RU"/>
        </w:rPr>
        <w:t>и</w:t>
      </w:r>
      <w:r w:rsidRPr="003738C7">
        <w:rPr>
          <w:sz w:val="24"/>
          <w:szCs w:val="24"/>
          <w:lang w:val="ru-RU"/>
        </w:rPr>
        <w:t>ваться единства влияний на ребенка в ДО</w:t>
      </w:r>
      <w:r w:rsidR="000E6A21" w:rsidRPr="003738C7">
        <w:rPr>
          <w:sz w:val="24"/>
          <w:szCs w:val="24"/>
          <w:lang w:val="ru-RU"/>
        </w:rPr>
        <w:t>О</w:t>
      </w:r>
      <w:r w:rsidRPr="003738C7">
        <w:rPr>
          <w:sz w:val="24"/>
          <w:szCs w:val="24"/>
          <w:lang w:val="ru-RU"/>
        </w:rPr>
        <w:t xml:space="preserve"> и семье. 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w:t>
      </w:r>
      <w:r w:rsidRPr="003738C7">
        <w:rPr>
          <w:sz w:val="24"/>
          <w:szCs w:val="24"/>
          <w:lang w:val="ru-RU"/>
        </w:rPr>
        <w:t>н</w:t>
      </w:r>
      <w:r w:rsidRPr="003738C7">
        <w:rPr>
          <w:sz w:val="24"/>
          <w:szCs w:val="24"/>
          <w:lang w:val="ru-RU"/>
        </w:rPr>
        <w:t>ностях ребенка того или иного возраста, о содержании и методах его воспитания. Поэтому одна из важных задач</w:t>
      </w:r>
      <w:r w:rsidR="00D41D77">
        <w:rPr>
          <w:b/>
          <w:bCs/>
          <w:sz w:val="24"/>
          <w:szCs w:val="24"/>
          <w:lang w:val="ru-RU"/>
        </w:rPr>
        <w:t xml:space="preserve">МБДОУ «Больеатмасский детский сад </w:t>
      </w:r>
      <w:r w:rsidR="000E6A21" w:rsidRPr="003738C7">
        <w:rPr>
          <w:b/>
          <w:bCs/>
          <w:sz w:val="24"/>
          <w:szCs w:val="24"/>
          <w:lang w:val="ru-RU"/>
        </w:rPr>
        <w:t>»</w:t>
      </w:r>
      <w:r w:rsidRPr="003738C7">
        <w:rPr>
          <w:sz w:val="24"/>
          <w:szCs w:val="24"/>
          <w:lang w:val="ru-RU"/>
        </w:rPr>
        <w:t xml:space="preserve"> - педагогическое просвещение р</w:t>
      </w:r>
      <w:r w:rsidRPr="003738C7">
        <w:rPr>
          <w:sz w:val="24"/>
          <w:szCs w:val="24"/>
          <w:lang w:val="ru-RU"/>
        </w:rPr>
        <w:t>о</w:t>
      </w:r>
      <w:r w:rsidRPr="003738C7">
        <w:rPr>
          <w:sz w:val="24"/>
          <w:szCs w:val="24"/>
          <w:lang w:val="ru-RU"/>
        </w:rPr>
        <w:t>дителей (законных представителей) воспитанников. У большинства родителей (законных пре</w:t>
      </w:r>
      <w:r w:rsidRPr="003738C7">
        <w:rPr>
          <w:sz w:val="24"/>
          <w:szCs w:val="24"/>
          <w:lang w:val="ru-RU"/>
        </w:rPr>
        <w:t>д</w:t>
      </w:r>
      <w:r w:rsidRPr="003738C7">
        <w:rPr>
          <w:sz w:val="24"/>
          <w:szCs w:val="24"/>
          <w:lang w:val="ru-RU"/>
        </w:rPr>
        <w:t>ставителей)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 п. Поэтому в сем</w:t>
      </w:r>
      <w:r w:rsidRPr="003738C7">
        <w:rPr>
          <w:sz w:val="24"/>
          <w:szCs w:val="24"/>
          <w:lang w:val="ru-RU"/>
        </w:rPr>
        <w:t>ь</w:t>
      </w:r>
      <w:r w:rsidRPr="003738C7">
        <w:rPr>
          <w:sz w:val="24"/>
          <w:szCs w:val="24"/>
          <w:lang w:val="ru-RU"/>
        </w:rPr>
        <w:t>ях нередко можно встретиться как с завышением, так и с занижением требований к детям, с преобладанием словесных методов воздействия и недостаточным использованием более эффе</w:t>
      </w:r>
      <w:r w:rsidRPr="003738C7">
        <w:rPr>
          <w:sz w:val="24"/>
          <w:szCs w:val="24"/>
          <w:lang w:val="ru-RU"/>
        </w:rPr>
        <w:t>к</w:t>
      </w:r>
      <w:r w:rsidRPr="003738C7">
        <w:rPr>
          <w:sz w:val="24"/>
          <w:szCs w:val="24"/>
          <w:lang w:val="ru-RU"/>
        </w:rPr>
        <w:t>тивных средств воспитания. Период пребывания ребенка в ДО</w:t>
      </w:r>
      <w:r w:rsidR="000E6A21" w:rsidRPr="003738C7">
        <w:rPr>
          <w:sz w:val="24"/>
          <w:szCs w:val="24"/>
          <w:lang w:val="ru-RU"/>
        </w:rPr>
        <w:t>О</w:t>
      </w:r>
      <w:r w:rsidRPr="003738C7">
        <w:rPr>
          <w:sz w:val="24"/>
          <w:szCs w:val="24"/>
          <w:lang w:val="ru-RU"/>
        </w:rPr>
        <w:t xml:space="preserve"> - это период активного педаг</w:t>
      </w:r>
      <w:r w:rsidRPr="003738C7">
        <w:rPr>
          <w:sz w:val="24"/>
          <w:szCs w:val="24"/>
          <w:lang w:val="ru-RU"/>
        </w:rPr>
        <w:t>о</w:t>
      </w:r>
      <w:r w:rsidRPr="003738C7">
        <w:rPr>
          <w:sz w:val="24"/>
          <w:szCs w:val="24"/>
          <w:lang w:val="ru-RU"/>
        </w:rPr>
        <w:t>гического просвещения родителей. Педагогическая пропаганда должна быть конкретной, уч</w:t>
      </w:r>
      <w:r w:rsidRPr="003738C7">
        <w:rPr>
          <w:sz w:val="24"/>
          <w:szCs w:val="24"/>
          <w:lang w:val="ru-RU"/>
        </w:rPr>
        <w:t>и</w:t>
      </w:r>
      <w:r w:rsidRPr="003738C7">
        <w:rPr>
          <w:sz w:val="24"/>
          <w:szCs w:val="24"/>
          <w:lang w:val="ru-RU"/>
        </w:rPr>
        <w:t>тывающей состав семьи, условия жизни, образование родителей, уровень их педагогических знаний, трудности и успехи в воспитании детей и др. Дошкольная образовательная организация должна иметьпредставление о социальной роли семьи в обществе, тенденции ее развития, пр</w:t>
      </w:r>
      <w:r w:rsidRPr="003738C7">
        <w:rPr>
          <w:sz w:val="24"/>
          <w:szCs w:val="24"/>
          <w:lang w:val="ru-RU"/>
        </w:rPr>
        <w:t>и</w:t>
      </w:r>
      <w:r w:rsidRPr="003738C7">
        <w:rPr>
          <w:sz w:val="24"/>
          <w:szCs w:val="24"/>
          <w:lang w:val="ru-RU"/>
        </w:rPr>
        <w:t>сущие ей в настоящее время особенности. Согласованное воспитание ребенка свидетельствует об ответственном отношении его родителей (законных представителей) к своему родительск</w:t>
      </w:r>
      <w:r w:rsidRPr="003738C7">
        <w:rPr>
          <w:sz w:val="24"/>
          <w:szCs w:val="24"/>
          <w:lang w:val="ru-RU"/>
        </w:rPr>
        <w:t>о</w:t>
      </w:r>
      <w:r w:rsidRPr="003738C7">
        <w:rPr>
          <w:sz w:val="24"/>
          <w:szCs w:val="24"/>
          <w:lang w:val="ru-RU"/>
        </w:rPr>
        <w:t>му долгу, является показателем хороших семейных взаимоотношений, необходимых для пр</w:t>
      </w:r>
      <w:r w:rsidRPr="003738C7">
        <w:rPr>
          <w:sz w:val="24"/>
          <w:szCs w:val="24"/>
          <w:lang w:val="ru-RU"/>
        </w:rPr>
        <w:t>а</w:t>
      </w:r>
      <w:r w:rsidRPr="003738C7">
        <w:rPr>
          <w:sz w:val="24"/>
          <w:szCs w:val="24"/>
          <w:lang w:val="ru-RU"/>
        </w:rPr>
        <w:t xml:space="preserve">вильного нравственного развития ребенка. В корне неправильное мнение, что воспитание детей </w:t>
      </w:r>
      <w:r w:rsidR="000E6A21" w:rsidRPr="003738C7">
        <w:rPr>
          <w:sz w:val="24"/>
          <w:szCs w:val="24"/>
          <w:lang w:val="ru-RU"/>
        </w:rPr>
        <w:t xml:space="preserve">- </w:t>
      </w:r>
      <w:r w:rsidRPr="003738C7">
        <w:rPr>
          <w:sz w:val="24"/>
          <w:szCs w:val="24"/>
          <w:lang w:val="ru-RU"/>
        </w:rPr>
        <w:t xml:space="preserve"> исключительно материнская обязанность. Роль отца - это особая роль в формировании личн</w:t>
      </w:r>
      <w:r w:rsidRPr="003738C7">
        <w:rPr>
          <w:sz w:val="24"/>
          <w:szCs w:val="24"/>
          <w:lang w:val="ru-RU"/>
        </w:rPr>
        <w:t>о</w:t>
      </w:r>
      <w:r w:rsidRPr="003738C7">
        <w:rPr>
          <w:sz w:val="24"/>
          <w:szCs w:val="24"/>
          <w:lang w:val="ru-RU"/>
        </w:rPr>
        <w:t>сти ребенка, и помогать отцам в овладении необходимыми педагогическими знаниями и нав</w:t>
      </w:r>
      <w:r w:rsidRPr="003738C7">
        <w:rPr>
          <w:sz w:val="24"/>
          <w:szCs w:val="24"/>
          <w:lang w:val="ru-RU"/>
        </w:rPr>
        <w:t>ы</w:t>
      </w:r>
      <w:r w:rsidRPr="003738C7">
        <w:rPr>
          <w:sz w:val="24"/>
          <w:szCs w:val="24"/>
          <w:lang w:val="ru-RU"/>
        </w:rPr>
        <w:lastRenderedPageBreak/>
        <w:t>ками - важная задача</w:t>
      </w:r>
      <w:r w:rsidR="00D41D77">
        <w:rPr>
          <w:b/>
          <w:bCs/>
          <w:sz w:val="24"/>
          <w:szCs w:val="24"/>
          <w:lang w:val="ru-RU"/>
        </w:rPr>
        <w:t>МБДОУ «Большеатмасский детский сад</w:t>
      </w:r>
      <w:r w:rsidR="000E6A21" w:rsidRPr="003738C7">
        <w:rPr>
          <w:b/>
          <w:bCs/>
          <w:sz w:val="24"/>
          <w:szCs w:val="24"/>
          <w:lang w:val="ru-RU"/>
        </w:rPr>
        <w:t xml:space="preserve">».  </w:t>
      </w:r>
      <w:r w:rsidRPr="003738C7">
        <w:rPr>
          <w:sz w:val="24"/>
          <w:szCs w:val="24"/>
          <w:lang w:val="ru-RU"/>
        </w:rPr>
        <w:t>Многие семьи ДО</w:t>
      </w:r>
      <w:r w:rsidR="000E6A21" w:rsidRPr="003738C7">
        <w:rPr>
          <w:sz w:val="24"/>
          <w:szCs w:val="24"/>
          <w:lang w:val="ru-RU"/>
        </w:rPr>
        <w:t>О</w:t>
      </w:r>
      <w:r w:rsidRPr="003738C7">
        <w:rPr>
          <w:sz w:val="24"/>
          <w:szCs w:val="24"/>
          <w:lang w:val="ru-RU"/>
        </w:rPr>
        <w:t xml:space="preserve"> состоят из двух поколений (не проживают совместно с бабушками и дедушками). Поэтому дети лиш</w:t>
      </w:r>
      <w:r w:rsidRPr="003738C7">
        <w:rPr>
          <w:sz w:val="24"/>
          <w:szCs w:val="24"/>
          <w:lang w:val="ru-RU"/>
        </w:rPr>
        <w:t>е</w:t>
      </w:r>
      <w:r w:rsidRPr="003738C7">
        <w:rPr>
          <w:sz w:val="24"/>
          <w:szCs w:val="24"/>
          <w:lang w:val="ru-RU"/>
        </w:rPr>
        <w:t>ны возможности достаточного общения с родственниками, не привлекаются к взаимопомощи, к заботе о престарелых, характерных для большой семьи, включающей несколько поколений. То есть знания, которые дети получают в ДО</w:t>
      </w:r>
      <w:r w:rsidR="000E6A21" w:rsidRPr="003738C7">
        <w:rPr>
          <w:sz w:val="24"/>
          <w:szCs w:val="24"/>
          <w:lang w:val="ru-RU"/>
        </w:rPr>
        <w:t>О</w:t>
      </w:r>
      <w:r w:rsidRPr="003738C7">
        <w:rPr>
          <w:sz w:val="24"/>
          <w:szCs w:val="24"/>
          <w:lang w:val="ru-RU"/>
        </w:rPr>
        <w:t xml:space="preserve"> о необходимости уважать старость, оказывать п</w:t>
      </w:r>
      <w:r w:rsidRPr="003738C7">
        <w:rPr>
          <w:sz w:val="24"/>
          <w:szCs w:val="24"/>
          <w:lang w:val="ru-RU"/>
        </w:rPr>
        <w:t>о</w:t>
      </w:r>
      <w:r w:rsidRPr="003738C7">
        <w:rPr>
          <w:sz w:val="24"/>
          <w:szCs w:val="24"/>
          <w:lang w:val="ru-RU"/>
        </w:rPr>
        <w:t>мощь пожилым людям, проявлять заботу о них, не подкрепленные жизненной практикой,  остаются лишь знаниями, поэтому необходимо обращать внимание родителей (законных пре</w:t>
      </w:r>
      <w:r w:rsidRPr="003738C7">
        <w:rPr>
          <w:sz w:val="24"/>
          <w:szCs w:val="24"/>
          <w:lang w:val="ru-RU"/>
        </w:rPr>
        <w:t>д</w:t>
      </w:r>
      <w:r w:rsidRPr="003738C7">
        <w:rPr>
          <w:sz w:val="24"/>
          <w:szCs w:val="24"/>
          <w:lang w:val="ru-RU"/>
        </w:rPr>
        <w:t xml:space="preserve">ставителей) воспитанников на важность расширения опыта заботливого отношения ребенка к старым людям, используя для этого соответствующие жизненные ситуации. </w:t>
      </w:r>
    </w:p>
    <w:p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Особое внимание на повышение уровня образования родителей (законных представит</w:t>
      </w:r>
      <w:r w:rsidRPr="003738C7">
        <w:rPr>
          <w:sz w:val="24"/>
          <w:szCs w:val="24"/>
          <w:lang w:val="ru-RU"/>
        </w:rPr>
        <w:t>е</w:t>
      </w:r>
      <w:r w:rsidRPr="003738C7">
        <w:rPr>
          <w:sz w:val="24"/>
          <w:szCs w:val="24"/>
          <w:lang w:val="ru-RU"/>
        </w:rPr>
        <w:t>лей) воспитанников, рост их педагогической культуры необходимо уделить семьям, где восп</w:t>
      </w:r>
      <w:r w:rsidRPr="003738C7">
        <w:rPr>
          <w:sz w:val="24"/>
          <w:szCs w:val="24"/>
          <w:lang w:val="ru-RU"/>
        </w:rPr>
        <w:t>и</w:t>
      </w:r>
      <w:r w:rsidRPr="003738C7">
        <w:rPr>
          <w:sz w:val="24"/>
          <w:szCs w:val="24"/>
          <w:lang w:val="ru-RU"/>
        </w:rPr>
        <w:t>тывается один ребенок. Здесь воспитание в сфере развития личности ребенка представляет для родителей объективную трудность, так как разумная мера заботы о нем взрослых, как правило, превышена. Поэтому педагогам и специалистам ДО</w:t>
      </w:r>
      <w:r w:rsidR="000E6A21" w:rsidRPr="003738C7">
        <w:rPr>
          <w:sz w:val="24"/>
          <w:szCs w:val="24"/>
          <w:lang w:val="ru-RU"/>
        </w:rPr>
        <w:t>О</w:t>
      </w:r>
      <w:r w:rsidRPr="003738C7">
        <w:rPr>
          <w:sz w:val="24"/>
          <w:szCs w:val="24"/>
          <w:lang w:val="ru-RU"/>
        </w:rPr>
        <w:t xml:space="preserve"> необходимо уделять особое внимание формированию у детей отзывчивости, умения заботиться об окружающих, считаться с их инт</w:t>
      </w:r>
      <w:r w:rsidRPr="003738C7">
        <w:rPr>
          <w:sz w:val="24"/>
          <w:szCs w:val="24"/>
          <w:lang w:val="ru-RU"/>
        </w:rPr>
        <w:t>е</w:t>
      </w:r>
      <w:r w:rsidRPr="003738C7">
        <w:rPr>
          <w:sz w:val="24"/>
          <w:szCs w:val="24"/>
          <w:lang w:val="ru-RU"/>
        </w:rPr>
        <w:t>ресами. Преодолеть эгоистическую направленность детей помогает, прежде всего, привлечение их к труду дома, активное включение в жизнь маленького семейного коллектива. Значение тр</w:t>
      </w:r>
      <w:r w:rsidRPr="003738C7">
        <w:rPr>
          <w:sz w:val="24"/>
          <w:szCs w:val="24"/>
          <w:lang w:val="ru-RU"/>
        </w:rPr>
        <w:t>у</w:t>
      </w:r>
      <w:r w:rsidRPr="003738C7">
        <w:rPr>
          <w:sz w:val="24"/>
          <w:szCs w:val="24"/>
          <w:lang w:val="ru-RU"/>
        </w:rPr>
        <w:t>да ребенка в семье, оказание им конкретной помощи в организации этого труда необходимо разъяснять его родителям (законным представителям). Эта работа должна проводиться сист</w:t>
      </w:r>
      <w:r w:rsidRPr="003738C7">
        <w:rPr>
          <w:sz w:val="24"/>
          <w:szCs w:val="24"/>
          <w:lang w:val="ru-RU"/>
        </w:rPr>
        <w:t>е</w:t>
      </w:r>
      <w:r w:rsidRPr="003738C7">
        <w:rPr>
          <w:sz w:val="24"/>
          <w:szCs w:val="24"/>
          <w:lang w:val="ru-RU"/>
        </w:rPr>
        <w:t>матически на протяжении всех лет пребывания ребенка в ДО</w:t>
      </w:r>
      <w:r w:rsidR="000E6A21" w:rsidRPr="003738C7">
        <w:rPr>
          <w:sz w:val="24"/>
          <w:szCs w:val="24"/>
          <w:lang w:val="ru-RU"/>
        </w:rPr>
        <w:t>О</w:t>
      </w:r>
      <w:r w:rsidRPr="003738C7">
        <w:rPr>
          <w:sz w:val="24"/>
          <w:szCs w:val="24"/>
          <w:lang w:val="ru-RU"/>
        </w:rPr>
        <w:t>. Для удовлетворения потребн</w:t>
      </w:r>
      <w:r w:rsidRPr="003738C7">
        <w:rPr>
          <w:sz w:val="24"/>
          <w:szCs w:val="24"/>
          <w:lang w:val="ru-RU"/>
        </w:rPr>
        <w:t>о</w:t>
      </w:r>
      <w:r w:rsidRPr="003738C7">
        <w:rPr>
          <w:sz w:val="24"/>
          <w:szCs w:val="24"/>
          <w:lang w:val="ru-RU"/>
        </w:rPr>
        <w:t>сти ребенка в общении, развития его эмоций и социальной восприимчивости необходимо с</w:t>
      </w:r>
      <w:r w:rsidRPr="003738C7">
        <w:rPr>
          <w:sz w:val="24"/>
          <w:szCs w:val="24"/>
          <w:lang w:val="ru-RU"/>
        </w:rPr>
        <w:t>и</w:t>
      </w:r>
      <w:r w:rsidRPr="003738C7">
        <w:rPr>
          <w:sz w:val="24"/>
          <w:szCs w:val="24"/>
          <w:lang w:val="ru-RU"/>
        </w:rPr>
        <w:t>стематически проводить работу (родительские собрания, круглые столы, тематические ко</w:t>
      </w:r>
      <w:r w:rsidRPr="003738C7">
        <w:rPr>
          <w:sz w:val="24"/>
          <w:szCs w:val="24"/>
          <w:lang w:val="ru-RU"/>
        </w:rPr>
        <w:t>н</w:t>
      </w:r>
      <w:r w:rsidRPr="003738C7">
        <w:rPr>
          <w:sz w:val="24"/>
          <w:szCs w:val="24"/>
          <w:lang w:val="ru-RU"/>
        </w:rPr>
        <w:t>сультации, индивидуальные беседы) с родителями (законными представителями) воспитанн</w:t>
      </w:r>
      <w:r w:rsidRPr="003738C7">
        <w:rPr>
          <w:sz w:val="24"/>
          <w:szCs w:val="24"/>
          <w:lang w:val="ru-RU"/>
        </w:rPr>
        <w:t>и</w:t>
      </w:r>
      <w:r w:rsidRPr="003738C7">
        <w:rPr>
          <w:sz w:val="24"/>
          <w:szCs w:val="24"/>
          <w:lang w:val="ru-RU"/>
        </w:rPr>
        <w:t>ков и другими членами их семей, направленную на разъяснения важности общения с детьми, возникновения доверия, взаимопонимания между ними, общности интересов взрослых и детей. Важность данной работы с родителями (законными представителями) возрастает по причине стремления каждого ребенка подражать своим родителям, усваивая нормы, правила и формы социального поведения допустимые в семье.Недопустимо, когда интересы взрослых и детей как бы разделены непроницаемом стеной: родители (законные представители) несчитают нужным приобщать детей к своим чувствам и переживаниям, к своим увлечениям. Дети иногда очень мало знают об отце и матери, их человеческих качествах, так как между родителями и детьми редко возникают разговоры о труде, взаимоотношениях людей, их поступках, об общественных явлениях, о природе; редко организуются и совместные занятия, когда перед ребенком раскр</w:t>
      </w:r>
      <w:r w:rsidRPr="003738C7">
        <w:rPr>
          <w:sz w:val="24"/>
          <w:szCs w:val="24"/>
          <w:lang w:val="ru-RU"/>
        </w:rPr>
        <w:t>ы</w:t>
      </w:r>
      <w:r w:rsidRPr="003738C7">
        <w:rPr>
          <w:sz w:val="24"/>
          <w:szCs w:val="24"/>
          <w:lang w:val="ru-RU"/>
        </w:rPr>
        <w:t xml:space="preserve">ваются знания, умения взрослых, происходит обмен мыслями, чувствами. Но именно на почве такого содержательного общения между родителями (законными представителями) и детьми вырастает взаимопонимание, доверие, формируются нравственные чувства и представлении ребенка, обогащается его нравственный опыт. </w:t>
      </w:r>
    </w:p>
    <w:p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Педагоги ДО</w:t>
      </w:r>
      <w:r w:rsidR="000E6A21" w:rsidRPr="003738C7">
        <w:rPr>
          <w:sz w:val="24"/>
          <w:szCs w:val="24"/>
          <w:lang w:val="ru-RU"/>
        </w:rPr>
        <w:t>О</w:t>
      </w:r>
      <w:r w:rsidRPr="003738C7">
        <w:rPr>
          <w:sz w:val="24"/>
          <w:szCs w:val="24"/>
          <w:lang w:val="ru-RU"/>
        </w:rPr>
        <w:t xml:space="preserve"> должны разъяснить родителям (законным представителям) воспитанн</w:t>
      </w:r>
      <w:r w:rsidRPr="003738C7">
        <w:rPr>
          <w:sz w:val="24"/>
          <w:szCs w:val="24"/>
          <w:lang w:val="ru-RU"/>
        </w:rPr>
        <w:t>и</w:t>
      </w:r>
      <w:r w:rsidRPr="003738C7">
        <w:rPr>
          <w:sz w:val="24"/>
          <w:szCs w:val="24"/>
          <w:lang w:val="ru-RU"/>
        </w:rPr>
        <w:t>ков важность общения с детьми, рекомендовать игры, занятия, беседы, которые они могут пр</w:t>
      </w:r>
      <w:r w:rsidRPr="003738C7">
        <w:rPr>
          <w:sz w:val="24"/>
          <w:szCs w:val="24"/>
          <w:lang w:val="ru-RU"/>
        </w:rPr>
        <w:t>о</w:t>
      </w:r>
      <w:r w:rsidRPr="003738C7">
        <w:rPr>
          <w:sz w:val="24"/>
          <w:szCs w:val="24"/>
          <w:lang w:val="ru-RU"/>
        </w:rPr>
        <w:t>водить с детьми дома; систематически организовывать с воспитанниками ДО</w:t>
      </w:r>
      <w:r w:rsidR="000E6A21" w:rsidRPr="003738C7">
        <w:rPr>
          <w:sz w:val="24"/>
          <w:szCs w:val="24"/>
          <w:lang w:val="ru-RU"/>
        </w:rPr>
        <w:t>О</w:t>
      </w:r>
      <w:r w:rsidRPr="003738C7">
        <w:rPr>
          <w:sz w:val="24"/>
          <w:szCs w:val="24"/>
          <w:lang w:val="ru-RU"/>
        </w:rPr>
        <w:t xml:space="preserve"> и их родителями (законными представителями) мероприятия, обеспечивающие реализацию совместного труда. Труд детей вместе с их родителями (законными представителями) особенно важен в воспит</w:t>
      </w:r>
      <w:r w:rsidRPr="003738C7">
        <w:rPr>
          <w:sz w:val="24"/>
          <w:szCs w:val="24"/>
          <w:lang w:val="ru-RU"/>
        </w:rPr>
        <w:t>а</w:t>
      </w:r>
      <w:r w:rsidRPr="003738C7">
        <w:rPr>
          <w:sz w:val="24"/>
          <w:szCs w:val="24"/>
          <w:lang w:val="ru-RU"/>
        </w:rPr>
        <w:t xml:space="preserve">нии ребенка в сфере развития его личности. Проводимые регулярно, мероприятия трудового характера окажут самое благотворное влияние на детей. Это и бытовой труд, и труд в природе, и совместное изготовление игрушек и различных поделок, и труд, направленный не только на </w:t>
      </w:r>
      <w:r w:rsidRPr="003738C7">
        <w:rPr>
          <w:sz w:val="24"/>
          <w:szCs w:val="24"/>
          <w:lang w:val="ru-RU"/>
        </w:rPr>
        <w:lastRenderedPageBreak/>
        <w:t xml:space="preserve">благо семьи, но и других людей (благоустройство группового участка </w:t>
      </w:r>
      <w:r w:rsidR="00D41D77">
        <w:rPr>
          <w:b/>
          <w:bCs/>
          <w:sz w:val="24"/>
          <w:szCs w:val="24"/>
          <w:lang w:val="ru-RU"/>
        </w:rPr>
        <w:t>МБДОУ «Большеа</w:t>
      </w:r>
      <w:r w:rsidR="00D41D77">
        <w:rPr>
          <w:b/>
          <w:bCs/>
          <w:sz w:val="24"/>
          <w:szCs w:val="24"/>
          <w:lang w:val="ru-RU"/>
        </w:rPr>
        <w:t>т</w:t>
      </w:r>
      <w:r w:rsidR="00D41D77">
        <w:rPr>
          <w:b/>
          <w:bCs/>
          <w:sz w:val="24"/>
          <w:szCs w:val="24"/>
          <w:lang w:val="ru-RU"/>
        </w:rPr>
        <w:t xml:space="preserve">масский детский сад </w:t>
      </w:r>
      <w:r w:rsidR="000E6A21" w:rsidRPr="003738C7">
        <w:rPr>
          <w:b/>
          <w:bCs/>
          <w:sz w:val="24"/>
          <w:szCs w:val="24"/>
          <w:lang w:val="ru-RU"/>
        </w:rPr>
        <w:t>»</w:t>
      </w:r>
      <w:r w:rsidRPr="003738C7">
        <w:rPr>
          <w:sz w:val="24"/>
          <w:szCs w:val="24"/>
          <w:lang w:val="ru-RU"/>
        </w:rPr>
        <w:t xml:space="preserve"> и прилегающей к нему территории, починка игрушек, изготовление п</w:t>
      </w:r>
      <w:r w:rsidRPr="003738C7">
        <w:rPr>
          <w:sz w:val="24"/>
          <w:szCs w:val="24"/>
          <w:lang w:val="ru-RU"/>
        </w:rPr>
        <w:t>о</w:t>
      </w:r>
      <w:r w:rsidRPr="003738C7">
        <w:rPr>
          <w:sz w:val="24"/>
          <w:szCs w:val="24"/>
          <w:lang w:val="ru-RU"/>
        </w:rPr>
        <w:t>собий, изготовление кормушек для птиц, сбор семян осенью, посев травы и высадка цветов ве</w:t>
      </w:r>
      <w:r w:rsidRPr="003738C7">
        <w:rPr>
          <w:sz w:val="24"/>
          <w:szCs w:val="24"/>
          <w:lang w:val="ru-RU"/>
        </w:rPr>
        <w:t>с</w:t>
      </w:r>
      <w:r w:rsidRPr="003738C7">
        <w:rPr>
          <w:sz w:val="24"/>
          <w:szCs w:val="24"/>
          <w:lang w:val="ru-RU"/>
        </w:rPr>
        <w:t xml:space="preserve">ной и другое). </w:t>
      </w:r>
    </w:p>
    <w:p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Педагоги должны предусмотреть и регулярно воплощать в жизнь позитивные семейные традиции: организация семейных праздников (День семьи, День матери, День отца, День пож</w:t>
      </w:r>
      <w:r w:rsidRPr="003738C7">
        <w:rPr>
          <w:sz w:val="24"/>
          <w:szCs w:val="24"/>
          <w:lang w:val="ru-RU"/>
        </w:rPr>
        <w:t>и</w:t>
      </w:r>
      <w:r w:rsidRPr="003738C7">
        <w:rPr>
          <w:sz w:val="24"/>
          <w:szCs w:val="24"/>
          <w:lang w:val="ru-RU"/>
        </w:rPr>
        <w:t>лого человека, Дни рождения членов семьи, Новый год, 23 февраля, 8 марта), участие семьи в народных гуляниях (Масленица, День города, и др.), визиты детей и их родителей (законных представителей) к членам семьи преклонного возраста, оказание им посильной помощи, уч</w:t>
      </w:r>
      <w:r w:rsidRPr="003738C7">
        <w:rPr>
          <w:sz w:val="24"/>
          <w:szCs w:val="24"/>
          <w:lang w:val="ru-RU"/>
        </w:rPr>
        <w:t>а</w:t>
      </w:r>
      <w:r w:rsidRPr="003738C7">
        <w:rPr>
          <w:sz w:val="24"/>
          <w:szCs w:val="24"/>
          <w:lang w:val="ru-RU"/>
        </w:rPr>
        <w:t>стие семьи в патриотически направленных праздниках малой Родины и страны в целом (День Победы, День России). Родители (законные представители) часто не знают, как весело и в то же время с пользой для воспитания ребенка отметить в семье праздник. Педагоги должны дать р</w:t>
      </w:r>
      <w:r w:rsidRPr="003738C7">
        <w:rPr>
          <w:sz w:val="24"/>
          <w:szCs w:val="24"/>
          <w:lang w:val="ru-RU"/>
        </w:rPr>
        <w:t>о</w:t>
      </w:r>
      <w:r w:rsidRPr="003738C7">
        <w:rPr>
          <w:sz w:val="24"/>
          <w:szCs w:val="24"/>
          <w:lang w:val="ru-RU"/>
        </w:rPr>
        <w:t xml:space="preserve">дителям (законным представителям) воспитанников необходимые рекомендации, научить их подвижным и дидактическим играм, которые можно проводить дома, познакомить с детским песенным репертуаром, посоветовать, как устроить кукольный театр, инсценировать с детьми сказку. </w:t>
      </w:r>
    </w:p>
    <w:p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В целях педагогического просвещения родителей (законных представителей) воспита</w:t>
      </w:r>
      <w:r w:rsidRPr="003738C7">
        <w:rPr>
          <w:sz w:val="24"/>
          <w:szCs w:val="24"/>
          <w:lang w:val="ru-RU"/>
        </w:rPr>
        <w:t>н</w:t>
      </w:r>
      <w:r w:rsidRPr="003738C7">
        <w:rPr>
          <w:sz w:val="24"/>
          <w:szCs w:val="24"/>
          <w:lang w:val="ru-RU"/>
        </w:rPr>
        <w:t>ников, воздействия на семейное воспитание используются как индивидуальные, так и колле</w:t>
      </w:r>
      <w:r w:rsidRPr="003738C7">
        <w:rPr>
          <w:sz w:val="24"/>
          <w:szCs w:val="24"/>
          <w:lang w:val="ru-RU"/>
        </w:rPr>
        <w:t>к</w:t>
      </w:r>
      <w:r w:rsidRPr="003738C7">
        <w:rPr>
          <w:sz w:val="24"/>
          <w:szCs w:val="24"/>
          <w:lang w:val="ru-RU"/>
        </w:rPr>
        <w:t xml:space="preserve">тивные формы работы:  </w:t>
      </w:r>
      <w:r w:rsidR="000E6A21" w:rsidRPr="003738C7">
        <w:rPr>
          <w:sz w:val="24"/>
          <w:szCs w:val="24"/>
          <w:lang w:val="ru-RU"/>
        </w:rPr>
        <w:t>а</w:t>
      </w:r>
      <w:r w:rsidRPr="003738C7">
        <w:rPr>
          <w:sz w:val="24"/>
          <w:szCs w:val="24"/>
          <w:lang w:val="ru-RU"/>
        </w:rPr>
        <w:t>нкетирование родителей (законных 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Подробное анкетиров</w:t>
      </w:r>
      <w:r w:rsidRPr="003738C7">
        <w:rPr>
          <w:sz w:val="24"/>
          <w:szCs w:val="24"/>
          <w:lang w:val="ru-RU"/>
        </w:rPr>
        <w:t>а</w:t>
      </w:r>
      <w:r w:rsidRPr="003738C7">
        <w:rPr>
          <w:sz w:val="24"/>
          <w:szCs w:val="24"/>
          <w:lang w:val="ru-RU"/>
        </w:rPr>
        <w:t>ние поможет педагогу многое понять в характере ребенка, познакомиться с обстановкой, в к</w:t>
      </w:r>
      <w:r w:rsidRPr="003738C7">
        <w:rPr>
          <w:sz w:val="24"/>
          <w:szCs w:val="24"/>
          <w:lang w:val="ru-RU"/>
        </w:rPr>
        <w:t>о</w:t>
      </w:r>
      <w:r w:rsidRPr="003738C7">
        <w:rPr>
          <w:sz w:val="24"/>
          <w:szCs w:val="24"/>
          <w:lang w:val="ru-RU"/>
        </w:rPr>
        <w:t>торой он живет, узнать о взаимоотношениях с домочадцами, поведении дома. По итогам анк</w:t>
      </w:r>
      <w:r w:rsidRPr="003738C7">
        <w:rPr>
          <w:sz w:val="24"/>
          <w:szCs w:val="24"/>
          <w:lang w:val="ru-RU"/>
        </w:rPr>
        <w:t>е</w:t>
      </w:r>
      <w:r w:rsidRPr="003738C7">
        <w:rPr>
          <w:sz w:val="24"/>
          <w:szCs w:val="24"/>
          <w:lang w:val="ru-RU"/>
        </w:rPr>
        <w:t>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w:t>
      </w:r>
      <w:r w:rsidRPr="003738C7">
        <w:rPr>
          <w:sz w:val="24"/>
          <w:szCs w:val="24"/>
          <w:lang w:val="ru-RU"/>
        </w:rPr>
        <w:t>а</w:t>
      </w:r>
      <w:r w:rsidRPr="003738C7">
        <w:rPr>
          <w:sz w:val="24"/>
          <w:szCs w:val="24"/>
          <w:lang w:val="ru-RU"/>
        </w:rPr>
        <w:t>гогам темы бесед с родителями (законными представителями), содержание консультаций, с</w:t>
      </w:r>
      <w:r w:rsidRPr="003738C7">
        <w:rPr>
          <w:sz w:val="24"/>
          <w:szCs w:val="24"/>
          <w:lang w:val="ru-RU"/>
        </w:rPr>
        <w:t>о</w:t>
      </w:r>
      <w:r w:rsidRPr="003738C7">
        <w:rPr>
          <w:sz w:val="24"/>
          <w:szCs w:val="24"/>
          <w:lang w:val="ru-RU"/>
        </w:rPr>
        <w:t>держание наглядной информации на информационном стенде в групповых уголках ДО</w:t>
      </w:r>
      <w:r w:rsidR="000E6A21" w:rsidRPr="003738C7">
        <w:rPr>
          <w:sz w:val="24"/>
          <w:szCs w:val="24"/>
          <w:lang w:val="ru-RU"/>
        </w:rPr>
        <w:t>О</w:t>
      </w:r>
      <w:r w:rsidRPr="003738C7">
        <w:rPr>
          <w:sz w:val="24"/>
          <w:szCs w:val="24"/>
          <w:lang w:val="ru-RU"/>
        </w:rPr>
        <w:t>.</w:t>
      </w:r>
    </w:p>
    <w:p w:rsidR="000E6A21" w:rsidRPr="00CB45A9"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Беседа - наиболее распространенная и доступная форма индивидуальной работы с род</w:t>
      </w:r>
      <w:r w:rsidRPr="003738C7">
        <w:rPr>
          <w:sz w:val="24"/>
          <w:szCs w:val="24"/>
          <w:lang w:val="ru-RU"/>
        </w:rPr>
        <w:t>и</w:t>
      </w:r>
      <w:r w:rsidRPr="003738C7">
        <w:rPr>
          <w:sz w:val="24"/>
          <w:szCs w:val="24"/>
          <w:lang w:val="ru-RU"/>
        </w:rPr>
        <w:t>телями (законными представителями) воспитанников. Она чаще всего возникает непроизвол</w:t>
      </w:r>
      <w:r w:rsidRPr="003738C7">
        <w:rPr>
          <w:sz w:val="24"/>
          <w:szCs w:val="24"/>
          <w:lang w:val="ru-RU"/>
        </w:rPr>
        <w:t>ь</w:t>
      </w:r>
      <w:r w:rsidRPr="003738C7">
        <w:rPr>
          <w:sz w:val="24"/>
          <w:szCs w:val="24"/>
          <w:lang w:val="ru-RU"/>
        </w:rPr>
        <w:t>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 на ребенка, так как жалоба педагога, да еще сделанная с раздражением в</w:t>
      </w:r>
      <w:r w:rsidRPr="003738C7">
        <w:rPr>
          <w:sz w:val="24"/>
          <w:szCs w:val="24"/>
          <w:lang w:val="ru-RU"/>
        </w:rPr>
        <w:t>ы</w:t>
      </w:r>
      <w:r w:rsidRPr="003738C7">
        <w:rPr>
          <w:sz w:val="24"/>
          <w:szCs w:val="24"/>
          <w:lang w:val="ru-RU"/>
        </w:rPr>
        <w:t>зывает одну реакцию родителей (законных представителей) ребенка-наказание. А в результате разрушается доверие ребенка и родителей к 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w:t>
      </w:r>
      <w:r w:rsidRPr="003738C7">
        <w:rPr>
          <w:sz w:val="24"/>
          <w:szCs w:val="24"/>
          <w:lang w:val="ru-RU"/>
        </w:rPr>
        <w:t>и</w:t>
      </w:r>
      <w:r w:rsidRPr="003738C7">
        <w:rPr>
          <w:sz w:val="24"/>
          <w:szCs w:val="24"/>
          <w:lang w:val="ru-RU"/>
        </w:rPr>
        <w:t>нять, чтобы предупредить его повторение. Такой деловой конкретный разговор заставляет р</w:t>
      </w:r>
      <w:r w:rsidRPr="003738C7">
        <w:rPr>
          <w:sz w:val="24"/>
          <w:szCs w:val="24"/>
          <w:lang w:val="ru-RU"/>
        </w:rPr>
        <w:t>о</w:t>
      </w:r>
      <w:r w:rsidRPr="003738C7">
        <w:rPr>
          <w:sz w:val="24"/>
          <w:szCs w:val="24"/>
          <w:lang w:val="ru-RU"/>
        </w:rPr>
        <w:t xml:space="preserve">дителей (законных представителей) задуматься над тем, как они воспитывают ребенка, что и как, следует изменить. </w:t>
      </w:r>
    </w:p>
    <w:p w:rsidR="000E6A21" w:rsidRPr="00CB45A9"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Консультации - индивидуальные и групповые. Тематика консультаций зависит от акт</w:t>
      </w:r>
      <w:r w:rsidRPr="003738C7">
        <w:rPr>
          <w:sz w:val="24"/>
          <w:szCs w:val="24"/>
          <w:lang w:val="ru-RU"/>
        </w:rPr>
        <w:t>у</w:t>
      </w:r>
      <w:r w:rsidRPr="003738C7">
        <w:rPr>
          <w:sz w:val="24"/>
          <w:szCs w:val="24"/>
          <w:lang w:val="ru-RU"/>
        </w:rPr>
        <w:t xml:space="preserve">альных вопросов родителей (законных представителей), связанных с воспитанием их детей в сфере личностного развития. </w:t>
      </w:r>
    </w:p>
    <w:p w:rsidR="000E6A21" w:rsidRPr="00CB45A9"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Успех </w:t>
      </w:r>
      <w:r w:rsidRPr="003738C7">
        <w:rPr>
          <w:sz w:val="24"/>
          <w:szCs w:val="24"/>
          <w:lang w:val="ru-RU"/>
        </w:rPr>
        <w:lastRenderedPageBreak/>
        <w:t>собрания зависит от тщательности его подготовки. Предварительно педагог проводит целен</w:t>
      </w:r>
      <w:r w:rsidRPr="003738C7">
        <w:rPr>
          <w:sz w:val="24"/>
          <w:szCs w:val="24"/>
          <w:lang w:val="ru-RU"/>
        </w:rPr>
        <w:t>а</w:t>
      </w:r>
      <w:r w:rsidRPr="003738C7">
        <w:rPr>
          <w:sz w:val="24"/>
          <w:szCs w:val="24"/>
          <w:lang w:val="ru-RU"/>
        </w:rPr>
        <w:t>правленные наблюдения за поведением детей в коллективе сверстников, за их взаимоотнош</w:t>
      </w:r>
      <w:r w:rsidRPr="003738C7">
        <w:rPr>
          <w:sz w:val="24"/>
          <w:szCs w:val="24"/>
          <w:lang w:val="ru-RU"/>
        </w:rPr>
        <w:t>е</w:t>
      </w:r>
      <w:r w:rsidRPr="003738C7">
        <w:rPr>
          <w:sz w:val="24"/>
          <w:szCs w:val="24"/>
          <w:lang w:val="ru-RU"/>
        </w:rPr>
        <w:t>ниями с родителями (законными представителями), беседует детьми, выявляя их нравственные представления, проводит анкетирование представителей родительской общественности. На с</w:t>
      </w:r>
      <w:r w:rsidRPr="003738C7">
        <w:rPr>
          <w:sz w:val="24"/>
          <w:szCs w:val="24"/>
          <w:lang w:val="ru-RU"/>
        </w:rPr>
        <w:t>о</w:t>
      </w:r>
      <w:r w:rsidRPr="003738C7">
        <w:rPr>
          <w:sz w:val="24"/>
          <w:szCs w:val="24"/>
          <w:lang w:val="ru-RU"/>
        </w:rPr>
        <w:t>брании следует подробно обсудить один наиболее существенный вопрос, иллюстрируя его ко</w:t>
      </w:r>
      <w:r w:rsidRPr="003738C7">
        <w:rPr>
          <w:sz w:val="24"/>
          <w:szCs w:val="24"/>
          <w:lang w:val="ru-RU"/>
        </w:rPr>
        <w:t>н</w:t>
      </w:r>
      <w:r w:rsidRPr="003738C7">
        <w:rPr>
          <w:sz w:val="24"/>
          <w:szCs w:val="24"/>
          <w:lang w:val="ru-RU"/>
        </w:rPr>
        <w:t>кретными  фактами из жизни детей группы. На родительских собраниях необходимо широко использовать технические средства для демонстрации жизни детей в детском саду и дома, пр</w:t>
      </w:r>
      <w:r w:rsidRPr="003738C7">
        <w:rPr>
          <w:sz w:val="24"/>
          <w:szCs w:val="24"/>
          <w:lang w:val="ru-RU"/>
        </w:rPr>
        <w:t>о</w:t>
      </w:r>
      <w:r w:rsidRPr="003738C7">
        <w:rPr>
          <w:sz w:val="24"/>
          <w:szCs w:val="24"/>
          <w:lang w:val="ru-RU"/>
        </w:rPr>
        <w:t xml:space="preserve">слушивания рассказов детей. </w:t>
      </w:r>
    </w:p>
    <w:p w:rsidR="000E6A21" w:rsidRPr="00CB45A9"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Дни открытых дверей, открытые занятия, тематические развлечения, праздники, ко</w:t>
      </w:r>
      <w:r w:rsidRPr="003738C7">
        <w:rPr>
          <w:sz w:val="24"/>
          <w:szCs w:val="24"/>
          <w:lang w:val="ru-RU"/>
        </w:rPr>
        <w:t>н</w:t>
      </w:r>
      <w:r w:rsidRPr="003738C7">
        <w:rPr>
          <w:sz w:val="24"/>
          <w:szCs w:val="24"/>
          <w:lang w:val="ru-RU"/>
        </w:rPr>
        <w:t>курсы, викторины, игры. Эти формы дают возможность показать родителям (законным пре</w:t>
      </w:r>
      <w:r w:rsidRPr="003738C7">
        <w:rPr>
          <w:sz w:val="24"/>
          <w:szCs w:val="24"/>
          <w:lang w:val="ru-RU"/>
        </w:rPr>
        <w:t>д</w:t>
      </w:r>
      <w:r w:rsidRPr="003738C7">
        <w:rPr>
          <w:sz w:val="24"/>
          <w:szCs w:val="24"/>
          <w:lang w:val="ru-RU"/>
        </w:rPr>
        <w:t>ставителям) воспитанников работу</w:t>
      </w:r>
      <w:r w:rsidR="00D41D77">
        <w:rPr>
          <w:b/>
          <w:bCs/>
          <w:sz w:val="24"/>
          <w:szCs w:val="24"/>
          <w:lang w:val="ru-RU"/>
        </w:rPr>
        <w:t xml:space="preserve">МБДОУ «Большеатмасский детский сад </w:t>
      </w:r>
      <w:r w:rsidR="000E6A21" w:rsidRPr="003738C7">
        <w:rPr>
          <w:b/>
          <w:bCs/>
          <w:sz w:val="24"/>
          <w:szCs w:val="24"/>
          <w:lang w:val="ru-RU"/>
        </w:rPr>
        <w:t>»</w:t>
      </w:r>
      <w:r w:rsidRPr="003738C7">
        <w:rPr>
          <w:sz w:val="24"/>
          <w:szCs w:val="24"/>
          <w:lang w:val="ru-RU"/>
        </w:rPr>
        <w:t xml:space="preserve"> методы обуч</w:t>
      </w:r>
      <w:r w:rsidRPr="003738C7">
        <w:rPr>
          <w:sz w:val="24"/>
          <w:szCs w:val="24"/>
          <w:lang w:val="ru-RU"/>
        </w:rPr>
        <w:t>е</w:t>
      </w:r>
      <w:r w:rsidRPr="003738C7">
        <w:rPr>
          <w:sz w:val="24"/>
          <w:szCs w:val="24"/>
          <w:lang w:val="ru-RU"/>
        </w:rPr>
        <w:t>нии и воспитания детей, которые могут быть использованы и в семье. Такое проникновение в жизнь ДО</w:t>
      </w:r>
      <w:r w:rsidR="000E6A21" w:rsidRPr="003738C7">
        <w:rPr>
          <w:sz w:val="24"/>
          <w:szCs w:val="24"/>
          <w:lang w:val="ru-RU"/>
        </w:rPr>
        <w:t>О</w:t>
      </w:r>
      <w:r w:rsidRPr="003738C7">
        <w:rPr>
          <w:sz w:val="24"/>
          <w:szCs w:val="24"/>
          <w:lang w:val="ru-RU"/>
        </w:rPr>
        <w:t xml:space="preserve"> позволяет родителям (законным представителям) увидеть своего ребенка в детском коллективе. Педагог обращает внимание родительской общественности на характер взаимоо</w:t>
      </w:r>
      <w:r w:rsidRPr="003738C7">
        <w:rPr>
          <w:sz w:val="24"/>
          <w:szCs w:val="24"/>
          <w:lang w:val="ru-RU"/>
        </w:rPr>
        <w:t>т</w:t>
      </w:r>
      <w:r w:rsidRPr="003738C7">
        <w:rPr>
          <w:sz w:val="24"/>
          <w:szCs w:val="24"/>
          <w:lang w:val="ru-RU"/>
        </w:rPr>
        <w:t xml:space="preserve">ношений детей в играх, на занятиях, в быту. </w:t>
      </w:r>
    </w:p>
    <w:p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Наглядная информация, размещенная на официальном сайте</w:t>
      </w:r>
      <w:r w:rsidR="00D41D77">
        <w:rPr>
          <w:b/>
          <w:bCs/>
          <w:sz w:val="24"/>
          <w:szCs w:val="24"/>
          <w:lang w:val="ru-RU"/>
        </w:rPr>
        <w:t xml:space="preserve"> МБДОУ «Большеатма</w:t>
      </w:r>
      <w:r w:rsidR="00D41D77">
        <w:rPr>
          <w:b/>
          <w:bCs/>
          <w:sz w:val="24"/>
          <w:szCs w:val="24"/>
          <w:lang w:val="ru-RU"/>
        </w:rPr>
        <w:t>с</w:t>
      </w:r>
      <w:r w:rsidR="000E6A21" w:rsidRPr="003738C7">
        <w:rPr>
          <w:b/>
          <w:bCs/>
          <w:sz w:val="24"/>
          <w:szCs w:val="24"/>
          <w:lang w:val="ru-RU"/>
        </w:rPr>
        <w:t>ский дет</w:t>
      </w:r>
      <w:r w:rsidR="00D41D77">
        <w:rPr>
          <w:b/>
          <w:bCs/>
          <w:sz w:val="24"/>
          <w:szCs w:val="24"/>
          <w:lang w:val="ru-RU"/>
        </w:rPr>
        <w:t xml:space="preserve">ский сад </w:t>
      </w:r>
      <w:r w:rsidR="000E6A21" w:rsidRPr="003738C7">
        <w:rPr>
          <w:b/>
          <w:bCs/>
          <w:sz w:val="24"/>
          <w:szCs w:val="24"/>
          <w:lang w:val="ru-RU"/>
        </w:rPr>
        <w:t>»</w:t>
      </w:r>
      <w:r w:rsidRPr="003738C7">
        <w:rPr>
          <w:sz w:val="24"/>
          <w:szCs w:val="24"/>
          <w:lang w:val="ru-RU"/>
        </w:rPr>
        <w:t xml:space="preserve">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w:t>
      </w:r>
      <w:r w:rsidRPr="003738C7">
        <w:rPr>
          <w:sz w:val="24"/>
          <w:szCs w:val="24"/>
          <w:lang w:val="ru-RU"/>
        </w:rPr>
        <w:t>а</w:t>
      </w:r>
      <w:r w:rsidRPr="003738C7">
        <w:rPr>
          <w:sz w:val="24"/>
          <w:szCs w:val="24"/>
          <w:lang w:val="ru-RU"/>
        </w:rPr>
        <w:t>ции, ответы на вопросы родителей, фотографии, отражающие жизнь детей в ДО</w:t>
      </w:r>
      <w:r w:rsidR="000E6A21" w:rsidRPr="003738C7">
        <w:rPr>
          <w:sz w:val="24"/>
          <w:szCs w:val="24"/>
          <w:lang w:val="ru-RU"/>
        </w:rPr>
        <w:t>О</w:t>
      </w:r>
      <w:r w:rsidRPr="003738C7">
        <w:rPr>
          <w:sz w:val="24"/>
          <w:szCs w:val="24"/>
          <w:lang w:val="ru-RU"/>
        </w:rPr>
        <w:t xml:space="preserve"> и в семье, детские работы, списки рекомендуемой детской и педагогической литературы, нормативно правовые документы Российского законодательства, право устанавливающие документы и ра</w:t>
      </w:r>
      <w:r w:rsidRPr="003738C7">
        <w:rPr>
          <w:sz w:val="24"/>
          <w:szCs w:val="24"/>
          <w:lang w:val="ru-RU"/>
        </w:rPr>
        <w:t>с</w:t>
      </w:r>
      <w:r w:rsidRPr="003738C7">
        <w:rPr>
          <w:sz w:val="24"/>
          <w:szCs w:val="24"/>
          <w:lang w:val="ru-RU"/>
        </w:rPr>
        <w:t xml:space="preserve">порядительные акты </w:t>
      </w:r>
      <w:r w:rsidR="00D41D77">
        <w:rPr>
          <w:b/>
          <w:bCs/>
          <w:sz w:val="24"/>
          <w:szCs w:val="24"/>
          <w:lang w:val="ru-RU"/>
        </w:rPr>
        <w:t xml:space="preserve">МБДОУ «Большеатмасский детский сад </w:t>
      </w:r>
      <w:r w:rsidR="000E6A21" w:rsidRPr="003738C7">
        <w:rPr>
          <w:b/>
          <w:bCs/>
          <w:sz w:val="24"/>
          <w:szCs w:val="24"/>
          <w:lang w:val="ru-RU"/>
        </w:rPr>
        <w:t>»</w:t>
      </w:r>
      <w:r w:rsidRPr="003738C7">
        <w:rPr>
          <w:sz w:val="24"/>
          <w:szCs w:val="24"/>
          <w:lang w:val="ru-RU"/>
        </w:rPr>
        <w:t xml:space="preserve">. </w:t>
      </w:r>
    </w:p>
    <w:p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Очень привлекают родительскую общественность заметки о детях группы: об их дост</w:t>
      </w:r>
      <w:r w:rsidRPr="003738C7">
        <w:rPr>
          <w:sz w:val="24"/>
          <w:szCs w:val="24"/>
          <w:lang w:val="ru-RU"/>
        </w:rPr>
        <w:t>и</w:t>
      </w:r>
      <w:r w:rsidRPr="003738C7">
        <w:rPr>
          <w:sz w:val="24"/>
          <w:szCs w:val="24"/>
          <w:lang w:val="ru-RU"/>
        </w:rPr>
        <w:t>жениях в овладении знаниями и умениями, рассказы детей об увиденном, о любимых книжках, игрушках, детские вопросы, суждения и т. п.Наглядная информация для родителей (законных представителей) воспитанников должна освещать следующие вопросы: воспитание детей в тр</w:t>
      </w:r>
      <w:r w:rsidRPr="003738C7">
        <w:rPr>
          <w:sz w:val="24"/>
          <w:szCs w:val="24"/>
          <w:lang w:val="ru-RU"/>
        </w:rPr>
        <w:t>у</w:t>
      </w:r>
      <w:r w:rsidRPr="003738C7">
        <w:rPr>
          <w:sz w:val="24"/>
          <w:szCs w:val="24"/>
          <w:lang w:val="ru-RU"/>
        </w:rPr>
        <w:t>де, в игре, средствами художественной литературы; роль примера родителей, семейных трад</w:t>
      </w:r>
      <w:r w:rsidRPr="003738C7">
        <w:rPr>
          <w:sz w:val="24"/>
          <w:szCs w:val="24"/>
          <w:lang w:val="ru-RU"/>
        </w:rPr>
        <w:t>и</w:t>
      </w:r>
      <w:r w:rsidRPr="003738C7">
        <w:rPr>
          <w:sz w:val="24"/>
          <w:szCs w:val="24"/>
          <w:lang w:val="ru-RU"/>
        </w:rPr>
        <w:t>ций, семейных взаимоотношений; знакомство детей с окружающей жизнью, воспитание патр</w:t>
      </w:r>
      <w:r w:rsidRPr="003738C7">
        <w:rPr>
          <w:sz w:val="24"/>
          <w:szCs w:val="24"/>
          <w:lang w:val="ru-RU"/>
        </w:rPr>
        <w:t>и</w:t>
      </w:r>
      <w:r w:rsidRPr="003738C7">
        <w:rPr>
          <w:sz w:val="24"/>
          <w:szCs w:val="24"/>
          <w:lang w:val="ru-RU"/>
        </w:rPr>
        <w:t xml:space="preserve">отических чувств и др. </w:t>
      </w:r>
    </w:p>
    <w:p w:rsidR="000E6A21" w:rsidRPr="003738C7" w:rsidRDefault="000E6A21" w:rsidP="000E6A21">
      <w:pPr>
        <w:pStyle w:val="21"/>
        <w:shd w:val="clear" w:color="auto" w:fill="auto"/>
        <w:spacing w:before="0" w:after="0" w:line="276" w:lineRule="auto"/>
        <w:ind w:firstLine="709"/>
        <w:jc w:val="center"/>
        <w:rPr>
          <w:i/>
          <w:iCs/>
          <w:sz w:val="24"/>
          <w:szCs w:val="24"/>
          <w:lang w:val="ru-RU"/>
        </w:rPr>
      </w:pPr>
      <w:r w:rsidRPr="003738C7">
        <w:rPr>
          <w:i/>
          <w:iCs/>
          <w:sz w:val="24"/>
          <w:szCs w:val="24"/>
          <w:lang w:val="ru-RU"/>
        </w:rPr>
        <w:t>Работа с родителями в группах младшего возраста</w:t>
      </w:r>
    </w:p>
    <w:p w:rsidR="000E6A21" w:rsidRPr="003738C7" w:rsidRDefault="000E6A21" w:rsidP="000E6A21">
      <w:pPr>
        <w:pStyle w:val="21"/>
        <w:shd w:val="clear" w:color="auto" w:fill="auto"/>
        <w:spacing w:before="0" w:after="0" w:line="276" w:lineRule="auto"/>
        <w:ind w:firstLine="709"/>
        <w:jc w:val="both"/>
        <w:rPr>
          <w:sz w:val="24"/>
          <w:szCs w:val="24"/>
          <w:lang w:val="ru-RU"/>
        </w:rPr>
      </w:pPr>
    </w:p>
    <w:p w:rsidR="008B6A0B" w:rsidRPr="003738C7" w:rsidRDefault="00822FA0" w:rsidP="008B6A0B">
      <w:pPr>
        <w:pStyle w:val="21"/>
        <w:shd w:val="clear" w:color="auto" w:fill="auto"/>
        <w:spacing w:before="0" w:after="0" w:line="276" w:lineRule="auto"/>
        <w:ind w:firstLine="709"/>
        <w:jc w:val="both"/>
        <w:rPr>
          <w:i/>
          <w:iCs/>
          <w:sz w:val="24"/>
          <w:szCs w:val="24"/>
          <w:lang w:val="ru-RU"/>
        </w:rPr>
      </w:pPr>
      <w:r w:rsidRPr="003738C7">
        <w:rPr>
          <w:sz w:val="24"/>
          <w:szCs w:val="24"/>
          <w:lang w:val="ru-RU"/>
        </w:rPr>
        <w:t>В младшей группе продолжается работа по педагогическому просвещению родителей, приобщение их к жизни детского сада. В этой группе часто встает вопрос о трудностях вхожд</w:t>
      </w:r>
      <w:r w:rsidRPr="003738C7">
        <w:rPr>
          <w:sz w:val="24"/>
          <w:szCs w:val="24"/>
          <w:lang w:val="ru-RU"/>
        </w:rPr>
        <w:t>е</w:t>
      </w:r>
      <w:r w:rsidRPr="003738C7">
        <w:rPr>
          <w:sz w:val="24"/>
          <w:szCs w:val="24"/>
          <w:lang w:val="ru-RU"/>
        </w:rPr>
        <w:t>ния ребенка в детский коллектив. Налаживая отношение ребенка со сверстниками, педагог стремиться воздействовать и на семью, сделать ее своим союзником. Педагог должен показать родителям (законным представителям), как неумение и нежелание считаться с окружающими осложняет взаимоотношения ребенка с детьми, советует чаще расспрашивать ребенка о том, как и с кем, он играет в детском саду, хвалить за проявленное желание поделиться игрушкой, уступить, поощрять его игры с детьми. Следует помнить, что на детей благотворно действует привлечение их к труду в семье, выполнение разнообразных поручений, оказание маленьких услуг окружающим. У детей четвертого года жизни возрастает стремление к самостоятельн</w:t>
      </w:r>
      <w:r w:rsidRPr="003738C7">
        <w:rPr>
          <w:sz w:val="24"/>
          <w:szCs w:val="24"/>
          <w:lang w:val="ru-RU"/>
        </w:rPr>
        <w:t>о</w:t>
      </w:r>
      <w:r w:rsidRPr="003738C7">
        <w:rPr>
          <w:sz w:val="24"/>
          <w:szCs w:val="24"/>
          <w:lang w:val="ru-RU"/>
        </w:rPr>
        <w:t>сти, которая очень часто не удовлетворяется в семье. Поэтому вопрос о воспитании самосто</w:t>
      </w:r>
      <w:r w:rsidRPr="003738C7">
        <w:rPr>
          <w:sz w:val="24"/>
          <w:szCs w:val="24"/>
          <w:lang w:val="ru-RU"/>
        </w:rPr>
        <w:t>я</w:t>
      </w:r>
      <w:r w:rsidRPr="003738C7">
        <w:rPr>
          <w:sz w:val="24"/>
          <w:szCs w:val="24"/>
          <w:lang w:val="ru-RU"/>
        </w:rPr>
        <w:t>тельности попрежнему актуален и должен быть темой бесед с родителями (законными предст</w:t>
      </w:r>
      <w:r w:rsidRPr="003738C7">
        <w:rPr>
          <w:sz w:val="24"/>
          <w:szCs w:val="24"/>
          <w:lang w:val="ru-RU"/>
        </w:rPr>
        <w:t>а</w:t>
      </w:r>
      <w:r w:rsidRPr="003738C7">
        <w:rPr>
          <w:sz w:val="24"/>
          <w:szCs w:val="24"/>
          <w:lang w:val="ru-RU"/>
        </w:rPr>
        <w:t>вителями) детей. Дети данного возраста активно подражают окружающим, в связи с этим во</w:t>
      </w:r>
      <w:r w:rsidRPr="003738C7">
        <w:rPr>
          <w:sz w:val="24"/>
          <w:szCs w:val="24"/>
          <w:lang w:val="ru-RU"/>
        </w:rPr>
        <w:t>з</w:t>
      </w:r>
      <w:r w:rsidRPr="003738C7">
        <w:rPr>
          <w:sz w:val="24"/>
          <w:szCs w:val="24"/>
          <w:lang w:val="ru-RU"/>
        </w:rPr>
        <w:lastRenderedPageBreak/>
        <w:t>растает роль примера взрослых. О роли примера родителей (законных представителей) в восп</w:t>
      </w:r>
      <w:r w:rsidRPr="003738C7">
        <w:rPr>
          <w:sz w:val="24"/>
          <w:szCs w:val="24"/>
          <w:lang w:val="ru-RU"/>
        </w:rPr>
        <w:t>и</w:t>
      </w:r>
      <w:r w:rsidRPr="003738C7">
        <w:rPr>
          <w:sz w:val="24"/>
          <w:szCs w:val="24"/>
          <w:lang w:val="ru-RU"/>
        </w:rPr>
        <w:t>тании детей, о значении так называемых мелочей быта в формировании личности ребенка ну</w:t>
      </w:r>
      <w:r w:rsidRPr="003738C7">
        <w:rPr>
          <w:sz w:val="24"/>
          <w:szCs w:val="24"/>
          <w:lang w:val="ru-RU"/>
        </w:rPr>
        <w:t>ж</w:t>
      </w:r>
      <w:r w:rsidRPr="003738C7">
        <w:rPr>
          <w:sz w:val="24"/>
          <w:szCs w:val="24"/>
          <w:lang w:val="ru-RU"/>
        </w:rPr>
        <w:t>но неоднократно напоминать на родительских собраниях, во время бесед и консультаций. В младшем дошкольном возрасте происходит бурное развитие речи ребенка, интереса к окруж</w:t>
      </w:r>
      <w:r w:rsidRPr="003738C7">
        <w:rPr>
          <w:sz w:val="24"/>
          <w:szCs w:val="24"/>
          <w:lang w:val="ru-RU"/>
        </w:rPr>
        <w:t>а</w:t>
      </w:r>
      <w:r w:rsidRPr="003738C7">
        <w:rPr>
          <w:sz w:val="24"/>
          <w:szCs w:val="24"/>
          <w:lang w:val="ru-RU"/>
        </w:rPr>
        <w:t>ющему. Внимание родителей (законных представителей) к вопросам детей, умение поддержать их интерес, высказывания способствуют развитию мышления и речи детей, правильного отн</w:t>
      </w:r>
      <w:r w:rsidRPr="003738C7">
        <w:rPr>
          <w:sz w:val="24"/>
          <w:szCs w:val="24"/>
          <w:lang w:val="ru-RU"/>
        </w:rPr>
        <w:t>о</w:t>
      </w:r>
      <w:r w:rsidRPr="003738C7">
        <w:rPr>
          <w:sz w:val="24"/>
          <w:szCs w:val="24"/>
          <w:lang w:val="ru-RU"/>
        </w:rPr>
        <w:t>шения к наблюдаемому. Следует предупредить родителей (законных представителей) об опа</w:t>
      </w:r>
      <w:r w:rsidRPr="003738C7">
        <w:rPr>
          <w:sz w:val="24"/>
          <w:szCs w:val="24"/>
          <w:lang w:val="ru-RU"/>
        </w:rPr>
        <w:t>с</w:t>
      </w:r>
      <w:r w:rsidRPr="003738C7">
        <w:rPr>
          <w:sz w:val="24"/>
          <w:szCs w:val="24"/>
          <w:lang w:val="ru-RU"/>
        </w:rPr>
        <w:t>ности возникновения негативных последствий в случае их равнодушного отношения к детским вопросам и проблемам. Это гасит любознательность детей, отдаляя их от родителей. Желател</w:t>
      </w:r>
      <w:r w:rsidRPr="003738C7">
        <w:rPr>
          <w:sz w:val="24"/>
          <w:szCs w:val="24"/>
          <w:lang w:val="ru-RU"/>
        </w:rPr>
        <w:t>ь</w:t>
      </w:r>
      <w:r w:rsidRPr="003738C7">
        <w:rPr>
          <w:sz w:val="24"/>
          <w:szCs w:val="24"/>
          <w:lang w:val="ru-RU"/>
        </w:rPr>
        <w:t>но показать родителям (законным представителям) открытое занятие с детьми по развитию р</w:t>
      </w:r>
      <w:r w:rsidRPr="003738C7">
        <w:rPr>
          <w:sz w:val="24"/>
          <w:szCs w:val="24"/>
          <w:lang w:val="ru-RU"/>
        </w:rPr>
        <w:t>е</w:t>
      </w:r>
      <w:r w:rsidRPr="003738C7">
        <w:rPr>
          <w:sz w:val="24"/>
          <w:szCs w:val="24"/>
          <w:lang w:val="ru-RU"/>
        </w:rPr>
        <w:t>чи с последующим его анализом и конкретными рекомендациями о том, как беседовать с р</w:t>
      </w:r>
      <w:r w:rsidRPr="003738C7">
        <w:rPr>
          <w:sz w:val="24"/>
          <w:szCs w:val="24"/>
          <w:lang w:val="ru-RU"/>
        </w:rPr>
        <w:t>е</w:t>
      </w:r>
      <w:r w:rsidRPr="003738C7">
        <w:rPr>
          <w:sz w:val="24"/>
          <w:szCs w:val="24"/>
          <w:lang w:val="ru-RU"/>
        </w:rPr>
        <w:t>бенком о прочитанном, на что и как обращать внимание в природе и общественной жизни, как знакомить с трудом людей, чтобы у детей уже в этом возрасте закладывалось уважение к людям и их труду. Все эти рекомендации следует оформить и разместить на информационном стенде для родителей (законных представителей) воспитанников, на официальном сайте</w:t>
      </w:r>
      <w:r w:rsidR="008720C8">
        <w:rPr>
          <w:b/>
          <w:bCs/>
          <w:sz w:val="24"/>
          <w:szCs w:val="24"/>
          <w:lang w:val="ru-RU"/>
        </w:rPr>
        <w:t xml:space="preserve">МБДОУ «Большеатмасский детский сад </w:t>
      </w:r>
      <w:r w:rsidR="008B6A0B" w:rsidRPr="003738C7">
        <w:rPr>
          <w:b/>
          <w:bCs/>
          <w:sz w:val="24"/>
          <w:szCs w:val="24"/>
          <w:lang w:val="ru-RU"/>
        </w:rPr>
        <w:t xml:space="preserve">». </w:t>
      </w:r>
    </w:p>
    <w:p w:rsidR="008B6A0B" w:rsidRPr="003738C7" w:rsidRDefault="008B6A0B" w:rsidP="008B6A0B">
      <w:pPr>
        <w:pStyle w:val="21"/>
        <w:shd w:val="clear" w:color="auto" w:fill="auto"/>
        <w:spacing w:before="0" w:after="0" w:line="276" w:lineRule="auto"/>
        <w:ind w:firstLine="709"/>
        <w:jc w:val="center"/>
        <w:rPr>
          <w:i/>
          <w:iCs/>
          <w:sz w:val="24"/>
          <w:szCs w:val="24"/>
          <w:lang w:val="ru-RU"/>
        </w:rPr>
      </w:pPr>
      <w:r w:rsidRPr="003738C7">
        <w:rPr>
          <w:i/>
          <w:iCs/>
          <w:sz w:val="24"/>
          <w:szCs w:val="24"/>
          <w:lang w:val="ru-RU"/>
        </w:rPr>
        <w:t>Работа с родителями в группах среднего возраста</w:t>
      </w:r>
    </w:p>
    <w:p w:rsidR="008B6A0B"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В начале учебного года педагогам, необходимо выяснить, что изменилось в условиях жизни воспитанников ДО</w:t>
      </w:r>
      <w:r w:rsidR="008B6A0B" w:rsidRPr="003738C7">
        <w:rPr>
          <w:sz w:val="24"/>
          <w:szCs w:val="24"/>
          <w:lang w:val="ru-RU"/>
        </w:rPr>
        <w:t>О</w:t>
      </w:r>
      <w:r w:rsidRPr="003738C7">
        <w:rPr>
          <w:sz w:val="24"/>
          <w:szCs w:val="24"/>
          <w:lang w:val="ru-RU"/>
        </w:rPr>
        <w:t>. В беседах с родителями (законными представителями) педагоги узнают, продолжают ли приучать детей к самостоятельности в самообслуживании, привлекают ли их в помощь взрослым, какие игры и занятия предпочитают дети, как проводит дома выхо</w:t>
      </w:r>
      <w:r w:rsidRPr="003738C7">
        <w:rPr>
          <w:sz w:val="24"/>
          <w:szCs w:val="24"/>
          <w:lang w:val="ru-RU"/>
        </w:rPr>
        <w:t>д</w:t>
      </w:r>
      <w:r w:rsidRPr="003738C7">
        <w:rPr>
          <w:sz w:val="24"/>
          <w:szCs w:val="24"/>
          <w:lang w:val="ru-RU"/>
        </w:rPr>
        <w:t>ные дни. В своем сообщении на первом родительском собрании педагогам необходимо по</w:t>
      </w:r>
      <w:r w:rsidRPr="003738C7">
        <w:rPr>
          <w:sz w:val="24"/>
          <w:szCs w:val="24"/>
          <w:lang w:val="ru-RU"/>
        </w:rPr>
        <w:t>д</w:t>
      </w:r>
      <w:r w:rsidRPr="003738C7">
        <w:rPr>
          <w:sz w:val="24"/>
          <w:szCs w:val="24"/>
          <w:lang w:val="ru-RU"/>
        </w:rPr>
        <w:t>черкнуть возросшие возможности детей, подробно ознакомить с новыми, более сложными з</w:t>
      </w:r>
      <w:r w:rsidRPr="003738C7">
        <w:rPr>
          <w:sz w:val="24"/>
          <w:szCs w:val="24"/>
          <w:lang w:val="ru-RU"/>
        </w:rPr>
        <w:t>а</w:t>
      </w:r>
      <w:r w:rsidRPr="003738C7">
        <w:rPr>
          <w:sz w:val="24"/>
          <w:szCs w:val="24"/>
          <w:lang w:val="ru-RU"/>
        </w:rPr>
        <w:t>дачами воспитания в сфере личностного развития. Наблюдая за детьми, педагоги могут отм</w:t>
      </w:r>
      <w:r w:rsidRPr="003738C7">
        <w:rPr>
          <w:sz w:val="24"/>
          <w:szCs w:val="24"/>
          <w:lang w:val="ru-RU"/>
        </w:rPr>
        <w:t>е</w:t>
      </w:r>
      <w:r w:rsidRPr="003738C7">
        <w:rPr>
          <w:sz w:val="24"/>
          <w:szCs w:val="24"/>
          <w:lang w:val="ru-RU"/>
        </w:rPr>
        <w:t>тить, улучшилось ли их поведение, стали ли более совершенными их культурно-гигиенические навыки, навыки самообслуживания, усложнились ли игровые интересы, каковы их отношения со сверстниками, отношение к взрослым, к трудовым поручениям и т. д. Все это становится предметом разговора педагогов с родителями (законными представителями) воспитанников. Трудовая деятельность детей пятого года жизни должна быть в центре внимания семьи. Одна из задач рабочей программы воспитания - закрепление в семье навыков самообслуживания. Пед</w:t>
      </w:r>
      <w:r w:rsidRPr="003738C7">
        <w:rPr>
          <w:sz w:val="24"/>
          <w:szCs w:val="24"/>
          <w:lang w:val="ru-RU"/>
        </w:rPr>
        <w:t>а</w:t>
      </w:r>
      <w:r w:rsidRPr="003738C7">
        <w:rPr>
          <w:sz w:val="24"/>
          <w:szCs w:val="24"/>
          <w:lang w:val="ru-RU"/>
        </w:rPr>
        <w:t>гоги должны довести до сведения родителей (законных представителей) воспитанников инфо</w:t>
      </w:r>
      <w:r w:rsidRPr="003738C7">
        <w:rPr>
          <w:sz w:val="24"/>
          <w:szCs w:val="24"/>
          <w:lang w:val="ru-RU"/>
        </w:rPr>
        <w:t>р</w:t>
      </w:r>
      <w:r w:rsidRPr="003738C7">
        <w:rPr>
          <w:sz w:val="24"/>
          <w:szCs w:val="24"/>
          <w:lang w:val="ru-RU"/>
        </w:rPr>
        <w:t>мацию о необходимости повысить требования к уборке ребенком своих вещей после игр и з</w:t>
      </w:r>
      <w:r w:rsidRPr="003738C7">
        <w:rPr>
          <w:sz w:val="24"/>
          <w:szCs w:val="24"/>
          <w:lang w:val="ru-RU"/>
        </w:rPr>
        <w:t>а</w:t>
      </w:r>
      <w:r w:rsidRPr="003738C7">
        <w:rPr>
          <w:sz w:val="24"/>
          <w:szCs w:val="24"/>
          <w:lang w:val="ru-RU"/>
        </w:rPr>
        <w:t>нятий. Если ребенок делал это раньше вместе со взрослыми, то теперь он должен быть самост</w:t>
      </w:r>
      <w:r w:rsidRPr="003738C7">
        <w:rPr>
          <w:sz w:val="24"/>
          <w:szCs w:val="24"/>
          <w:lang w:val="ru-RU"/>
        </w:rPr>
        <w:t>о</w:t>
      </w:r>
      <w:r w:rsidRPr="003738C7">
        <w:rPr>
          <w:sz w:val="24"/>
          <w:szCs w:val="24"/>
          <w:lang w:val="ru-RU"/>
        </w:rPr>
        <w:t>ятельным. Известно, сколько хлопот доставляют родителям занятия ребенка с клеем, краской, бумагой, поэтому взрослые часто неодобрительно относятся к подобным занятиям и даже з</w:t>
      </w:r>
      <w:r w:rsidRPr="003738C7">
        <w:rPr>
          <w:sz w:val="24"/>
          <w:szCs w:val="24"/>
          <w:lang w:val="ru-RU"/>
        </w:rPr>
        <w:t>а</w:t>
      </w:r>
      <w:r w:rsidRPr="003738C7">
        <w:rPr>
          <w:sz w:val="24"/>
          <w:szCs w:val="24"/>
          <w:lang w:val="ru-RU"/>
        </w:rPr>
        <w:t>прещают их. Такое отношение родителей к полезной для детей деятельности неправильно. Стремление детей мастерить, конструировать надо поощрять. Более того, родителям следует принимать участие в ручном труде детей, способствуя развитию усидчивости, целеустремле</w:t>
      </w:r>
      <w:r w:rsidRPr="003738C7">
        <w:rPr>
          <w:sz w:val="24"/>
          <w:szCs w:val="24"/>
          <w:lang w:val="ru-RU"/>
        </w:rPr>
        <w:t>н</w:t>
      </w:r>
      <w:r w:rsidRPr="003738C7">
        <w:rPr>
          <w:sz w:val="24"/>
          <w:szCs w:val="24"/>
          <w:lang w:val="ru-RU"/>
        </w:rPr>
        <w:t>ности, творчества. Но при этом надо учить ребенка аккуратности: закрыть стол клеенкой или бумагой, после занятий все убрать на место, собрать обрезки с пола и т. д. В этом возрасте ра</w:t>
      </w:r>
      <w:r w:rsidRPr="003738C7">
        <w:rPr>
          <w:sz w:val="24"/>
          <w:szCs w:val="24"/>
          <w:lang w:val="ru-RU"/>
        </w:rPr>
        <w:t>с</w:t>
      </w:r>
      <w:r w:rsidRPr="003738C7">
        <w:rPr>
          <w:sz w:val="24"/>
          <w:szCs w:val="24"/>
          <w:lang w:val="ru-RU"/>
        </w:rPr>
        <w:t>ширяется круг поручений, которые ребенок может выполнять самостоятельно, например, п</w:t>
      </w:r>
      <w:r w:rsidRPr="003738C7">
        <w:rPr>
          <w:sz w:val="24"/>
          <w:szCs w:val="24"/>
          <w:lang w:val="ru-RU"/>
        </w:rPr>
        <w:t>о</w:t>
      </w:r>
      <w:r w:rsidRPr="003738C7">
        <w:rPr>
          <w:sz w:val="24"/>
          <w:szCs w:val="24"/>
          <w:lang w:val="ru-RU"/>
        </w:rPr>
        <w:t>лить цветы, накрыть на стол. Эти поручения и постепенно становится постоянными, превращ</w:t>
      </w:r>
      <w:r w:rsidRPr="003738C7">
        <w:rPr>
          <w:sz w:val="24"/>
          <w:szCs w:val="24"/>
          <w:lang w:val="ru-RU"/>
        </w:rPr>
        <w:t>а</w:t>
      </w:r>
      <w:r w:rsidRPr="003738C7">
        <w:rPr>
          <w:sz w:val="24"/>
          <w:szCs w:val="24"/>
          <w:lang w:val="ru-RU"/>
        </w:rPr>
        <w:t>ются в обязанность. Важно обращать внимание на внешний вид детей, так как они в состоянии замечать и самостоятельно устранять непорядок в одежде, прическе. Если, прививаемые в де</w:t>
      </w:r>
      <w:r w:rsidRPr="003738C7">
        <w:rPr>
          <w:sz w:val="24"/>
          <w:szCs w:val="24"/>
          <w:lang w:val="ru-RU"/>
        </w:rPr>
        <w:t>т</w:t>
      </w:r>
      <w:r w:rsidRPr="003738C7">
        <w:rPr>
          <w:sz w:val="24"/>
          <w:szCs w:val="24"/>
          <w:lang w:val="ru-RU"/>
        </w:rPr>
        <w:t xml:space="preserve">ском саду, культурногигиенические навыки не закрепляются в семье, если от ребенка дома не </w:t>
      </w:r>
      <w:r w:rsidRPr="003738C7">
        <w:rPr>
          <w:sz w:val="24"/>
          <w:szCs w:val="24"/>
          <w:lang w:val="ru-RU"/>
        </w:rPr>
        <w:lastRenderedPageBreak/>
        <w:t>требуют, чтобы он мыл руки после туалета, перед едой, пользовался салфеткой, полоскал рот после еды, все это он будет делать лишь под контролем воспитателя в детском саду, а выполн</w:t>
      </w:r>
      <w:r w:rsidRPr="003738C7">
        <w:rPr>
          <w:sz w:val="24"/>
          <w:szCs w:val="24"/>
          <w:lang w:val="ru-RU"/>
        </w:rPr>
        <w:t>е</w:t>
      </w:r>
      <w:r w:rsidRPr="003738C7">
        <w:rPr>
          <w:sz w:val="24"/>
          <w:szCs w:val="24"/>
          <w:lang w:val="ru-RU"/>
        </w:rPr>
        <w:t>ние культурно-гигиенических правил ребенком четырех лет должно стать привычным. Родит</w:t>
      </w:r>
      <w:r w:rsidRPr="003738C7">
        <w:rPr>
          <w:sz w:val="24"/>
          <w:szCs w:val="24"/>
          <w:lang w:val="ru-RU"/>
        </w:rPr>
        <w:t>е</w:t>
      </w:r>
      <w:r w:rsidRPr="003738C7">
        <w:rPr>
          <w:sz w:val="24"/>
          <w:szCs w:val="24"/>
          <w:lang w:val="ru-RU"/>
        </w:rPr>
        <w:t>ли (законные представители) воспитанников должны знать, какие требования следует предъя</w:t>
      </w:r>
      <w:r w:rsidRPr="003738C7">
        <w:rPr>
          <w:sz w:val="24"/>
          <w:szCs w:val="24"/>
          <w:lang w:val="ru-RU"/>
        </w:rPr>
        <w:t>в</w:t>
      </w:r>
      <w:r w:rsidRPr="003738C7">
        <w:rPr>
          <w:sz w:val="24"/>
          <w:szCs w:val="24"/>
          <w:lang w:val="ru-RU"/>
        </w:rPr>
        <w:t>лять к детям, какие правила вежливости им понятны и доступны. Важно обращать внимание родителей (законных представителей) детей на содержание детских игр, на необходимость с</w:t>
      </w:r>
      <w:r w:rsidRPr="003738C7">
        <w:rPr>
          <w:sz w:val="24"/>
          <w:szCs w:val="24"/>
          <w:lang w:val="ru-RU"/>
        </w:rPr>
        <w:t>о</w:t>
      </w:r>
      <w:r w:rsidRPr="003738C7">
        <w:rPr>
          <w:sz w:val="24"/>
          <w:szCs w:val="24"/>
          <w:lang w:val="ru-RU"/>
        </w:rPr>
        <w:t>здавать в семье условия дли игр, отражающих явления общественной жизни, труд людей, ра</w:t>
      </w:r>
      <w:r w:rsidRPr="003738C7">
        <w:rPr>
          <w:sz w:val="24"/>
          <w:szCs w:val="24"/>
          <w:lang w:val="ru-RU"/>
        </w:rPr>
        <w:t>с</w:t>
      </w:r>
      <w:r w:rsidRPr="003738C7">
        <w:rPr>
          <w:sz w:val="24"/>
          <w:szCs w:val="24"/>
          <w:lang w:val="ru-RU"/>
        </w:rPr>
        <w:t>ширять соответствующие знания детей. Особый интерес проявляют дети к труду своих родит</w:t>
      </w:r>
      <w:r w:rsidRPr="003738C7">
        <w:rPr>
          <w:sz w:val="24"/>
          <w:szCs w:val="24"/>
          <w:lang w:val="ru-RU"/>
        </w:rPr>
        <w:t>е</w:t>
      </w:r>
      <w:r w:rsidRPr="003738C7">
        <w:rPr>
          <w:sz w:val="24"/>
          <w:szCs w:val="24"/>
          <w:lang w:val="ru-RU"/>
        </w:rPr>
        <w:t>лей. Однако взрослые, не зная, как доступно рассказать ребенку о своей работе, нередко созд</w:t>
      </w:r>
      <w:r w:rsidRPr="003738C7">
        <w:rPr>
          <w:sz w:val="24"/>
          <w:szCs w:val="24"/>
          <w:lang w:val="ru-RU"/>
        </w:rPr>
        <w:t>а</w:t>
      </w:r>
      <w:r w:rsidRPr="003738C7">
        <w:rPr>
          <w:sz w:val="24"/>
          <w:szCs w:val="24"/>
          <w:lang w:val="ru-RU"/>
        </w:rPr>
        <w:t>ют у него искаженное представление о ней (есть дети, которые считают, что родители ходят на работу, чтобы получать деньги). Педагоги должны советовать родителям (законным представ</w:t>
      </w:r>
      <w:r w:rsidRPr="003738C7">
        <w:rPr>
          <w:sz w:val="24"/>
          <w:szCs w:val="24"/>
          <w:lang w:val="ru-RU"/>
        </w:rPr>
        <w:t>и</w:t>
      </w:r>
      <w:r w:rsidRPr="003738C7">
        <w:rPr>
          <w:sz w:val="24"/>
          <w:szCs w:val="24"/>
          <w:lang w:val="ru-RU"/>
        </w:rPr>
        <w:t>телям), как доступно познакомить детей с профессиями, подчеркнув общественную значимость любого труда. На пятом году жизни ребенок в состоянии осознать нравственный смысл взаим</w:t>
      </w:r>
      <w:r w:rsidRPr="003738C7">
        <w:rPr>
          <w:sz w:val="24"/>
          <w:szCs w:val="24"/>
          <w:lang w:val="ru-RU"/>
        </w:rPr>
        <w:t>о</w:t>
      </w:r>
      <w:r w:rsidRPr="003738C7">
        <w:rPr>
          <w:sz w:val="24"/>
          <w:szCs w:val="24"/>
          <w:lang w:val="ru-RU"/>
        </w:rPr>
        <w:t>отношений людей, поступков героев художественных произведений. Поэтому родители (зако</w:t>
      </w:r>
      <w:r w:rsidRPr="003738C7">
        <w:rPr>
          <w:sz w:val="24"/>
          <w:szCs w:val="24"/>
          <w:lang w:val="ru-RU"/>
        </w:rPr>
        <w:t>н</w:t>
      </w:r>
      <w:r w:rsidRPr="003738C7">
        <w:rPr>
          <w:sz w:val="24"/>
          <w:szCs w:val="24"/>
          <w:lang w:val="ru-RU"/>
        </w:rPr>
        <w:t>ные представители) при чтении книг, просмотре телевизионных передач могут подвести детей к оценке поведения персонажей («Как, по-твоему, поступил мальчик? Почему ты думаешь, что плохо?»). Однако такая беседа не должна быть слишком назидательной. Чтобы помочь родит</w:t>
      </w:r>
      <w:r w:rsidRPr="003738C7">
        <w:rPr>
          <w:sz w:val="24"/>
          <w:szCs w:val="24"/>
          <w:lang w:val="ru-RU"/>
        </w:rPr>
        <w:t>е</w:t>
      </w:r>
      <w:r w:rsidRPr="003738C7">
        <w:rPr>
          <w:sz w:val="24"/>
          <w:szCs w:val="24"/>
          <w:lang w:val="ru-RU"/>
        </w:rPr>
        <w:t>лям, (законным представителям) педагоги могут пригласить их па открытое занятие беседу, с</w:t>
      </w:r>
      <w:r w:rsidRPr="003738C7">
        <w:rPr>
          <w:sz w:val="24"/>
          <w:szCs w:val="24"/>
          <w:lang w:val="ru-RU"/>
        </w:rPr>
        <w:t>о</w:t>
      </w:r>
      <w:r w:rsidRPr="003738C7">
        <w:rPr>
          <w:sz w:val="24"/>
          <w:szCs w:val="24"/>
          <w:lang w:val="ru-RU"/>
        </w:rPr>
        <w:t>ставить список книг, которые взрослые могут прочитать детям, рекомендовать примерное с</w:t>
      </w:r>
      <w:r w:rsidRPr="003738C7">
        <w:rPr>
          <w:sz w:val="24"/>
          <w:szCs w:val="24"/>
          <w:lang w:val="ru-RU"/>
        </w:rPr>
        <w:t>о</w:t>
      </w:r>
      <w:r w:rsidRPr="003738C7">
        <w:rPr>
          <w:sz w:val="24"/>
          <w:szCs w:val="24"/>
          <w:lang w:val="ru-RU"/>
        </w:rPr>
        <w:t xml:space="preserve">держание бесед о прочитанном. </w:t>
      </w:r>
    </w:p>
    <w:p w:rsidR="008B6A0B"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Воспитанники средний группы проживают период активного формирования отношения ребенка к окружающим. Жизнь ребенка в коллективе сверстников требует умения считаться с интересами других детей, сопереживать их успехам и неудачам, оказывать помощь, активно участвовать в общей деятельности. Характер взаимоотношений ребенка со сверстниками до</w:t>
      </w:r>
      <w:r w:rsidRPr="003738C7">
        <w:rPr>
          <w:sz w:val="24"/>
          <w:szCs w:val="24"/>
          <w:lang w:val="ru-RU"/>
        </w:rPr>
        <w:t>л</w:t>
      </w:r>
      <w:r w:rsidRPr="003738C7">
        <w:rPr>
          <w:sz w:val="24"/>
          <w:szCs w:val="24"/>
          <w:lang w:val="ru-RU"/>
        </w:rPr>
        <w:t>жен быть предметом постоянных бесед педагога с его родителями (законными представител</w:t>
      </w:r>
      <w:r w:rsidRPr="003738C7">
        <w:rPr>
          <w:sz w:val="24"/>
          <w:szCs w:val="24"/>
          <w:lang w:val="ru-RU"/>
        </w:rPr>
        <w:t>я</w:t>
      </w:r>
      <w:r w:rsidRPr="003738C7">
        <w:rPr>
          <w:sz w:val="24"/>
          <w:szCs w:val="24"/>
          <w:lang w:val="ru-RU"/>
        </w:rPr>
        <w:t>ми). Если эти взаимоотношения носят отрицательный характер, необходимо выяснить, не явл</w:t>
      </w:r>
      <w:r w:rsidRPr="003738C7">
        <w:rPr>
          <w:sz w:val="24"/>
          <w:szCs w:val="24"/>
          <w:lang w:val="ru-RU"/>
        </w:rPr>
        <w:t>я</w:t>
      </w:r>
      <w:r w:rsidRPr="003738C7">
        <w:rPr>
          <w:sz w:val="24"/>
          <w:szCs w:val="24"/>
          <w:lang w:val="ru-RU"/>
        </w:rPr>
        <w:t>ется ли ребенок дома маленьким деспотом, не виноваты ли взрослые в неверной оценке ребе</w:t>
      </w:r>
      <w:r w:rsidRPr="003738C7">
        <w:rPr>
          <w:sz w:val="24"/>
          <w:szCs w:val="24"/>
          <w:lang w:val="ru-RU"/>
        </w:rPr>
        <w:t>н</w:t>
      </w:r>
      <w:r w:rsidRPr="003738C7">
        <w:rPr>
          <w:sz w:val="24"/>
          <w:szCs w:val="24"/>
          <w:lang w:val="ru-RU"/>
        </w:rPr>
        <w:t>ком своего поведения. Родителям (законным представителям) таких детей нужно посоветовать повысить требовательность к ребенку, включить его в коллективные дела семьи, давать труд</w:t>
      </w:r>
      <w:r w:rsidRPr="003738C7">
        <w:rPr>
          <w:sz w:val="24"/>
          <w:szCs w:val="24"/>
          <w:lang w:val="ru-RU"/>
        </w:rPr>
        <w:t>о</w:t>
      </w:r>
      <w:r w:rsidRPr="003738C7">
        <w:rPr>
          <w:sz w:val="24"/>
          <w:szCs w:val="24"/>
          <w:lang w:val="ru-RU"/>
        </w:rPr>
        <w:t>вые поручения, не захваливать, интересоваться взаимоотношениями ребенка с детьми, давать им правильную оценку, поощрять добрые побуждения ребенка, использовать естественные с</w:t>
      </w:r>
      <w:r w:rsidRPr="003738C7">
        <w:rPr>
          <w:sz w:val="24"/>
          <w:szCs w:val="24"/>
          <w:lang w:val="ru-RU"/>
        </w:rPr>
        <w:t>и</w:t>
      </w:r>
      <w:r w:rsidRPr="003738C7">
        <w:rPr>
          <w:sz w:val="24"/>
          <w:szCs w:val="24"/>
          <w:lang w:val="ru-RU"/>
        </w:rPr>
        <w:t xml:space="preserve">туации, а иногда и создавать их, чтобы ребенок мог проявить отзывчивость. </w:t>
      </w:r>
    </w:p>
    <w:p w:rsidR="008B6A0B" w:rsidRPr="003738C7" w:rsidRDefault="00822FA0" w:rsidP="000E6A21">
      <w:pPr>
        <w:pStyle w:val="21"/>
        <w:shd w:val="clear" w:color="auto" w:fill="auto"/>
        <w:spacing w:before="0" w:after="0" w:line="276" w:lineRule="auto"/>
        <w:ind w:firstLine="709"/>
        <w:jc w:val="both"/>
        <w:rPr>
          <w:i/>
          <w:iCs/>
          <w:sz w:val="24"/>
          <w:szCs w:val="24"/>
          <w:lang w:val="ru-RU"/>
        </w:rPr>
      </w:pPr>
      <w:r w:rsidRPr="003738C7">
        <w:rPr>
          <w:i/>
          <w:iCs/>
          <w:sz w:val="24"/>
          <w:szCs w:val="24"/>
          <w:lang w:val="ru-RU"/>
        </w:rPr>
        <w:t>Работа с родителями детей старшей и подготовительной к школе группе</w:t>
      </w:r>
    </w:p>
    <w:p w:rsidR="008B6A0B"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Переход детей в старший группу - новый этап их развития. Наибольшее внимание род</w:t>
      </w:r>
      <w:r w:rsidRPr="003738C7">
        <w:rPr>
          <w:sz w:val="24"/>
          <w:szCs w:val="24"/>
          <w:lang w:val="ru-RU"/>
        </w:rPr>
        <w:t>и</w:t>
      </w:r>
      <w:r w:rsidRPr="003738C7">
        <w:rPr>
          <w:sz w:val="24"/>
          <w:szCs w:val="24"/>
          <w:lang w:val="ru-RU"/>
        </w:rPr>
        <w:t>телей (законных представителей), как правило, бывает привлечено к интеллектуальному разв</w:t>
      </w:r>
      <w:r w:rsidRPr="003738C7">
        <w:rPr>
          <w:sz w:val="24"/>
          <w:szCs w:val="24"/>
          <w:lang w:val="ru-RU"/>
        </w:rPr>
        <w:t>и</w:t>
      </w:r>
      <w:r w:rsidRPr="003738C7">
        <w:rPr>
          <w:sz w:val="24"/>
          <w:szCs w:val="24"/>
          <w:lang w:val="ru-RU"/>
        </w:rPr>
        <w:t>тию детей, а игра и труд отодвигаются на второй план, как менее существенные стороны восп</w:t>
      </w:r>
      <w:r w:rsidRPr="003738C7">
        <w:rPr>
          <w:sz w:val="24"/>
          <w:szCs w:val="24"/>
          <w:lang w:val="ru-RU"/>
        </w:rPr>
        <w:t>и</w:t>
      </w:r>
      <w:r w:rsidRPr="003738C7">
        <w:rPr>
          <w:sz w:val="24"/>
          <w:szCs w:val="24"/>
          <w:lang w:val="ru-RU"/>
        </w:rPr>
        <w:t>тания в период подготовки к школе. Такое суждение с педагогической точки зрения не является прогрессивным. Поэтому, на первом родительском собрании, посвященном, в том числе и зад</w:t>
      </w:r>
      <w:r w:rsidRPr="003738C7">
        <w:rPr>
          <w:sz w:val="24"/>
          <w:szCs w:val="24"/>
          <w:lang w:val="ru-RU"/>
        </w:rPr>
        <w:t>а</w:t>
      </w:r>
      <w:r w:rsidRPr="003738C7">
        <w:rPr>
          <w:sz w:val="24"/>
          <w:szCs w:val="24"/>
          <w:lang w:val="ru-RU"/>
        </w:rPr>
        <w:t>чам воспитания в сфере личностного развития воспитанников старшей группы, необходимо подчеркнуть, что по-прежнему большое значение имеют игра и труд, но игра и труд старшего дошкольника должны быть более высокого уровня, чем на предыдущей возрастной ступени. Следует показать родителям (законным представителям) воспитанников, как в бытовом труде формировать у детей организованность, ответственность, аккуратность. Но для этого нужно усложнить труд ребенка в семье, определить постоянные трудовые обязанности, например, уход за растениями, стирка своих носков, накрывание на стол, уборка со стола, помощь взро</w:t>
      </w:r>
      <w:r w:rsidRPr="003738C7">
        <w:rPr>
          <w:sz w:val="24"/>
          <w:szCs w:val="24"/>
          <w:lang w:val="ru-RU"/>
        </w:rPr>
        <w:t>с</w:t>
      </w:r>
      <w:r w:rsidRPr="003738C7">
        <w:rPr>
          <w:sz w:val="24"/>
          <w:szCs w:val="24"/>
          <w:lang w:val="ru-RU"/>
        </w:rPr>
        <w:lastRenderedPageBreak/>
        <w:t>лым в мытье посуды. Детей этого возраста можно привлекать и к приготовлению пищи: мыть фрукты, овощи, делать пирожки, печенье, винегрет. Показателем правильного развития в сфере личности ребенка старшего дошкольного возраста является его активное стремление оказывать помощь окружающим. Это стремление необходимо всячески стимулировать. Педагог должен беседовать с детьми о том, что они любят делать с мамой и папой дома, помогают ли им и как, почему помогают, подсказывает детям, в каких конкретных делах может проявляться их забота о родителях. Игра способствует развитию воображения, творчества, в ней закрепляются нра</w:t>
      </w:r>
      <w:r w:rsidRPr="003738C7">
        <w:rPr>
          <w:sz w:val="24"/>
          <w:szCs w:val="24"/>
          <w:lang w:val="ru-RU"/>
        </w:rPr>
        <w:t>в</w:t>
      </w:r>
      <w:r w:rsidRPr="003738C7">
        <w:rPr>
          <w:sz w:val="24"/>
          <w:szCs w:val="24"/>
          <w:lang w:val="ru-RU"/>
        </w:rPr>
        <w:t>ственные представления детей. В играх находят отражения представления о труде людей, о</w:t>
      </w:r>
      <w:r w:rsidRPr="003738C7">
        <w:rPr>
          <w:sz w:val="24"/>
          <w:szCs w:val="24"/>
          <w:lang w:val="ru-RU"/>
        </w:rPr>
        <w:t>б</w:t>
      </w:r>
      <w:r w:rsidRPr="003738C7">
        <w:rPr>
          <w:sz w:val="24"/>
          <w:szCs w:val="24"/>
          <w:lang w:val="ru-RU"/>
        </w:rPr>
        <w:t xml:space="preserve">щественных явлениях. Родители (законные представители) должны проявлять интерес к играм детей, обогащать их знаниями, направлять взаимоотношения между участниками игры. </w:t>
      </w:r>
    </w:p>
    <w:p w:rsidR="00E6446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Детям старшего дошкольного возраста полезны игры, требующие усидчивости, сообр</w:t>
      </w:r>
      <w:r w:rsidRPr="003738C7">
        <w:rPr>
          <w:sz w:val="24"/>
          <w:szCs w:val="24"/>
          <w:lang w:val="ru-RU"/>
        </w:rPr>
        <w:t>а</w:t>
      </w:r>
      <w:r w:rsidRPr="003738C7">
        <w:rPr>
          <w:sz w:val="24"/>
          <w:szCs w:val="24"/>
          <w:lang w:val="ru-RU"/>
        </w:rPr>
        <w:t>зительности: настольные игры дидактического характера, разнообразные конструкторы. Мн</w:t>
      </w:r>
      <w:r w:rsidRPr="003738C7">
        <w:rPr>
          <w:sz w:val="24"/>
          <w:szCs w:val="24"/>
          <w:lang w:val="ru-RU"/>
        </w:rPr>
        <w:t>о</w:t>
      </w:r>
      <w:r w:rsidRPr="003738C7">
        <w:rPr>
          <w:sz w:val="24"/>
          <w:szCs w:val="24"/>
          <w:lang w:val="ru-RU"/>
        </w:rPr>
        <w:t>гие из этих игр требуют участия двух и более человек. Участниками игр должны быть не только сверстники ребенка, но и взрослые члены семьи. В ДО</w:t>
      </w:r>
      <w:r w:rsidR="00E64461" w:rsidRPr="003738C7">
        <w:rPr>
          <w:sz w:val="24"/>
          <w:szCs w:val="24"/>
          <w:lang w:val="ru-RU"/>
        </w:rPr>
        <w:t>О</w:t>
      </w:r>
      <w:r w:rsidRPr="003738C7">
        <w:rPr>
          <w:sz w:val="24"/>
          <w:szCs w:val="24"/>
          <w:lang w:val="ru-RU"/>
        </w:rPr>
        <w:t xml:space="preserve"> у детей должно воспитываться забо</w:t>
      </w:r>
      <w:r w:rsidRPr="003738C7">
        <w:rPr>
          <w:sz w:val="24"/>
          <w:szCs w:val="24"/>
          <w:lang w:val="ru-RU"/>
        </w:rPr>
        <w:t>т</w:t>
      </w:r>
      <w:r w:rsidRPr="003738C7">
        <w:rPr>
          <w:sz w:val="24"/>
          <w:szCs w:val="24"/>
          <w:lang w:val="ru-RU"/>
        </w:rPr>
        <w:t>ливое отношение к малышам: старшие дошкольники делают для них игрушки, играют с ними на прогулках. Особенно заботливо относятся к малышам дети, у которых есть маленькие братья и сестры, и которых родители (законные представители) привлекают к уходу за малышами, воспитывают любовь к ним, чувство ответственности за них. Но иногда в семье по вине взро</w:t>
      </w:r>
      <w:r w:rsidRPr="003738C7">
        <w:rPr>
          <w:sz w:val="24"/>
          <w:szCs w:val="24"/>
          <w:lang w:val="ru-RU"/>
        </w:rPr>
        <w:t>с</w:t>
      </w:r>
      <w:r w:rsidRPr="003738C7">
        <w:rPr>
          <w:sz w:val="24"/>
          <w:szCs w:val="24"/>
          <w:lang w:val="ru-RU"/>
        </w:rPr>
        <w:t>лых складываются неправильные отношения между старшими и младшими детьми: малышу уделяют больше внимания, ему все разрешают, он ломает постройки старшего, отнимает у него игрушки, рвет рисунки. Если же между детьми возникают ссоры, родители не всегда считают нужным вникать в их причину, а сразу встают на защиту малыша, заявляя, что уступать должен тот, кто старше. У старшего ребенка зреет обида, неприязнь к маленькому брату или сестренке. Это отношение он переносит и на других малышей. Педагог может расспросить детей, у кот</w:t>
      </w:r>
      <w:r w:rsidRPr="003738C7">
        <w:rPr>
          <w:sz w:val="24"/>
          <w:szCs w:val="24"/>
          <w:lang w:val="ru-RU"/>
        </w:rPr>
        <w:t>о</w:t>
      </w:r>
      <w:r w:rsidRPr="003738C7">
        <w:rPr>
          <w:sz w:val="24"/>
          <w:szCs w:val="24"/>
          <w:lang w:val="ru-RU"/>
        </w:rPr>
        <w:t xml:space="preserve">рых есть младшие братья и сестры, об их совместных играх, занятиях дома. Если ребенок недоброжелательно отзывается о брате или сестре, педагог должен провести с его родителями (законными представителями) разговор о том, как наладить взаимоотношения детей, создать в семье условия, при которых не ущемлялись бы интересы старших и младших. </w:t>
      </w:r>
    </w:p>
    <w:p w:rsidR="00E64461" w:rsidRPr="003738C7" w:rsidRDefault="00822FA0" w:rsidP="00E64461">
      <w:pPr>
        <w:pStyle w:val="21"/>
        <w:shd w:val="clear" w:color="auto" w:fill="auto"/>
        <w:spacing w:before="0" w:after="0" w:line="276" w:lineRule="auto"/>
        <w:jc w:val="both"/>
        <w:rPr>
          <w:sz w:val="24"/>
          <w:szCs w:val="24"/>
          <w:lang w:val="ru-RU"/>
        </w:rPr>
      </w:pPr>
      <w:r w:rsidRPr="003738C7">
        <w:rPr>
          <w:sz w:val="24"/>
          <w:szCs w:val="24"/>
          <w:lang w:val="ru-RU"/>
        </w:rPr>
        <w:t>Особое значение имеет совместный труд ребенка со взрослыми: дети могут участвовать в убо</w:t>
      </w:r>
      <w:r w:rsidRPr="003738C7">
        <w:rPr>
          <w:sz w:val="24"/>
          <w:szCs w:val="24"/>
          <w:lang w:val="ru-RU"/>
        </w:rPr>
        <w:t>р</w:t>
      </w:r>
      <w:r w:rsidRPr="003738C7">
        <w:rPr>
          <w:sz w:val="24"/>
          <w:szCs w:val="24"/>
          <w:lang w:val="ru-RU"/>
        </w:rPr>
        <w:t>ке квартиры, приготовлении пищи. Но ребенок при этом не предоставляется сам себе: родители наблюдают за его работой, дают советы, помогают. По окончании обязательно следует оценить работу ребенка, подчеркнуть, что трудились все вместе и в общем результате есть доля участия ребенка. Знакомство детей с трудом взрослых и общественными явлениями, проводимое в ДО</w:t>
      </w:r>
      <w:r w:rsidR="00E64461" w:rsidRPr="003738C7">
        <w:rPr>
          <w:sz w:val="24"/>
          <w:szCs w:val="24"/>
          <w:lang w:val="ru-RU"/>
        </w:rPr>
        <w:t>О</w:t>
      </w:r>
      <w:r w:rsidRPr="003738C7">
        <w:rPr>
          <w:sz w:val="24"/>
          <w:szCs w:val="24"/>
          <w:lang w:val="ru-RU"/>
        </w:rPr>
        <w:t>, должно продолжаться в семье. Этому вопросу может быть посвящена консультация, на которой педагогпознакомит родителей (законных представителей) с содержанием раздела по ознакомлению детей старшего дошкольного возраста с окружающим миром в основной образ</w:t>
      </w:r>
      <w:r w:rsidRPr="003738C7">
        <w:rPr>
          <w:sz w:val="24"/>
          <w:szCs w:val="24"/>
          <w:lang w:val="ru-RU"/>
        </w:rPr>
        <w:t>о</w:t>
      </w:r>
      <w:r w:rsidRPr="003738C7">
        <w:rPr>
          <w:sz w:val="24"/>
          <w:szCs w:val="24"/>
          <w:lang w:val="ru-RU"/>
        </w:rPr>
        <w:t xml:space="preserve">вательной программе </w:t>
      </w:r>
      <w:r w:rsidRPr="003738C7">
        <w:rPr>
          <w:b/>
          <w:bCs/>
          <w:sz w:val="24"/>
          <w:szCs w:val="24"/>
          <w:lang w:val="ru-RU"/>
        </w:rPr>
        <w:t xml:space="preserve">МБДОУ </w:t>
      </w:r>
      <w:r w:rsidR="00D41D77">
        <w:rPr>
          <w:b/>
          <w:bCs/>
          <w:sz w:val="24"/>
          <w:szCs w:val="24"/>
          <w:lang w:val="ru-RU"/>
        </w:rPr>
        <w:t>«Большеатмас</w:t>
      </w:r>
      <w:r w:rsidR="00E64461" w:rsidRPr="003738C7">
        <w:rPr>
          <w:b/>
          <w:bCs/>
          <w:sz w:val="24"/>
          <w:szCs w:val="24"/>
          <w:lang w:val="ru-RU"/>
        </w:rPr>
        <w:t>ский детс</w:t>
      </w:r>
      <w:r w:rsidR="00D41D77">
        <w:rPr>
          <w:b/>
          <w:bCs/>
          <w:sz w:val="24"/>
          <w:szCs w:val="24"/>
          <w:lang w:val="ru-RU"/>
        </w:rPr>
        <w:t xml:space="preserve">кий сад </w:t>
      </w:r>
      <w:r w:rsidR="00E64461" w:rsidRPr="003738C7">
        <w:rPr>
          <w:b/>
          <w:bCs/>
          <w:sz w:val="24"/>
          <w:szCs w:val="24"/>
          <w:lang w:val="ru-RU"/>
        </w:rPr>
        <w:t>»</w:t>
      </w:r>
      <w:r w:rsidRPr="003738C7">
        <w:rPr>
          <w:b/>
          <w:bCs/>
          <w:sz w:val="24"/>
          <w:szCs w:val="24"/>
          <w:lang w:val="ru-RU"/>
        </w:rPr>
        <w:t>,</w:t>
      </w:r>
      <w:r w:rsidRPr="003738C7">
        <w:rPr>
          <w:sz w:val="24"/>
          <w:szCs w:val="24"/>
          <w:lang w:val="ru-RU"/>
        </w:rPr>
        <w:t>порекомендует худож</w:t>
      </w:r>
      <w:r w:rsidRPr="003738C7">
        <w:rPr>
          <w:sz w:val="24"/>
          <w:szCs w:val="24"/>
          <w:lang w:val="ru-RU"/>
        </w:rPr>
        <w:t>е</w:t>
      </w:r>
      <w:r w:rsidRPr="003738C7">
        <w:rPr>
          <w:sz w:val="24"/>
          <w:szCs w:val="24"/>
          <w:lang w:val="ru-RU"/>
        </w:rPr>
        <w:t>ственную литературу, даст советы и рекомендации, как развивать интерес детей к природе, жизни и деятельности взрослых, как отвечать на детские вопросы. Семья должна знакомить д</w:t>
      </w:r>
      <w:r w:rsidRPr="003738C7">
        <w:rPr>
          <w:sz w:val="24"/>
          <w:szCs w:val="24"/>
          <w:lang w:val="ru-RU"/>
        </w:rPr>
        <w:t>е</w:t>
      </w:r>
      <w:r w:rsidRPr="003738C7">
        <w:rPr>
          <w:sz w:val="24"/>
          <w:szCs w:val="24"/>
          <w:lang w:val="ru-RU"/>
        </w:rPr>
        <w:t>тей с местами, связанными с историей нашего народа, что способствует воспитанию патриот</w:t>
      </w:r>
      <w:r w:rsidRPr="003738C7">
        <w:rPr>
          <w:sz w:val="24"/>
          <w:szCs w:val="24"/>
          <w:lang w:val="ru-RU"/>
        </w:rPr>
        <w:t>и</w:t>
      </w:r>
      <w:r w:rsidRPr="003738C7">
        <w:rPr>
          <w:sz w:val="24"/>
          <w:szCs w:val="24"/>
          <w:lang w:val="ru-RU"/>
        </w:rPr>
        <w:t>ческих чувств. Педагоги должны рекомендовать родителям, что следует показать старшим д</w:t>
      </w:r>
      <w:r w:rsidRPr="003738C7">
        <w:rPr>
          <w:sz w:val="24"/>
          <w:szCs w:val="24"/>
          <w:lang w:val="ru-RU"/>
        </w:rPr>
        <w:t>о</w:t>
      </w:r>
      <w:r w:rsidRPr="003738C7">
        <w:rPr>
          <w:sz w:val="24"/>
          <w:szCs w:val="24"/>
          <w:lang w:val="ru-RU"/>
        </w:rPr>
        <w:t xml:space="preserve">школьникам в </w:t>
      </w:r>
      <w:r w:rsidR="00E64461" w:rsidRPr="003738C7">
        <w:rPr>
          <w:sz w:val="24"/>
          <w:szCs w:val="24"/>
          <w:lang w:val="ru-RU"/>
        </w:rPr>
        <w:t>Омской области</w:t>
      </w:r>
      <w:r w:rsidRPr="003738C7">
        <w:rPr>
          <w:sz w:val="24"/>
          <w:szCs w:val="24"/>
          <w:lang w:val="ru-RU"/>
        </w:rPr>
        <w:t>, какие памятники и исторические места посетить.</w:t>
      </w:r>
    </w:p>
    <w:p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Рассказывая родителям (законным представителям) об особенностях труда детей шести лет, педагоги должны подчеркнуть необходимость учить детей планировать свою работу: п</w:t>
      </w:r>
      <w:r w:rsidRPr="003738C7">
        <w:rPr>
          <w:sz w:val="24"/>
          <w:szCs w:val="24"/>
          <w:lang w:val="ru-RU"/>
        </w:rPr>
        <w:t>о</w:t>
      </w:r>
      <w:r w:rsidRPr="003738C7">
        <w:rPr>
          <w:sz w:val="24"/>
          <w:szCs w:val="24"/>
          <w:lang w:val="ru-RU"/>
        </w:rPr>
        <w:t xml:space="preserve">думать, что необходимо приготовить для труда, в какой последовательности что делать и т. д. </w:t>
      </w:r>
      <w:r w:rsidRPr="003738C7">
        <w:rPr>
          <w:sz w:val="24"/>
          <w:szCs w:val="24"/>
          <w:lang w:val="ru-RU"/>
        </w:rPr>
        <w:lastRenderedPageBreak/>
        <w:t xml:space="preserve">Ребенок не должен выполнять работу кое-как, бросать дело незаконченным. </w:t>
      </w:r>
    </w:p>
    <w:p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Родителям (законным представителям) детей может быть показано открытое занятие, на котором педагог использует дидактическую игру, закрепляющую знания детей о правилах культурного поведения. Педагог предлагает детям различные ситуации: к вам пришли гости, вы пришли в гости, вы едете в общественном транспорте, вы пришли в магазин за покупкой, вы в театре, вы идете по улице. Дети отвечают на вопросы педагога о том, как следует вести себя в соответствующей ситуации, разыгрывают импровизированные сценки, выступая в роли учен</w:t>
      </w:r>
      <w:r w:rsidRPr="003738C7">
        <w:rPr>
          <w:sz w:val="24"/>
          <w:szCs w:val="24"/>
          <w:lang w:val="ru-RU"/>
        </w:rPr>
        <w:t>и</w:t>
      </w:r>
      <w:r w:rsidRPr="003738C7">
        <w:rPr>
          <w:sz w:val="24"/>
          <w:szCs w:val="24"/>
          <w:lang w:val="ru-RU"/>
        </w:rPr>
        <w:t>ка, пассажира трамвая, покупателя и т. п. После просмотра занятия педагог рассказывает род</w:t>
      </w:r>
      <w:r w:rsidRPr="003738C7">
        <w:rPr>
          <w:sz w:val="24"/>
          <w:szCs w:val="24"/>
          <w:lang w:val="ru-RU"/>
        </w:rPr>
        <w:t>и</w:t>
      </w:r>
      <w:r w:rsidRPr="003738C7">
        <w:rPr>
          <w:sz w:val="24"/>
          <w:szCs w:val="24"/>
          <w:lang w:val="ru-RU"/>
        </w:rPr>
        <w:t>телям (законным представителям) ребенка о том, выполнения каких правил поведения в общ</w:t>
      </w:r>
      <w:r w:rsidRPr="003738C7">
        <w:rPr>
          <w:sz w:val="24"/>
          <w:szCs w:val="24"/>
          <w:lang w:val="ru-RU"/>
        </w:rPr>
        <w:t>е</w:t>
      </w:r>
      <w:r w:rsidRPr="003738C7">
        <w:rPr>
          <w:sz w:val="24"/>
          <w:szCs w:val="24"/>
          <w:lang w:val="ru-RU"/>
        </w:rPr>
        <w:t>ственных местах, правил вежливости необходимо требовать от ребенка, как важно, чтобы род</w:t>
      </w:r>
      <w:r w:rsidRPr="003738C7">
        <w:rPr>
          <w:sz w:val="24"/>
          <w:szCs w:val="24"/>
          <w:lang w:val="ru-RU"/>
        </w:rPr>
        <w:t>и</w:t>
      </w:r>
      <w:r w:rsidRPr="003738C7">
        <w:rPr>
          <w:sz w:val="24"/>
          <w:szCs w:val="24"/>
          <w:lang w:val="ru-RU"/>
        </w:rPr>
        <w:t>тели были примером для своих детей.</w:t>
      </w:r>
    </w:p>
    <w:p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Необходимо использовать возможности семьи в ознакомлении детей с окружающей действительностью. Например, педагог просит родителей (законных родителей) помочь детям собрать иллюстративные альбомы, сделать книжки- малышки, оформить открытки, плакаты на определенную тему: «Москва — главный город России», «</w:t>
      </w:r>
      <w:r w:rsidR="00E64461" w:rsidRPr="003738C7">
        <w:rPr>
          <w:sz w:val="24"/>
          <w:szCs w:val="24"/>
          <w:lang w:val="ru-RU"/>
        </w:rPr>
        <w:t>Мой Черлак</w:t>
      </w:r>
      <w:r w:rsidRPr="003738C7">
        <w:rPr>
          <w:sz w:val="24"/>
          <w:szCs w:val="24"/>
          <w:lang w:val="ru-RU"/>
        </w:rPr>
        <w:t>», «Улица, на которой я живу», «Памятники войны», «Исторические места», «История моей семьи» и т.п. Педагог рек</w:t>
      </w:r>
      <w:r w:rsidRPr="003738C7">
        <w:rPr>
          <w:sz w:val="24"/>
          <w:szCs w:val="24"/>
          <w:lang w:val="ru-RU"/>
        </w:rPr>
        <w:t>о</w:t>
      </w:r>
      <w:r w:rsidRPr="003738C7">
        <w:rPr>
          <w:sz w:val="24"/>
          <w:szCs w:val="24"/>
          <w:lang w:val="ru-RU"/>
        </w:rPr>
        <w:t>мендует также посетить с детьми музеи, выставки, причем предупреждает родителей (законных представителей), что об этом посещении дети будут рассказывать потом на занятии, рисовать. Расширение представлений детей об общественной жизни возбуждает их интерес к обществе</w:t>
      </w:r>
      <w:r w:rsidRPr="003738C7">
        <w:rPr>
          <w:sz w:val="24"/>
          <w:szCs w:val="24"/>
          <w:lang w:val="ru-RU"/>
        </w:rPr>
        <w:t>н</w:t>
      </w:r>
      <w:r w:rsidRPr="003738C7">
        <w:rPr>
          <w:sz w:val="24"/>
          <w:szCs w:val="24"/>
          <w:lang w:val="ru-RU"/>
        </w:rPr>
        <w:t>ным явлениям, и они обращаются к родителям с разными вопросами. Помочь родителям д</w:t>
      </w:r>
      <w:r w:rsidRPr="003738C7">
        <w:rPr>
          <w:sz w:val="24"/>
          <w:szCs w:val="24"/>
          <w:lang w:val="ru-RU"/>
        </w:rPr>
        <w:t>о</w:t>
      </w:r>
      <w:r w:rsidRPr="003738C7">
        <w:rPr>
          <w:sz w:val="24"/>
          <w:szCs w:val="24"/>
          <w:lang w:val="ru-RU"/>
        </w:rPr>
        <w:t>ступно отвечать на вопросы детей: о победе нашего народа в Великой Отечественной войне, о достопримечательностях родного города, о знаменитых людях нашей страны, помогут:  ко</w:t>
      </w:r>
      <w:r w:rsidRPr="003738C7">
        <w:rPr>
          <w:sz w:val="24"/>
          <w:szCs w:val="24"/>
          <w:lang w:val="ru-RU"/>
        </w:rPr>
        <w:t>н</w:t>
      </w:r>
      <w:r w:rsidRPr="003738C7">
        <w:rPr>
          <w:sz w:val="24"/>
          <w:szCs w:val="24"/>
          <w:lang w:val="ru-RU"/>
        </w:rPr>
        <w:t>сультации,  демонстрация соответствующих материалов на информационных стендах и офиц</w:t>
      </w:r>
      <w:r w:rsidRPr="003738C7">
        <w:rPr>
          <w:sz w:val="24"/>
          <w:szCs w:val="24"/>
          <w:lang w:val="ru-RU"/>
        </w:rPr>
        <w:t>и</w:t>
      </w:r>
      <w:r w:rsidRPr="003738C7">
        <w:rPr>
          <w:sz w:val="24"/>
          <w:szCs w:val="24"/>
          <w:lang w:val="ru-RU"/>
        </w:rPr>
        <w:t xml:space="preserve">альном сайте </w:t>
      </w:r>
      <w:r w:rsidRPr="003738C7">
        <w:rPr>
          <w:b/>
          <w:bCs/>
          <w:sz w:val="24"/>
          <w:szCs w:val="24"/>
          <w:lang w:val="ru-RU"/>
        </w:rPr>
        <w:t>МБ</w:t>
      </w:r>
      <w:r w:rsidR="00D41D77">
        <w:rPr>
          <w:b/>
          <w:bCs/>
          <w:sz w:val="24"/>
          <w:szCs w:val="24"/>
          <w:lang w:val="ru-RU"/>
        </w:rPr>
        <w:t xml:space="preserve">ДОУ «Большеатмасский детский сад </w:t>
      </w:r>
      <w:r w:rsidR="00E64461" w:rsidRPr="003738C7">
        <w:rPr>
          <w:b/>
          <w:bCs/>
          <w:sz w:val="24"/>
          <w:szCs w:val="24"/>
          <w:lang w:val="ru-RU"/>
        </w:rPr>
        <w:t xml:space="preserve">», </w:t>
      </w:r>
      <w:r w:rsidRPr="003738C7">
        <w:rPr>
          <w:sz w:val="24"/>
          <w:szCs w:val="24"/>
          <w:lang w:val="ru-RU"/>
        </w:rPr>
        <w:t xml:space="preserve"> организация выставок книг, кот</w:t>
      </w:r>
      <w:r w:rsidRPr="003738C7">
        <w:rPr>
          <w:sz w:val="24"/>
          <w:szCs w:val="24"/>
          <w:lang w:val="ru-RU"/>
        </w:rPr>
        <w:t>о</w:t>
      </w:r>
      <w:r w:rsidRPr="003738C7">
        <w:rPr>
          <w:sz w:val="24"/>
          <w:szCs w:val="24"/>
          <w:lang w:val="ru-RU"/>
        </w:rPr>
        <w:t>рые читаются в ДО</w:t>
      </w:r>
      <w:r w:rsidR="00E64461" w:rsidRPr="003738C7">
        <w:rPr>
          <w:sz w:val="24"/>
          <w:szCs w:val="24"/>
          <w:lang w:val="ru-RU"/>
        </w:rPr>
        <w:t>О</w:t>
      </w:r>
      <w:r w:rsidRPr="003738C7">
        <w:rPr>
          <w:sz w:val="24"/>
          <w:szCs w:val="24"/>
          <w:lang w:val="ru-RU"/>
        </w:rPr>
        <w:t xml:space="preserve">, и тех, которые рекомендуется прочитать детям дома. </w:t>
      </w:r>
    </w:p>
    <w:p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На завершающем родительском собрании в подготовительной к школе группе педагоги подводят итоги проделанной</w:t>
      </w:r>
      <w:r w:rsidR="00D41D77">
        <w:rPr>
          <w:b/>
          <w:bCs/>
          <w:sz w:val="24"/>
          <w:szCs w:val="24"/>
          <w:lang w:val="ru-RU"/>
        </w:rPr>
        <w:t>МБДОУ «Боль</w:t>
      </w:r>
      <w:r w:rsidR="008720C8">
        <w:rPr>
          <w:b/>
          <w:bCs/>
          <w:sz w:val="24"/>
          <w:szCs w:val="24"/>
          <w:lang w:val="ru-RU"/>
        </w:rPr>
        <w:t>ш</w:t>
      </w:r>
      <w:r w:rsidR="00D41D77">
        <w:rPr>
          <w:b/>
          <w:bCs/>
          <w:sz w:val="24"/>
          <w:szCs w:val="24"/>
          <w:lang w:val="ru-RU"/>
        </w:rPr>
        <w:t xml:space="preserve">еатмасский детский сад </w:t>
      </w:r>
      <w:r w:rsidR="00E64461" w:rsidRPr="003738C7">
        <w:rPr>
          <w:b/>
          <w:bCs/>
          <w:sz w:val="24"/>
          <w:szCs w:val="24"/>
          <w:lang w:val="ru-RU"/>
        </w:rPr>
        <w:t>»</w:t>
      </w:r>
      <w:r w:rsidRPr="003738C7">
        <w:rPr>
          <w:sz w:val="24"/>
          <w:szCs w:val="24"/>
          <w:lang w:val="ru-RU"/>
        </w:rPr>
        <w:t xml:space="preserve"> работы, знакомят р</w:t>
      </w:r>
      <w:r w:rsidRPr="003738C7">
        <w:rPr>
          <w:sz w:val="24"/>
          <w:szCs w:val="24"/>
          <w:lang w:val="ru-RU"/>
        </w:rPr>
        <w:t>о</w:t>
      </w:r>
      <w:r w:rsidRPr="003738C7">
        <w:rPr>
          <w:sz w:val="24"/>
          <w:szCs w:val="24"/>
          <w:lang w:val="ru-RU"/>
        </w:rPr>
        <w:t>дителей (законных представителей) с результатами освоения рабочей программы воспитания детьми, подчеркивает положительное, что приобрели за дошкольные годы воспитанник</w:t>
      </w:r>
      <w:r w:rsidR="00E64461" w:rsidRPr="003738C7">
        <w:rPr>
          <w:sz w:val="24"/>
          <w:szCs w:val="24"/>
          <w:lang w:val="ru-RU"/>
        </w:rPr>
        <w:t>и ДОО</w:t>
      </w:r>
      <w:r w:rsidRPr="003738C7">
        <w:rPr>
          <w:sz w:val="24"/>
          <w:szCs w:val="24"/>
          <w:lang w:val="ru-RU"/>
        </w:rPr>
        <w:t xml:space="preserve">. И в индивидуальном порядке, беседуя с представителями каждой семьи группы, отмечает, чего еще не удалось достичь и что является ближайшей задачей семьи. </w:t>
      </w:r>
    </w:p>
    <w:p w:rsidR="00E64461" w:rsidRPr="003738C7" w:rsidRDefault="00822FA0" w:rsidP="00E64461">
      <w:pPr>
        <w:pStyle w:val="21"/>
        <w:shd w:val="clear" w:color="auto" w:fill="auto"/>
        <w:spacing w:before="0" w:after="0" w:line="276" w:lineRule="auto"/>
        <w:ind w:firstLine="709"/>
        <w:jc w:val="center"/>
        <w:rPr>
          <w:i/>
          <w:iCs/>
          <w:sz w:val="24"/>
          <w:szCs w:val="24"/>
          <w:lang w:val="ru-RU"/>
        </w:rPr>
      </w:pPr>
      <w:r w:rsidRPr="003738C7">
        <w:rPr>
          <w:i/>
          <w:iCs/>
          <w:sz w:val="24"/>
          <w:szCs w:val="24"/>
          <w:lang w:val="ru-RU"/>
        </w:rPr>
        <w:t>Основные формы взаимодействия с семьей</w:t>
      </w:r>
    </w:p>
    <w:p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Собрания-встречи -</w:t>
      </w:r>
      <w:r w:rsidRPr="003738C7">
        <w:rPr>
          <w:sz w:val="24"/>
          <w:szCs w:val="24"/>
          <w:lang w:val="ru-RU"/>
        </w:rPr>
        <w:t xml:space="preserve"> разностороннее знакомство педагогов с семьями и семей воспита</w:t>
      </w:r>
      <w:r w:rsidRPr="003738C7">
        <w:rPr>
          <w:sz w:val="24"/>
          <w:szCs w:val="24"/>
          <w:lang w:val="ru-RU"/>
        </w:rPr>
        <w:t>н</w:t>
      </w:r>
      <w:r w:rsidRPr="003738C7">
        <w:rPr>
          <w:sz w:val="24"/>
          <w:szCs w:val="24"/>
          <w:lang w:val="ru-RU"/>
        </w:rPr>
        <w:t>ников между собой, знакомство семей с педагогами. Проводятся регулярно в течение года, р</w:t>
      </w:r>
      <w:r w:rsidRPr="003738C7">
        <w:rPr>
          <w:sz w:val="24"/>
          <w:szCs w:val="24"/>
          <w:lang w:val="ru-RU"/>
        </w:rPr>
        <w:t>е</w:t>
      </w:r>
      <w:r w:rsidRPr="003738C7">
        <w:rPr>
          <w:sz w:val="24"/>
          <w:szCs w:val="24"/>
          <w:lang w:val="ru-RU"/>
        </w:rPr>
        <w:t>шая на каждой встрече свои задачи. Непосредственное общение: беседы, консультации, собр</w:t>
      </w:r>
      <w:r w:rsidRPr="003738C7">
        <w:rPr>
          <w:sz w:val="24"/>
          <w:szCs w:val="24"/>
          <w:lang w:val="ru-RU"/>
        </w:rPr>
        <w:t>а</w:t>
      </w:r>
      <w:r w:rsidRPr="003738C7">
        <w:rPr>
          <w:sz w:val="24"/>
          <w:szCs w:val="24"/>
          <w:lang w:val="ru-RU"/>
        </w:rPr>
        <w:t>ния, конференции</w:t>
      </w:r>
      <w:r w:rsidR="00E64461" w:rsidRPr="003738C7">
        <w:rPr>
          <w:sz w:val="24"/>
          <w:szCs w:val="24"/>
          <w:lang w:val="ru-RU"/>
        </w:rPr>
        <w:t xml:space="preserve">. </w:t>
      </w:r>
      <w:r w:rsidRPr="003738C7">
        <w:rPr>
          <w:sz w:val="24"/>
          <w:szCs w:val="24"/>
          <w:lang w:val="ru-RU"/>
        </w:rPr>
        <w:t>Опосредованное общение: стенды, газеты, журналы, семейные календари, разнообразные  буклеты, интернет-сайты (дошкольного учреждения, дошкольных групп, управления образованием, личные сайты педагогов), электронные переписки. Цель таких общ</w:t>
      </w:r>
      <w:r w:rsidRPr="003738C7">
        <w:rPr>
          <w:sz w:val="24"/>
          <w:szCs w:val="24"/>
          <w:lang w:val="ru-RU"/>
        </w:rPr>
        <w:t>е</w:t>
      </w:r>
      <w:r w:rsidRPr="003738C7">
        <w:rPr>
          <w:sz w:val="24"/>
          <w:szCs w:val="24"/>
          <w:lang w:val="ru-RU"/>
        </w:rPr>
        <w:t>ний - информирование друг друга о разнообразных фактах из жизни детей в детском саду и с</w:t>
      </w:r>
      <w:r w:rsidRPr="003738C7">
        <w:rPr>
          <w:sz w:val="24"/>
          <w:szCs w:val="24"/>
          <w:lang w:val="ru-RU"/>
        </w:rPr>
        <w:t>е</w:t>
      </w:r>
      <w:r w:rsidRPr="003738C7">
        <w:rPr>
          <w:sz w:val="24"/>
          <w:szCs w:val="24"/>
          <w:lang w:val="ru-RU"/>
        </w:rPr>
        <w:t>мье, о состоянии каждого ребенка (его самочувствии, настроении), о развитии детско</w:t>
      </w:r>
      <w:r w:rsidR="00E64461" w:rsidRPr="003738C7">
        <w:rPr>
          <w:sz w:val="24"/>
          <w:szCs w:val="24"/>
          <w:lang w:val="ru-RU"/>
        </w:rPr>
        <w:t>-</w:t>
      </w:r>
      <w:r w:rsidRPr="003738C7">
        <w:rPr>
          <w:sz w:val="24"/>
          <w:szCs w:val="24"/>
          <w:lang w:val="ru-RU"/>
        </w:rPr>
        <w:t xml:space="preserve">взрослых (в том числе детско-родительских) отношений. </w:t>
      </w:r>
    </w:p>
    <w:p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Почтовый ящик</w:t>
      </w:r>
      <w:r w:rsidRPr="003738C7">
        <w:rPr>
          <w:sz w:val="24"/>
          <w:szCs w:val="24"/>
          <w:lang w:val="ru-RU"/>
        </w:rPr>
        <w:t xml:space="preserve"> - родители могут класть записки со своими идеями и предложениями, обращаться с вопросами к специалистам, заведующей или методисту. Заданные вопросы осв</w:t>
      </w:r>
      <w:r w:rsidRPr="003738C7">
        <w:rPr>
          <w:sz w:val="24"/>
          <w:szCs w:val="24"/>
          <w:lang w:val="ru-RU"/>
        </w:rPr>
        <w:t>е</w:t>
      </w:r>
      <w:r w:rsidRPr="003738C7">
        <w:rPr>
          <w:sz w:val="24"/>
          <w:szCs w:val="24"/>
          <w:lang w:val="ru-RU"/>
        </w:rPr>
        <w:t xml:space="preserve">щаются на родительских собраниях или даются специалистами письменно. Такая форма работы позволяет родителям делиться своими мыслями с воспитателем и эффективна, когда нехватка </w:t>
      </w:r>
      <w:r w:rsidRPr="003738C7">
        <w:rPr>
          <w:sz w:val="24"/>
          <w:szCs w:val="24"/>
          <w:lang w:val="ru-RU"/>
        </w:rPr>
        <w:lastRenderedPageBreak/>
        <w:t xml:space="preserve">времени мешает педагогу встретиться с родителями лично. </w:t>
      </w:r>
    </w:p>
    <w:p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Официальный сайт ДО</w:t>
      </w:r>
      <w:r w:rsidR="00E64461" w:rsidRPr="003738C7">
        <w:rPr>
          <w:i/>
          <w:iCs/>
          <w:sz w:val="24"/>
          <w:szCs w:val="24"/>
          <w:lang w:val="ru-RU"/>
        </w:rPr>
        <w:t>О</w:t>
      </w:r>
      <w:r w:rsidRPr="003738C7">
        <w:rPr>
          <w:sz w:val="24"/>
          <w:szCs w:val="24"/>
          <w:lang w:val="ru-RU"/>
        </w:rPr>
        <w:t xml:space="preserve"> – как одна из форм работы с родителями посредством прим</w:t>
      </w:r>
      <w:r w:rsidRPr="003738C7">
        <w:rPr>
          <w:sz w:val="24"/>
          <w:szCs w:val="24"/>
          <w:lang w:val="ru-RU"/>
        </w:rPr>
        <w:t>е</w:t>
      </w:r>
      <w:r w:rsidRPr="003738C7">
        <w:rPr>
          <w:sz w:val="24"/>
          <w:szCs w:val="24"/>
          <w:lang w:val="ru-RU"/>
        </w:rPr>
        <w:t>нения ИКТ, предоставляет родителям возможность оперативного получения сведений о ДО</w:t>
      </w:r>
      <w:r w:rsidR="00E64461" w:rsidRPr="003738C7">
        <w:rPr>
          <w:sz w:val="24"/>
          <w:szCs w:val="24"/>
          <w:lang w:val="ru-RU"/>
        </w:rPr>
        <w:t>О</w:t>
      </w:r>
      <w:r w:rsidRPr="003738C7">
        <w:rPr>
          <w:sz w:val="24"/>
          <w:szCs w:val="24"/>
          <w:lang w:val="ru-RU"/>
        </w:rPr>
        <w:t>, особенностях работы, педагогах и специалистах, образовательных программах, проводимых мероприятиях, новостях и т.д. Посредством сайта родители могут оперативно получать интер</w:t>
      </w:r>
      <w:r w:rsidRPr="003738C7">
        <w:rPr>
          <w:sz w:val="24"/>
          <w:szCs w:val="24"/>
          <w:lang w:val="ru-RU"/>
        </w:rPr>
        <w:t>е</w:t>
      </w:r>
      <w:r w:rsidRPr="003738C7">
        <w:rPr>
          <w:sz w:val="24"/>
          <w:szCs w:val="24"/>
          <w:lang w:val="ru-RU"/>
        </w:rPr>
        <w:t>сующую их информацию, консультироваться со специалистами по различным вопросам, зан</w:t>
      </w:r>
      <w:r w:rsidRPr="003738C7">
        <w:rPr>
          <w:sz w:val="24"/>
          <w:szCs w:val="24"/>
          <w:lang w:val="ru-RU"/>
        </w:rPr>
        <w:t>и</w:t>
      </w:r>
      <w:r w:rsidRPr="003738C7">
        <w:rPr>
          <w:sz w:val="24"/>
          <w:szCs w:val="24"/>
          <w:lang w:val="ru-RU"/>
        </w:rPr>
        <w:t xml:space="preserve">мать не пассивную, а активную позицию в отношении детского сада. </w:t>
      </w:r>
    </w:p>
    <w:p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Родительские конференции</w:t>
      </w:r>
      <w:r w:rsidRPr="003738C7">
        <w:rPr>
          <w:sz w:val="24"/>
          <w:szCs w:val="24"/>
          <w:lang w:val="ru-RU"/>
        </w:rPr>
        <w:t>, основная цель которых обмен опытом семейного воспит</w:t>
      </w:r>
      <w:r w:rsidRPr="003738C7">
        <w:rPr>
          <w:sz w:val="24"/>
          <w:szCs w:val="24"/>
          <w:lang w:val="ru-RU"/>
        </w:rPr>
        <w:t>а</w:t>
      </w:r>
      <w:r w:rsidRPr="003738C7">
        <w:rPr>
          <w:sz w:val="24"/>
          <w:szCs w:val="24"/>
          <w:lang w:val="ru-RU"/>
        </w:rPr>
        <w:t>ния. Родители заранее готовят сообщение, педагог при необходимости оказывает помощь в в</w:t>
      </w:r>
      <w:r w:rsidRPr="003738C7">
        <w:rPr>
          <w:sz w:val="24"/>
          <w:szCs w:val="24"/>
          <w:lang w:val="ru-RU"/>
        </w:rPr>
        <w:t>ы</w:t>
      </w:r>
      <w:r w:rsidRPr="003738C7">
        <w:rPr>
          <w:sz w:val="24"/>
          <w:szCs w:val="24"/>
          <w:lang w:val="ru-RU"/>
        </w:rPr>
        <w:t>боре темы, оформлении выступления. На конференции может выступить любой приглашенный специалист или педагоги ДО</w:t>
      </w:r>
      <w:r w:rsidR="00E64461" w:rsidRPr="003738C7">
        <w:rPr>
          <w:sz w:val="24"/>
          <w:szCs w:val="24"/>
          <w:lang w:val="ru-RU"/>
        </w:rPr>
        <w:t>О</w:t>
      </w:r>
      <w:r w:rsidRPr="003738C7">
        <w:rPr>
          <w:sz w:val="24"/>
          <w:szCs w:val="24"/>
          <w:lang w:val="ru-RU"/>
        </w:rPr>
        <w:t xml:space="preserve">. </w:t>
      </w:r>
    </w:p>
    <w:p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Основные формы обучения родителей: лекции, семинары, мастер-классы, тренинги, проекты, игры</w:t>
      </w:r>
      <w:r w:rsidRPr="003738C7">
        <w:rPr>
          <w:sz w:val="24"/>
          <w:szCs w:val="24"/>
          <w:lang w:val="ru-RU"/>
        </w:rPr>
        <w:t xml:space="preserve">. </w:t>
      </w:r>
    </w:p>
    <w:p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Совместная деятельность воспитывающих взрослых организуется в разнообразных тр</w:t>
      </w:r>
      <w:r w:rsidRPr="003738C7">
        <w:rPr>
          <w:sz w:val="24"/>
          <w:szCs w:val="24"/>
          <w:lang w:val="ru-RU"/>
        </w:rPr>
        <w:t>а</w:t>
      </w:r>
      <w:r w:rsidRPr="003738C7">
        <w:rPr>
          <w:sz w:val="24"/>
          <w:szCs w:val="24"/>
          <w:lang w:val="ru-RU"/>
        </w:rPr>
        <w:t>диционных и инновационных формах</w:t>
      </w:r>
      <w:r w:rsidR="00E64461" w:rsidRPr="003738C7">
        <w:rPr>
          <w:sz w:val="24"/>
          <w:szCs w:val="24"/>
          <w:lang w:val="ru-RU"/>
        </w:rPr>
        <w:t>.</w:t>
      </w:r>
    </w:p>
    <w:p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Творческие мастерские</w:t>
      </w:r>
      <w:r w:rsidR="00E64461" w:rsidRPr="003738C7">
        <w:rPr>
          <w:sz w:val="24"/>
          <w:szCs w:val="24"/>
          <w:lang w:val="ru-RU"/>
        </w:rPr>
        <w:t xml:space="preserve"> - </w:t>
      </w:r>
      <w:r w:rsidRPr="003738C7">
        <w:rPr>
          <w:sz w:val="24"/>
          <w:szCs w:val="24"/>
          <w:lang w:val="ru-RU"/>
        </w:rPr>
        <w:t>эт</w:t>
      </w:r>
      <w:r w:rsidR="00E64461" w:rsidRPr="003738C7">
        <w:rPr>
          <w:sz w:val="24"/>
          <w:szCs w:val="24"/>
          <w:lang w:val="ru-RU"/>
        </w:rPr>
        <w:t>о</w:t>
      </w:r>
      <w:r w:rsidRPr="003738C7">
        <w:rPr>
          <w:sz w:val="24"/>
          <w:szCs w:val="24"/>
          <w:lang w:val="ru-RU"/>
        </w:rPr>
        <w:t xml:space="preserve"> художественные мастерские, объединяющие семьи восп</w:t>
      </w:r>
      <w:r w:rsidRPr="003738C7">
        <w:rPr>
          <w:sz w:val="24"/>
          <w:szCs w:val="24"/>
          <w:lang w:val="ru-RU"/>
        </w:rPr>
        <w:t>и</w:t>
      </w:r>
      <w:r w:rsidRPr="003738C7">
        <w:rPr>
          <w:sz w:val="24"/>
          <w:szCs w:val="24"/>
          <w:lang w:val="ru-RU"/>
        </w:rPr>
        <w:t>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w:t>
      </w:r>
      <w:r w:rsidRPr="003738C7">
        <w:rPr>
          <w:sz w:val="24"/>
          <w:szCs w:val="24"/>
          <w:lang w:val="ru-RU"/>
        </w:rPr>
        <w:t>и</w:t>
      </w:r>
      <w:r w:rsidRPr="003738C7">
        <w:rPr>
          <w:sz w:val="24"/>
          <w:szCs w:val="24"/>
          <w:lang w:val="ru-RU"/>
        </w:rPr>
        <w:t>ками, мастерами декоративноприкладного искусства; посещение музеев, художественных в</w:t>
      </w:r>
      <w:r w:rsidRPr="003738C7">
        <w:rPr>
          <w:sz w:val="24"/>
          <w:szCs w:val="24"/>
          <w:lang w:val="ru-RU"/>
        </w:rPr>
        <w:t>ы</w:t>
      </w:r>
      <w:r w:rsidRPr="003738C7">
        <w:rPr>
          <w:sz w:val="24"/>
          <w:szCs w:val="24"/>
          <w:lang w:val="ru-RU"/>
        </w:rPr>
        <w:t>ставок.</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Семейные праздники</w:t>
      </w:r>
      <w:r w:rsidRPr="003738C7">
        <w:rPr>
          <w:sz w:val="24"/>
          <w:szCs w:val="24"/>
          <w:lang w:val="ru-RU"/>
        </w:rPr>
        <w:t xml:space="preserve"> – новая форма, актуализирующая сотворчество детей и воспитыв</w:t>
      </w:r>
      <w:r w:rsidRPr="003738C7">
        <w:rPr>
          <w:sz w:val="24"/>
          <w:szCs w:val="24"/>
          <w:lang w:val="ru-RU"/>
        </w:rPr>
        <w:t>а</w:t>
      </w:r>
      <w:r w:rsidRPr="003738C7">
        <w:rPr>
          <w:sz w:val="24"/>
          <w:szCs w:val="24"/>
          <w:lang w:val="ru-RU"/>
        </w:rPr>
        <w:t xml:space="preserve">ющих взрослых. Это особый день, объединяющий педагогов и семьи воспитанников по случаю какого-либо события: День матери, Новый год, День Победы, Международный День семьи (15 мая), Всероссийский День семьи, любви и верности (8 июля). </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Детские праздники</w:t>
      </w:r>
      <w:r w:rsidRPr="003738C7">
        <w:rPr>
          <w:sz w:val="24"/>
          <w:szCs w:val="24"/>
          <w:lang w:val="ru-RU"/>
        </w:rPr>
        <w:t xml:space="preserve"> - традиционные для дошкольных групп праздники, посвященные знаменательным событиям в жизни страны. </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Проектная деятельность</w:t>
      </w:r>
      <w:r w:rsidRPr="003738C7">
        <w:rPr>
          <w:sz w:val="24"/>
          <w:szCs w:val="24"/>
          <w:lang w:val="ru-RU"/>
        </w:rPr>
        <w:t xml:space="preserve"> – актуальная форма совместной деятельности. Идеями для проектирования могут стать любые предложения, направленные на улучшение отношений п</w:t>
      </w:r>
      <w:r w:rsidRPr="003738C7">
        <w:rPr>
          <w:sz w:val="24"/>
          <w:szCs w:val="24"/>
          <w:lang w:val="ru-RU"/>
        </w:rPr>
        <w:t>е</w:t>
      </w:r>
      <w:r w:rsidRPr="003738C7">
        <w:rPr>
          <w:sz w:val="24"/>
          <w:szCs w:val="24"/>
          <w:lang w:val="ru-RU"/>
        </w:rPr>
        <w:t>дагогов, детей и родителей, на развитие ответственности, инициативности, например, организ</w:t>
      </w:r>
      <w:r w:rsidRPr="003738C7">
        <w:rPr>
          <w:sz w:val="24"/>
          <w:szCs w:val="24"/>
          <w:lang w:val="ru-RU"/>
        </w:rPr>
        <w:t>а</w:t>
      </w:r>
      <w:r w:rsidRPr="003738C7">
        <w:rPr>
          <w:sz w:val="24"/>
          <w:szCs w:val="24"/>
          <w:lang w:val="ru-RU"/>
        </w:rPr>
        <w:t xml:space="preserve">ция семейного летнего отдыха детей, проведение Дня семьи в детском саду, создание сетевого интернет-сообщества воспитывающих взрослых и др. </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Тематические акции</w:t>
      </w:r>
      <w:r w:rsidRPr="003738C7">
        <w:rPr>
          <w:sz w:val="24"/>
          <w:szCs w:val="24"/>
          <w:lang w:val="ru-RU"/>
        </w:rPr>
        <w:t xml:space="preserve"> – это одна из интерактивных форм работы с родителями. Акции направлены на сотрудничество в решении проблем образования и воспитания детей, повыш</w:t>
      </w:r>
      <w:r w:rsidRPr="003738C7">
        <w:rPr>
          <w:sz w:val="24"/>
          <w:szCs w:val="24"/>
          <w:lang w:val="ru-RU"/>
        </w:rPr>
        <w:t>е</w:t>
      </w:r>
      <w:r w:rsidRPr="003738C7">
        <w:rPr>
          <w:sz w:val="24"/>
          <w:szCs w:val="24"/>
          <w:lang w:val="ru-RU"/>
        </w:rPr>
        <w:t xml:space="preserve">ния роли и ответственности родителей, педагогов в деле профилактики детского дорожно-транспортного травматизма и воспитания ребёнка. </w:t>
      </w:r>
    </w:p>
    <w:p w:rsidR="003738C7" w:rsidRPr="003738C7" w:rsidRDefault="00822FA0" w:rsidP="00E64461">
      <w:pPr>
        <w:pStyle w:val="21"/>
        <w:shd w:val="clear" w:color="auto" w:fill="auto"/>
        <w:spacing w:before="0" w:after="0" w:line="276" w:lineRule="auto"/>
        <w:ind w:firstLine="709"/>
        <w:jc w:val="both"/>
        <w:rPr>
          <w:b/>
          <w:bCs/>
          <w:i/>
          <w:iCs/>
          <w:sz w:val="24"/>
          <w:szCs w:val="24"/>
          <w:lang w:val="ru-RU"/>
        </w:rPr>
      </w:pPr>
      <w:r w:rsidRPr="003738C7">
        <w:rPr>
          <w:b/>
          <w:bCs/>
          <w:i/>
          <w:iCs/>
          <w:sz w:val="24"/>
          <w:szCs w:val="24"/>
          <w:lang w:val="ru-RU"/>
        </w:rPr>
        <w:t>Часть, формируемая участниками образовательных отношений</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Основной формой организации педагогической работы по патриотическому воспитанию детей старшего дошкольного возраста в</w:t>
      </w:r>
      <w:r w:rsidR="00D41D77">
        <w:rPr>
          <w:b/>
          <w:bCs/>
          <w:sz w:val="24"/>
          <w:szCs w:val="24"/>
          <w:lang w:val="ru-RU"/>
        </w:rPr>
        <w:t xml:space="preserve">МБДОУ «Большеатмасский детский сад </w:t>
      </w:r>
      <w:r w:rsidR="003738C7" w:rsidRPr="003738C7">
        <w:rPr>
          <w:b/>
          <w:bCs/>
          <w:sz w:val="24"/>
          <w:szCs w:val="24"/>
          <w:lang w:val="ru-RU"/>
        </w:rPr>
        <w:t>»</w:t>
      </w:r>
      <w:r w:rsidRPr="003738C7">
        <w:rPr>
          <w:sz w:val="24"/>
          <w:szCs w:val="24"/>
          <w:lang w:val="ru-RU"/>
        </w:rPr>
        <w:t xml:space="preserve"> является образовательная деятельность, которая представлена в форме занятий, как фронтальных, так и подгрупповых. При организации совместной деятельности педагога с детьми особое внимание уделяется знакомству детей с предметами русского быта, проведению тематических экскурсий в групповом помещении, в мини-музее «Русская горница», в ближайшем окружении, в музее, к памятникам и т.д.; проведению целевых прогулок, праздников и развлечений; тематическим </w:t>
      </w:r>
      <w:r w:rsidRPr="003738C7">
        <w:rPr>
          <w:sz w:val="24"/>
          <w:szCs w:val="24"/>
          <w:lang w:val="ru-RU"/>
        </w:rPr>
        <w:lastRenderedPageBreak/>
        <w:t>неделям; развивающим играм: словесным, дидактическим, подвижным, настольно-печатным, народным; индивидуальной работе с каждым конкретным ребенком, исходя из трудностей, з</w:t>
      </w:r>
      <w:r w:rsidRPr="003738C7">
        <w:rPr>
          <w:sz w:val="24"/>
          <w:szCs w:val="24"/>
          <w:lang w:val="ru-RU"/>
        </w:rPr>
        <w:t>а</w:t>
      </w:r>
      <w:r w:rsidRPr="003738C7">
        <w:rPr>
          <w:sz w:val="24"/>
          <w:szCs w:val="24"/>
          <w:lang w:val="ru-RU"/>
        </w:rPr>
        <w:t>меченных воспитателем; работе с родителями; деятельности детей по их собственной иници</w:t>
      </w:r>
      <w:r w:rsidRPr="003738C7">
        <w:rPr>
          <w:sz w:val="24"/>
          <w:szCs w:val="24"/>
          <w:lang w:val="ru-RU"/>
        </w:rPr>
        <w:t>а</w:t>
      </w:r>
      <w:r w:rsidRPr="003738C7">
        <w:rPr>
          <w:sz w:val="24"/>
          <w:szCs w:val="24"/>
          <w:lang w:val="ru-RU"/>
        </w:rPr>
        <w:t xml:space="preserve">тиве. </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D41D77">
        <w:rPr>
          <w:sz w:val="24"/>
          <w:szCs w:val="24"/>
          <w:lang w:val="ru-RU"/>
        </w:rPr>
        <w:t>В детском саду функционирует мини - музей «Русская горница». Цель: приобщение д</w:t>
      </w:r>
      <w:r w:rsidRPr="00D41D77">
        <w:rPr>
          <w:sz w:val="24"/>
          <w:szCs w:val="24"/>
          <w:lang w:val="ru-RU"/>
        </w:rPr>
        <w:t>е</w:t>
      </w:r>
      <w:r w:rsidRPr="00D41D77">
        <w:rPr>
          <w:sz w:val="24"/>
          <w:szCs w:val="24"/>
          <w:lang w:val="ru-RU"/>
        </w:rPr>
        <w:t>тей к истокам русской народной культуры</w:t>
      </w:r>
      <w:r w:rsidR="003738C7" w:rsidRPr="003738C7">
        <w:rPr>
          <w:sz w:val="24"/>
          <w:szCs w:val="24"/>
          <w:lang w:val="ru-RU"/>
        </w:rPr>
        <w:t xml:space="preserve">Черлакского района </w:t>
      </w:r>
      <w:r w:rsidRPr="003738C7">
        <w:rPr>
          <w:sz w:val="24"/>
          <w:szCs w:val="24"/>
          <w:lang w:val="ru-RU"/>
        </w:rPr>
        <w:t xml:space="preserve"> посредством использования м</w:t>
      </w:r>
      <w:r w:rsidRPr="003738C7">
        <w:rPr>
          <w:sz w:val="24"/>
          <w:szCs w:val="24"/>
          <w:lang w:val="ru-RU"/>
        </w:rPr>
        <w:t>у</w:t>
      </w:r>
      <w:r w:rsidRPr="003738C7">
        <w:rPr>
          <w:sz w:val="24"/>
          <w:szCs w:val="24"/>
          <w:lang w:val="ru-RU"/>
        </w:rPr>
        <w:t xml:space="preserve">зейной педагогики. </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Основные задачи работы музея:</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 познакомить детей с элементами материальной культуры, включающей в себя знако</w:t>
      </w:r>
      <w:r w:rsidRPr="003738C7">
        <w:rPr>
          <w:sz w:val="24"/>
          <w:szCs w:val="24"/>
          <w:lang w:val="ru-RU"/>
        </w:rPr>
        <w:t>м</w:t>
      </w:r>
      <w:r w:rsidRPr="003738C7">
        <w:rPr>
          <w:sz w:val="24"/>
          <w:szCs w:val="24"/>
          <w:lang w:val="ru-RU"/>
        </w:rPr>
        <w:t xml:space="preserve">ство с поселениями, жилищем, предметами быта, орудиями труда, одеждой, национальными блюдами; </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прививать интерес к духовной культуре разных народов через обычаи, обряды, праз</w:t>
      </w:r>
      <w:r w:rsidRPr="003738C7">
        <w:rPr>
          <w:sz w:val="24"/>
          <w:szCs w:val="24"/>
          <w:lang w:val="ru-RU"/>
        </w:rPr>
        <w:t>д</w:t>
      </w:r>
      <w:r w:rsidRPr="003738C7">
        <w:rPr>
          <w:sz w:val="24"/>
          <w:szCs w:val="24"/>
          <w:lang w:val="ru-RU"/>
        </w:rPr>
        <w:t xml:space="preserve">ники, народное творчество, искусство; </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формировать общечеловеческие нравственные качества, правила общения между людьми внутри этноса и вне его;</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 воспитывать свободную и творческую личность, осознающую свои корни, национал</w:t>
      </w:r>
      <w:r w:rsidRPr="003738C7">
        <w:rPr>
          <w:sz w:val="24"/>
          <w:szCs w:val="24"/>
          <w:lang w:val="ru-RU"/>
        </w:rPr>
        <w:t>ь</w:t>
      </w:r>
      <w:r w:rsidRPr="003738C7">
        <w:rPr>
          <w:sz w:val="24"/>
          <w:szCs w:val="24"/>
          <w:lang w:val="ru-RU"/>
        </w:rPr>
        <w:t>ные истоки и способную ориентироваться в современном мире.</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В работе с детьми используются различные формы: </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-ОД - путешествия в историю отдельных вещей и традиционного быта в целом (история самовара, утюга, сундука); </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инсценировки - это посиделки; </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экспериментирование; </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экскурсии; - праздники народного календаря; </w:t>
      </w:r>
    </w:p>
    <w:p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семейные вечера. </w:t>
      </w:r>
    </w:p>
    <w:p w:rsidR="008C0D96" w:rsidRPr="003738C7" w:rsidRDefault="00822FA0" w:rsidP="00E64461">
      <w:pPr>
        <w:pStyle w:val="21"/>
        <w:shd w:val="clear" w:color="auto" w:fill="auto"/>
        <w:spacing w:before="0" w:after="0" w:line="276" w:lineRule="auto"/>
        <w:ind w:firstLine="709"/>
        <w:jc w:val="both"/>
        <w:rPr>
          <w:rStyle w:val="12"/>
          <w:color w:val="auto"/>
          <w:sz w:val="24"/>
          <w:szCs w:val="24"/>
          <w:shd w:val="clear" w:color="auto" w:fill="auto"/>
        </w:rPr>
      </w:pPr>
      <w:r w:rsidRPr="003738C7">
        <w:rPr>
          <w:sz w:val="24"/>
          <w:szCs w:val="24"/>
          <w:lang w:val="ru-RU"/>
        </w:rPr>
        <w:t>Задачи духовно-нравственного воспитания детей решаются интегрировано, в ходе осв</w:t>
      </w:r>
      <w:r w:rsidRPr="003738C7">
        <w:rPr>
          <w:sz w:val="24"/>
          <w:szCs w:val="24"/>
          <w:lang w:val="ru-RU"/>
        </w:rPr>
        <w:t>о</w:t>
      </w:r>
      <w:r w:rsidRPr="003738C7">
        <w:rPr>
          <w:sz w:val="24"/>
          <w:szCs w:val="24"/>
          <w:lang w:val="ru-RU"/>
        </w:rPr>
        <w:t>ения всех образовательных областей наряду с задачами, отражающими специфику каждой о</w:t>
      </w:r>
      <w:r w:rsidRPr="003738C7">
        <w:rPr>
          <w:sz w:val="24"/>
          <w:szCs w:val="24"/>
          <w:lang w:val="ru-RU"/>
        </w:rPr>
        <w:t>б</w:t>
      </w:r>
      <w:r w:rsidRPr="003738C7">
        <w:rPr>
          <w:sz w:val="24"/>
          <w:szCs w:val="24"/>
          <w:lang w:val="ru-RU"/>
        </w:rPr>
        <w:t>разовательной области. Идея интеграции содержания, разных форм, методов, совместной де</w:t>
      </w:r>
      <w:r w:rsidRPr="003738C7">
        <w:rPr>
          <w:sz w:val="24"/>
          <w:szCs w:val="24"/>
          <w:lang w:val="ru-RU"/>
        </w:rPr>
        <w:t>я</w:t>
      </w:r>
      <w:r w:rsidRPr="003738C7">
        <w:rPr>
          <w:sz w:val="24"/>
          <w:szCs w:val="24"/>
          <w:lang w:val="ru-RU"/>
        </w:rPr>
        <w:t>тельности субъектов воспитательного процесса распространяется и на взаимодействие ДО</w:t>
      </w:r>
      <w:r w:rsidR="003738C7" w:rsidRPr="003738C7">
        <w:rPr>
          <w:sz w:val="24"/>
          <w:szCs w:val="24"/>
          <w:lang w:val="ru-RU"/>
        </w:rPr>
        <w:t>О</w:t>
      </w:r>
      <w:r w:rsidRPr="003738C7">
        <w:rPr>
          <w:sz w:val="24"/>
          <w:szCs w:val="24"/>
          <w:lang w:val="ru-RU"/>
        </w:rPr>
        <w:t xml:space="preserve"> и семьи. Образовательный процесс не ограничивается пространством ДОУ, если родители - его равноправные субъекты.</w:t>
      </w:r>
    </w:p>
    <w:p w:rsidR="008C0D96" w:rsidRPr="008C0D96" w:rsidRDefault="008C0D96" w:rsidP="003738C7">
      <w:pPr>
        <w:pStyle w:val="21"/>
        <w:shd w:val="clear" w:color="auto" w:fill="auto"/>
        <w:spacing w:before="0" w:after="0" w:line="276" w:lineRule="auto"/>
        <w:jc w:val="both"/>
        <w:rPr>
          <w:color w:val="000000"/>
          <w:sz w:val="24"/>
          <w:szCs w:val="24"/>
          <w:shd w:val="clear" w:color="auto" w:fill="FFFFFF"/>
          <w:lang w:val="ru-RU"/>
        </w:rPr>
      </w:pPr>
    </w:p>
    <w:p w:rsidR="00197BE5" w:rsidRPr="004903C6" w:rsidRDefault="00197BE5" w:rsidP="0084196E">
      <w:pPr>
        <w:pStyle w:val="21"/>
        <w:numPr>
          <w:ilvl w:val="0"/>
          <w:numId w:val="175"/>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События образовательной организации.</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w:t>
      </w:r>
      <w:r w:rsidRPr="004903C6">
        <w:rPr>
          <w:rStyle w:val="12"/>
          <w:sz w:val="24"/>
          <w:szCs w:val="24"/>
        </w:rPr>
        <w:t>у</w:t>
      </w:r>
      <w:r w:rsidRPr="004903C6">
        <w:rPr>
          <w:rStyle w:val="12"/>
          <w:sz w:val="24"/>
          <w:szCs w:val="24"/>
        </w:rPr>
        <w:t>альная беседа, общие дела, совместно реализуемые проекты и прочее.</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w:t>
      </w:r>
      <w:r w:rsidRPr="004903C6">
        <w:rPr>
          <w:rStyle w:val="12"/>
          <w:sz w:val="24"/>
          <w:szCs w:val="24"/>
        </w:rPr>
        <w:t>а</w:t>
      </w:r>
      <w:r w:rsidRPr="004903C6">
        <w:rPr>
          <w:rStyle w:val="12"/>
          <w:sz w:val="24"/>
          <w:szCs w:val="24"/>
        </w:rPr>
        <w:t>гогу спроектировать работу с группой в целом, с подгруппами детей, с каждым ребёнком.</w:t>
      </w:r>
    </w:p>
    <w:p w:rsidR="00197BE5" w:rsidRPr="004903C6" w:rsidRDefault="00197BE5" w:rsidP="0084196E">
      <w:pPr>
        <w:pStyle w:val="21"/>
        <w:numPr>
          <w:ilvl w:val="0"/>
          <w:numId w:val="175"/>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Совместная деятельность в образовательных ситуациях.</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w:t>
      </w:r>
      <w:r w:rsidRPr="004903C6">
        <w:rPr>
          <w:rStyle w:val="12"/>
          <w:sz w:val="24"/>
          <w:szCs w:val="24"/>
        </w:rPr>
        <w:t>а</w:t>
      </w:r>
      <w:r w:rsidRPr="004903C6">
        <w:rPr>
          <w:rStyle w:val="12"/>
          <w:sz w:val="24"/>
          <w:szCs w:val="24"/>
        </w:rPr>
        <w:t>низации совместной деятельности взрослого и ребёнка по освоению ОП ДО, в рамках которой возможно решение конкретных задач воспитания.</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 xml:space="preserve">Воспитание в образовательной деятельности осуществляется в течение всего времени </w:t>
      </w:r>
      <w:r w:rsidRPr="004903C6">
        <w:rPr>
          <w:rStyle w:val="12"/>
          <w:sz w:val="24"/>
          <w:szCs w:val="24"/>
        </w:rPr>
        <w:lastRenderedPageBreak/>
        <w:t>пребывания ребёнка в ОО.</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ОО или запланирова</w:t>
      </w:r>
      <w:r w:rsidRPr="004903C6">
        <w:rPr>
          <w:rStyle w:val="12"/>
          <w:sz w:val="24"/>
          <w:szCs w:val="24"/>
        </w:rPr>
        <w:t>н</w:t>
      </w:r>
      <w:r w:rsidRPr="004903C6">
        <w:rPr>
          <w:rStyle w:val="12"/>
          <w:sz w:val="24"/>
          <w:szCs w:val="24"/>
        </w:rPr>
        <w:t>ные):</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ситуативная беседа, рассказ, советы, вопросы;</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социальное моделирование, воспитывающая (проблемная) ситуация, составление расск</w:t>
      </w:r>
      <w:r w:rsidRPr="004903C6">
        <w:rPr>
          <w:rStyle w:val="12"/>
          <w:sz w:val="24"/>
          <w:szCs w:val="24"/>
        </w:rPr>
        <w:t>а</w:t>
      </w:r>
      <w:r w:rsidRPr="004903C6">
        <w:rPr>
          <w:rStyle w:val="12"/>
          <w:sz w:val="24"/>
          <w:szCs w:val="24"/>
        </w:rPr>
        <w:t>зов из личного опыта;</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w:t>
      </w:r>
      <w:r w:rsidRPr="004903C6">
        <w:rPr>
          <w:rStyle w:val="12"/>
          <w:sz w:val="24"/>
          <w:szCs w:val="24"/>
        </w:rPr>
        <w:t>е</w:t>
      </w:r>
      <w:r w:rsidRPr="004903C6">
        <w:rPr>
          <w:rStyle w:val="12"/>
          <w:sz w:val="24"/>
          <w:szCs w:val="24"/>
        </w:rPr>
        <w:t>ние рассказов, историй, сказок, заучивание и чтение стихов наизусть;</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экскурсии (в музей, в общеобразовательную организацию и тому подобное), посещение спектаклей, выставок;</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игровые методы (игровая роль, игровая ситуация, игровое действие и другие); демо</w:t>
      </w:r>
      <w:r w:rsidRPr="004903C6">
        <w:rPr>
          <w:rStyle w:val="12"/>
          <w:sz w:val="24"/>
          <w:szCs w:val="24"/>
        </w:rPr>
        <w:t>н</w:t>
      </w:r>
      <w:r w:rsidRPr="004903C6">
        <w:rPr>
          <w:rStyle w:val="12"/>
          <w:sz w:val="24"/>
          <w:szCs w:val="24"/>
        </w:rPr>
        <w:t>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4903C6" w:rsidRDefault="00197BE5" w:rsidP="004903C6">
      <w:pPr>
        <w:pStyle w:val="21"/>
        <w:shd w:val="clear" w:color="auto" w:fill="auto"/>
        <w:tabs>
          <w:tab w:val="left" w:pos="1560"/>
        </w:tabs>
        <w:spacing w:before="0" w:after="0" w:line="276" w:lineRule="auto"/>
        <w:ind w:firstLine="709"/>
        <w:jc w:val="both"/>
        <w:rPr>
          <w:rStyle w:val="12"/>
          <w:sz w:val="24"/>
          <w:szCs w:val="24"/>
        </w:rPr>
      </w:pPr>
    </w:p>
    <w:p w:rsidR="00197BE5" w:rsidRPr="00DC61EF" w:rsidRDefault="00197BE5" w:rsidP="004903C6">
      <w:pPr>
        <w:pStyle w:val="21"/>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w:t>
      </w:r>
      <w:r w:rsidRPr="004903C6">
        <w:rPr>
          <w:rStyle w:val="12"/>
          <w:sz w:val="24"/>
          <w:szCs w:val="24"/>
        </w:rPr>
        <w:t>а</w:t>
      </w:r>
      <w:r w:rsidRPr="004903C6">
        <w:rPr>
          <w:rStyle w:val="12"/>
          <w:sz w:val="24"/>
          <w:szCs w:val="24"/>
        </w:rPr>
        <w:t>зовательных отношений по её созданию, поддержанию, использованию в воспитательном пр</w:t>
      </w:r>
      <w:r w:rsidRPr="004903C6">
        <w:rPr>
          <w:rStyle w:val="12"/>
          <w:sz w:val="24"/>
          <w:szCs w:val="24"/>
        </w:rPr>
        <w:t>о</w:t>
      </w:r>
      <w:r w:rsidRPr="004903C6">
        <w:rPr>
          <w:rStyle w:val="12"/>
          <w:sz w:val="24"/>
          <w:szCs w:val="24"/>
        </w:rPr>
        <w:t>цессе:</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w:t>
      </w:r>
      <w:r w:rsidRPr="004903C6">
        <w:rPr>
          <w:rStyle w:val="12"/>
          <w:sz w:val="24"/>
          <w:szCs w:val="24"/>
        </w:rPr>
        <w:t>б</w:t>
      </w:r>
      <w:r w:rsidRPr="004903C6">
        <w:rPr>
          <w:rStyle w:val="12"/>
          <w:sz w:val="24"/>
          <w:szCs w:val="24"/>
        </w:rPr>
        <w:t>щения с семьей;</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w:t>
      </w:r>
      <w:r w:rsidRPr="004903C6">
        <w:rPr>
          <w:rStyle w:val="12"/>
          <w:sz w:val="24"/>
          <w:szCs w:val="24"/>
        </w:rPr>
        <w:t>и</w:t>
      </w:r>
      <w:r w:rsidRPr="004903C6">
        <w:rPr>
          <w:rStyle w:val="12"/>
          <w:sz w:val="24"/>
          <w:szCs w:val="24"/>
        </w:rPr>
        <w:t>мость научного познания, формирующие научную картину мира;</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w:t>
      </w:r>
      <w:r w:rsidRPr="004903C6">
        <w:rPr>
          <w:rStyle w:val="12"/>
          <w:sz w:val="24"/>
          <w:szCs w:val="24"/>
        </w:rPr>
        <w:t>с</w:t>
      </w:r>
      <w:r w:rsidRPr="004903C6">
        <w:rPr>
          <w:rStyle w:val="12"/>
          <w:sz w:val="24"/>
          <w:szCs w:val="24"/>
        </w:rPr>
        <w:t>сии, знакомства с особенностями традиций многонационального российского народа.</w:t>
      </w:r>
    </w:p>
    <w:p w:rsidR="003738C7" w:rsidRPr="003738C7" w:rsidRDefault="003738C7" w:rsidP="004903C6">
      <w:pPr>
        <w:pStyle w:val="21"/>
        <w:shd w:val="clear" w:color="auto" w:fill="auto"/>
        <w:tabs>
          <w:tab w:val="left" w:pos="1555"/>
        </w:tabs>
        <w:spacing w:before="0" w:after="0" w:line="276" w:lineRule="auto"/>
        <w:ind w:firstLine="709"/>
        <w:rPr>
          <w:b/>
          <w:bCs/>
          <w:i/>
          <w:iCs/>
          <w:sz w:val="24"/>
          <w:szCs w:val="24"/>
          <w:lang w:val="ru-RU"/>
        </w:rPr>
      </w:pPr>
      <w:r w:rsidRPr="003738C7">
        <w:rPr>
          <w:b/>
          <w:bCs/>
          <w:i/>
          <w:iCs/>
          <w:sz w:val="24"/>
          <w:szCs w:val="24"/>
          <w:lang w:val="ru-RU"/>
        </w:rPr>
        <w:t xml:space="preserve">Часть, формируемая участниками образовательных отношений </w:t>
      </w:r>
    </w:p>
    <w:p w:rsidR="004903C6" w:rsidRPr="003738C7" w:rsidRDefault="003738C7" w:rsidP="003738C7">
      <w:pPr>
        <w:pStyle w:val="21"/>
        <w:shd w:val="clear" w:color="auto" w:fill="auto"/>
        <w:tabs>
          <w:tab w:val="left" w:pos="1555"/>
        </w:tabs>
        <w:spacing w:before="0" w:after="0" w:line="276" w:lineRule="auto"/>
        <w:ind w:firstLine="709"/>
        <w:jc w:val="both"/>
        <w:rPr>
          <w:rStyle w:val="12"/>
          <w:sz w:val="24"/>
          <w:szCs w:val="24"/>
        </w:rPr>
      </w:pPr>
      <w:r w:rsidRPr="003738C7">
        <w:rPr>
          <w:sz w:val="24"/>
          <w:szCs w:val="24"/>
          <w:lang w:val="ru-RU"/>
        </w:rPr>
        <w:t xml:space="preserve">Предметно-пространственная среда в </w:t>
      </w:r>
      <w:r w:rsidR="00D41D77">
        <w:rPr>
          <w:b/>
          <w:bCs/>
          <w:sz w:val="24"/>
          <w:szCs w:val="24"/>
          <w:lang w:val="ru-RU"/>
        </w:rPr>
        <w:t xml:space="preserve">МБДОУ «Большеатмасский детский сад </w:t>
      </w:r>
      <w:r w:rsidRPr="003738C7">
        <w:rPr>
          <w:b/>
          <w:bCs/>
          <w:sz w:val="24"/>
          <w:szCs w:val="24"/>
          <w:lang w:val="ru-RU"/>
        </w:rPr>
        <w:t>»</w:t>
      </w:r>
      <w:r w:rsidRPr="003738C7">
        <w:rPr>
          <w:sz w:val="24"/>
          <w:szCs w:val="24"/>
          <w:lang w:val="ru-RU"/>
        </w:rPr>
        <w:t xml:space="preserve">  о</w:t>
      </w:r>
      <w:r w:rsidRPr="003738C7">
        <w:rPr>
          <w:sz w:val="24"/>
          <w:szCs w:val="24"/>
          <w:lang w:val="ru-RU"/>
        </w:rPr>
        <w:t>т</w:t>
      </w:r>
      <w:r w:rsidRPr="003738C7">
        <w:rPr>
          <w:sz w:val="24"/>
          <w:szCs w:val="24"/>
          <w:lang w:val="ru-RU"/>
        </w:rPr>
        <w:lastRenderedPageBreak/>
        <w:t>ражает ценности, на которых строится Программа воспитания, и способствует их принятию и раскрытию ребенком. Среда включает знаки и символы государства, Омской области. Среда отражает этнографические, конфессиональные и другие особенности социокультурных усл</w:t>
      </w:r>
      <w:r w:rsidRPr="003738C7">
        <w:rPr>
          <w:sz w:val="24"/>
          <w:szCs w:val="24"/>
          <w:lang w:val="ru-RU"/>
        </w:rPr>
        <w:t>о</w:t>
      </w:r>
      <w:r w:rsidRPr="003738C7">
        <w:rPr>
          <w:sz w:val="24"/>
          <w:szCs w:val="24"/>
          <w:lang w:val="ru-RU"/>
        </w:rPr>
        <w:t xml:space="preserve">вий, в которых находится </w:t>
      </w:r>
      <w:r w:rsidR="00D41D77">
        <w:rPr>
          <w:b/>
          <w:bCs/>
          <w:sz w:val="24"/>
          <w:szCs w:val="24"/>
          <w:lang w:val="ru-RU"/>
        </w:rPr>
        <w:t xml:space="preserve">МБДОУ «Большеатмасский детский сад </w:t>
      </w:r>
      <w:r w:rsidRPr="003738C7">
        <w:rPr>
          <w:b/>
          <w:bCs/>
          <w:sz w:val="24"/>
          <w:szCs w:val="24"/>
          <w:lang w:val="ru-RU"/>
        </w:rPr>
        <w:t>»</w:t>
      </w:r>
      <w:r w:rsidRPr="003738C7">
        <w:rPr>
          <w:sz w:val="24"/>
          <w:szCs w:val="24"/>
          <w:lang w:val="ru-RU"/>
        </w:rPr>
        <w:t>. Среда является экол</w:t>
      </w:r>
      <w:r w:rsidRPr="003738C7">
        <w:rPr>
          <w:sz w:val="24"/>
          <w:szCs w:val="24"/>
          <w:lang w:val="ru-RU"/>
        </w:rPr>
        <w:t>о</w:t>
      </w:r>
      <w:r w:rsidRPr="003738C7">
        <w:rPr>
          <w:sz w:val="24"/>
          <w:szCs w:val="24"/>
          <w:lang w:val="ru-RU"/>
        </w:rPr>
        <w:t>гичной, природосообразной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w:t>
      </w:r>
      <w:r w:rsidRPr="003738C7">
        <w:rPr>
          <w:sz w:val="24"/>
          <w:szCs w:val="24"/>
          <w:lang w:val="ru-RU"/>
        </w:rPr>
        <w:t>е</w:t>
      </w:r>
      <w:r w:rsidRPr="003738C7">
        <w:rPr>
          <w:sz w:val="24"/>
          <w:szCs w:val="24"/>
          <w:lang w:val="ru-RU"/>
        </w:rPr>
        <w:t>риментирования, освоения новых технологий, раскрывает красоту знанийнеобходимость нау</w:t>
      </w:r>
      <w:r w:rsidRPr="003738C7">
        <w:rPr>
          <w:sz w:val="24"/>
          <w:szCs w:val="24"/>
          <w:lang w:val="ru-RU"/>
        </w:rPr>
        <w:t>ч</w:t>
      </w:r>
      <w:r w:rsidRPr="003738C7">
        <w:rPr>
          <w:sz w:val="24"/>
          <w:szCs w:val="24"/>
          <w:lang w:val="ru-RU"/>
        </w:rPr>
        <w:t>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w:t>
      </w:r>
      <w:r w:rsidR="00D41D77">
        <w:rPr>
          <w:sz w:val="24"/>
          <w:szCs w:val="24"/>
          <w:lang w:val="ru-RU"/>
        </w:rPr>
        <w:t>ость погружения в культуру Черла</w:t>
      </w:r>
      <w:r w:rsidRPr="003738C7">
        <w:rPr>
          <w:sz w:val="24"/>
          <w:szCs w:val="24"/>
          <w:lang w:val="ru-RU"/>
        </w:rPr>
        <w:t>кского района , знакомства с особенностями региональной культурной традиции. Вся среда дошкольной орг</w:t>
      </w:r>
      <w:r w:rsidRPr="003738C7">
        <w:rPr>
          <w:sz w:val="24"/>
          <w:szCs w:val="24"/>
          <w:lang w:val="ru-RU"/>
        </w:rPr>
        <w:t>а</w:t>
      </w:r>
      <w:r w:rsidRPr="003738C7">
        <w:rPr>
          <w:sz w:val="24"/>
          <w:szCs w:val="24"/>
          <w:lang w:val="ru-RU"/>
        </w:rPr>
        <w:t>низации должна быть гармоничной и эстетически привлекательной</w:t>
      </w:r>
    </w:p>
    <w:p w:rsidR="00197BE5" w:rsidRPr="004903C6" w:rsidRDefault="00197BE5" w:rsidP="004903C6">
      <w:pPr>
        <w:pStyle w:val="21"/>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p w:rsidR="00A44791" w:rsidRPr="00A44791" w:rsidRDefault="00A44791" w:rsidP="003738C7">
      <w:pPr>
        <w:widowControl/>
        <w:autoSpaceDE/>
        <w:autoSpaceDN/>
        <w:ind w:firstLine="709"/>
        <w:jc w:val="both"/>
        <w:rPr>
          <w:color w:val="23271B"/>
          <w:sz w:val="24"/>
          <w:szCs w:val="24"/>
          <w:lang w:eastAsia="ru-RU"/>
        </w:rPr>
      </w:pPr>
      <w:r w:rsidRPr="00A44791">
        <w:rPr>
          <w:color w:val="23271B"/>
          <w:sz w:val="24"/>
          <w:szCs w:val="24"/>
          <w:lang w:eastAsia="ru-RU"/>
        </w:rPr>
        <w:t>Наше дошкольное образовательное учреждение, является открытой социальной сист</w:t>
      </w:r>
      <w:r w:rsidRPr="00A44791">
        <w:rPr>
          <w:color w:val="23271B"/>
          <w:sz w:val="24"/>
          <w:szCs w:val="24"/>
          <w:lang w:eastAsia="ru-RU"/>
        </w:rPr>
        <w:t>е</w:t>
      </w:r>
      <w:r w:rsidRPr="00A44791">
        <w:rPr>
          <w:color w:val="23271B"/>
          <w:sz w:val="24"/>
          <w:szCs w:val="24"/>
          <w:lang w:eastAsia="ru-RU"/>
        </w:rPr>
        <w:t>мой, способной реагировать на изменения внутренней и внешней среды. Одним из путей п</w:t>
      </w:r>
      <w:r w:rsidRPr="00A44791">
        <w:rPr>
          <w:color w:val="23271B"/>
          <w:sz w:val="24"/>
          <w:szCs w:val="24"/>
          <w:lang w:eastAsia="ru-RU"/>
        </w:rPr>
        <w:t>о</w:t>
      </w:r>
      <w:r w:rsidRPr="00A44791">
        <w:rPr>
          <w:color w:val="23271B"/>
          <w:sz w:val="24"/>
          <w:szCs w:val="24"/>
          <w:lang w:eastAsia="ru-RU"/>
        </w:rPr>
        <w:t>вышения качества дошкольного образования мы видим в установлении прочных связей с соц</w:t>
      </w:r>
      <w:r w:rsidRPr="00A44791">
        <w:rPr>
          <w:color w:val="23271B"/>
          <w:sz w:val="24"/>
          <w:szCs w:val="24"/>
          <w:lang w:eastAsia="ru-RU"/>
        </w:rPr>
        <w:t>и</w:t>
      </w:r>
      <w:r w:rsidRPr="00A44791">
        <w:rPr>
          <w:color w:val="23271B"/>
          <w:sz w:val="24"/>
          <w:szCs w:val="24"/>
          <w:lang w:eastAsia="ru-RU"/>
        </w:rPr>
        <w:t>умом, как главного направления дошкольного образования, от которого, на наш взгляд, в первую очередь зависит его качество. Мы считаем, что развитие социальных связей дошкол</w:t>
      </w:r>
      <w:r w:rsidRPr="00A44791">
        <w:rPr>
          <w:color w:val="23271B"/>
          <w:sz w:val="24"/>
          <w:szCs w:val="24"/>
          <w:lang w:eastAsia="ru-RU"/>
        </w:rPr>
        <w:t>ь</w:t>
      </w:r>
      <w:r w:rsidRPr="00A44791">
        <w:rPr>
          <w:color w:val="23271B"/>
          <w:sz w:val="24"/>
          <w:szCs w:val="24"/>
          <w:lang w:eastAsia="ru-RU"/>
        </w:rPr>
        <w:t>ного образовательного учреждения с культурными и научными центрами дает дополнительный импульс для духовно- нравственного развития и обогащения личности ребенка с первых лет жизни.</w:t>
      </w:r>
    </w:p>
    <w:p w:rsidR="00A44791" w:rsidRPr="00A44791" w:rsidRDefault="00A44791" w:rsidP="003738C7">
      <w:pPr>
        <w:widowControl/>
        <w:autoSpaceDE/>
        <w:autoSpaceDN/>
        <w:ind w:firstLine="709"/>
        <w:jc w:val="both"/>
        <w:rPr>
          <w:color w:val="23271B"/>
          <w:sz w:val="24"/>
          <w:szCs w:val="24"/>
          <w:lang w:eastAsia="ru-RU"/>
        </w:rPr>
      </w:pPr>
      <w:r w:rsidRPr="00A44791">
        <w:rPr>
          <w:color w:val="23271B"/>
          <w:sz w:val="24"/>
          <w:szCs w:val="24"/>
          <w:lang w:eastAsia="ru-RU"/>
        </w:rPr>
        <w:t>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w:t>
      </w:r>
      <w:r w:rsidRPr="00A44791">
        <w:rPr>
          <w:color w:val="23271B"/>
          <w:sz w:val="24"/>
          <w:szCs w:val="24"/>
          <w:lang w:eastAsia="ru-RU"/>
        </w:rPr>
        <w:t>о</w:t>
      </w:r>
      <w:r w:rsidRPr="00A44791">
        <w:rPr>
          <w:color w:val="23271B"/>
          <w:sz w:val="24"/>
          <w:szCs w:val="24"/>
          <w:lang w:eastAsia="ru-RU"/>
        </w:rPr>
        <w:t>дят в ближайшее окружение ребенка, и ведёт к повышению качества дошкольного образования.</w:t>
      </w:r>
    </w:p>
    <w:p w:rsidR="00A44791" w:rsidRPr="00A44791" w:rsidRDefault="00A44791" w:rsidP="003738C7">
      <w:pPr>
        <w:widowControl/>
        <w:autoSpaceDE/>
        <w:autoSpaceDN/>
        <w:ind w:firstLine="709"/>
        <w:jc w:val="both"/>
        <w:rPr>
          <w:color w:val="23271B"/>
          <w:sz w:val="24"/>
          <w:szCs w:val="24"/>
          <w:lang w:eastAsia="ru-RU"/>
        </w:rPr>
      </w:pPr>
      <w:r w:rsidRPr="00A44791">
        <w:rPr>
          <w:color w:val="23271B"/>
          <w:sz w:val="24"/>
          <w:szCs w:val="24"/>
          <w:lang w:eastAsia="ru-RU"/>
        </w:rPr>
        <w:t>Работая в таких условиях, мы создаём возможность расширять культурно-образовательную среду и влиять на широкий социум, получая определенные социальные э</w:t>
      </w:r>
      <w:r w:rsidRPr="00A44791">
        <w:rPr>
          <w:color w:val="23271B"/>
          <w:sz w:val="24"/>
          <w:szCs w:val="24"/>
          <w:lang w:eastAsia="ru-RU"/>
        </w:rPr>
        <w:t>ф</w:t>
      </w:r>
      <w:r w:rsidRPr="00A44791">
        <w:rPr>
          <w:color w:val="23271B"/>
          <w:sz w:val="24"/>
          <w:szCs w:val="24"/>
          <w:lang w:eastAsia="ru-RU"/>
        </w:rPr>
        <w:t>фекты образовательной деятельности. 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безопасным. Взаимоотношения в нашем детском саду строятся с учетом интересов детей, родителей и педагогов.</w:t>
      </w:r>
    </w:p>
    <w:p w:rsidR="00A44791" w:rsidRPr="00D41D77" w:rsidRDefault="00A44791" w:rsidP="00A44791">
      <w:pPr>
        <w:widowControl/>
        <w:autoSpaceDE/>
        <w:autoSpaceDN/>
        <w:spacing w:before="180" w:after="180"/>
        <w:ind w:firstLine="525"/>
        <w:jc w:val="both"/>
        <w:rPr>
          <w:color w:val="23271B"/>
          <w:sz w:val="24"/>
          <w:szCs w:val="24"/>
          <w:lang w:eastAsia="ru-RU"/>
        </w:rPr>
      </w:pPr>
      <w:r w:rsidRPr="00D41D77">
        <w:rPr>
          <w:color w:val="23271B"/>
          <w:sz w:val="24"/>
          <w:szCs w:val="24"/>
          <w:lang w:eastAsia="ru-RU"/>
        </w:rPr>
        <w:t>Нашими социальными партнерами являются:</w:t>
      </w:r>
    </w:p>
    <w:p w:rsidR="00A44791" w:rsidRPr="00D41D77" w:rsidRDefault="00D41D77" w:rsidP="0084196E">
      <w:pPr>
        <w:widowControl/>
        <w:numPr>
          <w:ilvl w:val="0"/>
          <w:numId w:val="237"/>
        </w:numPr>
        <w:autoSpaceDE/>
        <w:autoSpaceDN/>
        <w:spacing w:before="75" w:after="75"/>
        <w:ind w:left="885"/>
        <w:jc w:val="both"/>
        <w:rPr>
          <w:color w:val="333928"/>
          <w:sz w:val="24"/>
          <w:szCs w:val="24"/>
          <w:lang w:eastAsia="ru-RU"/>
        </w:rPr>
      </w:pPr>
      <w:r>
        <w:rPr>
          <w:color w:val="333928"/>
          <w:sz w:val="24"/>
          <w:szCs w:val="24"/>
          <w:lang w:eastAsia="ru-RU"/>
        </w:rPr>
        <w:t>Дом культуры</w:t>
      </w:r>
    </w:p>
    <w:p w:rsidR="00A44791" w:rsidRPr="00D41D77" w:rsidRDefault="00D41D77" w:rsidP="0084196E">
      <w:pPr>
        <w:widowControl/>
        <w:numPr>
          <w:ilvl w:val="0"/>
          <w:numId w:val="237"/>
        </w:numPr>
        <w:autoSpaceDE/>
        <w:autoSpaceDN/>
        <w:spacing w:before="75" w:after="75"/>
        <w:ind w:left="885"/>
        <w:jc w:val="both"/>
        <w:rPr>
          <w:color w:val="333928"/>
          <w:sz w:val="24"/>
          <w:szCs w:val="24"/>
          <w:lang w:eastAsia="ru-RU"/>
        </w:rPr>
      </w:pPr>
      <w:r>
        <w:rPr>
          <w:color w:val="333928"/>
          <w:sz w:val="24"/>
          <w:szCs w:val="24"/>
          <w:lang w:eastAsia="ru-RU"/>
        </w:rPr>
        <w:t>Сельская</w:t>
      </w:r>
      <w:r w:rsidR="00A44791" w:rsidRPr="00D41D77">
        <w:rPr>
          <w:color w:val="333928"/>
          <w:sz w:val="24"/>
          <w:szCs w:val="24"/>
          <w:lang w:eastAsia="ru-RU"/>
        </w:rPr>
        <w:t xml:space="preserve"> библиотека</w:t>
      </w:r>
    </w:p>
    <w:p w:rsidR="00B02E85" w:rsidRPr="008720C8" w:rsidRDefault="00D41D77" w:rsidP="008720C8">
      <w:pPr>
        <w:widowControl/>
        <w:numPr>
          <w:ilvl w:val="0"/>
          <w:numId w:val="237"/>
        </w:numPr>
        <w:autoSpaceDE/>
        <w:autoSpaceDN/>
        <w:spacing w:before="75" w:after="75"/>
        <w:ind w:left="885"/>
        <w:jc w:val="both"/>
        <w:rPr>
          <w:color w:val="333928"/>
          <w:sz w:val="24"/>
          <w:szCs w:val="24"/>
          <w:lang w:eastAsia="ru-RU"/>
        </w:rPr>
      </w:pPr>
      <w:r>
        <w:rPr>
          <w:color w:val="333928"/>
          <w:sz w:val="24"/>
          <w:szCs w:val="24"/>
          <w:lang w:eastAsia="ru-RU"/>
        </w:rPr>
        <w:t>Школа</w:t>
      </w:r>
    </w:p>
    <w:p w:rsidR="00B02E85" w:rsidRPr="00D41D77" w:rsidRDefault="00B02E85" w:rsidP="0084196E">
      <w:pPr>
        <w:widowControl/>
        <w:numPr>
          <w:ilvl w:val="0"/>
          <w:numId w:val="237"/>
        </w:numPr>
        <w:autoSpaceDE/>
        <w:autoSpaceDN/>
        <w:spacing w:before="75" w:after="75"/>
        <w:ind w:left="885"/>
        <w:jc w:val="both"/>
        <w:rPr>
          <w:color w:val="333928"/>
          <w:sz w:val="24"/>
          <w:szCs w:val="24"/>
          <w:lang w:eastAsia="ru-RU"/>
        </w:rPr>
      </w:pPr>
      <w:r>
        <w:rPr>
          <w:color w:val="333928"/>
          <w:sz w:val="24"/>
          <w:szCs w:val="24"/>
          <w:lang w:eastAsia="ru-RU"/>
        </w:rPr>
        <w:t>Плодопитомник «Черлакский»</w:t>
      </w:r>
    </w:p>
    <w:p w:rsidR="00A44791" w:rsidRPr="00A44791" w:rsidRDefault="00A44791" w:rsidP="00A44791">
      <w:pPr>
        <w:widowControl/>
        <w:autoSpaceDE/>
        <w:autoSpaceDN/>
        <w:spacing w:before="180" w:after="180"/>
        <w:ind w:firstLine="525"/>
        <w:jc w:val="both"/>
        <w:rPr>
          <w:color w:val="23271B"/>
          <w:sz w:val="24"/>
          <w:szCs w:val="24"/>
          <w:lang w:eastAsia="ru-RU"/>
        </w:rPr>
      </w:pPr>
      <w:r w:rsidRPr="00A44791">
        <w:rPr>
          <w:color w:val="23271B"/>
          <w:sz w:val="24"/>
          <w:szCs w:val="24"/>
          <w:lang w:eastAsia="ru-RU"/>
        </w:rPr>
        <w:t>Задачи музыкально — эстетического воспитания дошкольников успешно решаются в пр</w:t>
      </w:r>
      <w:r w:rsidRPr="00A44791">
        <w:rPr>
          <w:color w:val="23271B"/>
          <w:sz w:val="24"/>
          <w:szCs w:val="24"/>
          <w:lang w:eastAsia="ru-RU"/>
        </w:rPr>
        <w:t>о</w:t>
      </w:r>
      <w:r w:rsidRPr="00A44791">
        <w:rPr>
          <w:color w:val="23271B"/>
          <w:sz w:val="24"/>
          <w:szCs w:val="24"/>
          <w:lang w:eastAsia="ru-RU"/>
        </w:rPr>
        <w:t>цессе приобщения детей к театральной и музыкальной культуре. Педагоги проводят огромную творческую работу с нашими маленькими зрителями, привлекая их к участию в различных т</w:t>
      </w:r>
      <w:r w:rsidRPr="00A44791">
        <w:rPr>
          <w:color w:val="23271B"/>
          <w:sz w:val="24"/>
          <w:szCs w:val="24"/>
          <w:lang w:eastAsia="ru-RU"/>
        </w:rPr>
        <w:t>е</w:t>
      </w:r>
      <w:r w:rsidRPr="00A44791">
        <w:rPr>
          <w:color w:val="23271B"/>
          <w:sz w:val="24"/>
          <w:szCs w:val="24"/>
          <w:lang w:eastAsia="ru-RU"/>
        </w:rPr>
        <w:t>атрализованных представлениях, концертах, создавая для них настоящий праздник.</w:t>
      </w:r>
    </w:p>
    <w:p w:rsidR="00A44791" w:rsidRPr="00A44791" w:rsidRDefault="00A44791" w:rsidP="00A44791">
      <w:pPr>
        <w:widowControl/>
        <w:autoSpaceDE/>
        <w:autoSpaceDN/>
        <w:spacing w:before="180" w:after="180"/>
        <w:ind w:firstLine="525"/>
        <w:jc w:val="both"/>
        <w:rPr>
          <w:color w:val="23271B"/>
          <w:sz w:val="24"/>
          <w:szCs w:val="24"/>
          <w:lang w:eastAsia="ru-RU"/>
        </w:rPr>
      </w:pPr>
      <w:r w:rsidRPr="00A44791">
        <w:rPr>
          <w:color w:val="23271B"/>
          <w:sz w:val="24"/>
          <w:szCs w:val="24"/>
          <w:lang w:eastAsia="ru-RU"/>
        </w:rPr>
        <w:t>В целях профилактики и предупреждения детского дорожно – транспортного травматизма и формирования у детей навыков осознанного безопасного поведения, а также повышения о</w:t>
      </w:r>
      <w:r w:rsidRPr="00A44791">
        <w:rPr>
          <w:color w:val="23271B"/>
          <w:sz w:val="24"/>
          <w:szCs w:val="24"/>
          <w:lang w:eastAsia="ru-RU"/>
        </w:rPr>
        <w:t>т</w:t>
      </w:r>
      <w:r w:rsidRPr="00A44791">
        <w:rPr>
          <w:color w:val="23271B"/>
          <w:sz w:val="24"/>
          <w:szCs w:val="24"/>
          <w:lang w:eastAsia="ru-RU"/>
        </w:rPr>
        <w:lastRenderedPageBreak/>
        <w:t>ветственности за соблюдением детьми правил дорожного движения на улицах города уделяется особое вним</w:t>
      </w:r>
      <w:r w:rsidR="00D41D77">
        <w:rPr>
          <w:color w:val="23271B"/>
          <w:sz w:val="24"/>
          <w:szCs w:val="24"/>
          <w:lang w:eastAsia="ru-RU"/>
        </w:rPr>
        <w:t>ание. Сотрудники библиотеки</w:t>
      </w:r>
      <w:r w:rsidR="00B02E85">
        <w:rPr>
          <w:color w:val="23271B"/>
          <w:sz w:val="24"/>
          <w:szCs w:val="24"/>
          <w:lang w:eastAsia="ru-RU"/>
        </w:rPr>
        <w:t>ринимают</w:t>
      </w:r>
      <w:r w:rsidRPr="00A44791">
        <w:rPr>
          <w:color w:val="23271B"/>
          <w:sz w:val="24"/>
          <w:szCs w:val="24"/>
          <w:lang w:eastAsia="ru-RU"/>
        </w:rPr>
        <w:t xml:space="preserve"> активное участие в тематических беседах с воспитанниками старшего дошкольного возраста, показ видеороликов по безопасности на дор</w:t>
      </w:r>
      <w:r w:rsidRPr="00A44791">
        <w:rPr>
          <w:color w:val="23271B"/>
          <w:sz w:val="24"/>
          <w:szCs w:val="24"/>
          <w:lang w:eastAsia="ru-RU"/>
        </w:rPr>
        <w:t>о</w:t>
      </w:r>
      <w:r w:rsidRPr="00A44791">
        <w:rPr>
          <w:color w:val="23271B"/>
          <w:sz w:val="24"/>
          <w:szCs w:val="24"/>
          <w:lang w:eastAsia="ru-RU"/>
        </w:rPr>
        <w:t>ге, в игровой форме дети закрепляли правила дорожного движения.</w:t>
      </w:r>
    </w:p>
    <w:p w:rsidR="00B02E85" w:rsidRDefault="00B02E85" w:rsidP="00A44791">
      <w:pPr>
        <w:widowControl/>
        <w:autoSpaceDE/>
        <w:autoSpaceDN/>
        <w:spacing w:before="180" w:after="180"/>
        <w:ind w:firstLine="525"/>
        <w:jc w:val="both"/>
        <w:rPr>
          <w:color w:val="23271B"/>
          <w:sz w:val="24"/>
          <w:szCs w:val="24"/>
          <w:lang w:eastAsia="ru-RU"/>
        </w:rPr>
      </w:pPr>
      <w:r w:rsidRPr="00A44791">
        <w:rPr>
          <w:color w:val="23271B"/>
          <w:sz w:val="24"/>
          <w:szCs w:val="24"/>
          <w:lang w:eastAsia="ru-RU"/>
        </w:rPr>
        <w:t>Для создания у ребенка целостного представления об окружающем мире, развития позн</w:t>
      </w:r>
      <w:r w:rsidRPr="00A44791">
        <w:rPr>
          <w:color w:val="23271B"/>
          <w:sz w:val="24"/>
          <w:szCs w:val="24"/>
          <w:lang w:eastAsia="ru-RU"/>
        </w:rPr>
        <w:t>а</w:t>
      </w:r>
      <w:r w:rsidRPr="00A44791">
        <w:rPr>
          <w:color w:val="23271B"/>
          <w:sz w:val="24"/>
          <w:szCs w:val="24"/>
          <w:lang w:eastAsia="ru-RU"/>
        </w:rPr>
        <w:t>вательной мотивации, освоения им общечеловеческих ценностей, формирования личностной культуры мы установили тес</w:t>
      </w:r>
      <w:r>
        <w:rPr>
          <w:color w:val="23271B"/>
          <w:sz w:val="24"/>
          <w:szCs w:val="24"/>
          <w:lang w:eastAsia="ru-RU"/>
        </w:rPr>
        <w:t>ные связи с сельской библиотекой</w:t>
      </w:r>
      <w:r w:rsidRPr="00A44791">
        <w:rPr>
          <w:color w:val="23271B"/>
          <w:sz w:val="24"/>
          <w:szCs w:val="24"/>
          <w:lang w:eastAsia="ru-RU"/>
        </w:rPr>
        <w:t>. Данное учреждение в своем пространстве совмещает различные временные связи, нравственные, художественные и эстет</w:t>
      </w:r>
      <w:r w:rsidRPr="00A44791">
        <w:rPr>
          <w:color w:val="23271B"/>
          <w:sz w:val="24"/>
          <w:szCs w:val="24"/>
          <w:lang w:eastAsia="ru-RU"/>
        </w:rPr>
        <w:t>и</w:t>
      </w:r>
      <w:r w:rsidRPr="00A44791">
        <w:rPr>
          <w:color w:val="23271B"/>
          <w:sz w:val="24"/>
          <w:szCs w:val="24"/>
          <w:lang w:eastAsia="ru-RU"/>
        </w:rPr>
        <w:t>ческие ценности. Тесное взаимодействие работников библиотеки и воспитателей дошкольного учреждения позволяет добиться эффективного педагогического результата. Воспитатели де</w:t>
      </w:r>
      <w:r w:rsidRPr="00A44791">
        <w:rPr>
          <w:color w:val="23271B"/>
          <w:sz w:val="24"/>
          <w:szCs w:val="24"/>
          <w:lang w:eastAsia="ru-RU"/>
        </w:rPr>
        <w:t>т</w:t>
      </w:r>
      <w:r w:rsidRPr="00A44791">
        <w:rPr>
          <w:color w:val="23271B"/>
          <w:sz w:val="24"/>
          <w:szCs w:val="24"/>
          <w:lang w:eastAsia="ru-RU"/>
        </w:rPr>
        <w:t>ск</w:t>
      </w:r>
      <w:r>
        <w:rPr>
          <w:color w:val="23271B"/>
          <w:sz w:val="24"/>
          <w:szCs w:val="24"/>
          <w:lang w:eastAsia="ru-RU"/>
        </w:rPr>
        <w:t xml:space="preserve">ого сад, </w:t>
      </w:r>
      <w:r w:rsidRPr="00A44791">
        <w:rPr>
          <w:color w:val="23271B"/>
          <w:sz w:val="24"/>
          <w:szCs w:val="24"/>
          <w:lang w:eastAsia="ru-RU"/>
        </w:rPr>
        <w:t>организуют экскурсии в библиотеку, где проходят литературные викторины, посв</w:t>
      </w:r>
      <w:r w:rsidRPr="00A44791">
        <w:rPr>
          <w:color w:val="23271B"/>
          <w:sz w:val="24"/>
          <w:szCs w:val="24"/>
          <w:lang w:eastAsia="ru-RU"/>
        </w:rPr>
        <w:t>я</w:t>
      </w:r>
      <w:r w:rsidRPr="00A44791">
        <w:rPr>
          <w:color w:val="23271B"/>
          <w:sz w:val="24"/>
          <w:szCs w:val="24"/>
          <w:lang w:eastAsia="ru-RU"/>
        </w:rPr>
        <w:t>щенные творчеству русских писателей и поэтов. Эти встречи помогают открывать в ребенке творческие способности</w:t>
      </w:r>
      <w:r>
        <w:rPr>
          <w:color w:val="23271B"/>
          <w:sz w:val="24"/>
          <w:szCs w:val="24"/>
          <w:lang w:eastAsia="ru-RU"/>
        </w:rPr>
        <w:t>.</w:t>
      </w:r>
    </w:p>
    <w:p w:rsidR="00A44791" w:rsidRPr="00A44791" w:rsidRDefault="00A44791" w:rsidP="00A44791">
      <w:pPr>
        <w:widowControl/>
        <w:autoSpaceDE/>
        <w:autoSpaceDN/>
        <w:spacing w:before="180" w:after="180"/>
        <w:ind w:firstLine="525"/>
        <w:jc w:val="both"/>
        <w:rPr>
          <w:color w:val="23271B"/>
          <w:sz w:val="24"/>
          <w:szCs w:val="24"/>
          <w:lang w:eastAsia="ru-RU"/>
        </w:rPr>
      </w:pPr>
      <w:r w:rsidRPr="00A44791">
        <w:rPr>
          <w:color w:val="23271B"/>
          <w:sz w:val="24"/>
          <w:szCs w:val="24"/>
          <w:lang w:eastAsia="ru-RU"/>
        </w:rPr>
        <w:t xml:space="preserve"> На протяжении многих лет наш детски</w:t>
      </w:r>
      <w:r w:rsidR="00B02E85">
        <w:rPr>
          <w:color w:val="23271B"/>
          <w:sz w:val="24"/>
          <w:szCs w:val="24"/>
          <w:lang w:eastAsia="ru-RU"/>
        </w:rPr>
        <w:t>й сад сотрудничает с плодопитомником «Черла</w:t>
      </w:r>
      <w:r w:rsidR="00B02E85">
        <w:rPr>
          <w:color w:val="23271B"/>
          <w:sz w:val="24"/>
          <w:szCs w:val="24"/>
          <w:lang w:eastAsia="ru-RU"/>
        </w:rPr>
        <w:t>к</w:t>
      </w:r>
      <w:r w:rsidR="00B02E85">
        <w:rPr>
          <w:color w:val="23271B"/>
          <w:sz w:val="24"/>
          <w:szCs w:val="24"/>
          <w:lang w:eastAsia="ru-RU"/>
        </w:rPr>
        <w:t>ский»</w:t>
      </w:r>
      <w:r w:rsidRPr="00A44791">
        <w:rPr>
          <w:color w:val="23271B"/>
          <w:sz w:val="24"/>
          <w:szCs w:val="24"/>
          <w:lang w:eastAsia="ru-RU"/>
        </w:rPr>
        <w:t>, что позволяет повысить уровень экологической культуры и познавательной активности, расширить кругозор, обогатить представления детей об окружающем мире.</w:t>
      </w:r>
    </w:p>
    <w:p w:rsidR="00A44791" w:rsidRPr="00A44791" w:rsidRDefault="00A44791" w:rsidP="00A44791">
      <w:pPr>
        <w:widowControl/>
        <w:autoSpaceDE/>
        <w:autoSpaceDN/>
        <w:spacing w:before="180" w:after="180"/>
        <w:ind w:firstLine="525"/>
        <w:jc w:val="both"/>
        <w:rPr>
          <w:color w:val="23271B"/>
          <w:sz w:val="24"/>
          <w:szCs w:val="24"/>
          <w:lang w:eastAsia="ru-RU"/>
        </w:rPr>
      </w:pPr>
      <w:r w:rsidRPr="00A44791">
        <w:rPr>
          <w:color w:val="23271B"/>
          <w:sz w:val="24"/>
          <w:szCs w:val="24"/>
          <w:lang w:eastAsia="ru-RU"/>
        </w:rPr>
        <w:t>Сотрудничество нашего учреждения с социальными партнерами позволяет выстраивать единое информационно-образовательное пространство, которое является залогом успешного развития и адаптации ребенка в современном мире.</w:t>
      </w:r>
    </w:p>
    <w:p w:rsidR="00197BE5" w:rsidRPr="004903C6" w:rsidRDefault="00197BE5" w:rsidP="004903C6">
      <w:pPr>
        <w:pStyle w:val="21"/>
        <w:shd w:val="clear" w:color="auto" w:fill="auto"/>
        <w:tabs>
          <w:tab w:val="left" w:pos="1344"/>
        </w:tabs>
        <w:spacing w:before="0" w:after="0" w:line="276" w:lineRule="auto"/>
        <w:ind w:firstLine="709"/>
        <w:jc w:val="both"/>
        <w:rPr>
          <w:rStyle w:val="12"/>
          <w:b/>
          <w:bCs/>
          <w:sz w:val="24"/>
          <w:szCs w:val="24"/>
        </w:rPr>
      </w:pPr>
    </w:p>
    <w:p w:rsidR="00197BE5" w:rsidRPr="004903C6" w:rsidRDefault="00197BE5" w:rsidP="004903C6">
      <w:pPr>
        <w:pStyle w:val="21"/>
        <w:shd w:val="clear" w:color="auto" w:fill="auto"/>
        <w:tabs>
          <w:tab w:val="left" w:pos="1344"/>
        </w:tabs>
        <w:spacing w:before="0" w:after="0" w:line="276" w:lineRule="auto"/>
        <w:ind w:firstLine="709"/>
        <w:jc w:val="both"/>
        <w:rPr>
          <w:b/>
          <w:bCs/>
          <w:sz w:val="24"/>
          <w:szCs w:val="24"/>
        </w:rPr>
      </w:pPr>
      <w:r w:rsidRPr="004903C6">
        <w:rPr>
          <w:rStyle w:val="12"/>
          <w:b/>
          <w:bCs/>
          <w:sz w:val="24"/>
          <w:szCs w:val="24"/>
        </w:rPr>
        <w:t>Организационный раздел Программы воспитания.</w:t>
      </w:r>
    </w:p>
    <w:p w:rsidR="00197BE5" w:rsidRPr="004903C6" w:rsidRDefault="00197BE5" w:rsidP="0084196E">
      <w:pPr>
        <w:pStyle w:val="21"/>
        <w:numPr>
          <w:ilvl w:val="0"/>
          <w:numId w:val="176"/>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rsidR="00197BE5" w:rsidRPr="004903C6" w:rsidRDefault="00197BE5" w:rsidP="004903C6">
      <w:pPr>
        <w:pStyle w:val="21"/>
        <w:shd w:val="clear" w:color="auto" w:fill="auto"/>
        <w:tabs>
          <w:tab w:val="left" w:pos="1762"/>
        </w:tabs>
        <w:spacing w:before="0" w:after="0" w:line="276" w:lineRule="auto"/>
        <w:ind w:firstLine="709"/>
        <w:jc w:val="both"/>
        <w:rPr>
          <w:sz w:val="24"/>
          <w:szCs w:val="24"/>
          <w:lang w:val="ru-RU"/>
        </w:rPr>
      </w:pPr>
      <w:r w:rsidRPr="004903C6">
        <w:rPr>
          <w:rStyle w:val="12"/>
          <w:sz w:val="24"/>
          <w:szCs w:val="24"/>
        </w:rPr>
        <w:t xml:space="preserve">По своим основным задачам воспитательная работа </w:t>
      </w:r>
      <w:r w:rsidRPr="008720C8">
        <w:rPr>
          <w:rStyle w:val="12"/>
          <w:sz w:val="24"/>
          <w:szCs w:val="24"/>
        </w:rPr>
        <w:t>в</w:t>
      </w:r>
      <w:r w:rsidR="00B02E85" w:rsidRPr="008720C8">
        <w:rPr>
          <w:b/>
          <w:bCs/>
          <w:sz w:val="24"/>
          <w:szCs w:val="24"/>
          <w:lang w:val="ru-RU"/>
        </w:rPr>
        <w:t xml:space="preserve"> МБДОУ «Большеатмас</w:t>
      </w:r>
      <w:r w:rsidR="003738C7" w:rsidRPr="008720C8">
        <w:rPr>
          <w:b/>
          <w:bCs/>
          <w:sz w:val="24"/>
          <w:szCs w:val="24"/>
          <w:lang w:val="ru-RU"/>
        </w:rPr>
        <w:t>ский де</w:t>
      </w:r>
      <w:r w:rsidR="003738C7" w:rsidRPr="008720C8">
        <w:rPr>
          <w:b/>
          <w:bCs/>
          <w:sz w:val="24"/>
          <w:szCs w:val="24"/>
          <w:lang w:val="ru-RU"/>
        </w:rPr>
        <w:t>т</w:t>
      </w:r>
      <w:r w:rsidR="00B02E85" w:rsidRPr="008720C8">
        <w:rPr>
          <w:b/>
          <w:bCs/>
          <w:sz w:val="24"/>
          <w:szCs w:val="24"/>
          <w:lang w:val="ru-RU"/>
        </w:rPr>
        <w:t>ский сад</w:t>
      </w:r>
      <w:r w:rsidR="003738C7" w:rsidRPr="008720C8">
        <w:rPr>
          <w:b/>
          <w:bCs/>
          <w:sz w:val="24"/>
          <w:szCs w:val="24"/>
          <w:lang w:val="ru-RU"/>
        </w:rPr>
        <w:t>»</w:t>
      </w:r>
      <w:r w:rsidRPr="008720C8">
        <w:rPr>
          <w:rStyle w:val="12"/>
          <w:sz w:val="24"/>
          <w:szCs w:val="24"/>
        </w:rPr>
        <w:t xml:space="preserve"> не зависит от наличия (отсутствия) у ребёнка особых образовательных</w:t>
      </w:r>
      <w:r w:rsidRPr="004903C6">
        <w:rPr>
          <w:rStyle w:val="12"/>
          <w:sz w:val="24"/>
          <w:szCs w:val="24"/>
        </w:rPr>
        <w:t xml:space="preserve"> потребностей.</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из социально уязвимых групп (воспита</w:t>
      </w:r>
      <w:r w:rsidRPr="004903C6">
        <w:rPr>
          <w:rStyle w:val="12"/>
          <w:sz w:val="24"/>
          <w:szCs w:val="24"/>
        </w:rPr>
        <w:t>н</w:t>
      </w:r>
      <w:r w:rsidRPr="004903C6">
        <w:rPr>
          <w:rStyle w:val="12"/>
          <w:sz w:val="24"/>
          <w:szCs w:val="24"/>
        </w:rPr>
        <w:t>ники детских домов, дети из семей мигрантов, и так далее), одаренные дети и другие категории.</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w:t>
      </w:r>
      <w:r w:rsidRPr="004903C6">
        <w:rPr>
          <w:rStyle w:val="12"/>
          <w:sz w:val="24"/>
          <w:szCs w:val="24"/>
        </w:rPr>
        <w:t>о</w:t>
      </w:r>
      <w:r w:rsidRPr="004903C6">
        <w:rPr>
          <w:rStyle w:val="12"/>
          <w:sz w:val="24"/>
          <w:szCs w:val="24"/>
        </w:rPr>
        <w:t>культурных, национальных, религиозных и других) и обеспечить ему оптимальную социальную ситуацию развития.</w:t>
      </w:r>
    </w:p>
    <w:p w:rsidR="00197BE5" w:rsidRPr="004903C6" w:rsidRDefault="004903C6" w:rsidP="004903C6">
      <w:pPr>
        <w:pStyle w:val="21"/>
        <w:shd w:val="clear" w:color="auto" w:fill="auto"/>
        <w:tabs>
          <w:tab w:val="left" w:pos="1767"/>
        </w:tabs>
        <w:spacing w:before="0" w:after="0" w:line="276" w:lineRule="auto"/>
        <w:ind w:firstLine="709"/>
        <w:jc w:val="both"/>
        <w:rPr>
          <w:sz w:val="24"/>
          <w:szCs w:val="24"/>
          <w:lang w:val="ru-RU"/>
        </w:rPr>
      </w:pPr>
      <w:r w:rsidRPr="004903C6">
        <w:rPr>
          <w:rStyle w:val="12"/>
          <w:sz w:val="24"/>
          <w:szCs w:val="24"/>
        </w:rPr>
        <w:t>В ДОО созданы</w:t>
      </w:r>
      <w:r w:rsidR="00197BE5" w:rsidRPr="004903C6">
        <w:rPr>
          <w:rStyle w:val="12"/>
          <w:sz w:val="24"/>
          <w:szCs w:val="24"/>
        </w:rPr>
        <w:t xml:space="preserve"> следующи</w:t>
      </w:r>
      <w:r w:rsidRPr="004903C6">
        <w:rPr>
          <w:rStyle w:val="12"/>
          <w:sz w:val="24"/>
          <w:szCs w:val="24"/>
        </w:rPr>
        <w:t>е</w:t>
      </w:r>
      <w:r w:rsidR="00197BE5" w:rsidRPr="004903C6">
        <w:rPr>
          <w:rStyle w:val="12"/>
          <w:sz w:val="24"/>
          <w:szCs w:val="24"/>
        </w:rPr>
        <w:t xml:space="preserve"> услови</w:t>
      </w:r>
      <w:r w:rsidRPr="004903C6">
        <w:rPr>
          <w:rStyle w:val="12"/>
          <w:sz w:val="24"/>
          <w:szCs w:val="24"/>
        </w:rPr>
        <w:t>я</w:t>
      </w:r>
      <w:r w:rsidR="00197BE5" w:rsidRPr="004903C6">
        <w:rPr>
          <w:rStyle w:val="12"/>
          <w:sz w:val="24"/>
          <w:szCs w:val="24"/>
        </w:rPr>
        <w:t>, обеспечивающи</w:t>
      </w:r>
      <w:r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rsidR="00197BE5" w:rsidRPr="004903C6" w:rsidRDefault="00197BE5" w:rsidP="0084196E">
      <w:pPr>
        <w:pStyle w:val="21"/>
        <w:numPr>
          <w:ilvl w:val="0"/>
          <w:numId w:val="174"/>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w:t>
      </w:r>
      <w:r w:rsidRPr="004903C6">
        <w:rPr>
          <w:rStyle w:val="12"/>
          <w:sz w:val="24"/>
          <w:szCs w:val="24"/>
        </w:rPr>
        <w:t>д</w:t>
      </w:r>
      <w:r w:rsidRPr="004903C6">
        <w:rPr>
          <w:rStyle w:val="12"/>
          <w:sz w:val="24"/>
          <w:szCs w:val="24"/>
        </w:rPr>
        <w:t>полагающее создание таких ситуаций, в которых каждому ребёнку с особыми образовательн</w:t>
      </w:r>
      <w:r w:rsidRPr="004903C6">
        <w:rPr>
          <w:rStyle w:val="12"/>
          <w:sz w:val="24"/>
          <w:szCs w:val="24"/>
        </w:rPr>
        <w:t>ы</w:t>
      </w:r>
      <w:r w:rsidRPr="004903C6">
        <w:rPr>
          <w:rStyle w:val="12"/>
          <w:sz w:val="24"/>
          <w:szCs w:val="24"/>
        </w:rPr>
        <w:t>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4903C6" w:rsidRDefault="00197BE5" w:rsidP="0084196E">
      <w:pPr>
        <w:pStyle w:val="21"/>
        <w:numPr>
          <w:ilvl w:val="0"/>
          <w:numId w:val="174"/>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w:t>
      </w:r>
      <w:r w:rsidRPr="004903C6">
        <w:rPr>
          <w:rStyle w:val="12"/>
          <w:sz w:val="24"/>
          <w:szCs w:val="24"/>
        </w:rPr>
        <w:t>о</w:t>
      </w:r>
      <w:r w:rsidRPr="004903C6">
        <w:rPr>
          <w:rStyle w:val="12"/>
          <w:sz w:val="24"/>
          <w:szCs w:val="24"/>
        </w:rPr>
        <w:t>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w:t>
      </w:r>
      <w:r w:rsidRPr="004903C6">
        <w:rPr>
          <w:rStyle w:val="12"/>
          <w:sz w:val="24"/>
          <w:szCs w:val="24"/>
        </w:rPr>
        <w:t>у</w:t>
      </w:r>
      <w:r w:rsidRPr="004903C6">
        <w:rPr>
          <w:rStyle w:val="12"/>
          <w:sz w:val="24"/>
          <w:szCs w:val="24"/>
        </w:rPr>
        <w:t>ховно-нравственных ценностей и принятых в российском обществе правил и норм поведения;</w:t>
      </w:r>
    </w:p>
    <w:p w:rsidR="00197BE5" w:rsidRPr="004903C6" w:rsidRDefault="00197BE5" w:rsidP="0084196E">
      <w:pPr>
        <w:pStyle w:val="21"/>
        <w:numPr>
          <w:ilvl w:val="0"/>
          <w:numId w:val="174"/>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w:t>
      </w:r>
      <w:r w:rsidRPr="004903C6">
        <w:rPr>
          <w:rStyle w:val="12"/>
          <w:sz w:val="24"/>
          <w:szCs w:val="24"/>
        </w:rPr>
        <w:t>а</w:t>
      </w:r>
      <w:r w:rsidRPr="004903C6">
        <w:rPr>
          <w:rStyle w:val="12"/>
          <w:sz w:val="24"/>
          <w:szCs w:val="24"/>
        </w:rPr>
        <w:t xml:space="preserve">тегории дошкольников, их позитивной социализации, сохранению их индивидуальности, </w:t>
      </w:r>
      <w:r w:rsidRPr="004903C6">
        <w:rPr>
          <w:rStyle w:val="12"/>
          <w:sz w:val="24"/>
          <w:szCs w:val="24"/>
        </w:rPr>
        <w:lastRenderedPageBreak/>
        <w:t>охране и укреплению их здоровья и эмоционального благополучия;</w:t>
      </w:r>
    </w:p>
    <w:p w:rsidR="00197BE5" w:rsidRPr="004903C6" w:rsidRDefault="00197BE5" w:rsidP="0084196E">
      <w:pPr>
        <w:pStyle w:val="21"/>
        <w:numPr>
          <w:ilvl w:val="0"/>
          <w:numId w:val="174"/>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w:t>
      </w:r>
      <w:r w:rsidRPr="004903C6">
        <w:rPr>
          <w:rStyle w:val="12"/>
          <w:sz w:val="24"/>
          <w:szCs w:val="24"/>
        </w:rPr>
        <w:t>ж</w:t>
      </w:r>
      <w:r w:rsidRPr="004903C6">
        <w:rPr>
          <w:rStyle w:val="12"/>
          <w:sz w:val="24"/>
          <w:szCs w:val="24"/>
        </w:rPr>
        <w:t>ных и статичных форм активности с учётом особенностей развития и образовательных потре</w:t>
      </w:r>
      <w:r w:rsidRPr="004903C6">
        <w:rPr>
          <w:rStyle w:val="12"/>
          <w:sz w:val="24"/>
          <w:szCs w:val="24"/>
        </w:rPr>
        <w:t>б</w:t>
      </w:r>
      <w:r w:rsidRPr="004903C6">
        <w:rPr>
          <w:rStyle w:val="12"/>
          <w:sz w:val="24"/>
          <w:szCs w:val="24"/>
        </w:rPr>
        <w:t>ностей ребёнка; речь идет не только о физической доступности, но и об интеллектуальной, к</w:t>
      </w:r>
      <w:r w:rsidRPr="004903C6">
        <w:rPr>
          <w:rStyle w:val="12"/>
          <w:sz w:val="24"/>
          <w:szCs w:val="24"/>
        </w:rPr>
        <w:t>о</w:t>
      </w:r>
      <w:r w:rsidRPr="004903C6">
        <w:rPr>
          <w:rStyle w:val="12"/>
          <w:sz w:val="24"/>
          <w:szCs w:val="24"/>
        </w:rPr>
        <w:t>гда созданные условия воспитания и применяемые правила должны быть понятны ребёнку с особыми образовательными потребностями;</w:t>
      </w:r>
    </w:p>
    <w:p w:rsidR="00197BE5" w:rsidRPr="004903C6" w:rsidRDefault="00197BE5" w:rsidP="0084196E">
      <w:pPr>
        <w:pStyle w:val="21"/>
        <w:numPr>
          <w:ilvl w:val="0"/>
          <w:numId w:val="174"/>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w:t>
      </w:r>
      <w:r w:rsidRPr="004903C6">
        <w:rPr>
          <w:rStyle w:val="12"/>
          <w:sz w:val="24"/>
          <w:szCs w:val="24"/>
        </w:rPr>
        <w:t>о</w:t>
      </w:r>
      <w:r w:rsidRPr="004903C6">
        <w:rPr>
          <w:rStyle w:val="12"/>
          <w:sz w:val="24"/>
          <w:szCs w:val="24"/>
        </w:rPr>
        <w:t>школьного возраста с особыми образовательными потребностями.</w:t>
      </w:r>
    </w:p>
    <w:p w:rsidR="00BB340C" w:rsidRDefault="00BB340C" w:rsidP="00197BE5">
      <w:pPr>
        <w:pStyle w:val="a3"/>
        <w:spacing w:before="5"/>
        <w:ind w:left="0" w:firstLine="709"/>
        <w:jc w:val="left"/>
        <w:rPr>
          <w:sz w:val="27"/>
        </w:rPr>
      </w:pPr>
    </w:p>
    <w:p w:rsidR="00BB340C" w:rsidRDefault="00BB340C">
      <w:pPr>
        <w:pStyle w:val="a3"/>
        <w:ind w:left="0" w:firstLine="0"/>
        <w:jc w:val="left"/>
        <w:rPr>
          <w:sz w:val="28"/>
        </w:rPr>
      </w:pPr>
    </w:p>
    <w:p w:rsidR="00BB340C" w:rsidRPr="004B1E6F" w:rsidRDefault="004B1E6F" w:rsidP="0084196E">
      <w:pPr>
        <w:pStyle w:val="1"/>
        <w:numPr>
          <w:ilvl w:val="0"/>
          <w:numId w:val="226"/>
        </w:numPr>
        <w:tabs>
          <w:tab w:val="left" w:pos="567"/>
          <w:tab w:val="left" w:pos="814"/>
        </w:tabs>
        <w:ind w:hanging="1713"/>
        <w:jc w:val="center"/>
        <w:rPr>
          <w:sz w:val="26"/>
          <w:szCs w:val="26"/>
        </w:rPr>
      </w:pPr>
      <w:r w:rsidRPr="004B1E6F">
        <w:rPr>
          <w:sz w:val="26"/>
          <w:szCs w:val="26"/>
        </w:rPr>
        <w:t>ОРГАНИЗАЦИОННЫЙРАЗДЕЛ</w:t>
      </w:r>
    </w:p>
    <w:p w:rsidR="004903C6" w:rsidRDefault="004903C6" w:rsidP="00304AB3">
      <w:pPr>
        <w:pStyle w:val="a3"/>
        <w:spacing w:line="276" w:lineRule="auto"/>
        <w:ind w:left="0" w:firstLine="709"/>
        <w:jc w:val="left"/>
        <w:rPr>
          <w:b/>
          <w:bCs/>
        </w:rPr>
      </w:pPr>
    </w:p>
    <w:p w:rsidR="00BB340C" w:rsidRPr="00B87FF1" w:rsidRDefault="00A85AE0" w:rsidP="00304AB3">
      <w:pPr>
        <w:pStyle w:val="a3"/>
        <w:spacing w:line="276" w:lineRule="auto"/>
        <w:ind w:left="0" w:firstLine="709"/>
        <w:jc w:val="left"/>
        <w:rPr>
          <w:b/>
          <w:bCs/>
          <w:sz w:val="26"/>
          <w:szCs w:val="26"/>
        </w:rPr>
      </w:pPr>
      <w:r w:rsidRPr="00B87FF1">
        <w:rPr>
          <w:b/>
          <w:bCs/>
          <w:sz w:val="26"/>
          <w:szCs w:val="26"/>
        </w:rPr>
        <w:t xml:space="preserve">3.1. </w:t>
      </w:r>
      <w:r w:rsidR="0021290F" w:rsidRPr="00B87FF1">
        <w:rPr>
          <w:b/>
          <w:bCs/>
          <w:sz w:val="26"/>
          <w:szCs w:val="26"/>
        </w:rPr>
        <w:t>Особенности организации развивающей предметно-пространственной среды</w:t>
      </w:r>
    </w:p>
    <w:p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w:t>
      </w:r>
      <w:r w:rsidRPr="00304AB3">
        <w:t>к</w:t>
      </w:r>
      <w:r w:rsidRPr="00304AB3">
        <w:t>тор,мощно обогащающий развитие детей. РППС выступает основой для разнообра</w:t>
      </w:r>
      <w:r w:rsidRPr="00304AB3">
        <w:t>з</w:t>
      </w:r>
      <w:r w:rsidRPr="00304AB3">
        <w:t>ной,разностороннеразвивающей,содержательнойипривлекательнойдлякаждогоребенкадеятельности.</w:t>
      </w:r>
    </w:p>
    <w:p w:rsidR="00BB340C" w:rsidRPr="00304AB3" w:rsidRDefault="0021290F" w:rsidP="00304AB3">
      <w:pPr>
        <w:pStyle w:val="a3"/>
        <w:spacing w:line="276" w:lineRule="auto"/>
        <w:ind w:left="0" w:firstLine="709"/>
      </w:pPr>
      <w:r w:rsidRPr="00304AB3">
        <w:t>Развивающаяпредметно-пространственнаясреда(далее-РППС)представляетсобойединствоспециальноорганизованногопространствакаквнешнего</w:t>
      </w:r>
      <w:r w:rsidR="00470C77" w:rsidRPr="00304AB3">
        <w:t>(террит</w:t>
      </w:r>
      <w:r w:rsidR="00470C77" w:rsidRPr="00304AB3">
        <w:t>о</w:t>
      </w:r>
      <w:r w:rsidR="00470C77" w:rsidRPr="00304AB3">
        <w:t>рия)</w:t>
      </w:r>
      <w:r w:rsidRPr="00304AB3">
        <w:t>,такивнутреннего(групповые,специализированные,технологические,административныеииныепростра</w:t>
      </w:r>
      <w:r w:rsidRPr="00304AB3">
        <w:t>н</w:t>
      </w:r>
      <w:r w:rsidRPr="00304AB3">
        <w:t>ства),материалов,оборудования,электронныхобразовательныхресурсовисредствобученияивоспитаниядетейдошкольноговозра</w:t>
      </w:r>
      <w:r w:rsidRPr="00304AB3">
        <w:t>с</w:t>
      </w:r>
      <w:r w:rsidRPr="00304AB3">
        <w:t>та,охраныиукрепленияихздоровья,материаловдляорганизациисамостоятельнойтворческойдеятельностидетей.РППСсоздаетвозможности для учета особенностей, возможностей и интересов детей, коррекции недостатков ихразвития.</w:t>
      </w:r>
    </w:p>
    <w:p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художественномурешению.</w:t>
      </w:r>
    </w:p>
    <w:p w:rsidR="00BB340C" w:rsidRPr="00304AB3" w:rsidRDefault="0021290F" w:rsidP="00304AB3">
      <w:pPr>
        <w:pStyle w:val="a3"/>
        <w:spacing w:line="276" w:lineRule="auto"/>
        <w:ind w:left="0" w:firstLine="709"/>
      </w:pPr>
      <w:r w:rsidRPr="00304AB3">
        <w:t>ПрипроектированииРППС</w:t>
      </w:r>
      <w:r w:rsidR="00470C77" w:rsidRPr="00304AB3">
        <w:t>учтены</w:t>
      </w:r>
      <w:r w:rsidRPr="00304AB3">
        <w:t>:</w:t>
      </w:r>
    </w:p>
    <w:p w:rsidR="00BB340C" w:rsidRPr="00304AB3" w:rsidRDefault="0021290F" w:rsidP="00DB44C2">
      <w:pPr>
        <w:pStyle w:val="a7"/>
        <w:numPr>
          <w:ilvl w:val="0"/>
          <w:numId w:val="2"/>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природно-климатические условия;</w:t>
      </w:r>
    </w:p>
    <w:p w:rsidR="00BB340C" w:rsidRPr="00304AB3" w:rsidRDefault="0021290F" w:rsidP="00DB44C2">
      <w:pPr>
        <w:pStyle w:val="a7"/>
        <w:numPr>
          <w:ilvl w:val="0"/>
          <w:numId w:val="2"/>
        </w:numPr>
        <w:tabs>
          <w:tab w:val="left" w:pos="1118"/>
        </w:tabs>
        <w:spacing w:line="276" w:lineRule="auto"/>
        <w:ind w:left="0" w:firstLine="709"/>
        <w:jc w:val="both"/>
        <w:rPr>
          <w:sz w:val="24"/>
          <w:szCs w:val="24"/>
        </w:rPr>
      </w:pPr>
      <w:r w:rsidRPr="00304AB3">
        <w:rPr>
          <w:sz w:val="24"/>
          <w:szCs w:val="24"/>
        </w:rPr>
        <w:t>возраст, опыт,уровень развития детей и особенностей ихдеятельности- содержани</w:t>
      </w:r>
      <w:r w:rsidRPr="00304AB3">
        <w:rPr>
          <w:sz w:val="24"/>
          <w:szCs w:val="24"/>
        </w:rPr>
        <w:t>е</w:t>
      </w:r>
      <w:r w:rsidRPr="00304AB3">
        <w:rPr>
          <w:sz w:val="24"/>
          <w:szCs w:val="24"/>
        </w:rPr>
        <w:t>воспитанияи образования;</w:t>
      </w:r>
    </w:p>
    <w:p w:rsidR="00BB340C" w:rsidRPr="00304AB3" w:rsidRDefault="0021290F" w:rsidP="00DB44C2">
      <w:pPr>
        <w:pStyle w:val="a7"/>
        <w:numPr>
          <w:ilvl w:val="0"/>
          <w:numId w:val="2"/>
        </w:numPr>
        <w:tabs>
          <w:tab w:val="left" w:pos="1061"/>
        </w:tabs>
        <w:spacing w:line="276" w:lineRule="auto"/>
        <w:ind w:left="0" w:firstLine="709"/>
        <w:jc w:val="both"/>
        <w:rPr>
          <w:sz w:val="24"/>
          <w:szCs w:val="24"/>
        </w:rPr>
      </w:pPr>
      <w:r w:rsidRPr="00304AB3">
        <w:rPr>
          <w:sz w:val="24"/>
          <w:szCs w:val="24"/>
        </w:rPr>
        <w:t>задачиобразовательнойпрограммыдляразныхвозрастныхгрупп;</w:t>
      </w:r>
    </w:p>
    <w:p w:rsidR="00BB340C" w:rsidRPr="00304AB3" w:rsidRDefault="0021290F" w:rsidP="00DB44C2">
      <w:pPr>
        <w:pStyle w:val="a7"/>
        <w:numPr>
          <w:ilvl w:val="0"/>
          <w:numId w:val="2"/>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семей,педагоговидругихсотрудников,участниковсетевоговзаимодействияипр.).</w:t>
      </w:r>
    </w:p>
    <w:p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rsidR="00BB340C" w:rsidRPr="00304AB3" w:rsidRDefault="0021290F" w:rsidP="00304AB3">
      <w:pPr>
        <w:pStyle w:val="a3"/>
        <w:spacing w:line="276" w:lineRule="auto"/>
        <w:ind w:left="0" w:firstLine="709"/>
      </w:pPr>
      <w:r w:rsidRPr="00304AB3">
        <w:t>требованиямФГОСДО;</w:t>
      </w:r>
    </w:p>
    <w:p w:rsidR="00BB340C" w:rsidRPr="00304AB3" w:rsidRDefault="00470C77" w:rsidP="00304AB3">
      <w:pPr>
        <w:pStyle w:val="a3"/>
        <w:spacing w:line="276" w:lineRule="auto"/>
        <w:ind w:left="0" w:firstLine="709"/>
      </w:pPr>
      <w:r w:rsidRPr="00304AB3">
        <w:t>Программе</w:t>
      </w:r>
      <w:r w:rsidR="0021290F" w:rsidRPr="00304AB3">
        <w:t>;</w:t>
      </w:r>
    </w:p>
    <w:p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ДОО;возрастнымособенностям детей;</w:t>
      </w:r>
    </w:p>
    <w:p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;требованиямбезопасностии надежности.</w:t>
      </w:r>
    </w:p>
    <w:p w:rsidR="00470C77" w:rsidRPr="00304AB3" w:rsidRDefault="00470C77" w:rsidP="00304AB3">
      <w:pPr>
        <w:pStyle w:val="a3"/>
        <w:spacing w:line="276" w:lineRule="auto"/>
        <w:ind w:left="0" w:firstLine="709"/>
      </w:pPr>
      <w:r w:rsidRPr="00304AB3">
        <w:t>РППС обеспечивает:</w:t>
      </w:r>
    </w:p>
    <w:p w:rsidR="00470C77" w:rsidRPr="00304AB3" w:rsidRDefault="0021290F" w:rsidP="00304AB3">
      <w:pPr>
        <w:pStyle w:val="a3"/>
        <w:spacing w:line="276" w:lineRule="auto"/>
        <w:ind w:left="0" w:firstLine="709"/>
      </w:pPr>
      <w:r w:rsidRPr="00304AB3">
        <w:lastRenderedPageBreak/>
        <w:t>целостност</w:t>
      </w:r>
      <w:r w:rsidR="00470C77" w:rsidRPr="00304AB3">
        <w:t>ь</w:t>
      </w:r>
      <w:r w:rsidRPr="00304AB3">
        <w:t>образовательногопроцесса и включа</w:t>
      </w:r>
      <w:r w:rsidR="00470C77" w:rsidRPr="00304AB3">
        <w:t>ет всё</w:t>
      </w:r>
      <w:r w:rsidRPr="00304AB3">
        <w:t xml:space="preserve"> необходимое для реализации с</w:t>
      </w:r>
      <w:r w:rsidRPr="00304AB3">
        <w:t>о</w:t>
      </w:r>
      <w:r w:rsidRPr="00304AB3">
        <w:t>держания каждого из направлений развития иобразованиядетей (согласноФГОСДО.</w:t>
      </w:r>
      <w:r w:rsidR="00470C77" w:rsidRPr="00304AB3">
        <w:t>)</w:t>
      </w:r>
    </w:p>
    <w:p w:rsidR="00BB340C" w:rsidRPr="00304AB3" w:rsidRDefault="0021290F" w:rsidP="00304AB3">
      <w:pPr>
        <w:pStyle w:val="a3"/>
        <w:spacing w:line="276" w:lineRule="auto"/>
        <w:ind w:left="0" w:firstLine="709"/>
      </w:pPr>
      <w:r w:rsidRPr="00304AB3">
        <w:t>возможностьреализацииразныхвидовиндивидуальнойиколлективнойде</w:t>
      </w:r>
      <w:r w:rsidRPr="00304AB3">
        <w:t>я</w:t>
      </w:r>
      <w:r w:rsidRPr="00304AB3">
        <w:t>тельности:игровой,коммуникативной,познавательно-исследовательской, двигательной, проду</w:t>
      </w:r>
      <w:r w:rsidRPr="00304AB3">
        <w:t>к</w:t>
      </w:r>
      <w:r w:rsidRPr="00304AB3">
        <w:t>тивной и пр. в соответствии с потребностями каждоговозрастного этапа детей, охраны и укре</w:t>
      </w:r>
      <w:r w:rsidRPr="00304AB3">
        <w:t>п</w:t>
      </w:r>
      <w:r w:rsidRPr="00304AB3">
        <w:t>ления их здоровья, возможностями учета особенностей икоррекциинедостатковихразвития.</w:t>
      </w:r>
    </w:p>
    <w:p w:rsidR="00B4578A" w:rsidRPr="00304AB3" w:rsidRDefault="0021290F" w:rsidP="00304AB3">
      <w:pPr>
        <w:pStyle w:val="a3"/>
        <w:spacing w:line="276" w:lineRule="auto"/>
        <w:ind w:left="0" w:firstLine="709"/>
        <w:rPr>
          <w:spacing w:val="1"/>
        </w:rPr>
      </w:pPr>
      <w:r w:rsidRPr="00304AB3">
        <w:t>ВсоответствиисФГОСДО</w:t>
      </w:r>
      <w:r w:rsidR="00B4578A" w:rsidRPr="00304AB3">
        <w:t>,</w:t>
      </w:r>
      <w:r w:rsidRPr="00304AB3">
        <w:t>РППС</w:t>
      </w:r>
      <w:r w:rsidR="00B4578A" w:rsidRPr="00304AB3">
        <w:rPr>
          <w:spacing w:val="1"/>
        </w:rPr>
        <w:t>:</w:t>
      </w:r>
    </w:p>
    <w:p w:rsidR="00B4578A" w:rsidRPr="00304AB3" w:rsidRDefault="0021290F" w:rsidP="00304AB3">
      <w:pPr>
        <w:pStyle w:val="a3"/>
        <w:spacing w:line="276" w:lineRule="auto"/>
        <w:ind w:left="0" w:firstLine="709"/>
        <w:rPr>
          <w:spacing w:val="1"/>
        </w:rPr>
      </w:pPr>
      <w:r w:rsidRPr="00304AB3">
        <w:t>1)содержательно-насыщенн</w:t>
      </w:r>
      <w:r w:rsidR="00B4578A" w:rsidRPr="00304AB3">
        <w:t>ая</w:t>
      </w:r>
      <w:r w:rsidRPr="00304AB3">
        <w:t>;</w:t>
      </w:r>
    </w:p>
    <w:p w:rsidR="00304AB3" w:rsidRPr="00304AB3" w:rsidRDefault="0021290F" w:rsidP="00304AB3">
      <w:pPr>
        <w:pStyle w:val="a3"/>
        <w:spacing w:line="276" w:lineRule="auto"/>
        <w:ind w:left="0" w:firstLine="709"/>
        <w:rPr>
          <w:spacing w:val="-1"/>
        </w:rPr>
      </w:pPr>
      <w:r w:rsidRPr="00304AB3">
        <w:t>2)трансформируем</w:t>
      </w:r>
      <w:r w:rsidR="00B4578A" w:rsidRPr="00304AB3">
        <w:t>ая</w:t>
      </w:r>
      <w:r w:rsidRPr="00304AB3">
        <w:t>;</w:t>
      </w:r>
    </w:p>
    <w:p w:rsidR="00304AB3" w:rsidRPr="00304AB3" w:rsidRDefault="0021290F" w:rsidP="00304AB3">
      <w:pPr>
        <w:pStyle w:val="a3"/>
        <w:spacing w:line="276" w:lineRule="auto"/>
        <w:ind w:left="0" w:firstLine="709"/>
        <w:rPr>
          <w:spacing w:val="-3"/>
        </w:rPr>
      </w:pPr>
      <w:r w:rsidRPr="00304AB3">
        <w:t>3)полифункциональн</w:t>
      </w:r>
      <w:r w:rsidR="00B4578A" w:rsidRPr="00304AB3">
        <w:t>ая</w:t>
      </w:r>
      <w:r w:rsidRPr="00304AB3">
        <w:t>;</w:t>
      </w:r>
    </w:p>
    <w:p w:rsidR="00304AB3" w:rsidRPr="00304AB3" w:rsidRDefault="0021290F" w:rsidP="00304AB3">
      <w:pPr>
        <w:pStyle w:val="a3"/>
        <w:spacing w:line="276" w:lineRule="auto"/>
        <w:ind w:left="0" w:firstLine="709"/>
      </w:pPr>
      <w:r w:rsidRPr="00304AB3">
        <w:t xml:space="preserve">4) </w:t>
      </w:r>
      <w:r w:rsidR="00304AB3" w:rsidRPr="00304AB3">
        <w:t>вариативная;</w:t>
      </w:r>
    </w:p>
    <w:p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p>
    <w:p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w:t>
      </w:r>
      <w:r w:rsidRPr="00304AB3">
        <w:t>н</w:t>
      </w:r>
      <w:r w:rsidRPr="00304AB3">
        <w:t>тров детской активности:</w:t>
      </w:r>
    </w:p>
    <w:p w:rsidR="00304AB3" w:rsidRPr="00304AB3" w:rsidRDefault="00304AB3" w:rsidP="00304AB3">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rsidR="00304AB3" w:rsidRPr="00304AB3" w:rsidRDefault="00304AB3" w:rsidP="0084196E">
      <w:pPr>
        <w:pStyle w:val="a7"/>
        <w:numPr>
          <w:ilvl w:val="0"/>
          <w:numId w:val="14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rsidR="00304AB3" w:rsidRPr="00304AB3" w:rsidRDefault="00304AB3" w:rsidP="0084196E">
      <w:pPr>
        <w:pStyle w:val="a7"/>
        <w:numPr>
          <w:ilvl w:val="0"/>
          <w:numId w:val="14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w:t>
      </w:r>
      <w:r w:rsidRPr="00304AB3">
        <w:rPr>
          <w:kern w:val="1"/>
          <w:sz w:val="24"/>
          <w:szCs w:val="24"/>
        </w:rPr>
        <w:t>г</w:t>
      </w:r>
      <w:r w:rsidRPr="00304AB3">
        <w:rPr>
          <w:kern w:val="1"/>
          <w:sz w:val="24"/>
          <w:szCs w:val="24"/>
        </w:rPr>
        <w:t>ры с составными и динамическими игрушками, освоения детьми сенсорных эталонов формы, цвета, размера;</w:t>
      </w:r>
    </w:p>
    <w:p w:rsidR="00304AB3" w:rsidRPr="00304AB3" w:rsidRDefault="00304AB3" w:rsidP="0084196E">
      <w:pPr>
        <w:pStyle w:val="a7"/>
        <w:numPr>
          <w:ilvl w:val="0"/>
          <w:numId w:val="14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304AB3" w:rsidRDefault="00304AB3" w:rsidP="0084196E">
      <w:pPr>
        <w:pStyle w:val="a7"/>
        <w:numPr>
          <w:ilvl w:val="0"/>
          <w:numId w:val="14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w:t>
      </w:r>
      <w:r w:rsidRPr="00304AB3">
        <w:rPr>
          <w:kern w:val="1"/>
          <w:sz w:val="24"/>
          <w:szCs w:val="24"/>
        </w:rPr>
        <w:t>у</w:t>
      </w:r>
      <w:r w:rsidRPr="00304AB3">
        <w:rPr>
          <w:kern w:val="1"/>
          <w:sz w:val="24"/>
          <w:szCs w:val="24"/>
        </w:rPr>
        <w:t>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304AB3" w:rsidRDefault="00304AB3" w:rsidP="0084196E">
      <w:pPr>
        <w:pStyle w:val="a7"/>
        <w:numPr>
          <w:ilvl w:val="0"/>
          <w:numId w:val="14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w:t>
      </w:r>
      <w:r w:rsidRPr="00304AB3">
        <w:rPr>
          <w:kern w:val="1"/>
          <w:sz w:val="24"/>
          <w:szCs w:val="24"/>
        </w:rPr>
        <w:t>и</w:t>
      </w:r>
      <w:r w:rsidRPr="00304AB3">
        <w:rPr>
          <w:kern w:val="1"/>
          <w:sz w:val="24"/>
          <w:szCs w:val="24"/>
        </w:rPr>
        <w:t>хов, рассматривания картинок;</w:t>
      </w:r>
    </w:p>
    <w:p w:rsidR="00304AB3" w:rsidRPr="00304AB3" w:rsidRDefault="00304AB3" w:rsidP="0084196E">
      <w:pPr>
        <w:pStyle w:val="a7"/>
        <w:numPr>
          <w:ilvl w:val="0"/>
          <w:numId w:val="14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w:t>
      </w:r>
      <w:r w:rsidRPr="00304AB3">
        <w:rPr>
          <w:kern w:val="1"/>
          <w:sz w:val="24"/>
          <w:szCs w:val="24"/>
        </w:rPr>
        <w:t>о</w:t>
      </w:r>
      <w:r w:rsidRPr="00304AB3">
        <w:rPr>
          <w:kern w:val="1"/>
          <w:sz w:val="24"/>
          <w:szCs w:val="24"/>
        </w:rPr>
        <w:t>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304AB3" w:rsidRDefault="00304AB3" w:rsidP="00304AB3">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w:t>
      </w:r>
      <w:r w:rsidRPr="00304AB3">
        <w:rPr>
          <w:sz w:val="24"/>
          <w:szCs w:val="24"/>
          <w:lang w:val="ru-RU"/>
        </w:rPr>
        <w:t>ю</w:t>
      </w:r>
      <w:r w:rsidRPr="00304AB3">
        <w:rPr>
          <w:sz w:val="24"/>
          <w:szCs w:val="24"/>
          <w:lang w:val="ru-RU"/>
        </w:rPr>
        <w:t>щий комплекс центров детской активности:</w:t>
      </w:r>
    </w:p>
    <w:p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w:t>
      </w:r>
      <w:r w:rsidRPr="00304AB3">
        <w:rPr>
          <w:kern w:val="1"/>
          <w:sz w:val="24"/>
          <w:szCs w:val="24"/>
        </w:rPr>
        <w:t>е</w:t>
      </w:r>
      <w:r w:rsidRPr="00304AB3">
        <w:rPr>
          <w:kern w:val="1"/>
          <w:sz w:val="24"/>
          <w:szCs w:val="24"/>
        </w:rPr>
        <w:t>ское развитие», «Социально-коммуникативное развитие», «Речевое развитие»;</w:t>
      </w:r>
    </w:p>
    <w:p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w:t>
      </w:r>
      <w:r w:rsidRPr="00304AB3">
        <w:rPr>
          <w:kern w:val="1"/>
          <w:sz w:val="24"/>
          <w:szCs w:val="24"/>
        </w:rPr>
        <w:t>и</w:t>
      </w:r>
      <w:r w:rsidRPr="00304AB3">
        <w:rPr>
          <w:kern w:val="1"/>
          <w:sz w:val="24"/>
          <w:szCs w:val="24"/>
        </w:rPr>
        <w:t>тия у детей навыков безопасности жизнедеятельности в интеграции содержания образовател</w:t>
      </w:r>
      <w:r w:rsidRPr="00304AB3">
        <w:rPr>
          <w:kern w:val="1"/>
          <w:sz w:val="24"/>
          <w:szCs w:val="24"/>
        </w:rPr>
        <w:t>ь</w:t>
      </w:r>
      <w:r w:rsidRPr="00304AB3">
        <w:rPr>
          <w:kern w:val="1"/>
          <w:sz w:val="24"/>
          <w:szCs w:val="24"/>
        </w:rPr>
        <w:t>ных областей «Физическое развитие», «Познавательное развитие», «Речевое развитие», «Соц</w:t>
      </w:r>
      <w:r w:rsidRPr="00304AB3">
        <w:rPr>
          <w:kern w:val="1"/>
          <w:sz w:val="24"/>
          <w:szCs w:val="24"/>
        </w:rPr>
        <w:t>и</w:t>
      </w:r>
      <w:r w:rsidRPr="00304AB3">
        <w:rPr>
          <w:kern w:val="1"/>
          <w:sz w:val="24"/>
          <w:szCs w:val="24"/>
        </w:rPr>
        <w:t>ально-коммуникативное развитие»;</w:t>
      </w:r>
    </w:p>
    <w:p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w:t>
      </w:r>
      <w:r w:rsidRPr="00304AB3">
        <w:rPr>
          <w:kern w:val="1"/>
          <w:sz w:val="24"/>
          <w:szCs w:val="24"/>
        </w:rPr>
        <w:t>ь</w:t>
      </w:r>
      <w:r w:rsidRPr="00304AB3">
        <w:rPr>
          <w:kern w:val="1"/>
          <w:sz w:val="24"/>
          <w:szCs w:val="24"/>
        </w:rPr>
        <w:t>ное развитие», «Речевое развитие», «Социально-коммуникативное развитие», «Художественно-эстетическое развитие» и «Физическое развитие»;</w:t>
      </w:r>
    </w:p>
    <w:p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w:t>
      </w:r>
      <w:r w:rsidRPr="00304AB3">
        <w:rPr>
          <w:kern w:val="1"/>
          <w:sz w:val="24"/>
          <w:szCs w:val="24"/>
        </w:rPr>
        <w:t>а</w:t>
      </w:r>
      <w:r w:rsidRPr="00304AB3">
        <w:rPr>
          <w:kern w:val="1"/>
          <w:sz w:val="24"/>
          <w:szCs w:val="24"/>
        </w:rPr>
        <w:t>териалов для организации конструкторской деятельности детей в интеграции содержания обр</w:t>
      </w:r>
      <w:r w:rsidRPr="00304AB3">
        <w:rPr>
          <w:kern w:val="1"/>
          <w:sz w:val="24"/>
          <w:szCs w:val="24"/>
        </w:rPr>
        <w:t>а</w:t>
      </w:r>
      <w:r w:rsidRPr="00304AB3">
        <w:rPr>
          <w:kern w:val="1"/>
          <w:sz w:val="24"/>
          <w:szCs w:val="24"/>
        </w:rPr>
        <w:t>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w:t>
      </w:r>
      <w:r w:rsidRPr="00304AB3">
        <w:rPr>
          <w:kern w:val="1"/>
          <w:sz w:val="24"/>
          <w:szCs w:val="24"/>
        </w:rPr>
        <w:t>б</w:t>
      </w:r>
      <w:r w:rsidRPr="00304AB3">
        <w:rPr>
          <w:kern w:val="1"/>
          <w:sz w:val="24"/>
          <w:szCs w:val="24"/>
        </w:rPr>
        <w:t>ластей «Познавательное развитие», «Речевое развитие», «Социально-коммуникативное разв</w:t>
      </w:r>
      <w:r w:rsidRPr="00304AB3">
        <w:rPr>
          <w:kern w:val="1"/>
          <w:sz w:val="24"/>
          <w:szCs w:val="24"/>
        </w:rPr>
        <w:t>и</w:t>
      </w:r>
      <w:r w:rsidRPr="00304AB3">
        <w:rPr>
          <w:kern w:val="1"/>
          <w:sz w:val="24"/>
          <w:szCs w:val="24"/>
        </w:rPr>
        <w:t>тие»;</w:t>
      </w:r>
    </w:p>
    <w:p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w:t>
      </w:r>
      <w:r w:rsidRPr="00304AB3">
        <w:rPr>
          <w:kern w:val="1"/>
          <w:sz w:val="24"/>
          <w:szCs w:val="24"/>
        </w:rPr>
        <w:t>о</w:t>
      </w:r>
      <w:r w:rsidRPr="00304AB3">
        <w:rPr>
          <w:kern w:val="1"/>
          <w:sz w:val="24"/>
          <w:szCs w:val="24"/>
        </w:rPr>
        <w:t>исково-экспериментальной и трудовой деятельности детей в интеграции содержания образов</w:t>
      </w:r>
      <w:r w:rsidRPr="00304AB3">
        <w:rPr>
          <w:kern w:val="1"/>
          <w:sz w:val="24"/>
          <w:szCs w:val="24"/>
        </w:rPr>
        <w:t>а</w:t>
      </w:r>
      <w:r w:rsidRPr="00304AB3">
        <w:rPr>
          <w:kern w:val="1"/>
          <w:sz w:val="24"/>
          <w:szCs w:val="24"/>
        </w:rPr>
        <w:t>тельных областей «Познавательное развитие», «Речевое развитие», «Социально-коммуникативное развитие»;</w:t>
      </w:r>
    </w:p>
    <w:p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w:t>
      </w:r>
      <w:r w:rsidRPr="00304AB3">
        <w:rPr>
          <w:kern w:val="1"/>
          <w:sz w:val="24"/>
          <w:szCs w:val="24"/>
        </w:rPr>
        <w:t>е</w:t>
      </w:r>
      <w:r w:rsidRPr="00304AB3">
        <w:rPr>
          <w:kern w:val="1"/>
          <w:sz w:val="24"/>
          <w:szCs w:val="24"/>
        </w:rPr>
        <w:t>тей, обеспечивающую их духовно-нравственное и этико-эстетическое воспитание, формиров</w:t>
      </w:r>
      <w:r w:rsidRPr="00304AB3">
        <w:rPr>
          <w:kern w:val="1"/>
          <w:sz w:val="24"/>
          <w:szCs w:val="24"/>
        </w:rPr>
        <w:t>а</w:t>
      </w:r>
      <w:r w:rsidRPr="00304AB3">
        <w:rPr>
          <w:kern w:val="1"/>
          <w:sz w:val="24"/>
          <w:szCs w:val="24"/>
        </w:rPr>
        <w:t>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w:t>
      </w:r>
      <w:r w:rsidRPr="00304AB3">
        <w:rPr>
          <w:kern w:val="1"/>
          <w:sz w:val="24"/>
          <w:szCs w:val="24"/>
        </w:rPr>
        <w:t>а</w:t>
      </w:r>
      <w:r w:rsidRPr="00304AB3">
        <w:rPr>
          <w:kern w:val="1"/>
          <w:sz w:val="24"/>
          <w:szCs w:val="24"/>
        </w:rPr>
        <w:t>ции содержания всех образовательных областей;</w:t>
      </w:r>
    </w:p>
    <w:p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w:t>
      </w:r>
      <w:r w:rsidRPr="00304AB3">
        <w:rPr>
          <w:kern w:val="1"/>
          <w:sz w:val="24"/>
          <w:szCs w:val="24"/>
        </w:rPr>
        <w:t>а</w:t>
      </w:r>
      <w:r w:rsidRPr="00304AB3">
        <w:rPr>
          <w:kern w:val="1"/>
          <w:sz w:val="24"/>
          <w:szCs w:val="24"/>
        </w:rPr>
        <w:t>тельных областей «Художественно-эстетическое развитие», «Познавательное развитие», «Реч</w:t>
      </w:r>
      <w:r w:rsidRPr="00304AB3">
        <w:rPr>
          <w:kern w:val="1"/>
          <w:sz w:val="24"/>
          <w:szCs w:val="24"/>
        </w:rPr>
        <w:t>е</w:t>
      </w:r>
      <w:r w:rsidRPr="00304AB3">
        <w:rPr>
          <w:kern w:val="1"/>
          <w:sz w:val="24"/>
          <w:szCs w:val="24"/>
        </w:rPr>
        <w:t>вое развитие», «Социально-коммуникативное развитие», «Физическое развитие»;</w:t>
      </w:r>
    </w:p>
    <w:p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w:t>
      </w:r>
      <w:r w:rsidRPr="00304AB3">
        <w:rPr>
          <w:kern w:val="1"/>
          <w:sz w:val="24"/>
          <w:szCs w:val="24"/>
        </w:rPr>
        <w:t>и</w:t>
      </w:r>
      <w:r w:rsidRPr="00304AB3">
        <w:rPr>
          <w:kern w:val="1"/>
          <w:sz w:val="24"/>
          <w:szCs w:val="24"/>
        </w:rPr>
        <w:t>танников;</w:t>
      </w:r>
    </w:p>
    <w:p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w:t>
      </w:r>
      <w:r w:rsidRPr="00304AB3">
        <w:rPr>
          <w:kern w:val="1"/>
          <w:sz w:val="24"/>
          <w:szCs w:val="24"/>
        </w:rPr>
        <w:t>о</w:t>
      </w:r>
      <w:r w:rsidRPr="00304AB3">
        <w:rPr>
          <w:kern w:val="1"/>
          <w:sz w:val="24"/>
          <w:szCs w:val="24"/>
        </w:rPr>
        <w:t>вательных областей «Художественно-эстетическое развитие», «Речевое развитие», «Познав</w:t>
      </w:r>
      <w:r w:rsidRPr="00304AB3">
        <w:rPr>
          <w:kern w:val="1"/>
          <w:sz w:val="24"/>
          <w:szCs w:val="24"/>
        </w:rPr>
        <w:t>а</w:t>
      </w:r>
      <w:r w:rsidRPr="00304AB3">
        <w:rPr>
          <w:kern w:val="1"/>
          <w:sz w:val="24"/>
          <w:szCs w:val="24"/>
        </w:rPr>
        <w:t>тельное развитие», «Социально-коммуникативное развитие»</w:t>
      </w:r>
      <w:r w:rsidRPr="00304AB3">
        <w:rPr>
          <w:rStyle w:val="af6"/>
          <w:kern w:val="1"/>
          <w:sz w:val="24"/>
          <w:szCs w:val="24"/>
        </w:rPr>
        <w:footnoteReference w:id="12"/>
      </w:r>
      <w:r w:rsidRPr="00304AB3">
        <w:rPr>
          <w:kern w:val="1"/>
          <w:sz w:val="24"/>
          <w:szCs w:val="24"/>
        </w:rPr>
        <w:t>.</w:t>
      </w:r>
    </w:p>
    <w:p w:rsidR="00595E06" w:rsidRPr="00304AB3" w:rsidRDefault="0021290F" w:rsidP="00304AB3">
      <w:pPr>
        <w:pStyle w:val="a3"/>
        <w:spacing w:line="276" w:lineRule="auto"/>
        <w:ind w:left="0" w:firstLine="709"/>
      </w:pPr>
      <w:r w:rsidRPr="00304AB3">
        <w:t>Предметно-пространственнаясреда</w:t>
      </w:r>
      <w:r w:rsidR="00B4578A" w:rsidRPr="00304AB3">
        <w:t>обеспечивает</w:t>
      </w:r>
      <w:r w:rsidRPr="00304AB3">
        <w:t>условиядляэмоциональногоблаг</w:t>
      </w:r>
      <w:r w:rsidRPr="00304AB3">
        <w:t>о</w:t>
      </w:r>
      <w:r w:rsidRPr="00304AB3">
        <w:t>получиядетейикомфортнойработыпедагогическихиучебно-вспомогательных сотрудников.</w:t>
      </w:r>
    </w:p>
    <w:p w:rsidR="00B4578A" w:rsidRPr="00304AB3" w:rsidRDefault="00B4578A" w:rsidP="00304AB3">
      <w:pPr>
        <w:pStyle w:val="1"/>
        <w:spacing w:line="276" w:lineRule="auto"/>
        <w:ind w:left="0" w:firstLine="709"/>
      </w:pPr>
    </w:p>
    <w:p w:rsidR="00BB340C" w:rsidRPr="00B87FF1" w:rsidRDefault="0021290F" w:rsidP="0084196E">
      <w:pPr>
        <w:pStyle w:val="1"/>
        <w:numPr>
          <w:ilvl w:val="1"/>
          <w:numId w:val="9"/>
        </w:numPr>
        <w:tabs>
          <w:tab w:val="left" w:pos="1134"/>
        </w:tabs>
        <w:ind w:left="0" w:firstLine="709"/>
        <w:jc w:val="both"/>
        <w:rPr>
          <w:sz w:val="26"/>
          <w:szCs w:val="26"/>
        </w:rPr>
      </w:pPr>
      <w:r w:rsidRPr="00B87FF1">
        <w:rPr>
          <w:sz w:val="26"/>
          <w:szCs w:val="26"/>
        </w:rPr>
        <w:t xml:space="preserve">Материально-техническоеобеспечениеПрограммы,обеспеченностьметодическимиматериалами и </w:t>
      </w:r>
      <w:r w:rsidRPr="00B87FF1">
        <w:rPr>
          <w:sz w:val="26"/>
          <w:szCs w:val="26"/>
        </w:rPr>
        <w:lastRenderedPageBreak/>
        <w:t>средствамиобученияи воспитания</w:t>
      </w:r>
    </w:p>
    <w:p w:rsidR="00BB340C" w:rsidRPr="00304AB3" w:rsidRDefault="00BB340C" w:rsidP="00304AB3">
      <w:pPr>
        <w:pStyle w:val="a3"/>
        <w:spacing w:line="276" w:lineRule="auto"/>
        <w:ind w:left="0" w:firstLine="709"/>
        <w:jc w:val="left"/>
        <w:rPr>
          <w:b/>
        </w:rPr>
      </w:pPr>
    </w:p>
    <w:p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p>
    <w:p w:rsidR="00BB340C" w:rsidRPr="00304AB3" w:rsidRDefault="0021290F" w:rsidP="00304AB3">
      <w:pPr>
        <w:pStyle w:val="a3"/>
        <w:tabs>
          <w:tab w:val="left" w:pos="993"/>
        </w:tabs>
        <w:spacing w:line="276" w:lineRule="auto"/>
        <w:ind w:left="0" w:firstLine="709"/>
      </w:pPr>
      <w:r w:rsidRPr="00304AB3">
        <w:t>1.ВозможностьдостиженияобучающимисяпланируемыхрезультатовосвоенияПрограммыобразования;</w:t>
      </w:r>
    </w:p>
    <w:p w:rsidR="00BB340C" w:rsidRPr="00304AB3" w:rsidRDefault="00B4578A" w:rsidP="00DB44C2">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нормативов:к усл</w:t>
      </w:r>
      <w:r w:rsidR="0021290F" w:rsidRPr="00304AB3">
        <w:rPr>
          <w:sz w:val="24"/>
          <w:szCs w:val="24"/>
        </w:rPr>
        <w:t>о</w:t>
      </w:r>
      <w:r w:rsidR="0021290F" w:rsidRPr="00304AB3">
        <w:rPr>
          <w:sz w:val="24"/>
          <w:szCs w:val="24"/>
        </w:rPr>
        <w:t>виям размещения организаций, осуществляющих образовательную деятел</w:t>
      </w:r>
      <w:r w:rsidR="0021290F" w:rsidRPr="00304AB3">
        <w:rPr>
          <w:sz w:val="24"/>
          <w:szCs w:val="24"/>
        </w:rPr>
        <w:t>ь</w:t>
      </w:r>
      <w:r w:rsidR="0021290F" w:rsidRPr="00304AB3">
        <w:rPr>
          <w:sz w:val="24"/>
          <w:szCs w:val="24"/>
        </w:rPr>
        <w:t>ность;оборудованиюи содержанию территории;</w:t>
      </w:r>
    </w:p>
    <w:p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содержанию;естественному и искусственному освещ</w:t>
      </w:r>
      <w:r w:rsidRPr="00304AB3">
        <w:t>е</w:t>
      </w:r>
      <w:r w:rsidRPr="00304AB3">
        <w:t>нию помещений;отоплениюи вентиляции;</w:t>
      </w:r>
    </w:p>
    <w:p w:rsidR="00BB340C" w:rsidRPr="00304AB3" w:rsidRDefault="0021290F" w:rsidP="00304AB3">
      <w:pPr>
        <w:pStyle w:val="a3"/>
        <w:tabs>
          <w:tab w:val="left" w:pos="993"/>
        </w:tabs>
        <w:spacing w:line="276" w:lineRule="auto"/>
        <w:ind w:left="0" w:firstLine="709"/>
      </w:pPr>
      <w:r w:rsidRPr="00304AB3">
        <w:t>водоснабжению и канализации;организациипитания;</w:t>
      </w:r>
    </w:p>
    <w:p w:rsidR="00BB340C" w:rsidRPr="00304AB3" w:rsidRDefault="0021290F" w:rsidP="00304AB3">
      <w:pPr>
        <w:pStyle w:val="a3"/>
        <w:tabs>
          <w:tab w:val="left" w:pos="993"/>
        </w:tabs>
        <w:spacing w:line="276" w:lineRule="auto"/>
        <w:ind w:left="0" w:firstLine="709"/>
      </w:pPr>
      <w:r w:rsidRPr="00304AB3">
        <w:t>медицинскомуобеспечению;</w:t>
      </w:r>
    </w:p>
    <w:p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w:t>
      </w:r>
      <w:r w:rsidRPr="00304AB3">
        <w:t>ь</w:t>
      </w:r>
      <w:r w:rsidRPr="00304AB3">
        <w:t>ность;организациирежимадня;</w:t>
      </w:r>
    </w:p>
    <w:p w:rsidR="00BB340C" w:rsidRPr="00304AB3" w:rsidRDefault="0021290F" w:rsidP="00304AB3">
      <w:pPr>
        <w:pStyle w:val="a3"/>
        <w:tabs>
          <w:tab w:val="left" w:pos="993"/>
        </w:tabs>
        <w:spacing w:line="276" w:lineRule="auto"/>
        <w:ind w:left="0" w:firstLine="709"/>
      </w:pPr>
      <w:r w:rsidRPr="00304AB3">
        <w:t>организации физического воспитания;личнойгигиенеперсонала;</w:t>
      </w:r>
    </w:p>
    <w:p w:rsidR="00BB340C" w:rsidRPr="00304AB3" w:rsidRDefault="0021290F" w:rsidP="00DB44C2">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Выполнениетребований пожарнойбезопасностииэлектробезопасности;</w:t>
      </w:r>
    </w:p>
    <w:p w:rsidR="00BB340C" w:rsidRPr="00304AB3" w:rsidRDefault="0021290F" w:rsidP="00DB44C2">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Выполнениетребованийпоохранездоровьяобучающихсяиохранетрудаработников</w:t>
      </w:r>
      <w:r w:rsidR="00B4578A" w:rsidRPr="00304AB3">
        <w:rPr>
          <w:sz w:val="24"/>
          <w:szCs w:val="24"/>
        </w:rPr>
        <w:t>;</w:t>
      </w:r>
    </w:p>
    <w:p w:rsidR="00BB340C" w:rsidRPr="00304AB3" w:rsidRDefault="0021290F" w:rsidP="00DB44C2">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ВозможностьдлябеспрепятственногодоступаобучающихсясОВЗ,втомчиследетей-инвалидовк объектаминфраструктуры Организации.</w:t>
      </w:r>
    </w:p>
    <w:p w:rsidR="00BB340C" w:rsidRPr="00304AB3" w:rsidRDefault="0021290F" w:rsidP="00304AB3">
      <w:pPr>
        <w:pStyle w:val="a3"/>
        <w:spacing w:line="276" w:lineRule="auto"/>
        <w:ind w:left="0" w:firstLine="709"/>
      </w:pPr>
      <w:r w:rsidRPr="00304AB3">
        <w:t>При создании материально-техническихусловий для детей с ОВЗ</w:t>
      </w:r>
      <w:r w:rsidR="00B4578A" w:rsidRPr="00304AB3">
        <w:t>учитываются</w:t>
      </w:r>
      <w:r w:rsidRPr="00304AB3">
        <w:t>особенн</w:t>
      </w:r>
      <w:r w:rsidRPr="00304AB3">
        <w:t>о</w:t>
      </w:r>
      <w:r w:rsidRPr="00304AB3">
        <w:t>стиихфизическогои психического развития.</w:t>
      </w:r>
    </w:p>
    <w:p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видовдетскойдеятельн</w:t>
      </w:r>
      <w:r w:rsidR="0021290F" w:rsidRPr="00304AB3">
        <w:t>о</w:t>
      </w:r>
      <w:r w:rsidR="0021290F" w:rsidRPr="00304AB3">
        <w:t>стивпомещенииинаучастке,игровымиифизкультурнымиплощадками,озелененнойтерриторией.</w:t>
      </w:r>
    </w:p>
    <w:p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образовательнойдеятел</w:t>
      </w:r>
      <w:r w:rsidR="0021290F" w:rsidRPr="00304AB3">
        <w:t>ь</w:t>
      </w:r>
      <w:r w:rsidR="0021290F" w:rsidRPr="00304AB3">
        <w:t>ностиобучающихся</w:t>
      </w:r>
      <w:r w:rsidR="00136F56">
        <w:rPr>
          <w:spacing w:val="1"/>
        </w:rPr>
        <w:t xml:space="preserve">, </w:t>
      </w:r>
      <w:r w:rsidR="0021290F" w:rsidRPr="00304AB3">
        <w:t>педагогической,административнойихозяйственной деятельности оснащ</w:t>
      </w:r>
      <w:r w:rsidR="0021290F" w:rsidRPr="00304AB3">
        <w:t>е</w:t>
      </w:r>
      <w:r w:rsidR="0021290F" w:rsidRPr="00304AB3">
        <w:t>ниеиоборудование:</w:t>
      </w:r>
    </w:p>
    <w:p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rsidR="00BB340C" w:rsidRPr="00304AB3" w:rsidRDefault="0021290F" w:rsidP="00304AB3">
      <w:pPr>
        <w:pStyle w:val="a3"/>
        <w:spacing w:line="276" w:lineRule="auto"/>
        <w:ind w:left="0" w:firstLine="709"/>
      </w:pPr>
      <w:r w:rsidRPr="00304AB3">
        <w:t>помещениядлязанятийипроектов,обеспечивающиеобразованиедетейчерезигру,общение, познавательно-исследовательскую деятельность и другие формы активности ребенка сучаст</w:t>
      </w:r>
      <w:r w:rsidRPr="00304AB3">
        <w:t>и</w:t>
      </w:r>
      <w:r w:rsidRPr="00304AB3">
        <w:t>емвзрослыхи другихдетей;</w:t>
      </w:r>
    </w:p>
    <w:p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w:t>
      </w:r>
      <w:r w:rsidRPr="00304AB3">
        <w:t>а</w:t>
      </w:r>
      <w:r w:rsidRPr="00304AB3">
        <w:t>ния,подобранныевсоответствиисвозрастнымиииндивидуальнымиособенностямидетейдошкольноговозраста, содержания Программыобразования;</w:t>
      </w:r>
    </w:p>
    <w:p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дляхудожественного,театрального,музыкальноготворчества,музыкальныеинструменты;</w:t>
      </w:r>
    </w:p>
    <w:p w:rsidR="00BB340C" w:rsidRPr="00304AB3" w:rsidRDefault="0021290F" w:rsidP="00304AB3">
      <w:pPr>
        <w:pStyle w:val="a3"/>
        <w:spacing w:line="276" w:lineRule="auto"/>
        <w:ind w:left="0" w:firstLine="709"/>
      </w:pPr>
      <w:r w:rsidRPr="00304AB3">
        <w:t>административныепомещения,методическийкабинет;</w:t>
      </w:r>
    </w:p>
    <w:p w:rsidR="00BB340C" w:rsidRPr="00304AB3" w:rsidRDefault="0021290F" w:rsidP="00304AB3">
      <w:pPr>
        <w:pStyle w:val="a3"/>
        <w:spacing w:line="276" w:lineRule="auto"/>
        <w:ind w:left="0" w:firstLine="709"/>
      </w:pPr>
      <w:r w:rsidRPr="00304AB3">
        <w:t>помещения для занятий специалистов</w:t>
      </w:r>
      <w:r w:rsidR="00AC735D">
        <w:tab/>
        <w:t>(</w:t>
      </w:r>
      <w:r w:rsidRPr="00304AB3">
        <w:t>педагог-псих</w:t>
      </w:r>
      <w:r w:rsidRPr="00304AB3">
        <w:t>о</w:t>
      </w:r>
      <w:r w:rsidRPr="00304AB3">
        <w:t>лог);помещения,обеспечивающиеохрануиукреплениефизическогоипсихологическогоздоровья, в том числе медицинский кабинет;оформленнаятерриторияОрганизации.</w:t>
      </w:r>
    </w:p>
    <w:p w:rsidR="00304AB3" w:rsidRDefault="00304AB3" w:rsidP="00C2044B">
      <w:pPr>
        <w:pStyle w:val="a3"/>
        <w:spacing w:line="276" w:lineRule="auto"/>
        <w:ind w:right="241"/>
        <w:jc w:val="center"/>
        <w:rPr>
          <w:b/>
        </w:rPr>
      </w:pPr>
    </w:p>
    <w:p w:rsidR="00BB340C" w:rsidRPr="00B87FF1" w:rsidRDefault="00C2044B" w:rsidP="00B87FF1">
      <w:pPr>
        <w:pStyle w:val="a3"/>
        <w:spacing w:line="276" w:lineRule="auto"/>
        <w:ind w:right="241"/>
        <w:jc w:val="center"/>
        <w:rPr>
          <w:b/>
          <w:sz w:val="26"/>
          <w:szCs w:val="26"/>
        </w:rPr>
      </w:pPr>
      <w:r w:rsidRPr="00B87FF1">
        <w:rPr>
          <w:b/>
          <w:sz w:val="26"/>
          <w:szCs w:val="26"/>
        </w:rPr>
        <w:t>Учебно-методическое сопровождение программы:</w:t>
      </w:r>
    </w:p>
    <w:p w:rsidR="00C72978" w:rsidRPr="00B87FF1" w:rsidRDefault="00C72978" w:rsidP="00AC735D">
      <w:pPr>
        <w:widowControl/>
        <w:adjustRightInd w:val="0"/>
        <w:spacing w:line="276" w:lineRule="auto"/>
        <w:ind w:firstLine="426"/>
        <w:jc w:val="both"/>
        <w:rPr>
          <w:rFonts w:eastAsiaTheme="minorHAnsi"/>
          <w:color w:val="000000"/>
          <w:sz w:val="24"/>
          <w:szCs w:val="24"/>
        </w:rPr>
      </w:pPr>
      <w:r w:rsidRPr="00B87FF1">
        <w:rPr>
          <w:rFonts w:eastAsiaTheme="minorHAnsi"/>
          <w:color w:val="000000"/>
          <w:sz w:val="24"/>
          <w:szCs w:val="24"/>
        </w:rPr>
        <w:t>1. СОЦИАЛЬНО-КОММУНИКАТИВНОЕ РАЗВИТИЕ</w:t>
      </w:r>
    </w:p>
    <w:p w:rsidR="00C72978" w:rsidRPr="00B87FF1" w:rsidRDefault="00C72978" w:rsidP="00AC735D">
      <w:pPr>
        <w:widowControl/>
        <w:adjustRightInd w:val="0"/>
        <w:spacing w:line="276" w:lineRule="auto"/>
        <w:ind w:firstLine="426"/>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B87FF1" w:rsidRDefault="00C72978" w:rsidP="0084196E">
      <w:pPr>
        <w:pStyle w:val="a7"/>
        <w:widowControl/>
        <w:numPr>
          <w:ilvl w:val="0"/>
          <w:numId w:val="187"/>
        </w:numPr>
        <w:adjustRightInd w:val="0"/>
        <w:spacing w:line="276" w:lineRule="auto"/>
        <w:jc w:val="both"/>
        <w:rPr>
          <w:rFonts w:eastAsiaTheme="minorHAnsi"/>
          <w:color w:val="000000"/>
          <w:sz w:val="24"/>
          <w:szCs w:val="24"/>
        </w:rPr>
      </w:pPr>
      <w:r w:rsidRPr="00B87FF1">
        <w:rPr>
          <w:rFonts w:eastAsiaTheme="minorHAnsi"/>
          <w:color w:val="000000"/>
          <w:sz w:val="24"/>
          <w:szCs w:val="24"/>
        </w:rPr>
        <w:lastRenderedPageBreak/>
        <w:t>ребёнок проявляет положительное отношение к миру, разным видам труда, другим л</w:t>
      </w:r>
      <w:r w:rsidRPr="00B87FF1">
        <w:rPr>
          <w:rFonts w:eastAsiaTheme="minorHAnsi"/>
          <w:color w:val="000000"/>
          <w:sz w:val="24"/>
          <w:szCs w:val="24"/>
        </w:rPr>
        <w:t>ю</w:t>
      </w:r>
      <w:r w:rsidRPr="00B87FF1">
        <w:rPr>
          <w:rFonts w:eastAsiaTheme="minorHAnsi"/>
          <w:color w:val="000000"/>
          <w:sz w:val="24"/>
          <w:szCs w:val="24"/>
        </w:rPr>
        <w:t>дям и самому себе;</w:t>
      </w:r>
    </w:p>
    <w:p w:rsidR="00C72978" w:rsidRPr="00B87FF1" w:rsidRDefault="00C72978" w:rsidP="0084196E">
      <w:pPr>
        <w:pStyle w:val="a7"/>
        <w:widowControl/>
        <w:numPr>
          <w:ilvl w:val="0"/>
          <w:numId w:val="187"/>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rsidR="00C72978" w:rsidRPr="00B87FF1" w:rsidRDefault="00C72978" w:rsidP="0084196E">
      <w:pPr>
        <w:pStyle w:val="a7"/>
        <w:widowControl/>
        <w:numPr>
          <w:ilvl w:val="0"/>
          <w:numId w:val="18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53DB8" w:rsidRDefault="00C72978" w:rsidP="0084196E">
      <w:pPr>
        <w:pStyle w:val="a7"/>
        <w:widowControl/>
        <w:numPr>
          <w:ilvl w:val="0"/>
          <w:numId w:val="18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w:t>
      </w:r>
      <w:r w:rsidRPr="00B87FF1">
        <w:rPr>
          <w:rFonts w:eastAsiaTheme="minorHAnsi"/>
          <w:color w:val="000000"/>
          <w:sz w:val="24"/>
          <w:szCs w:val="24"/>
        </w:rPr>
        <w:t>о</w:t>
      </w:r>
      <w:r w:rsidRPr="00B87FF1">
        <w:rPr>
          <w:rFonts w:eastAsiaTheme="minorHAnsi"/>
          <w:color w:val="000000"/>
          <w:sz w:val="24"/>
          <w:szCs w:val="24"/>
        </w:rPr>
        <w:t>вать свое поведение и осуществлять выбор социально одобряемых действий в конкре</w:t>
      </w:r>
      <w:r w:rsidRPr="00B87FF1">
        <w:rPr>
          <w:rFonts w:eastAsiaTheme="minorHAnsi"/>
          <w:color w:val="000000"/>
          <w:sz w:val="24"/>
          <w:szCs w:val="24"/>
        </w:rPr>
        <w:t>т</w:t>
      </w:r>
      <w:r w:rsidRPr="00B87FF1">
        <w:rPr>
          <w:rFonts w:eastAsiaTheme="minorHAnsi"/>
          <w:color w:val="000000"/>
          <w:sz w:val="24"/>
          <w:szCs w:val="24"/>
        </w:rPr>
        <w:t>ных ситуациях, обосновывать свои ценностные ориентации; ребёнок стремится сохр</w:t>
      </w:r>
      <w:r w:rsidRPr="00B87FF1">
        <w:rPr>
          <w:rFonts w:eastAsiaTheme="minorHAnsi"/>
          <w:color w:val="000000"/>
          <w:sz w:val="24"/>
          <w:szCs w:val="24"/>
        </w:rPr>
        <w:t>а</w:t>
      </w:r>
      <w:r w:rsidRPr="00B87FF1">
        <w:rPr>
          <w:rFonts w:eastAsiaTheme="minorHAnsi"/>
          <w:color w:val="000000"/>
          <w:sz w:val="24"/>
          <w:szCs w:val="24"/>
        </w:rPr>
        <w:t>нять позитивную самооценку</w:t>
      </w:r>
      <w:r w:rsidR="00AA6E94">
        <w:rPr>
          <w:rFonts w:eastAsiaTheme="minorHAnsi"/>
          <w:color w:val="000000"/>
          <w:sz w:val="24"/>
          <w:szCs w:val="24"/>
        </w:rPr>
        <w:t>.</w:t>
      </w:r>
    </w:p>
    <w:p w:rsidR="00C53DB8" w:rsidRPr="00AA6E94" w:rsidRDefault="00C53DB8" w:rsidP="00DB44C2">
      <w:pPr>
        <w:pStyle w:val="a7"/>
        <w:widowControl/>
        <w:numPr>
          <w:ilvl w:val="4"/>
          <w:numId w:val="3"/>
        </w:numPr>
        <w:adjustRightInd w:val="0"/>
        <w:spacing w:line="276" w:lineRule="auto"/>
        <w:jc w:val="both"/>
        <w:rPr>
          <w:sz w:val="24"/>
          <w:szCs w:val="24"/>
        </w:rPr>
      </w:pPr>
      <w:r w:rsidRPr="00AA6E94">
        <w:rPr>
          <w:sz w:val="24"/>
          <w:szCs w:val="24"/>
        </w:rPr>
        <w:t>Авдеева Н. Н., Князева О. Л., Стеркина Р.Б. Безопасность: Учебное пособие по основам безопасности жизнедеятельности детей старшего дошкольного возраста. - СПб.: «ДЕТСТВО-ПРЕСС», 2019. – 144.</w:t>
      </w:r>
    </w:p>
    <w:p w:rsidR="00C53DB8" w:rsidRDefault="00C53DB8" w:rsidP="00DB44C2">
      <w:pPr>
        <w:pStyle w:val="a7"/>
        <w:widowControl/>
        <w:numPr>
          <w:ilvl w:val="4"/>
          <w:numId w:val="3"/>
        </w:numPr>
        <w:adjustRightInd w:val="0"/>
        <w:spacing w:line="276" w:lineRule="auto"/>
        <w:jc w:val="both"/>
        <w:rPr>
          <w:sz w:val="24"/>
          <w:szCs w:val="24"/>
        </w:rPr>
      </w:pPr>
      <w:r w:rsidRPr="00AA6E94">
        <w:rPr>
          <w:sz w:val="24"/>
          <w:szCs w:val="24"/>
        </w:rPr>
        <w:t>Бабаева Т. И., Римашевская Л. С. Как развивать сотрудничество и взаимоотнош</w:t>
      </w:r>
      <w:r w:rsidRPr="00AA6E94">
        <w:rPr>
          <w:sz w:val="24"/>
          <w:szCs w:val="24"/>
        </w:rPr>
        <w:t>е</w:t>
      </w:r>
      <w:r w:rsidRPr="00AA6E94">
        <w:rPr>
          <w:sz w:val="24"/>
          <w:szCs w:val="24"/>
        </w:rPr>
        <w:t>ния дошкольников в детском саду. Игровые ситуации, игры, этюды.- СПб.: ДЕТСТВО-ПРЕСС, 2012.</w:t>
      </w:r>
    </w:p>
    <w:p w:rsidR="00C53DB8" w:rsidRDefault="00C53DB8" w:rsidP="00DB44C2">
      <w:pPr>
        <w:pStyle w:val="a7"/>
        <w:widowControl/>
        <w:numPr>
          <w:ilvl w:val="4"/>
          <w:numId w:val="3"/>
        </w:numPr>
        <w:adjustRightInd w:val="0"/>
        <w:spacing w:line="276" w:lineRule="auto"/>
        <w:jc w:val="both"/>
        <w:rPr>
          <w:sz w:val="24"/>
          <w:szCs w:val="24"/>
        </w:rPr>
      </w:pPr>
      <w:r w:rsidRPr="00AA6E94">
        <w:rPr>
          <w:spacing w:val="-2"/>
          <w:sz w:val="24"/>
          <w:szCs w:val="24"/>
        </w:rPr>
        <w:t>Баба</w:t>
      </w:r>
      <w:r w:rsidRPr="00AA6E94">
        <w:rPr>
          <w:spacing w:val="-2"/>
          <w:sz w:val="24"/>
          <w:szCs w:val="24"/>
        </w:rPr>
        <w:t>е</w:t>
      </w:r>
      <w:r w:rsidRPr="00AA6E94">
        <w:rPr>
          <w:spacing w:val="-2"/>
          <w:sz w:val="24"/>
          <w:szCs w:val="24"/>
        </w:rPr>
        <w:t>ваТ.И.,БерезинаТ.А.,Гусарова</w:t>
      </w:r>
      <w:r w:rsidRPr="00AA6E94">
        <w:rPr>
          <w:spacing w:val="-1"/>
          <w:sz w:val="24"/>
          <w:szCs w:val="24"/>
        </w:rPr>
        <w:t>Т.Г.,ДеркунскаяВ.А.Образователь</w:t>
      </w:r>
      <w:r w:rsidRPr="00AA6E94">
        <w:rPr>
          <w:sz w:val="24"/>
          <w:szCs w:val="24"/>
        </w:rPr>
        <w:t>наяобласть«Социально-коммуникативноеразвитие».</w:t>
      </w:r>
      <w:r w:rsidR="00AA6E94">
        <w:rPr>
          <w:sz w:val="24"/>
          <w:szCs w:val="24"/>
        </w:rPr>
        <w:t>-</w:t>
      </w:r>
      <w:r w:rsidRPr="00AA6E94">
        <w:rPr>
          <w:sz w:val="24"/>
          <w:szCs w:val="24"/>
        </w:rPr>
        <w:t>СПб.:ДЕТСТВО-ПРЕСС,2019.</w:t>
      </w:r>
    </w:p>
    <w:p w:rsidR="00C53DB8" w:rsidRDefault="00C53DB8" w:rsidP="00DB44C2">
      <w:pPr>
        <w:pStyle w:val="a7"/>
        <w:widowControl/>
        <w:numPr>
          <w:ilvl w:val="4"/>
          <w:numId w:val="3"/>
        </w:numPr>
        <w:adjustRightInd w:val="0"/>
        <w:spacing w:line="276" w:lineRule="auto"/>
        <w:jc w:val="both"/>
        <w:rPr>
          <w:sz w:val="24"/>
          <w:szCs w:val="24"/>
        </w:rPr>
      </w:pPr>
      <w:r w:rsidRPr="00AA6E94">
        <w:rPr>
          <w:sz w:val="24"/>
          <w:szCs w:val="24"/>
        </w:rPr>
        <w:t>Играидошкольник.Развитиедетейстаршегодошкольноговозраставигровой де</w:t>
      </w:r>
      <w:r w:rsidRPr="00AA6E94">
        <w:rPr>
          <w:sz w:val="24"/>
          <w:szCs w:val="24"/>
        </w:rPr>
        <w:t>я</w:t>
      </w:r>
      <w:r w:rsidRPr="00AA6E94">
        <w:rPr>
          <w:sz w:val="24"/>
          <w:szCs w:val="24"/>
        </w:rPr>
        <w:t>тельности. Сборник / Науч. ред.: Т. И. Бабаева, З. А. Михайлова. - СПб.:ДЕТСТВО-ПРЕСС, 2019.</w:t>
      </w:r>
    </w:p>
    <w:p w:rsidR="00C53DB8" w:rsidRDefault="00C53DB8" w:rsidP="00DB44C2">
      <w:pPr>
        <w:pStyle w:val="a7"/>
        <w:widowControl/>
        <w:numPr>
          <w:ilvl w:val="4"/>
          <w:numId w:val="3"/>
        </w:numPr>
        <w:adjustRightInd w:val="0"/>
        <w:spacing w:line="276" w:lineRule="auto"/>
        <w:jc w:val="both"/>
        <w:rPr>
          <w:sz w:val="24"/>
          <w:szCs w:val="24"/>
        </w:rPr>
      </w:pPr>
      <w:r w:rsidRPr="00AA6E94">
        <w:rPr>
          <w:sz w:val="24"/>
          <w:szCs w:val="24"/>
        </w:rPr>
        <w:t>Хромцова Т. А. Воспитание безопасного поведения в быту детей дошкольног</w:t>
      </w:r>
      <w:r w:rsidRPr="00AA6E94">
        <w:rPr>
          <w:sz w:val="24"/>
          <w:szCs w:val="24"/>
        </w:rPr>
        <w:t>о</w:t>
      </w:r>
      <w:r w:rsidRPr="00AA6E94">
        <w:rPr>
          <w:sz w:val="24"/>
          <w:szCs w:val="24"/>
        </w:rPr>
        <w:t>возраста.</w:t>
      </w:r>
      <w:r w:rsidR="00AA6E94">
        <w:rPr>
          <w:sz w:val="24"/>
          <w:szCs w:val="24"/>
        </w:rPr>
        <w:t>-</w:t>
      </w:r>
      <w:r w:rsidRPr="00AA6E94">
        <w:rPr>
          <w:sz w:val="24"/>
          <w:szCs w:val="24"/>
        </w:rPr>
        <w:t>М.: ПедагогическоеобществоРоссии, 2007.</w:t>
      </w:r>
    </w:p>
    <w:p w:rsidR="00C53DB8" w:rsidRDefault="00C53DB8" w:rsidP="00DB44C2">
      <w:pPr>
        <w:pStyle w:val="a7"/>
        <w:widowControl/>
        <w:numPr>
          <w:ilvl w:val="4"/>
          <w:numId w:val="3"/>
        </w:numPr>
        <w:adjustRightInd w:val="0"/>
        <w:spacing w:line="276" w:lineRule="auto"/>
        <w:jc w:val="both"/>
        <w:rPr>
          <w:sz w:val="24"/>
          <w:szCs w:val="24"/>
        </w:rPr>
      </w:pPr>
      <w:r w:rsidRPr="00AA6E94">
        <w:rPr>
          <w:sz w:val="24"/>
          <w:szCs w:val="24"/>
        </w:rPr>
        <w:t>Панжинская-ОткидачВ.А.В.Г.Перов.Эмоцииипереживаниячеловека:учебно-наглядноепособие.</w:t>
      </w:r>
      <w:r w:rsidR="00AA6E94">
        <w:rPr>
          <w:sz w:val="24"/>
          <w:szCs w:val="24"/>
        </w:rPr>
        <w:t xml:space="preserve">- </w:t>
      </w:r>
      <w:r w:rsidRPr="00AA6E94">
        <w:rPr>
          <w:sz w:val="24"/>
          <w:szCs w:val="24"/>
        </w:rPr>
        <w:t>СПб.: ДЕТСТВО-ПРЕСС,2009.</w:t>
      </w:r>
    </w:p>
    <w:p w:rsidR="00C53DB8" w:rsidRPr="006E3600" w:rsidRDefault="00C53DB8" w:rsidP="00C53DB8">
      <w:pPr>
        <w:pStyle w:val="a7"/>
        <w:widowControl/>
        <w:numPr>
          <w:ilvl w:val="4"/>
          <w:numId w:val="3"/>
        </w:numPr>
        <w:adjustRightInd w:val="0"/>
        <w:spacing w:line="276" w:lineRule="auto"/>
        <w:jc w:val="both"/>
        <w:rPr>
          <w:sz w:val="24"/>
          <w:szCs w:val="24"/>
        </w:rPr>
      </w:pPr>
      <w:r w:rsidRPr="00AA6E94">
        <w:rPr>
          <w:sz w:val="24"/>
          <w:szCs w:val="24"/>
        </w:rPr>
        <w:t>ФинкельштейнБ.Б.Давайтевместепоиграем:комплектигр.—СПб.:Корвет,1998—2011.</w:t>
      </w:r>
    </w:p>
    <w:p w:rsidR="00C53DB8" w:rsidRPr="00A21F39" w:rsidRDefault="00C53DB8" w:rsidP="00C53DB8">
      <w:pPr>
        <w:jc w:val="both"/>
        <w:rPr>
          <w:b/>
          <w:sz w:val="24"/>
          <w:szCs w:val="24"/>
        </w:rPr>
      </w:pPr>
      <w:r w:rsidRPr="00A21F39">
        <w:rPr>
          <w:b/>
          <w:sz w:val="24"/>
          <w:szCs w:val="24"/>
        </w:rPr>
        <w:t>Программы, реализуемые в части, формируемой участниками образовательного проце</w:t>
      </w:r>
      <w:r w:rsidRPr="00A21F39">
        <w:rPr>
          <w:b/>
          <w:sz w:val="24"/>
          <w:szCs w:val="24"/>
        </w:rPr>
        <w:t>с</w:t>
      </w:r>
      <w:r w:rsidRPr="00A21F39">
        <w:rPr>
          <w:b/>
          <w:sz w:val="24"/>
          <w:szCs w:val="24"/>
        </w:rPr>
        <w:t>са:</w:t>
      </w:r>
    </w:p>
    <w:p w:rsidR="00C53DB8" w:rsidRPr="006E3600" w:rsidRDefault="00C53DB8" w:rsidP="006E3600">
      <w:pPr>
        <w:pStyle w:val="a7"/>
        <w:shd w:val="clear" w:color="auto" w:fill="FFFFFF"/>
        <w:ind w:left="786" w:right="118" w:firstLine="0"/>
        <w:jc w:val="both"/>
        <w:rPr>
          <w:color w:val="000000"/>
          <w:sz w:val="24"/>
          <w:szCs w:val="24"/>
        </w:rPr>
      </w:pPr>
      <w:r w:rsidRPr="00A21F39">
        <w:rPr>
          <w:sz w:val="24"/>
          <w:szCs w:val="24"/>
        </w:rPr>
        <w:t>Программа для дошкольных образовательных организаций «Омское Прииртышье»</w:t>
      </w:r>
      <w:r w:rsidRPr="00A21F39">
        <w:rPr>
          <w:color w:val="000000"/>
          <w:sz w:val="24"/>
          <w:szCs w:val="24"/>
        </w:rPr>
        <w:t xml:space="preserve"> / Борцова Л.В., Гаврилова Е.Н., Зенова М.В., Чернобай Т.А. и др. – Омск: БОУДПО «ИРООО», 2014.- 32 с.</w:t>
      </w:r>
    </w:p>
    <w:p w:rsidR="00C53DB8" w:rsidRPr="00A21F39" w:rsidRDefault="00C53DB8" w:rsidP="00C53DB8">
      <w:pPr>
        <w:shd w:val="clear" w:color="auto" w:fill="FFFFFF"/>
        <w:rPr>
          <w:b/>
          <w:color w:val="333333"/>
          <w:sz w:val="24"/>
          <w:szCs w:val="24"/>
          <w:shd w:val="clear" w:color="auto" w:fill="FFFFFF"/>
        </w:rPr>
      </w:pPr>
      <w:r w:rsidRPr="00A21F39">
        <w:rPr>
          <w:b/>
          <w:color w:val="333333"/>
          <w:sz w:val="24"/>
          <w:szCs w:val="24"/>
          <w:shd w:val="clear" w:color="auto" w:fill="FFFFFF"/>
        </w:rPr>
        <w:t>Дополнительная литература:</w:t>
      </w:r>
    </w:p>
    <w:p w:rsidR="00C53DB8" w:rsidRPr="00A21F39" w:rsidRDefault="00C53DB8" w:rsidP="0084196E">
      <w:pPr>
        <w:pStyle w:val="a7"/>
        <w:numPr>
          <w:ilvl w:val="1"/>
          <w:numId w:val="223"/>
        </w:numPr>
        <w:tabs>
          <w:tab w:val="left" w:pos="514"/>
        </w:tabs>
        <w:spacing w:line="228" w:lineRule="auto"/>
        <w:ind w:right="118"/>
        <w:jc w:val="both"/>
        <w:rPr>
          <w:sz w:val="24"/>
          <w:szCs w:val="24"/>
        </w:rPr>
      </w:pPr>
      <w:r w:rsidRPr="00A21F39">
        <w:rPr>
          <w:sz w:val="24"/>
          <w:szCs w:val="24"/>
        </w:rPr>
        <w:t>ГайворонскаяТ.А.,ДеркунскаяВ.А.Развитиеэмпатииустаршихдошкольников в театрализ</w:t>
      </w:r>
      <w:r w:rsidRPr="00A21F39">
        <w:rPr>
          <w:sz w:val="24"/>
          <w:szCs w:val="24"/>
        </w:rPr>
        <w:t>о</w:t>
      </w:r>
      <w:r w:rsidRPr="00A21F39">
        <w:rPr>
          <w:sz w:val="24"/>
          <w:szCs w:val="24"/>
        </w:rPr>
        <w:t>ванной деятельности. - М.: Педагогическое обществоРоссии,2007. Деркунск</w:t>
      </w:r>
      <w:r w:rsidRPr="00A21F39">
        <w:rPr>
          <w:sz w:val="24"/>
          <w:szCs w:val="24"/>
        </w:rPr>
        <w:t>а</w:t>
      </w:r>
      <w:r w:rsidRPr="00A21F39">
        <w:rPr>
          <w:sz w:val="24"/>
          <w:szCs w:val="24"/>
        </w:rPr>
        <w:t>яВ.А.,ХарчевниковаА.Н.Педагогическоесопровождениесюжетно-ролевых игр детей 4—5 лет. — М.: Центр Педагогического образования,2012.</w:t>
      </w:r>
    </w:p>
    <w:p w:rsidR="00C53DB8" w:rsidRPr="00A21F39" w:rsidRDefault="00C53DB8" w:rsidP="0084196E">
      <w:pPr>
        <w:pStyle w:val="a7"/>
        <w:numPr>
          <w:ilvl w:val="1"/>
          <w:numId w:val="223"/>
        </w:numPr>
        <w:tabs>
          <w:tab w:val="left" w:pos="514"/>
        </w:tabs>
        <w:spacing w:line="228" w:lineRule="auto"/>
        <w:ind w:right="118" w:hanging="227"/>
        <w:jc w:val="both"/>
        <w:rPr>
          <w:sz w:val="24"/>
          <w:szCs w:val="24"/>
        </w:rPr>
      </w:pPr>
      <w:r w:rsidRPr="00A21F39">
        <w:rPr>
          <w:sz w:val="24"/>
          <w:szCs w:val="24"/>
        </w:rPr>
        <w:t>Деркунская В. А., Рындина А. Г. Игровые приемы и коммуникационныеигры для детей старшего дошкольного возраста. — М.: Центр Педагогическогообразования, 2012.</w:t>
      </w:r>
    </w:p>
    <w:p w:rsidR="00C72978" w:rsidRPr="00B87FF1" w:rsidRDefault="00C72978" w:rsidP="00B87FF1">
      <w:pPr>
        <w:pStyle w:val="a3"/>
        <w:tabs>
          <w:tab w:val="left" w:pos="1134"/>
        </w:tabs>
        <w:spacing w:before="10" w:line="276" w:lineRule="auto"/>
        <w:rPr>
          <w:rFonts w:eastAsiaTheme="minorHAnsi"/>
          <w:color w:val="000000"/>
        </w:rPr>
      </w:pPr>
    </w:p>
    <w:p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 ПОЗНАВАТЕЛЬНОЕ РАЗВИТИЕ</w:t>
      </w:r>
    </w:p>
    <w:p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w:t>
      </w:r>
      <w:r w:rsidRPr="00B87FF1">
        <w:rPr>
          <w:rFonts w:eastAsiaTheme="minorHAnsi"/>
          <w:color w:val="000000"/>
          <w:sz w:val="24"/>
          <w:szCs w:val="24"/>
        </w:rPr>
        <w:t>т</w:t>
      </w:r>
      <w:r w:rsidRPr="00B87FF1">
        <w:rPr>
          <w:rFonts w:eastAsiaTheme="minorHAnsi"/>
          <w:color w:val="000000"/>
          <w:sz w:val="24"/>
          <w:szCs w:val="24"/>
        </w:rPr>
        <w:t>ветствии с задачами и планируемыми результатами Программы:</w:t>
      </w:r>
    </w:p>
    <w:p w:rsidR="00C72978" w:rsidRPr="00B87FF1" w:rsidRDefault="00C72978" w:rsidP="0084196E">
      <w:pPr>
        <w:pStyle w:val="a7"/>
        <w:widowControl/>
        <w:numPr>
          <w:ilvl w:val="0"/>
          <w:numId w:val="188"/>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w:t>
      </w:r>
      <w:r w:rsidRPr="00B87FF1">
        <w:rPr>
          <w:rFonts w:eastAsiaTheme="minorHAnsi"/>
          <w:color w:val="000000"/>
          <w:sz w:val="24"/>
          <w:szCs w:val="24"/>
        </w:rPr>
        <w:t>и</w:t>
      </w:r>
      <w:r w:rsidRPr="00B87FF1">
        <w:rPr>
          <w:rFonts w:eastAsiaTheme="minorHAnsi"/>
          <w:color w:val="000000"/>
          <w:sz w:val="24"/>
          <w:szCs w:val="24"/>
        </w:rPr>
        <w:t>вать, вычислять и тому подобное</w:t>
      </w:r>
    </w:p>
    <w:p w:rsidR="00C72978" w:rsidRPr="00B87FF1" w:rsidRDefault="00C72978" w:rsidP="0084196E">
      <w:pPr>
        <w:pStyle w:val="a7"/>
        <w:widowControl/>
        <w:numPr>
          <w:ilvl w:val="0"/>
          <w:numId w:val="188"/>
        </w:numPr>
        <w:adjustRightInd w:val="0"/>
        <w:spacing w:line="276" w:lineRule="auto"/>
        <w:rPr>
          <w:rFonts w:eastAsiaTheme="minorHAnsi"/>
          <w:color w:val="000000"/>
          <w:sz w:val="24"/>
          <w:szCs w:val="24"/>
        </w:rPr>
      </w:pPr>
      <w:r w:rsidRPr="00B87FF1">
        <w:rPr>
          <w:rFonts w:eastAsiaTheme="minorHAnsi"/>
          <w:color w:val="000000"/>
          <w:sz w:val="24"/>
          <w:szCs w:val="24"/>
        </w:rPr>
        <w:lastRenderedPageBreak/>
        <w:t>ребёнок имеет разнообразные познавательные умения: определяет противоречия, фо</w:t>
      </w:r>
      <w:r w:rsidRPr="00B87FF1">
        <w:rPr>
          <w:rFonts w:eastAsiaTheme="minorHAnsi"/>
          <w:color w:val="000000"/>
          <w:sz w:val="24"/>
          <w:szCs w:val="24"/>
        </w:rPr>
        <w:t>р</w:t>
      </w:r>
      <w:r w:rsidRPr="00B87FF1">
        <w:rPr>
          <w:rFonts w:eastAsiaTheme="minorHAnsi"/>
          <w:color w:val="000000"/>
          <w:sz w:val="24"/>
          <w:szCs w:val="24"/>
        </w:rPr>
        <w:t>мулирует задачу исследования, использует разные способы и средства проверки предп</w:t>
      </w:r>
      <w:r w:rsidRPr="00B87FF1">
        <w:rPr>
          <w:rFonts w:eastAsiaTheme="minorHAnsi"/>
          <w:color w:val="000000"/>
          <w:sz w:val="24"/>
          <w:szCs w:val="24"/>
        </w:rPr>
        <w:t>о</w:t>
      </w:r>
      <w:r w:rsidRPr="00B87FF1">
        <w:rPr>
          <w:rFonts w:eastAsiaTheme="minorHAnsi"/>
          <w:color w:val="000000"/>
          <w:sz w:val="24"/>
          <w:szCs w:val="24"/>
        </w:rPr>
        <w:t>ложений: сравнение с эталонами, классификацию, систематизацию, некоторые цифр</w:t>
      </w:r>
      <w:r w:rsidRPr="00B87FF1">
        <w:rPr>
          <w:rFonts w:eastAsiaTheme="minorHAnsi"/>
          <w:color w:val="000000"/>
          <w:sz w:val="24"/>
          <w:szCs w:val="24"/>
        </w:rPr>
        <w:t>о</w:t>
      </w:r>
      <w:r w:rsidRPr="00B87FF1">
        <w:rPr>
          <w:rFonts w:eastAsiaTheme="minorHAnsi"/>
          <w:color w:val="000000"/>
          <w:sz w:val="24"/>
          <w:szCs w:val="24"/>
        </w:rPr>
        <w:t>вые средства и другое;</w:t>
      </w:r>
    </w:p>
    <w:p w:rsidR="00C72978" w:rsidRDefault="00C72978" w:rsidP="0084196E">
      <w:pPr>
        <w:pStyle w:val="a7"/>
        <w:widowControl/>
        <w:numPr>
          <w:ilvl w:val="0"/>
          <w:numId w:val="188"/>
        </w:numPr>
        <w:adjustRightInd w:val="0"/>
        <w:spacing w:line="276" w:lineRule="auto"/>
        <w:rPr>
          <w:rFonts w:eastAsiaTheme="minorHAnsi"/>
          <w:color w:val="000000"/>
          <w:sz w:val="24"/>
          <w:szCs w:val="24"/>
        </w:rPr>
      </w:pPr>
      <w:r w:rsidRPr="00B87FF1">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w:t>
      </w:r>
      <w:r w:rsidRPr="00B87FF1">
        <w:rPr>
          <w:rFonts w:eastAsiaTheme="minorHAnsi"/>
          <w:color w:val="000000"/>
          <w:sz w:val="24"/>
          <w:szCs w:val="24"/>
        </w:rPr>
        <w:t>о</w:t>
      </w:r>
      <w:r w:rsidRPr="00B87FF1">
        <w:rPr>
          <w:rFonts w:eastAsiaTheme="minorHAnsi"/>
          <w:color w:val="000000"/>
          <w:sz w:val="24"/>
          <w:szCs w:val="24"/>
        </w:rPr>
        <w:t>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7C2A50">
        <w:rPr>
          <w:rFonts w:eastAsiaTheme="minorHAnsi"/>
          <w:color w:val="000000"/>
          <w:sz w:val="24"/>
          <w:szCs w:val="24"/>
        </w:rPr>
        <w:t>.</w:t>
      </w:r>
    </w:p>
    <w:p w:rsidR="007C2A50" w:rsidRPr="00A21F39" w:rsidRDefault="007C2A50" w:rsidP="007C2A50">
      <w:pPr>
        <w:rPr>
          <w:b/>
          <w:sz w:val="24"/>
          <w:szCs w:val="24"/>
        </w:rPr>
      </w:pPr>
      <w:r w:rsidRPr="00A21F39">
        <w:rPr>
          <w:b/>
          <w:sz w:val="24"/>
          <w:szCs w:val="24"/>
        </w:rPr>
        <w:t>Основная литература:</w:t>
      </w:r>
    </w:p>
    <w:p w:rsidR="007C2A50" w:rsidRDefault="007C2A50" w:rsidP="0084196E">
      <w:pPr>
        <w:pStyle w:val="a7"/>
        <w:numPr>
          <w:ilvl w:val="0"/>
          <w:numId w:val="234"/>
        </w:numPr>
        <w:tabs>
          <w:tab w:val="left" w:pos="514"/>
        </w:tabs>
        <w:spacing w:line="228" w:lineRule="auto"/>
        <w:ind w:right="118"/>
        <w:jc w:val="both"/>
        <w:rPr>
          <w:sz w:val="24"/>
          <w:szCs w:val="24"/>
        </w:rPr>
      </w:pPr>
      <w:r w:rsidRPr="00A21F39">
        <w:rPr>
          <w:sz w:val="24"/>
          <w:szCs w:val="24"/>
        </w:rPr>
        <w:t>МихайловаЗ.А.,ПоляковаМ.Н.,ИвченкоТ.А.,БерезинаТ.А.,Никонова Н. О. Образовател</w:t>
      </w:r>
      <w:r w:rsidRPr="00A21F39">
        <w:rPr>
          <w:sz w:val="24"/>
          <w:szCs w:val="24"/>
        </w:rPr>
        <w:t>ь</w:t>
      </w:r>
      <w:r w:rsidRPr="00A21F39">
        <w:rPr>
          <w:sz w:val="24"/>
          <w:szCs w:val="24"/>
        </w:rPr>
        <w:t>ная область «Познавательное развитие». - СПб.:ДЕТСТВО-ПРЕСС,2019.</w:t>
      </w:r>
    </w:p>
    <w:p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Михайлова З. А., Бабаева Т. И., Кларина Л. М., Серова 3. А. Развитиепознавательно-исследовательскихуменийустаршихдошкольников.-СПб.:ДЕТСТВО-ПРЕСС, 2012.</w:t>
      </w:r>
    </w:p>
    <w:p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МихайловаЗ.А.,ИоффеЭ.Н.Математикаоттрехдосеми.Учебно-</w:t>
      </w:r>
      <w:r w:rsidRPr="007C2A50">
        <w:rPr>
          <w:spacing w:val="-52"/>
          <w:sz w:val="24"/>
          <w:szCs w:val="24"/>
        </w:rPr>
        <w:t>методическое</w:t>
      </w:r>
      <w:r w:rsidRPr="007C2A50">
        <w:rPr>
          <w:sz w:val="24"/>
          <w:szCs w:val="24"/>
        </w:rPr>
        <w:t>пособие.-  СПб.:ДЕТСТВО-ПРЕСС,2019.</w:t>
      </w:r>
    </w:p>
    <w:p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Михайлова З. А., Полякова М. Н., Вербенец А. М. и др. Теории и технологии математич</w:t>
      </w:r>
      <w:r w:rsidRPr="007C2A50">
        <w:rPr>
          <w:sz w:val="24"/>
          <w:szCs w:val="24"/>
        </w:rPr>
        <w:t>е</w:t>
      </w:r>
      <w:r w:rsidRPr="007C2A50">
        <w:rPr>
          <w:sz w:val="24"/>
          <w:szCs w:val="24"/>
        </w:rPr>
        <w:t>ского развития детей дошкольного возраста. - СПб.:ДЕТСТВО-ПРЕСС,2008.</w:t>
      </w:r>
    </w:p>
    <w:p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Математика в проблемных ситуациях для маленьких. /Смоленцева А. А., Суворова А. А. – СПб: ДЕТСТВО- ПРЕСС, 2010.</w:t>
      </w:r>
    </w:p>
    <w:p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Ивченко Т. А., Никонова Н. О., Римашевская Л. С. Теории и технологииэкологическог</w:t>
      </w:r>
      <w:r w:rsidRPr="007C2A50">
        <w:rPr>
          <w:sz w:val="24"/>
          <w:szCs w:val="24"/>
        </w:rPr>
        <w:t>о</w:t>
      </w:r>
      <w:r w:rsidRPr="007C2A50">
        <w:rPr>
          <w:sz w:val="24"/>
          <w:szCs w:val="24"/>
        </w:rPr>
        <w:t>развитиядетейдошкольноговозраста:программаучебногокурса и методические рекоме</w:t>
      </w:r>
      <w:r w:rsidRPr="007C2A50">
        <w:rPr>
          <w:sz w:val="24"/>
          <w:szCs w:val="24"/>
        </w:rPr>
        <w:t>н</w:t>
      </w:r>
      <w:r w:rsidRPr="007C2A50">
        <w:rPr>
          <w:sz w:val="24"/>
          <w:szCs w:val="24"/>
        </w:rPr>
        <w:t>дации: для самостоятельной работы студентовбакалавриата.- М.:ЦентрПедагогическогообразования,2008.</w:t>
      </w:r>
    </w:p>
    <w:p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ВоронкевичО.А.Добропожаловатьвэкологию!Рабочаятетрадьдлядетей 3–4лет.- СПб.:ДЕТСТВО-ПРЕСС,2019.</w:t>
      </w:r>
    </w:p>
    <w:p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ВоронкевичО.А.Добропожаловатьвэкологию!Рабочаятетрадьдлядетей 4–5лет.- СПб.:ДЕТСТВО-ПРЕСС,2019.</w:t>
      </w:r>
    </w:p>
    <w:p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ВоронкевичО.А.Добропожаловатьвэкологию!Рабочаятетрадьдлядетей 5–6лет.- СПб.:ДЕТСТВО-ПРЕСС,2019.</w:t>
      </w:r>
    </w:p>
    <w:p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Горская А. В. Правила - наши помощники. -  СПб.: ДЕТСТВО-ПРЕСС,2019.</w:t>
      </w:r>
    </w:p>
    <w:p w:rsidR="007C2A50" w:rsidRP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 xml:space="preserve">Рабочие тетради и наглядные пособия представлены в Организационном разделе ООП. </w:t>
      </w:r>
    </w:p>
    <w:p w:rsidR="007C2A50" w:rsidRPr="00A21F39" w:rsidRDefault="007C2A50" w:rsidP="007C2A50">
      <w:pPr>
        <w:jc w:val="both"/>
        <w:rPr>
          <w:b/>
          <w:sz w:val="28"/>
          <w:szCs w:val="28"/>
        </w:rPr>
      </w:pPr>
    </w:p>
    <w:p w:rsidR="007C2A50" w:rsidRPr="00A21F39" w:rsidRDefault="007C2A50" w:rsidP="007C2A50">
      <w:pPr>
        <w:jc w:val="both"/>
        <w:rPr>
          <w:b/>
          <w:sz w:val="24"/>
          <w:szCs w:val="24"/>
        </w:rPr>
      </w:pPr>
      <w:r w:rsidRPr="00A21F39">
        <w:rPr>
          <w:b/>
          <w:sz w:val="24"/>
          <w:szCs w:val="24"/>
        </w:rPr>
        <w:t>Программы, реализуемые в части, формируемой участниками образовательного проце</w:t>
      </w:r>
      <w:r w:rsidRPr="00A21F39">
        <w:rPr>
          <w:b/>
          <w:sz w:val="24"/>
          <w:szCs w:val="24"/>
        </w:rPr>
        <w:t>с</w:t>
      </w:r>
      <w:r w:rsidRPr="00A21F39">
        <w:rPr>
          <w:b/>
          <w:sz w:val="24"/>
          <w:szCs w:val="24"/>
        </w:rPr>
        <w:t>са:</w:t>
      </w:r>
    </w:p>
    <w:p w:rsidR="007C2A50" w:rsidRDefault="007C2A50" w:rsidP="0084196E">
      <w:pPr>
        <w:pStyle w:val="a7"/>
        <w:numPr>
          <w:ilvl w:val="0"/>
          <w:numId w:val="235"/>
        </w:numPr>
        <w:shd w:val="clear" w:color="auto" w:fill="FFFFFF"/>
        <w:ind w:left="284" w:hanging="284"/>
        <w:jc w:val="both"/>
        <w:rPr>
          <w:color w:val="000000"/>
          <w:sz w:val="24"/>
          <w:szCs w:val="24"/>
        </w:rPr>
      </w:pPr>
      <w:r w:rsidRPr="007C2A50">
        <w:rPr>
          <w:sz w:val="24"/>
          <w:szCs w:val="24"/>
        </w:rPr>
        <w:t>Программа для дошкольных образовательных организаций «Омское Прииртышье»</w:t>
      </w:r>
      <w:r w:rsidRPr="007C2A50">
        <w:rPr>
          <w:color w:val="000000"/>
          <w:sz w:val="24"/>
          <w:szCs w:val="24"/>
        </w:rPr>
        <w:t xml:space="preserve"> / Борц</w:t>
      </w:r>
      <w:r w:rsidRPr="007C2A50">
        <w:rPr>
          <w:color w:val="000000"/>
          <w:sz w:val="24"/>
          <w:szCs w:val="24"/>
        </w:rPr>
        <w:t>о</w:t>
      </w:r>
      <w:r w:rsidRPr="007C2A50">
        <w:rPr>
          <w:color w:val="000000"/>
          <w:sz w:val="24"/>
          <w:szCs w:val="24"/>
        </w:rPr>
        <w:t>ваЛ.В., Гаврилова Е. Н., Зенова М. В., Чернобай Т.А. и др. – Омск: БОУДПО «ИРООО», 2014.- 32 с.</w:t>
      </w:r>
    </w:p>
    <w:p w:rsidR="007C2A50" w:rsidRPr="007C2A50" w:rsidRDefault="007C2A50" w:rsidP="0084196E">
      <w:pPr>
        <w:pStyle w:val="a7"/>
        <w:numPr>
          <w:ilvl w:val="0"/>
          <w:numId w:val="235"/>
        </w:numPr>
        <w:shd w:val="clear" w:color="auto" w:fill="FFFFFF"/>
        <w:ind w:left="284" w:hanging="284"/>
        <w:jc w:val="both"/>
        <w:rPr>
          <w:color w:val="000000"/>
          <w:sz w:val="24"/>
          <w:szCs w:val="24"/>
        </w:rPr>
      </w:pPr>
      <w:r w:rsidRPr="007C2A50">
        <w:rPr>
          <w:sz w:val="24"/>
          <w:szCs w:val="24"/>
        </w:rPr>
        <w:t>Примерная   парциальная образовательная   программа   дошкольного образования для детей 5–7 летпо«Экономическому воспитанию дошкольников: формирование предпосылок фина</w:t>
      </w:r>
      <w:r w:rsidRPr="007C2A50">
        <w:rPr>
          <w:sz w:val="24"/>
          <w:szCs w:val="24"/>
        </w:rPr>
        <w:t>н</w:t>
      </w:r>
      <w:r w:rsidRPr="007C2A50">
        <w:rPr>
          <w:sz w:val="24"/>
          <w:szCs w:val="24"/>
        </w:rPr>
        <w:t>совой грамотности» Банк России. Министерство образования и науки РФ.</w:t>
      </w:r>
    </w:p>
    <w:p w:rsidR="007C2A50" w:rsidRPr="00A21F39" w:rsidRDefault="007C2A50" w:rsidP="007C2A50">
      <w:pPr>
        <w:jc w:val="both"/>
        <w:rPr>
          <w:sz w:val="24"/>
          <w:szCs w:val="24"/>
        </w:rPr>
      </w:pPr>
    </w:p>
    <w:p w:rsidR="007C2A50" w:rsidRPr="007C2A50" w:rsidRDefault="007C2A50" w:rsidP="007C2A50">
      <w:pPr>
        <w:jc w:val="both"/>
        <w:rPr>
          <w:b/>
          <w:bCs/>
          <w:sz w:val="24"/>
          <w:szCs w:val="24"/>
        </w:rPr>
      </w:pPr>
      <w:r w:rsidRPr="007C2A50">
        <w:rPr>
          <w:b/>
          <w:bCs/>
          <w:sz w:val="24"/>
          <w:szCs w:val="24"/>
        </w:rPr>
        <w:t>Дополнительная литература:</w:t>
      </w:r>
    </w:p>
    <w:p w:rsidR="007C2A50" w:rsidRPr="00A21F39" w:rsidRDefault="007C2A50" w:rsidP="007C2A50">
      <w:pPr>
        <w:jc w:val="both"/>
        <w:rPr>
          <w:sz w:val="24"/>
          <w:szCs w:val="24"/>
        </w:rPr>
      </w:pPr>
    </w:p>
    <w:p w:rsidR="007C2A50" w:rsidRDefault="007C2A50" w:rsidP="0084196E">
      <w:pPr>
        <w:pStyle w:val="a7"/>
        <w:numPr>
          <w:ilvl w:val="0"/>
          <w:numId w:val="236"/>
        </w:numPr>
        <w:tabs>
          <w:tab w:val="left" w:pos="514"/>
        </w:tabs>
        <w:spacing w:line="228" w:lineRule="auto"/>
        <w:ind w:right="118"/>
        <w:jc w:val="both"/>
        <w:rPr>
          <w:sz w:val="24"/>
          <w:szCs w:val="24"/>
        </w:rPr>
      </w:pPr>
      <w:r w:rsidRPr="00A21F39">
        <w:rPr>
          <w:sz w:val="24"/>
          <w:szCs w:val="24"/>
        </w:rPr>
        <w:t>Михайлова З. А., Чеплашкина И. Н. Математика — это интересно. Игровыеситу</w:t>
      </w:r>
      <w:r w:rsidRPr="00A21F39">
        <w:rPr>
          <w:sz w:val="24"/>
          <w:szCs w:val="24"/>
        </w:rPr>
        <w:t>а</w:t>
      </w:r>
      <w:r w:rsidRPr="00A21F39">
        <w:rPr>
          <w:sz w:val="24"/>
          <w:szCs w:val="24"/>
        </w:rPr>
        <w:t>ции,диагностикаосвоенностиматематическихпредставлений.- СПб.:ДЕТСТВО-ПРЕСС, 2019.</w:t>
      </w:r>
    </w:p>
    <w:p w:rsid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МихайловаЗ.А.Игровыезадачидлядошкольников.Учебно-методическоепособие.-  СПб.: ДЕТСТВО-ПРЕСС, 2019.</w:t>
      </w:r>
    </w:p>
    <w:p w:rsid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Новицкая В. А., Римашевкая Л. С., Хромцова Т. Г. Правила поведения вприроде для дошкольников: Методическое пособие. - СПб.: ДЕТСТВО-ПРЕСС,2011.</w:t>
      </w:r>
    </w:p>
    <w:p w:rsid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Смоленц</w:t>
      </w:r>
      <w:r w:rsidRPr="007C2A50">
        <w:rPr>
          <w:sz w:val="24"/>
          <w:szCs w:val="24"/>
        </w:rPr>
        <w:t>е</w:t>
      </w:r>
      <w:r w:rsidRPr="007C2A50">
        <w:rPr>
          <w:sz w:val="24"/>
          <w:szCs w:val="24"/>
        </w:rPr>
        <w:lastRenderedPageBreak/>
        <w:t>ваА.А.,СувороваО.В.Математикавпроблемныхситуацияхдлямаленькихдетей. -  СПб.:ДЕТСТВО-ПРЕСС, 2010.</w:t>
      </w:r>
    </w:p>
    <w:p w:rsid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Смоленц</w:t>
      </w:r>
      <w:r w:rsidRPr="007C2A50">
        <w:rPr>
          <w:sz w:val="24"/>
          <w:szCs w:val="24"/>
        </w:rPr>
        <w:t>е</w:t>
      </w:r>
      <w:r w:rsidRPr="007C2A50">
        <w:rPr>
          <w:sz w:val="24"/>
          <w:szCs w:val="24"/>
        </w:rPr>
        <w:t>ваА.А.,ПустовойтО.В.,МихайловаЗ.А.,НепомнящаяР.Л.Математикадошколы.- СПб.:ДЕТСТВО-ПРЕСС,2010.</w:t>
      </w:r>
    </w:p>
    <w:p w:rsid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Носова Е. А. Логика и математика для дошкольников. -  СПб.: ДЕТСТВО-ПРЕСС,2007.</w:t>
      </w:r>
    </w:p>
    <w:p w:rsid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Королева И. А., Степанова В. А. Листок на ладони / Под ред. Л. М. Маневцовой.-  СПб.: ДЕТСТВО-ПРЕСС, 2007.</w:t>
      </w:r>
    </w:p>
    <w:p w:rsidR="007C2A50" w:rsidRP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Калашников Г. В. Гербы и символы. История российского герба: наглядно-дидактическоепособие. - СПб.: ДЕТСТВО-ПРЕСС,2019</w:t>
      </w:r>
      <w:r w:rsidRPr="00A21F39">
        <w:t>.</w:t>
      </w:r>
    </w:p>
    <w:p w:rsidR="007C2A50" w:rsidRPr="00562B3E" w:rsidRDefault="007C2A50" w:rsidP="0084196E">
      <w:pPr>
        <w:pStyle w:val="a7"/>
        <w:numPr>
          <w:ilvl w:val="0"/>
          <w:numId w:val="236"/>
        </w:numPr>
        <w:tabs>
          <w:tab w:val="left" w:pos="514"/>
        </w:tabs>
        <w:spacing w:line="228" w:lineRule="auto"/>
        <w:ind w:right="118"/>
        <w:jc w:val="both"/>
        <w:rPr>
          <w:sz w:val="24"/>
          <w:szCs w:val="24"/>
        </w:rPr>
      </w:pPr>
      <w:r w:rsidRPr="00562B3E">
        <w:rPr>
          <w:sz w:val="24"/>
          <w:szCs w:val="24"/>
        </w:rPr>
        <w:t>Колесникова Е.В. Математика для детей 4-5лет : Учебн.-метод. Пособие к рабочей тетради «Я считаю до десяти». Перераб. и доп. – М.: ТЦ Сфера, 2018.-95с.</w:t>
      </w:r>
    </w:p>
    <w:p w:rsidR="007C2A50" w:rsidRPr="00562B3E" w:rsidRDefault="007C2A50" w:rsidP="0084196E">
      <w:pPr>
        <w:pStyle w:val="a7"/>
        <w:numPr>
          <w:ilvl w:val="0"/>
          <w:numId w:val="236"/>
        </w:numPr>
        <w:tabs>
          <w:tab w:val="left" w:pos="514"/>
        </w:tabs>
        <w:spacing w:line="228" w:lineRule="auto"/>
        <w:ind w:right="118"/>
        <w:jc w:val="both"/>
        <w:rPr>
          <w:sz w:val="24"/>
          <w:szCs w:val="24"/>
        </w:rPr>
      </w:pPr>
      <w:r w:rsidRPr="00562B3E">
        <w:rPr>
          <w:sz w:val="24"/>
          <w:szCs w:val="24"/>
        </w:rPr>
        <w:t>Колесникова Е.В. Математика для детей 5-6 лет : Учебн.-метод. Пособие к рабочей тетради «Я считаю до десяти». Перераб. и доп. – М.: ТЦ Сфера, 2018.-95с.</w:t>
      </w:r>
    </w:p>
    <w:p w:rsidR="007C2A50" w:rsidRPr="00562B3E" w:rsidRDefault="007C2A50" w:rsidP="0084196E">
      <w:pPr>
        <w:pStyle w:val="a7"/>
        <w:numPr>
          <w:ilvl w:val="0"/>
          <w:numId w:val="236"/>
        </w:numPr>
        <w:tabs>
          <w:tab w:val="left" w:pos="514"/>
        </w:tabs>
        <w:spacing w:line="228" w:lineRule="auto"/>
        <w:ind w:right="118"/>
        <w:jc w:val="both"/>
        <w:rPr>
          <w:sz w:val="24"/>
          <w:szCs w:val="24"/>
        </w:rPr>
      </w:pPr>
      <w:r w:rsidRPr="00562B3E">
        <w:rPr>
          <w:sz w:val="24"/>
          <w:szCs w:val="24"/>
        </w:rPr>
        <w:t>Колесникова Е.В. Математика для детей 6-7 лет : Учебн.-метод. Пособие к рабочей тетради «Я считаю до двадцати». Перераб. и доп. – М.: ТЦ Сфера, 2019.-95с.</w:t>
      </w:r>
    </w:p>
    <w:p w:rsidR="007C2A50" w:rsidRPr="00562B3E" w:rsidRDefault="007C2A50" w:rsidP="0084196E">
      <w:pPr>
        <w:pStyle w:val="a7"/>
        <w:numPr>
          <w:ilvl w:val="0"/>
          <w:numId w:val="236"/>
        </w:numPr>
        <w:tabs>
          <w:tab w:val="left" w:pos="514"/>
        </w:tabs>
        <w:spacing w:line="228" w:lineRule="auto"/>
        <w:ind w:right="118"/>
        <w:jc w:val="both"/>
        <w:rPr>
          <w:sz w:val="24"/>
          <w:szCs w:val="24"/>
        </w:rPr>
      </w:pPr>
      <w:r w:rsidRPr="00562B3E">
        <w:rPr>
          <w:sz w:val="24"/>
          <w:szCs w:val="24"/>
        </w:rPr>
        <w:t>Подвижные и дидактические игры на прогулке/Нищева Н.В. – СПб.: ООО «ИЗД</w:t>
      </w:r>
      <w:r w:rsidRPr="00562B3E">
        <w:rPr>
          <w:sz w:val="24"/>
          <w:szCs w:val="24"/>
        </w:rPr>
        <w:t>А</w:t>
      </w:r>
      <w:r w:rsidRPr="00562B3E">
        <w:rPr>
          <w:sz w:val="24"/>
          <w:szCs w:val="24"/>
        </w:rPr>
        <w:t>ТЕЛЬСТВО «ДЕТСТВО - ПРЕСС», 2017.</w:t>
      </w:r>
    </w:p>
    <w:p w:rsidR="007C2A50" w:rsidRPr="00562B3E" w:rsidRDefault="007C2A50" w:rsidP="0084196E">
      <w:pPr>
        <w:pStyle w:val="a7"/>
        <w:numPr>
          <w:ilvl w:val="0"/>
          <w:numId w:val="236"/>
        </w:numPr>
        <w:tabs>
          <w:tab w:val="left" w:pos="514"/>
        </w:tabs>
        <w:spacing w:line="228" w:lineRule="auto"/>
        <w:ind w:right="118"/>
        <w:jc w:val="both"/>
        <w:rPr>
          <w:sz w:val="24"/>
          <w:szCs w:val="24"/>
        </w:rPr>
      </w:pPr>
      <w:r w:rsidRPr="00562B3E">
        <w:rPr>
          <w:sz w:val="24"/>
          <w:szCs w:val="24"/>
        </w:rPr>
        <w:t>Развивающие игры в ДОУ. Конспекты занятий по развивающим играм Воскобовича. Практическое пособие для старших воспитателей и педагогов ДОУ.-Воронеж: ООО «Метода», 2018.-190с.</w:t>
      </w:r>
    </w:p>
    <w:p w:rsidR="007C2A50" w:rsidRP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Экспериментальная деятельность детей среднего и старшего дошкольного возра</w:t>
      </w:r>
      <w:r w:rsidRPr="007C2A50">
        <w:rPr>
          <w:sz w:val="24"/>
          <w:szCs w:val="24"/>
        </w:rPr>
        <w:t>с</w:t>
      </w:r>
      <w:r w:rsidRPr="007C2A50">
        <w:rPr>
          <w:sz w:val="24"/>
          <w:szCs w:val="24"/>
        </w:rPr>
        <w:t>та/Тугушева Г.И., Чистякова А.Е. – СПб.: ДЕТСТВО – ПРЕСС, 2018.</w:t>
      </w:r>
    </w:p>
    <w:p w:rsidR="007C2A50" w:rsidRPr="00B87FF1" w:rsidRDefault="007C2A50" w:rsidP="007C2A50">
      <w:pPr>
        <w:pStyle w:val="a7"/>
        <w:widowControl/>
        <w:adjustRightInd w:val="0"/>
        <w:spacing w:line="276" w:lineRule="auto"/>
        <w:ind w:left="720" w:firstLine="0"/>
        <w:rPr>
          <w:rFonts w:eastAsiaTheme="minorHAnsi"/>
          <w:color w:val="000000"/>
          <w:sz w:val="24"/>
          <w:szCs w:val="24"/>
        </w:rPr>
      </w:pPr>
    </w:p>
    <w:p w:rsidR="00115305" w:rsidRPr="0007038C" w:rsidRDefault="00115305" w:rsidP="0007038C"/>
    <w:p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3. Р</w:t>
      </w:r>
      <w:r w:rsidR="00C53DB8">
        <w:rPr>
          <w:rFonts w:eastAsiaTheme="minorHAnsi"/>
          <w:color w:val="000000"/>
          <w:sz w:val="24"/>
          <w:szCs w:val="24"/>
        </w:rPr>
        <w:t>ЕЧЕВОЕ РАЗВИТИЕ.</w:t>
      </w:r>
    </w:p>
    <w:p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w:t>
      </w:r>
      <w:r w:rsidR="002E385E">
        <w:rPr>
          <w:rFonts w:eastAsiaTheme="minorHAnsi"/>
          <w:color w:val="000000"/>
          <w:sz w:val="24"/>
          <w:szCs w:val="24"/>
        </w:rPr>
        <w:t>б</w:t>
      </w:r>
      <w:r w:rsidRPr="00B87FF1">
        <w:rPr>
          <w:rFonts w:eastAsiaTheme="minorHAnsi"/>
          <w:color w:val="000000"/>
          <w:sz w:val="24"/>
          <w:szCs w:val="24"/>
        </w:rPr>
        <w:t>ласти в соответствии с задачами Программы:</w:t>
      </w:r>
    </w:p>
    <w:p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знает и осмысленно воспринимает литературные произведения различных жа</w:t>
      </w:r>
      <w:r w:rsidRPr="00B87FF1">
        <w:rPr>
          <w:rFonts w:eastAsiaTheme="minorHAnsi"/>
          <w:color w:val="000000"/>
          <w:sz w:val="24"/>
          <w:szCs w:val="24"/>
        </w:rPr>
        <w:t>н</w:t>
      </w:r>
      <w:r w:rsidRPr="00B87FF1">
        <w:rPr>
          <w:rFonts w:eastAsiaTheme="minorHAnsi"/>
          <w:color w:val="000000"/>
          <w:sz w:val="24"/>
          <w:szCs w:val="24"/>
        </w:rPr>
        <w:t xml:space="preserve">ров, </w:t>
      </w:r>
    </w:p>
    <w:p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w:t>
      </w:r>
      <w:r w:rsidRPr="00B87FF1">
        <w:rPr>
          <w:rFonts w:eastAsiaTheme="minorHAnsi"/>
          <w:color w:val="000000"/>
          <w:sz w:val="24"/>
          <w:szCs w:val="24"/>
        </w:rPr>
        <w:t>а</w:t>
      </w:r>
      <w:r w:rsidRPr="00B87FF1">
        <w:rPr>
          <w:rFonts w:eastAsiaTheme="minorHAnsi"/>
          <w:color w:val="000000"/>
          <w:sz w:val="24"/>
          <w:szCs w:val="24"/>
        </w:rPr>
        <w:t>турных героев;</w:t>
      </w:r>
    </w:p>
    <w:p w:rsidR="00115305"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rsidR="007C2A50" w:rsidRPr="007C2A50" w:rsidRDefault="007C2A50" w:rsidP="007C2A50">
      <w:pPr>
        <w:rPr>
          <w:sz w:val="24"/>
          <w:szCs w:val="24"/>
        </w:rPr>
      </w:pPr>
      <w:r w:rsidRPr="007C2A50">
        <w:rPr>
          <w:sz w:val="24"/>
          <w:szCs w:val="24"/>
        </w:rPr>
        <w:t>Основная литература:</w:t>
      </w:r>
    </w:p>
    <w:p w:rsidR="007C2A50" w:rsidRPr="007C2A50" w:rsidRDefault="007C2A50" w:rsidP="0084196E">
      <w:pPr>
        <w:pStyle w:val="a7"/>
        <w:numPr>
          <w:ilvl w:val="0"/>
          <w:numId w:val="233"/>
        </w:numPr>
        <w:tabs>
          <w:tab w:val="left" w:pos="401"/>
        </w:tabs>
        <w:spacing w:line="228" w:lineRule="auto"/>
        <w:ind w:right="232"/>
        <w:jc w:val="both"/>
        <w:rPr>
          <w:iCs/>
          <w:sz w:val="24"/>
          <w:szCs w:val="24"/>
        </w:rPr>
      </w:pPr>
      <w:r w:rsidRPr="007C2A50">
        <w:rPr>
          <w:iCs/>
          <w:sz w:val="24"/>
          <w:szCs w:val="24"/>
        </w:rPr>
        <w:t>СомковаО.Н.Образовательнаяобласть«Речевоеразвитие».—СПб.:ДЕТСТВО-ПРЕСС,2019.</w:t>
      </w:r>
    </w:p>
    <w:p w:rsidR="007C2A50" w:rsidRPr="007C2A50" w:rsidRDefault="007C2A50" w:rsidP="0084196E">
      <w:pPr>
        <w:pStyle w:val="a7"/>
        <w:numPr>
          <w:ilvl w:val="0"/>
          <w:numId w:val="233"/>
        </w:numPr>
        <w:tabs>
          <w:tab w:val="left" w:pos="401"/>
        </w:tabs>
        <w:spacing w:line="228" w:lineRule="auto"/>
        <w:ind w:right="232"/>
        <w:jc w:val="both"/>
        <w:rPr>
          <w:sz w:val="24"/>
          <w:szCs w:val="24"/>
        </w:rPr>
      </w:pPr>
      <w:r w:rsidRPr="007C2A50">
        <w:rPr>
          <w:iCs/>
          <w:sz w:val="24"/>
          <w:szCs w:val="24"/>
        </w:rPr>
        <w:t>Акул</w:t>
      </w:r>
      <w:r w:rsidRPr="007C2A50">
        <w:rPr>
          <w:iCs/>
          <w:sz w:val="24"/>
          <w:szCs w:val="24"/>
        </w:rPr>
        <w:t>о</w:t>
      </w:r>
      <w:r w:rsidRPr="007C2A50">
        <w:rPr>
          <w:iCs/>
          <w:sz w:val="24"/>
          <w:szCs w:val="24"/>
        </w:rPr>
        <w:t>ваО.В.,СомковаО.Н</w:t>
      </w:r>
      <w:r w:rsidRPr="007C2A50">
        <w:rPr>
          <w:i/>
          <w:sz w:val="24"/>
          <w:szCs w:val="24"/>
        </w:rPr>
        <w:t>.</w:t>
      </w:r>
      <w:r w:rsidRPr="007C2A50">
        <w:rPr>
          <w:sz w:val="24"/>
          <w:szCs w:val="24"/>
        </w:rPr>
        <w:t>Теорииитехнологииречевогоразвитиядетейдошкольноговозраста:программаучебногокурсаиметодическиерекомендации: для самостоятельной работы студентов бакалавриата. — М.: ЦентрПедагогическогообразования, 2009.</w:t>
      </w:r>
    </w:p>
    <w:p w:rsidR="007C2A50" w:rsidRPr="007C2A50" w:rsidRDefault="007C2A50" w:rsidP="0084196E">
      <w:pPr>
        <w:pStyle w:val="a7"/>
        <w:numPr>
          <w:ilvl w:val="0"/>
          <w:numId w:val="233"/>
        </w:numPr>
        <w:tabs>
          <w:tab w:val="left" w:pos="401"/>
        </w:tabs>
        <w:spacing w:line="228" w:lineRule="auto"/>
        <w:ind w:right="232"/>
        <w:jc w:val="both"/>
        <w:rPr>
          <w:sz w:val="24"/>
          <w:szCs w:val="24"/>
        </w:rPr>
      </w:pPr>
      <w:r w:rsidRPr="007C2A50">
        <w:rPr>
          <w:sz w:val="24"/>
          <w:szCs w:val="24"/>
        </w:rPr>
        <w:t>Играем, читаем, пишем: Методическое пособие-конспект/Астафьева Е. О. – СПб.: ДЕТСТВО-ПРЕСС. -2018г.</w:t>
      </w:r>
    </w:p>
    <w:p w:rsidR="007C2A50" w:rsidRPr="007C2A50" w:rsidRDefault="007C2A50" w:rsidP="0084196E">
      <w:pPr>
        <w:pStyle w:val="a7"/>
        <w:numPr>
          <w:ilvl w:val="0"/>
          <w:numId w:val="233"/>
        </w:numPr>
        <w:tabs>
          <w:tab w:val="left" w:pos="401"/>
        </w:tabs>
        <w:spacing w:line="228" w:lineRule="auto"/>
        <w:ind w:right="232"/>
        <w:jc w:val="both"/>
        <w:rPr>
          <w:sz w:val="24"/>
          <w:szCs w:val="24"/>
        </w:rPr>
      </w:pPr>
      <w:r w:rsidRPr="007C2A50">
        <w:rPr>
          <w:sz w:val="24"/>
          <w:szCs w:val="24"/>
        </w:rPr>
        <w:t>Играем, читаем, пишем: Рабочая тетрадь №1, № 2 /Астафьева Е. О. – СПб.: ДЕТСТВО-ПРЕСС,2019г.</w:t>
      </w:r>
    </w:p>
    <w:p w:rsidR="007C2A50" w:rsidRPr="007C2A50" w:rsidRDefault="007C2A50" w:rsidP="0084196E">
      <w:pPr>
        <w:pStyle w:val="a7"/>
        <w:numPr>
          <w:ilvl w:val="0"/>
          <w:numId w:val="233"/>
        </w:numPr>
        <w:tabs>
          <w:tab w:val="left" w:pos="401"/>
        </w:tabs>
        <w:spacing w:line="228" w:lineRule="auto"/>
        <w:ind w:right="232"/>
        <w:jc w:val="both"/>
        <w:rPr>
          <w:sz w:val="24"/>
          <w:szCs w:val="24"/>
        </w:rPr>
      </w:pPr>
      <w:r w:rsidRPr="007C2A50">
        <w:rPr>
          <w:sz w:val="24"/>
          <w:szCs w:val="24"/>
        </w:rPr>
        <w:t>Развитие связной речи у детей дошкольного возраста. Формирование навыка переск</w:t>
      </w:r>
      <w:r w:rsidRPr="007C2A50">
        <w:rPr>
          <w:sz w:val="24"/>
          <w:szCs w:val="24"/>
        </w:rPr>
        <w:t>а</w:t>
      </w:r>
      <w:r w:rsidRPr="007C2A50">
        <w:rPr>
          <w:sz w:val="24"/>
          <w:szCs w:val="24"/>
        </w:rPr>
        <w:lastRenderedPageBreak/>
        <w:t>за. / Нищева Н. В. – СПб.: ДЕТСТВО-ПРЕСС, 2018.</w:t>
      </w:r>
    </w:p>
    <w:p w:rsidR="007C2A50" w:rsidRPr="007C2A50" w:rsidRDefault="007C2A50" w:rsidP="0084196E">
      <w:pPr>
        <w:pStyle w:val="a7"/>
        <w:numPr>
          <w:ilvl w:val="0"/>
          <w:numId w:val="233"/>
        </w:numPr>
        <w:tabs>
          <w:tab w:val="left" w:pos="401"/>
        </w:tabs>
        <w:spacing w:line="228" w:lineRule="auto"/>
        <w:ind w:right="232"/>
        <w:jc w:val="both"/>
        <w:rPr>
          <w:sz w:val="24"/>
          <w:szCs w:val="24"/>
        </w:rPr>
      </w:pPr>
      <w:r w:rsidRPr="007C2A50">
        <w:rPr>
          <w:sz w:val="24"/>
          <w:szCs w:val="24"/>
        </w:rPr>
        <w:t>Если дошкольник плохо говорит. /Ткаченко Т. А. – СПб.: ДЕТСТВО-ПРЕСС, 2017.</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Артюхова И.С. Развитие речи. Игры и конспекты занятий. Вторая младшая группа детского сада</w:t>
      </w:r>
      <w:r w:rsid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Артюхова И.С. Развитие речи. Игры и конспекты занятий. Средняя группа детского сада</w:t>
      </w:r>
      <w:r w:rsid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Артюхова И.С. Развитие речи. Игры и конспекты занятий. Старшая группа детского сада</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Артюхова И.С. Развитие речи. Игры и конспекты занятий. Подготов</w:t>
      </w:r>
      <w:r w:rsidRPr="007C2A50">
        <w:rPr>
          <w:rFonts w:eastAsiaTheme="minorHAnsi"/>
          <w:color w:val="000000"/>
          <w:sz w:val="24"/>
          <w:szCs w:val="24"/>
        </w:rPr>
        <w:t>и</w:t>
      </w:r>
      <w:r w:rsidRPr="007C2A50">
        <w:rPr>
          <w:rFonts w:eastAsiaTheme="minorHAnsi"/>
          <w:color w:val="000000"/>
          <w:sz w:val="24"/>
          <w:szCs w:val="24"/>
        </w:rPr>
        <w:t>тельная группа детского сада</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ГОВОРИ ПРАВИЛЬНО! Тетрадь по развитию речи для детей 3-4 лет</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Артюхова И.С. ГОВОРИ ПРАВИЛЬНО. Тетрадь по развитию речи для детей 4-5 лет</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Артюхова И.С. ГОВОРИ ПРАВИЛЬНО! Тетрадь по развитию речи для детей 5-6 лет</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Артюхова И.С. ГОВОРИ ПРАВИЛЬНО. Тетрадь по развитию речи для детей 6-7 лет.</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Говорим правильно. Слушаем и беседуем. Пособие для детей 3-4 лет</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Говорим правильно. Беседуем и рассказываем.  Пособие для детей 4-5 лет</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Говорим правильно. Беседуем и рассказываем. Пособие для детей 5-6 лет</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Говорим правильно. Рассказываем и сочиняем. Пособие для детей 6-8 лет</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Готовим руку к письму. Пособие для детей 4-8 лет</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Узнаю мир. Развивающая книга для детей 3-4 лет</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Узнаю мир. Развивающая книга для детей 4-5 лет</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Узнаю мир. Развивающая книга для детей 5-6 лет</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Узнаю мир. Развивающая книга для детей 6-8 лет</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Кузнецова М.И. Эти удивительные звуки. 3-4 года</w:t>
      </w:r>
      <w:r w:rsidR="007C2A50" w:rsidRPr="007C2A50">
        <w:rPr>
          <w:rFonts w:eastAsiaTheme="minorHAnsi"/>
          <w:color w:val="000000"/>
          <w:sz w:val="24"/>
          <w:szCs w:val="24"/>
        </w:rPr>
        <w:t>.</w:t>
      </w:r>
    </w:p>
    <w:p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Кузнецова М.И. Знакомимся с буквами. 5-6 лет</w:t>
      </w:r>
    </w:p>
    <w:p w:rsidR="00115305" w:rsidRPr="00B87FF1" w:rsidRDefault="00115305" w:rsidP="00B87FF1">
      <w:pPr>
        <w:widowControl/>
        <w:adjustRightInd w:val="0"/>
        <w:spacing w:line="276" w:lineRule="auto"/>
        <w:rPr>
          <w:rFonts w:eastAsiaTheme="minorHAnsi"/>
          <w:color w:val="000000"/>
          <w:sz w:val="24"/>
          <w:szCs w:val="24"/>
        </w:rPr>
      </w:pPr>
    </w:p>
    <w:p w:rsidR="00115305" w:rsidRDefault="00115305" w:rsidP="0084196E">
      <w:pPr>
        <w:pStyle w:val="a7"/>
        <w:widowControl/>
        <w:numPr>
          <w:ilvl w:val="0"/>
          <w:numId w:val="9"/>
        </w:numPr>
        <w:adjustRightInd w:val="0"/>
        <w:spacing w:line="276" w:lineRule="auto"/>
        <w:rPr>
          <w:rFonts w:eastAsiaTheme="minorHAnsi"/>
          <w:color w:val="000000"/>
          <w:sz w:val="24"/>
          <w:szCs w:val="24"/>
        </w:rPr>
      </w:pPr>
      <w:r w:rsidRPr="00136F56">
        <w:rPr>
          <w:rFonts w:eastAsiaTheme="minorHAnsi"/>
          <w:color w:val="000000"/>
          <w:sz w:val="24"/>
          <w:szCs w:val="24"/>
        </w:rPr>
        <w:t>ХУДОЖЕСТВЕННО-ЭСТЕТИЧЕСКОЕ РАЗВИТИЕ</w:t>
      </w:r>
      <w:r w:rsidR="008C0D96">
        <w:rPr>
          <w:rFonts w:eastAsiaTheme="minorHAnsi"/>
          <w:color w:val="000000"/>
          <w:sz w:val="24"/>
          <w:szCs w:val="24"/>
        </w:rPr>
        <w:t>.</w:t>
      </w:r>
    </w:p>
    <w:p w:rsidR="008C0D96" w:rsidRPr="00A21F39" w:rsidRDefault="008C0D96" w:rsidP="008C0D96">
      <w:pPr>
        <w:rPr>
          <w:sz w:val="24"/>
          <w:szCs w:val="24"/>
        </w:rPr>
      </w:pPr>
      <w:r w:rsidRPr="00A21F39">
        <w:rPr>
          <w:sz w:val="24"/>
          <w:szCs w:val="24"/>
        </w:rPr>
        <w:t>Основная литература:</w:t>
      </w:r>
    </w:p>
    <w:p w:rsidR="008C0D96" w:rsidRDefault="008C0D96" w:rsidP="0084196E">
      <w:pPr>
        <w:pStyle w:val="a7"/>
        <w:numPr>
          <w:ilvl w:val="0"/>
          <w:numId w:val="228"/>
        </w:numPr>
        <w:tabs>
          <w:tab w:val="left" w:pos="401"/>
        </w:tabs>
        <w:spacing w:line="228" w:lineRule="auto"/>
        <w:ind w:right="232"/>
        <w:rPr>
          <w:sz w:val="24"/>
          <w:szCs w:val="24"/>
        </w:rPr>
      </w:pPr>
      <w:r w:rsidRPr="00A21F39">
        <w:rPr>
          <w:sz w:val="24"/>
          <w:szCs w:val="24"/>
        </w:rPr>
        <w:t>Гогоберидзе А. Г., Акулова О. В., Вербенец А. М., Деркунская В.А. Образовател</w:t>
      </w:r>
      <w:r w:rsidRPr="00A21F39">
        <w:rPr>
          <w:sz w:val="24"/>
          <w:szCs w:val="24"/>
        </w:rPr>
        <w:t>ь</w:t>
      </w:r>
      <w:r w:rsidRPr="00A21F39">
        <w:rPr>
          <w:sz w:val="24"/>
          <w:szCs w:val="24"/>
        </w:rPr>
        <w:t>наяобласть«Художественно-эстетическоеразвитие».-СПб.:ДЕТСТВО-ПРЕСС,2019.</w:t>
      </w:r>
    </w:p>
    <w:p w:rsidR="008C0D96" w:rsidRDefault="008C0D96" w:rsidP="0084196E">
      <w:pPr>
        <w:pStyle w:val="a7"/>
        <w:numPr>
          <w:ilvl w:val="0"/>
          <w:numId w:val="228"/>
        </w:numPr>
        <w:tabs>
          <w:tab w:val="left" w:pos="401"/>
        </w:tabs>
        <w:spacing w:line="228" w:lineRule="auto"/>
        <w:ind w:right="232"/>
        <w:rPr>
          <w:sz w:val="24"/>
          <w:szCs w:val="24"/>
        </w:rPr>
      </w:pPr>
      <w:r w:rsidRPr="0007038C">
        <w:rPr>
          <w:sz w:val="24"/>
          <w:szCs w:val="24"/>
        </w:rPr>
        <w:t>Гогобери</w:t>
      </w:r>
      <w:r w:rsidRPr="0007038C">
        <w:rPr>
          <w:sz w:val="24"/>
          <w:szCs w:val="24"/>
        </w:rPr>
        <w:t>д</w:t>
      </w:r>
      <w:r w:rsidRPr="0007038C">
        <w:rPr>
          <w:sz w:val="24"/>
          <w:szCs w:val="24"/>
        </w:rPr>
        <w:t>зеА.Г.,ДеркунскаяВ.А.Детствосмузыкой.Современныепедагогическиетехнологиимузыкальноговоспитанияиразвитиядетейраннегоидошкольноговозраста.-СПб.:ДЕТСТВО-ПРЕСС,2019.</w:t>
      </w:r>
    </w:p>
    <w:p w:rsidR="008C0D96" w:rsidRDefault="008C0D96" w:rsidP="0084196E">
      <w:pPr>
        <w:pStyle w:val="a7"/>
        <w:numPr>
          <w:ilvl w:val="0"/>
          <w:numId w:val="228"/>
        </w:numPr>
        <w:tabs>
          <w:tab w:val="left" w:pos="401"/>
        </w:tabs>
        <w:spacing w:line="228" w:lineRule="auto"/>
        <w:ind w:right="232"/>
        <w:rPr>
          <w:sz w:val="24"/>
          <w:szCs w:val="24"/>
        </w:rPr>
      </w:pPr>
      <w:r w:rsidRPr="0007038C">
        <w:rPr>
          <w:sz w:val="24"/>
          <w:szCs w:val="24"/>
        </w:rPr>
        <w:t>Курочкина Н. А. Дети и пейзажная живопись. - СПб.: ДЕТСТВО-ПРЕСС,2019.</w:t>
      </w:r>
    </w:p>
    <w:p w:rsidR="008C0D96" w:rsidRDefault="008C0D96" w:rsidP="0084196E">
      <w:pPr>
        <w:pStyle w:val="a7"/>
        <w:numPr>
          <w:ilvl w:val="0"/>
          <w:numId w:val="228"/>
        </w:numPr>
        <w:tabs>
          <w:tab w:val="left" w:pos="401"/>
        </w:tabs>
        <w:spacing w:line="228" w:lineRule="auto"/>
        <w:ind w:right="232"/>
        <w:rPr>
          <w:sz w:val="24"/>
          <w:szCs w:val="24"/>
        </w:rPr>
      </w:pPr>
      <w:r w:rsidRPr="0007038C">
        <w:rPr>
          <w:spacing w:val="-1"/>
          <w:sz w:val="24"/>
          <w:szCs w:val="24"/>
        </w:rPr>
        <w:t>КурочкинаН.А.Опортретнойживописи.-СПб.:ДЕТСТВО-ПРЕСС,</w:t>
      </w:r>
      <w:r w:rsidRPr="0007038C">
        <w:rPr>
          <w:sz w:val="24"/>
          <w:szCs w:val="24"/>
        </w:rPr>
        <w:t>2019.</w:t>
      </w:r>
    </w:p>
    <w:p w:rsidR="008C0D96" w:rsidRDefault="008C0D96" w:rsidP="0084196E">
      <w:pPr>
        <w:pStyle w:val="a7"/>
        <w:numPr>
          <w:ilvl w:val="0"/>
          <w:numId w:val="228"/>
        </w:numPr>
        <w:tabs>
          <w:tab w:val="left" w:pos="401"/>
        </w:tabs>
        <w:spacing w:line="228" w:lineRule="auto"/>
        <w:ind w:right="232"/>
        <w:rPr>
          <w:sz w:val="24"/>
          <w:szCs w:val="24"/>
        </w:rPr>
      </w:pPr>
      <w:r w:rsidRPr="0007038C">
        <w:rPr>
          <w:sz w:val="24"/>
          <w:szCs w:val="24"/>
        </w:rPr>
        <w:t>КурочкинаН.А.Детямокнижнойграфике.СПб.:ДЕТСТВО-ПРЕСС,2019.</w:t>
      </w:r>
    </w:p>
    <w:p w:rsidR="008C0D96" w:rsidRDefault="008C0D96" w:rsidP="0084196E">
      <w:pPr>
        <w:pStyle w:val="a7"/>
        <w:numPr>
          <w:ilvl w:val="0"/>
          <w:numId w:val="228"/>
        </w:numPr>
        <w:tabs>
          <w:tab w:val="left" w:pos="401"/>
        </w:tabs>
        <w:spacing w:line="228" w:lineRule="auto"/>
        <w:ind w:right="232"/>
        <w:rPr>
          <w:sz w:val="24"/>
          <w:szCs w:val="24"/>
        </w:rPr>
      </w:pPr>
      <w:r w:rsidRPr="0007038C">
        <w:rPr>
          <w:sz w:val="24"/>
          <w:szCs w:val="24"/>
        </w:rPr>
        <w:t>КурочкинаН.А.Знакомствоснатюрмортом.МетодическоепособиедляпедагоговДОУ.-СПб.:ДЕТСТВО-ПРЕСС,2019.</w:t>
      </w:r>
    </w:p>
    <w:p w:rsidR="008C0D96" w:rsidRPr="0007038C" w:rsidRDefault="008C0D96" w:rsidP="0084196E">
      <w:pPr>
        <w:pStyle w:val="a7"/>
        <w:numPr>
          <w:ilvl w:val="0"/>
          <w:numId w:val="228"/>
        </w:numPr>
        <w:tabs>
          <w:tab w:val="left" w:pos="401"/>
        </w:tabs>
        <w:spacing w:line="228" w:lineRule="auto"/>
        <w:ind w:right="232"/>
        <w:rPr>
          <w:sz w:val="24"/>
          <w:szCs w:val="24"/>
        </w:rPr>
      </w:pPr>
      <w:r w:rsidRPr="0007038C">
        <w:rPr>
          <w:spacing w:val="-1"/>
          <w:sz w:val="24"/>
          <w:szCs w:val="24"/>
        </w:rPr>
        <w:t>Гогобери</w:t>
      </w:r>
      <w:r w:rsidRPr="0007038C">
        <w:rPr>
          <w:spacing w:val="-1"/>
          <w:sz w:val="24"/>
          <w:szCs w:val="24"/>
        </w:rPr>
        <w:t>д</w:t>
      </w:r>
      <w:r w:rsidRPr="0007038C">
        <w:rPr>
          <w:spacing w:val="-1"/>
          <w:sz w:val="24"/>
          <w:szCs w:val="24"/>
        </w:rPr>
        <w:t>зеА.Г.,</w:t>
      </w:r>
      <w:r w:rsidRPr="0007038C">
        <w:rPr>
          <w:sz w:val="24"/>
          <w:szCs w:val="24"/>
        </w:rPr>
        <w:t>ДеркунскаяВ.А.Теорияиметодикамузыкальноговоспитаниядетейдошкольноговозраста.—СПб.:ДЕТСТВО-ПРЕСС,2007.</w:t>
      </w:r>
    </w:p>
    <w:p w:rsidR="008C0D96" w:rsidRDefault="008C0D96" w:rsidP="008C0D96">
      <w:pPr>
        <w:pStyle w:val="a7"/>
        <w:tabs>
          <w:tab w:val="left" w:pos="514"/>
        </w:tabs>
        <w:spacing w:line="236" w:lineRule="exact"/>
        <w:ind w:left="513"/>
        <w:rPr>
          <w:sz w:val="24"/>
          <w:szCs w:val="24"/>
        </w:rPr>
      </w:pPr>
    </w:p>
    <w:p w:rsidR="008C0D96" w:rsidRPr="00A21F39" w:rsidRDefault="008C0D96" w:rsidP="008C0D96">
      <w:pPr>
        <w:pStyle w:val="a7"/>
        <w:tabs>
          <w:tab w:val="left" w:pos="514"/>
        </w:tabs>
        <w:spacing w:line="236" w:lineRule="exact"/>
        <w:ind w:left="513"/>
        <w:rPr>
          <w:sz w:val="24"/>
          <w:szCs w:val="24"/>
        </w:rPr>
      </w:pPr>
    </w:p>
    <w:p w:rsidR="008C0D96" w:rsidRPr="00A21F39" w:rsidRDefault="008C0D96" w:rsidP="008C0D96">
      <w:pPr>
        <w:jc w:val="both"/>
        <w:rPr>
          <w:b/>
          <w:sz w:val="24"/>
          <w:szCs w:val="24"/>
        </w:rPr>
      </w:pPr>
      <w:r w:rsidRPr="00A21F39">
        <w:rPr>
          <w:b/>
          <w:sz w:val="24"/>
          <w:szCs w:val="24"/>
        </w:rPr>
        <w:t>Программы, реализуемые в части, формируемой участниками образовательного проце</w:t>
      </w:r>
      <w:r w:rsidRPr="00A21F39">
        <w:rPr>
          <w:b/>
          <w:sz w:val="24"/>
          <w:szCs w:val="24"/>
        </w:rPr>
        <w:t>с</w:t>
      </w:r>
      <w:r w:rsidRPr="00A21F39">
        <w:rPr>
          <w:b/>
          <w:sz w:val="24"/>
          <w:szCs w:val="24"/>
        </w:rPr>
        <w:t>са:</w:t>
      </w:r>
    </w:p>
    <w:p w:rsidR="008C0D96" w:rsidRDefault="008C0D96" w:rsidP="0084196E">
      <w:pPr>
        <w:pStyle w:val="a7"/>
        <w:numPr>
          <w:ilvl w:val="0"/>
          <w:numId w:val="201"/>
        </w:numPr>
        <w:shd w:val="clear" w:color="auto" w:fill="FFFFFF"/>
        <w:ind w:right="118"/>
        <w:jc w:val="both"/>
        <w:rPr>
          <w:color w:val="000000"/>
          <w:sz w:val="24"/>
          <w:szCs w:val="24"/>
        </w:rPr>
      </w:pPr>
      <w:r w:rsidRPr="00A21F39">
        <w:rPr>
          <w:sz w:val="24"/>
          <w:szCs w:val="24"/>
        </w:rPr>
        <w:t>Программа для дошкольных образовательных организаций «Омское Прииртышье»</w:t>
      </w:r>
      <w:r w:rsidRPr="00A21F39">
        <w:rPr>
          <w:color w:val="000000"/>
          <w:sz w:val="24"/>
          <w:szCs w:val="24"/>
        </w:rPr>
        <w:t xml:space="preserve"> / БорцоваЛ.В., Гаврилова Е.Н., Зенова М.В., Чернобай Т.А. и др. – Омск: БОУДПО «ИРООО», 2014.- 32 с.</w:t>
      </w:r>
    </w:p>
    <w:p w:rsidR="008C0D96" w:rsidRPr="00B72CED" w:rsidRDefault="008C0D96" w:rsidP="008C0D96">
      <w:pPr>
        <w:shd w:val="clear" w:color="auto" w:fill="FFFFFF"/>
        <w:ind w:left="360" w:right="118"/>
        <w:jc w:val="both"/>
        <w:rPr>
          <w:iCs/>
          <w:color w:val="000000"/>
          <w:sz w:val="24"/>
          <w:szCs w:val="24"/>
        </w:rPr>
      </w:pPr>
    </w:p>
    <w:p w:rsidR="008C0D96" w:rsidRPr="00A21F39" w:rsidRDefault="008C0D96" w:rsidP="008C0D96">
      <w:pPr>
        <w:rPr>
          <w:b/>
          <w:sz w:val="24"/>
          <w:szCs w:val="24"/>
        </w:rPr>
      </w:pPr>
      <w:r w:rsidRPr="00A21F39">
        <w:rPr>
          <w:b/>
          <w:sz w:val="24"/>
          <w:szCs w:val="24"/>
        </w:rPr>
        <w:t>Дополнительная литература:</w:t>
      </w:r>
    </w:p>
    <w:p w:rsidR="008C0D96" w:rsidRDefault="008C0D96" w:rsidP="0084196E">
      <w:pPr>
        <w:pStyle w:val="a7"/>
        <w:numPr>
          <w:ilvl w:val="0"/>
          <w:numId w:val="229"/>
        </w:numPr>
        <w:tabs>
          <w:tab w:val="left" w:pos="401"/>
        </w:tabs>
        <w:spacing w:line="228" w:lineRule="auto"/>
        <w:ind w:right="232"/>
        <w:jc w:val="both"/>
        <w:rPr>
          <w:sz w:val="24"/>
          <w:szCs w:val="24"/>
        </w:rPr>
      </w:pPr>
      <w:r w:rsidRPr="00A21F39">
        <w:rPr>
          <w:sz w:val="24"/>
          <w:szCs w:val="24"/>
        </w:rPr>
        <w:t>Конкевич С. В. Мир музыкальных образов. Слушаем музыку вместе с ребенком. С</w:t>
      </w:r>
      <w:r w:rsidRPr="00A21F39">
        <w:rPr>
          <w:sz w:val="24"/>
          <w:szCs w:val="24"/>
        </w:rPr>
        <w:t>о</w:t>
      </w:r>
      <w:r w:rsidRPr="00A21F39">
        <w:rPr>
          <w:sz w:val="24"/>
          <w:szCs w:val="24"/>
        </w:rPr>
        <w:t>веты музыкальным руководителям (подготовительная группа):наглядно-дидактическоепособие.—СПб.:ДЕТСТВО-ПРЕСС,2019.</w:t>
      </w:r>
    </w:p>
    <w:p w:rsidR="008C0D96" w:rsidRDefault="008C0D96" w:rsidP="0084196E">
      <w:pPr>
        <w:pStyle w:val="a7"/>
        <w:numPr>
          <w:ilvl w:val="0"/>
          <w:numId w:val="229"/>
        </w:numPr>
        <w:tabs>
          <w:tab w:val="left" w:pos="401"/>
        </w:tabs>
        <w:spacing w:line="228" w:lineRule="auto"/>
        <w:ind w:right="232"/>
        <w:jc w:val="both"/>
        <w:rPr>
          <w:sz w:val="24"/>
          <w:szCs w:val="24"/>
        </w:rPr>
      </w:pPr>
      <w:r w:rsidRPr="0007038C">
        <w:rPr>
          <w:spacing w:val="-1"/>
          <w:sz w:val="24"/>
          <w:szCs w:val="24"/>
        </w:rPr>
        <w:t>КурочкинаН.А.Знакомимсжанровойживописью:наглядно-дидактическое</w:t>
      </w:r>
      <w:r w:rsidRPr="0007038C">
        <w:rPr>
          <w:sz w:val="24"/>
          <w:szCs w:val="24"/>
        </w:rPr>
        <w:t>пособие.-  СПб.: ДЕТСТВО-ПРЕСС, 2019.</w:t>
      </w:r>
    </w:p>
    <w:p w:rsidR="008C0D96" w:rsidRDefault="008C0D96" w:rsidP="0084196E">
      <w:pPr>
        <w:pStyle w:val="a7"/>
        <w:numPr>
          <w:ilvl w:val="0"/>
          <w:numId w:val="229"/>
        </w:numPr>
        <w:tabs>
          <w:tab w:val="left" w:pos="401"/>
        </w:tabs>
        <w:spacing w:line="228" w:lineRule="auto"/>
        <w:ind w:right="232"/>
        <w:jc w:val="both"/>
        <w:rPr>
          <w:sz w:val="24"/>
          <w:szCs w:val="24"/>
        </w:rPr>
      </w:pPr>
      <w:r w:rsidRPr="0007038C">
        <w:rPr>
          <w:sz w:val="24"/>
          <w:szCs w:val="24"/>
        </w:rPr>
        <w:t>Курочкина Н. А. Знакомим со сказочно-былинной живописью: наглядно-дидактическоепособие. -СПб.: ДЕТСТВО-ПРЕСС,2019.</w:t>
      </w:r>
    </w:p>
    <w:p w:rsidR="008C0D96" w:rsidRDefault="008C0D96" w:rsidP="0084196E">
      <w:pPr>
        <w:pStyle w:val="a7"/>
        <w:numPr>
          <w:ilvl w:val="0"/>
          <w:numId w:val="229"/>
        </w:numPr>
        <w:tabs>
          <w:tab w:val="left" w:pos="401"/>
        </w:tabs>
        <w:spacing w:line="228" w:lineRule="auto"/>
        <w:ind w:right="232"/>
        <w:jc w:val="both"/>
        <w:rPr>
          <w:sz w:val="24"/>
          <w:szCs w:val="24"/>
        </w:rPr>
      </w:pPr>
      <w:r w:rsidRPr="0007038C">
        <w:rPr>
          <w:sz w:val="24"/>
          <w:szCs w:val="24"/>
        </w:rPr>
        <w:t>КурочкинаН.А.Знакомимдошкольниковснатюрмортом.Наглядно-дидактическоепособие. -СПб.: ДЕТСТВО-ПРЕСС,2019.</w:t>
      </w:r>
    </w:p>
    <w:p w:rsidR="008C0D96" w:rsidRDefault="008C0D96" w:rsidP="0084196E">
      <w:pPr>
        <w:pStyle w:val="a7"/>
        <w:numPr>
          <w:ilvl w:val="0"/>
          <w:numId w:val="229"/>
        </w:numPr>
        <w:tabs>
          <w:tab w:val="left" w:pos="401"/>
        </w:tabs>
        <w:spacing w:line="228" w:lineRule="auto"/>
        <w:ind w:right="232"/>
        <w:jc w:val="both"/>
        <w:rPr>
          <w:sz w:val="24"/>
          <w:szCs w:val="24"/>
        </w:rPr>
      </w:pPr>
      <w:r w:rsidRPr="0007038C">
        <w:rPr>
          <w:sz w:val="24"/>
          <w:szCs w:val="24"/>
        </w:rPr>
        <w:t>КурочкинаН.А.Знакомимдошкольниковспейзажнойживописью.Наглядно-дидактическоепособие.-СПб.:ДЕТСТВО-ПРЕСС,2019.</w:t>
      </w:r>
    </w:p>
    <w:p w:rsidR="008C0D96" w:rsidRDefault="008C0D96" w:rsidP="0084196E">
      <w:pPr>
        <w:pStyle w:val="a7"/>
        <w:numPr>
          <w:ilvl w:val="0"/>
          <w:numId w:val="229"/>
        </w:numPr>
        <w:tabs>
          <w:tab w:val="left" w:pos="401"/>
        </w:tabs>
        <w:spacing w:line="228" w:lineRule="auto"/>
        <w:ind w:right="232"/>
        <w:jc w:val="both"/>
        <w:rPr>
          <w:sz w:val="24"/>
          <w:szCs w:val="24"/>
        </w:rPr>
      </w:pPr>
      <w:r w:rsidRPr="0007038C">
        <w:rPr>
          <w:sz w:val="24"/>
          <w:szCs w:val="24"/>
        </w:rPr>
        <w:t>КурочкинаН.А.Знакомимдошкольниковспортретнойживописью.Наглядно-дидактическоепособие.- СПб.:ДЕТСТВО-ПРЕСС,2019.</w:t>
      </w:r>
    </w:p>
    <w:p w:rsidR="008C0D96" w:rsidRDefault="008C0D96" w:rsidP="0084196E">
      <w:pPr>
        <w:pStyle w:val="a7"/>
        <w:numPr>
          <w:ilvl w:val="0"/>
          <w:numId w:val="229"/>
        </w:numPr>
        <w:tabs>
          <w:tab w:val="left" w:pos="401"/>
        </w:tabs>
        <w:spacing w:line="228" w:lineRule="auto"/>
        <w:ind w:right="232"/>
        <w:jc w:val="both"/>
        <w:rPr>
          <w:sz w:val="24"/>
          <w:szCs w:val="24"/>
        </w:rPr>
      </w:pPr>
      <w:r w:rsidRPr="0007038C">
        <w:rPr>
          <w:sz w:val="24"/>
          <w:szCs w:val="24"/>
        </w:rPr>
        <w:t>Вершинина Н. А., Вербенец А. М. Теории и технологии художественногоразвитияд</w:t>
      </w:r>
      <w:r w:rsidRPr="0007038C">
        <w:rPr>
          <w:sz w:val="24"/>
          <w:szCs w:val="24"/>
        </w:rPr>
        <w:t>е</w:t>
      </w:r>
      <w:r w:rsidRPr="0007038C">
        <w:rPr>
          <w:sz w:val="24"/>
          <w:szCs w:val="24"/>
        </w:rPr>
        <w:t>тейдошкольноговозраста:программаучебногокурсаиметодические рекомендации: для самостоятельной работы студентов бакалавриата.—М.: ЦентрПедагогическогообр</w:t>
      </w:r>
      <w:r w:rsidRPr="0007038C">
        <w:rPr>
          <w:sz w:val="24"/>
          <w:szCs w:val="24"/>
        </w:rPr>
        <w:t>а</w:t>
      </w:r>
      <w:r w:rsidRPr="0007038C">
        <w:rPr>
          <w:sz w:val="24"/>
          <w:szCs w:val="24"/>
        </w:rPr>
        <w:t>зования, 2008.</w:t>
      </w:r>
    </w:p>
    <w:p w:rsidR="008C0D96" w:rsidRDefault="008C0D96" w:rsidP="0084196E">
      <w:pPr>
        <w:pStyle w:val="a7"/>
        <w:numPr>
          <w:ilvl w:val="0"/>
          <w:numId w:val="229"/>
        </w:numPr>
        <w:tabs>
          <w:tab w:val="left" w:pos="401"/>
        </w:tabs>
        <w:spacing w:line="228" w:lineRule="auto"/>
        <w:ind w:right="232"/>
        <w:jc w:val="both"/>
        <w:rPr>
          <w:sz w:val="24"/>
          <w:szCs w:val="24"/>
        </w:rPr>
      </w:pPr>
      <w:r w:rsidRPr="0007038C">
        <w:rPr>
          <w:sz w:val="24"/>
          <w:szCs w:val="24"/>
        </w:rPr>
        <w:t>Радылова О. П. Музыкальные шедевры: Сказка в музыке. Музыкальные инструменты. --2-у изд., перераб.-М.: ТЦ Сфера, 2017.-208с</w:t>
      </w:r>
      <w:r w:rsidR="0007038C">
        <w:rPr>
          <w:sz w:val="24"/>
          <w:szCs w:val="24"/>
        </w:rPr>
        <w:t>.</w:t>
      </w:r>
    </w:p>
    <w:p w:rsidR="008C0D96" w:rsidRPr="0007038C" w:rsidRDefault="008C0D96" w:rsidP="0084196E">
      <w:pPr>
        <w:pStyle w:val="a7"/>
        <w:numPr>
          <w:ilvl w:val="0"/>
          <w:numId w:val="229"/>
        </w:numPr>
        <w:tabs>
          <w:tab w:val="left" w:pos="401"/>
        </w:tabs>
        <w:spacing w:line="228" w:lineRule="auto"/>
        <w:ind w:right="232"/>
        <w:jc w:val="both"/>
        <w:rPr>
          <w:sz w:val="24"/>
          <w:szCs w:val="24"/>
        </w:rPr>
      </w:pPr>
      <w:r w:rsidRPr="0007038C">
        <w:rPr>
          <w:iCs/>
          <w:color w:val="000000" w:themeColor="text1"/>
          <w:sz w:val="24"/>
          <w:szCs w:val="24"/>
        </w:rPr>
        <w:t>Лыкова И. 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 136 с. 16-е изд</w:t>
      </w:r>
      <w:r w:rsidRPr="0007038C">
        <w:rPr>
          <w:iCs/>
          <w:color w:val="000000" w:themeColor="text1"/>
          <w:sz w:val="24"/>
          <w:szCs w:val="24"/>
        </w:rPr>
        <w:t>а</w:t>
      </w:r>
      <w:r w:rsidRPr="0007038C">
        <w:rPr>
          <w:iCs/>
          <w:color w:val="000000" w:themeColor="text1"/>
          <w:sz w:val="24"/>
          <w:szCs w:val="24"/>
        </w:rPr>
        <w:t>ние, перераб. и доп.</w:t>
      </w:r>
    </w:p>
    <w:p w:rsidR="008C0D96" w:rsidRPr="00D224A5" w:rsidRDefault="008C0D96" w:rsidP="0007038C">
      <w:pPr>
        <w:pStyle w:val="a7"/>
        <w:tabs>
          <w:tab w:val="left" w:pos="514"/>
        </w:tabs>
        <w:spacing w:line="236" w:lineRule="exact"/>
        <w:ind w:left="513" w:hanging="71"/>
        <w:rPr>
          <w:sz w:val="24"/>
          <w:szCs w:val="24"/>
        </w:rPr>
      </w:pPr>
    </w:p>
    <w:p w:rsidR="008C0D96" w:rsidRPr="00A21F39" w:rsidRDefault="008C0D96" w:rsidP="008C0D96">
      <w:pPr>
        <w:pStyle w:val="a7"/>
        <w:tabs>
          <w:tab w:val="left" w:pos="401"/>
        </w:tabs>
        <w:spacing w:line="228" w:lineRule="auto"/>
        <w:ind w:left="497" w:right="232"/>
        <w:rPr>
          <w:sz w:val="24"/>
          <w:szCs w:val="24"/>
        </w:rPr>
      </w:pPr>
    </w:p>
    <w:p w:rsidR="008C0D96" w:rsidRPr="00136F56" w:rsidRDefault="008C0D96" w:rsidP="008C0D96">
      <w:pPr>
        <w:pStyle w:val="a7"/>
        <w:widowControl/>
        <w:adjustRightInd w:val="0"/>
        <w:spacing w:line="276" w:lineRule="auto"/>
        <w:ind w:left="360" w:firstLine="0"/>
        <w:rPr>
          <w:rFonts w:eastAsiaTheme="minorHAnsi"/>
          <w:color w:val="000000"/>
          <w:sz w:val="24"/>
          <w:szCs w:val="24"/>
        </w:rPr>
      </w:pPr>
    </w:p>
    <w:p w:rsidR="00136F56" w:rsidRDefault="008C0D96" w:rsidP="0084196E">
      <w:pPr>
        <w:pStyle w:val="a7"/>
        <w:widowControl/>
        <w:numPr>
          <w:ilvl w:val="0"/>
          <w:numId w:val="9"/>
        </w:numPr>
        <w:adjustRightInd w:val="0"/>
        <w:spacing w:line="276" w:lineRule="auto"/>
        <w:rPr>
          <w:rFonts w:eastAsiaTheme="minorHAnsi"/>
          <w:color w:val="000000"/>
          <w:sz w:val="24"/>
          <w:szCs w:val="24"/>
        </w:rPr>
      </w:pPr>
      <w:r>
        <w:rPr>
          <w:rFonts w:eastAsiaTheme="minorHAnsi"/>
          <w:color w:val="000000"/>
          <w:sz w:val="24"/>
          <w:szCs w:val="24"/>
        </w:rPr>
        <w:t>ФИЗИЧЕСКОЕ РАЗВИТИЕю</w:t>
      </w:r>
    </w:p>
    <w:p w:rsidR="008C0D96" w:rsidRDefault="008C0D96" w:rsidP="0084196E">
      <w:pPr>
        <w:pStyle w:val="a7"/>
        <w:numPr>
          <w:ilvl w:val="0"/>
          <w:numId w:val="230"/>
        </w:numPr>
        <w:tabs>
          <w:tab w:val="left" w:pos="401"/>
        </w:tabs>
        <w:spacing w:line="228" w:lineRule="auto"/>
        <w:ind w:right="231"/>
        <w:rPr>
          <w:sz w:val="24"/>
          <w:szCs w:val="24"/>
        </w:rPr>
      </w:pPr>
      <w:r w:rsidRPr="008C0D96">
        <w:rPr>
          <w:sz w:val="24"/>
          <w:szCs w:val="24"/>
        </w:rPr>
        <w:t>Грядкина Т. С. Образовательная область «Физическое развитие». - СПб.:ДЕТСТВО-ПРЕСС,2019.</w:t>
      </w:r>
    </w:p>
    <w:p w:rsidR="008C0D96" w:rsidRPr="0007038C" w:rsidRDefault="008C0D96" w:rsidP="0084196E">
      <w:pPr>
        <w:pStyle w:val="a7"/>
        <w:numPr>
          <w:ilvl w:val="0"/>
          <w:numId w:val="230"/>
        </w:numPr>
        <w:tabs>
          <w:tab w:val="left" w:pos="401"/>
        </w:tabs>
        <w:spacing w:line="228" w:lineRule="auto"/>
        <w:ind w:right="231"/>
        <w:rPr>
          <w:sz w:val="24"/>
          <w:szCs w:val="24"/>
        </w:rPr>
      </w:pPr>
      <w:r w:rsidRPr="0007038C">
        <w:rPr>
          <w:sz w:val="24"/>
          <w:szCs w:val="24"/>
        </w:rPr>
        <w:t>Ноткина Н. А., Казьмина Л. И., Бойкович Н. Н. Оценка физического инервно-психическогоразвитиядетейдошкольноговозраста.—СПб.:ДЕТСТВО-ПРЕСС,2006.</w:t>
      </w:r>
    </w:p>
    <w:p w:rsidR="008C0D96" w:rsidRPr="008C0D96" w:rsidRDefault="008C0D96" w:rsidP="008C0D96">
      <w:pPr>
        <w:pStyle w:val="a7"/>
        <w:ind w:left="360" w:firstLine="0"/>
        <w:rPr>
          <w:b/>
          <w:sz w:val="24"/>
          <w:szCs w:val="24"/>
        </w:rPr>
      </w:pPr>
      <w:r w:rsidRPr="008C0D96">
        <w:rPr>
          <w:b/>
          <w:sz w:val="24"/>
          <w:szCs w:val="24"/>
        </w:rPr>
        <w:t>Дополнительная литература:</w:t>
      </w:r>
    </w:p>
    <w:p w:rsidR="008C0D96" w:rsidRDefault="008C0D96" w:rsidP="0084196E">
      <w:pPr>
        <w:pStyle w:val="a7"/>
        <w:numPr>
          <w:ilvl w:val="0"/>
          <w:numId w:val="231"/>
        </w:numPr>
        <w:tabs>
          <w:tab w:val="left" w:pos="514"/>
        </w:tabs>
        <w:spacing w:before="179" w:line="228" w:lineRule="auto"/>
        <w:rPr>
          <w:sz w:val="24"/>
          <w:szCs w:val="24"/>
        </w:rPr>
      </w:pPr>
      <w:r w:rsidRPr="008C0D96">
        <w:rPr>
          <w:sz w:val="24"/>
          <w:szCs w:val="24"/>
        </w:rPr>
        <w:t>ДеркунскаяВ.А.Диагностикакультурыздоровьядошкольников.-М.:ПедагогическоеобществоРоссии, 2005.</w:t>
      </w:r>
    </w:p>
    <w:p w:rsidR="008C0D96" w:rsidRPr="0007038C" w:rsidRDefault="0007038C" w:rsidP="0084196E">
      <w:pPr>
        <w:pStyle w:val="a7"/>
        <w:numPr>
          <w:ilvl w:val="0"/>
          <w:numId w:val="231"/>
        </w:numPr>
        <w:tabs>
          <w:tab w:val="left" w:pos="514"/>
        </w:tabs>
        <w:spacing w:before="179" w:line="228" w:lineRule="auto"/>
        <w:rPr>
          <w:sz w:val="24"/>
          <w:szCs w:val="24"/>
        </w:rPr>
      </w:pPr>
      <w:r w:rsidRPr="0007038C">
        <w:rPr>
          <w:sz w:val="24"/>
          <w:szCs w:val="24"/>
        </w:rPr>
        <w:t>Подольская</w:t>
      </w:r>
      <w:r>
        <w:rPr>
          <w:sz w:val="24"/>
          <w:szCs w:val="24"/>
        </w:rPr>
        <w:t xml:space="preserve">Е.И. </w:t>
      </w:r>
      <w:r w:rsidR="008C0D96" w:rsidRPr="0007038C">
        <w:rPr>
          <w:sz w:val="24"/>
          <w:szCs w:val="24"/>
        </w:rPr>
        <w:t>Спортивные занятия на открытом воздухе для детей 3–7 лет</w:t>
      </w:r>
      <w:r>
        <w:rPr>
          <w:sz w:val="24"/>
          <w:szCs w:val="24"/>
        </w:rPr>
        <w:t>.</w:t>
      </w:r>
      <w:r w:rsidR="008C0D96" w:rsidRPr="0007038C">
        <w:rPr>
          <w:sz w:val="24"/>
          <w:szCs w:val="24"/>
        </w:rPr>
        <w:t xml:space="preserve"> - Издател</w:t>
      </w:r>
      <w:r w:rsidR="008C0D96" w:rsidRPr="0007038C">
        <w:rPr>
          <w:sz w:val="24"/>
          <w:szCs w:val="24"/>
        </w:rPr>
        <w:t>ь</w:t>
      </w:r>
      <w:r w:rsidR="008C0D96" w:rsidRPr="0007038C">
        <w:rPr>
          <w:sz w:val="24"/>
          <w:szCs w:val="24"/>
        </w:rPr>
        <w:t>ство «Учитель»,</w:t>
      </w:r>
      <w:r>
        <w:rPr>
          <w:sz w:val="24"/>
          <w:szCs w:val="24"/>
        </w:rPr>
        <w:t xml:space="preserve"> Волгоград, </w:t>
      </w:r>
      <w:r w:rsidR="008C0D96" w:rsidRPr="0007038C">
        <w:rPr>
          <w:sz w:val="24"/>
          <w:szCs w:val="24"/>
        </w:rPr>
        <w:t xml:space="preserve"> 2016.</w:t>
      </w:r>
    </w:p>
    <w:p w:rsidR="008C0D96" w:rsidRPr="007C2A50" w:rsidRDefault="008C0D96" w:rsidP="007C2A50">
      <w:pPr>
        <w:widowControl/>
        <w:adjustRightInd w:val="0"/>
        <w:spacing w:line="276" w:lineRule="auto"/>
        <w:rPr>
          <w:rFonts w:eastAsiaTheme="minorHAnsi"/>
          <w:color w:val="000000"/>
          <w:sz w:val="24"/>
          <w:szCs w:val="24"/>
        </w:rPr>
      </w:pPr>
    </w:p>
    <w:p w:rsidR="005E1854" w:rsidRPr="007C2A50" w:rsidRDefault="005E1854" w:rsidP="00B87FF1">
      <w:pPr>
        <w:widowControl/>
        <w:adjustRightInd w:val="0"/>
        <w:spacing w:line="276" w:lineRule="auto"/>
        <w:rPr>
          <w:rFonts w:eastAsiaTheme="minorHAnsi"/>
          <w:b/>
          <w:bCs/>
          <w:color w:val="000000"/>
          <w:sz w:val="24"/>
          <w:szCs w:val="24"/>
        </w:rPr>
      </w:pPr>
      <w:r w:rsidRPr="007C2A50">
        <w:rPr>
          <w:rFonts w:eastAsiaTheme="minorHAnsi"/>
          <w:b/>
          <w:bCs/>
          <w:color w:val="000000"/>
          <w:sz w:val="24"/>
          <w:szCs w:val="24"/>
        </w:rPr>
        <w:t>6. ПЕДАГОГИЧЕСКАЯ ДИАГНОСТИКА</w:t>
      </w:r>
    </w:p>
    <w:p w:rsidR="00184E82" w:rsidRPr="00B87FF1" w:rsidRDefault="005E1854" w:rsidP="0084196E">
      <w:pPr>
        <w:pStyle w:val="a7"/>
        <w:widowControl/>
        <w:numPr>
          <w:ilvl w:val="0"/>
          <w:numId w:val="192"/>
        </w:numPr>
        <w:adjustRightInd w:val="0"/>
        <w:spacing w:line="276" w:lineRule="auto"/>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w:t>
      </w:r>
      <w:r w:rsidRPr="00B87FF1">
        <w:rPr>
          <w:rFonts w:eastAsiaTheme="minorHAnsi"/>
          <w:color w:val="000000"/>
          <w:sz w:val="24"/>
          <w:szCs w:val="24"/>
        </w:rPr>
        <w:t>е</w:t>
      </w:r>
      <w:r w:rsidRPr="00B87FF1">
        <w:rPr>
          <w:rFonts w:eastAsiaTheme="minorHAnsi"/>
          <w:color w:val="000000"/>
          <w:sz w:val="24"/>
          <w:szCs w:val="24"/>
        </w:rPr>
        <w:t>деления эффективности и дальнейшего планирования педагогических действий</w:t>
      </w:r>
    </w:p>
    <w:p w:rsidR="005E1854" w:rsidRPr="00B87FF1" w:rsidRDefault="005E1854"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rsidR="005E1854" w:rsidRPr="00B87FF1" w:rsidRDefault="005E1854"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w:t>
      </w:r>
      <w:r w:rsidR="003E017E" w:rsidRPr="00B87FF1">
        <w:rPr>
          <w:rFonts w:eastAsiaTheme="minorHAnsi"/>
          <w:color w:val="000000"/>
          <w:sz w:val="24"/>
          <w:szCs w:val="24"/>
        </w:rPr>
        <w:t>з</w:t>
      </w:r>
      <w:r w:rsidRPr="00B87FF1">
        <w:rPr>
          <w:rFonts w:eastAsiaTheme="minorHAnsi"/>
          <w:color w:val="000000"/>
          <w:sz w:val="24"/>
          <w:szCs w:val="24"/>
        </w:rPr>
        <w:t>руких М.М., Филиппова Т.А., Верба А.С. Ориентиры развития ребенка. Как отсл</w:t>
      </w:r>
      <w:r w:rsidRPr="00B87FF1">
        <w:rPr>
          <w:rFonts w:eastAsiaTheme="minorHAnsi"/>
          <w:color w:val="000000"/>
          <w:sz w:val="24"/>
          <w:szCs w:val="24"/>
        </w:rPr>
        <w:t>е</w:t>
      </w:r>
      <w:r w:rsidRPr="00B87FF1">
        <w:rPr>
          <w:rFonts w:eastAsiaTheme="minorHAnsi"/>
          <w:color w:val="000000"/>
          <w:sz w:val="24"/>
          <w:szCs w:val="24"/>
        </w:rPr>
        <w:t>дить динамику интеллектуального, эмоционального и физического развития детей 3-4 лет</w:t>
      </w:r>
    </w:p>
    <w:p w:rsidR="003E017E" w:rsidRPr="00B87FF1" w:rsidRDefault="003E017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w:t>
      </w:r>
      <w:r w:rsidRPr="00B87FF1">
        <w:rPr>
          <w:rFonts w:eastAsiaTheme="minorHAnsi"/>
          <w:color w:val="000000"/>
          <w:sz w:val="24"/>
          <w:szCs w:val="24"/>
        </w:rPr>
        <w:t>е</w:t>
      </w:r>
      <w:r w:rsidRPr="00B87FF1">
        <w:rPr>
          <w:rFonts w:eastAsiaTheme="minorHAnsi"/>
          <w:color w:val="000000"/>
          <w:sz w:val="24"/>
          <w:szCs w:val="24"/>
        </w:rPr>
        <w:t>дить динамику интеллектуального, эмоционального и физического развития детей 4-5 лет</w:t>
      </w:r>
    </w:p>
    <w:p w:rsidR="003E017E" w:rsidRPr="00B87FF1" w:rsidRDefault="003E017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lastRenderedPageBreak/>
        <w:t>Безруких М.М., Филиппова Т.А., Верба А.С. Ориентиры развития ребенка. Как отсл</w:t>
      </w:r>
      <w:r w:rsidRPr="00B87FF1">
        <w:rPr>
          <w:rFonts w:eastAsiaTheme="minorHAnsi"/>
          <w:color w:val="000000"/>
          <w:sz w:val="24"/>
          <w:szCs w:val="24"/>
        </w:rPr>
        <w:t>е</w:t>
      </w:r>
      <w:r w:rsidRPr="00B87FF1">
        <w:rPr>
          <w:rFonts w:eastAsiaTheme="minorHAnsi"/>
          <w:color w:val="000000"/>
          <w:sz w:val="24"/>
          <w:szCs w:val="24"/>
        </w:rPr>
        <w:t>дить динамику интеллектуального, эмоционального и физического развития детей 5-6 лет</w:t>
      </w:r>
    </w:p>
    <w:p w:rsidR="003E017E" w:rsidRDefault="003E017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w:t>
      </w:r>
      <w:r w:rsidRPr="00B87FF1">
        <w:rPr>
          <w:rFonts w:eastAsiaTheme="minorHAnsi"/>
          <w:color w:val="000000"/>
          <w:sz w:val="24"/>
          <w:szCs w:val="24"/>
        </w:rPr>
        <w:t>е</w:t>
      </w:r>
      <w:r w:rsidRPr="00B87FF1">
        <w:rPr>
          <w:rFonts w:eastAsiaTheme="minorHAnsi"/>
          <w:color w:val="000000"/>
          <w:sz w:val="24"/>
          <w:szCs w:val="24"/>
        </w:rPr>
        <w:t>дить динамику интеллектуального, эмоционального и физического развития детей 6-7 лет</w:t>
      </w:r>
      <w:r w:rsidR="006E3600">
        <w:rPr>
          <w:rFonts w:eastAsiaTheme="minorHAnsi"/>
          <w:color w:val="000000"/>
          <w:sz w:val="24"/>
          <w:szCs w:val="24"/>
        </w:rPr>
        <w:t>.</w:t>
      </w:r>
    </w:p>
    <w:p w:rsidR="006E3600"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t>Каменская В. Г. К школьной жизни готов! : Диагностика и критерии готовности д</w:t>
      </w:r>
      <w:r w:rsidRPr="006E3600">
        <w:rPr>
          <w:sz w:val="24"/>
          <w:szCs w:val="24"/>
        </w:rPr>
        <w:t>о</w:t>
      </w:r>
      <w:r w:rsidRPr="006E3600">
        <w:rPr>
          <w:sz w:val="24"/>
          <w:szCs w:val="24"/>
        </w:rPr>
        <w:t>школьника к шк. обучению / В. Г. Каменская, С. В. Зверева. — СПб.: ДЕТСТВО-ПРЕСС, 2004.</w:t>
      </w:r>
    </w:p>
    <w:p w:rsidR="006E3600"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t xml:space="preserve">Ивашкова О. В.  Диагностический инструментарий по программе «Детство». </w:t>
      </w:r>
    </w:p>
    <w:p w:rsidR="006E3600"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t>Диагностика педагогического процесса в первой младшей группе (с 2 до 3 лет) д</w:t>
      </w:r>
      <w:r w:rsidRPr="006E3600">
        <w:rPr>
          <w:sz w:val="24"/>
          <w:szCs w:val="24"/>
        </w:rPr>
        <w:t>о</w:t>
      </w:r>
      <w:r w:rsidRPr="006E3600">
        <w:rPr>
          <w:sz w:val="24"/>
          <w:szCs w:val="24"/>
        </w:rPr>
        <w:t xml:space="preserve">школьной образовательной организации. – СПб.: ООО «Издательство «ДЕТСТВО-ПРЕСС», 2014. – 16 с. 4. </w:t>
      </w:r>
    </w:p>
    <w:p w:rsidR="006E3600"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t xml:space="preserve">Диагностика педагогического процесса в подготовительной к школе группе (с 6 до 7 лет) дошкольной образовательной организации. – СПб.: ООО «Издательство «ДЕТСТВО-ПРЕСС», 2014. – 16 с. </w:t>
      </w:r>
    </w:p>
    <w:p w:rsidR="006E3600"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t xml:space="preserve">Диагностика педагогического процесса в средней группе (с 4 до 5 лет) дошкольной образовательной организации. – СПб.: ООО «Издательство «ДЕТСТВО-ПРЕСС», 2014. – 16 с. 6. </w:t>
      </w:r>
    </w:p>
    <w:p w:rsidR="006E3600"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t xml:space="preserve">Диагностика педагогического процесса в старшей группе (с 5 до 6 лет) дошкольной образовательной организации. – СПб.: ООО «Издательство «ДЕТСТВО-ПРЕСС», 2014. – 16 с. 7. </w:t>
      </w:r>
    </w:p>
    <w:p w:rsidR="003E017E"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t>Диагностика педагогического процесса во второй младшей группе (с 3 до 4 лет) д</w:t>
      </w:r>
      <w:r w:rsidRPr="006E3600">
        <w:rPr>
          <w:sz w:val="24"/>
          <w:szCs w:val="24"/>
        </w:rPr>
        <w:t>о</w:t>
      </w:r>
      <w:r w:rsidRPr="006E3600">
        <w:rPr>
          <w:sz w:val="24"/>
          <w:szCs w:val="24"/>
        </w:rPr>
        <w:t>школьной образовательной организации. – СПб.: ООО «Издательство «ДЕТСТВО-ПРЕСС», 2014. – 16 с.</w:t>
      </w:r>
    </w:p>
    <w:p w:rsidR="006E3600" w:rsidRPr="006E3600" w:rsidRDefault="006E3600" w:rsidP="006E3600">
      <w:pPr>
        <w:pStyle w:val="a7"/>
        <w:widowControl/>
        <w:tabs>
          <w:tab w:val="left" w:pos="993"/>
        </w:tabs>
        <w:adjustRightInd w:val="0"/>
        <w:spacing w:line="276" w:lineRule="auto"/>
        <w:ind w:left="567" w:firstLine="0"/>
        <w:jc w:val="both"/>
        <w:rPr>
          <w:rFonts w:eastAsiaTheme="minorHAnsi"/>
          <w:color w:val="000000"/>
          <w:sz w:val="24"/>
          <w:szCs w:val="24"/>
        </w:rPr>
      </w:pPr>
    </w:p>
    <w:p w:rsidR="003E017E" w:rsidRPr="00B87FF1" w:rsidRDefault="003E017E" w:rsidP="00B87FF1">
      <w:pPr>
        <w:widowControl/>
        <w:tabs>
          <w:tab w:val="left" w:pos="993"/>
        </w:tabs>
        <w:adjustRightInd w:val="0"/>
        <w:spacing w:line="276" w:lineRule="auto"/>
        <w:jc w:val="both"/>
        <w:rPr>
          <w:sz w:val="24"/>
          <w:szCs w:val="24"/>
          <w:lang w:eastAsia="ru-RU"/>
        </w:rPr>
      </w:pPr>
      <w:r w:rsidRPr="00B87FF1">
        <w:rPr>
          <w:sz w:val="24"/>
          <w:szCs w:val="24"/>
          <w:lang w:eastAsia="ru-RU"/>
        </w:rPr>
        <w:t>7. ОБРАЗОВАНИЕ ДЕТЕЙ РАННЕГО ВОЗРАСТА в соответствии с задачами и планируемыми результатами ФОП ДО:</w:t>
      </w:r>
    </w:p>
    <w:p w:rsidR="003E017E" w:rsidRPr="00B87FF1" w:rsidRDefault="003E017E" w:rsidP="0084196E">
      <w:pPr>
        <w:pStyle w:val="a7"/>
        <w:widowControl/>
        <w:numPr>
          <w:ilvl w:val="0"/>
          <w:numId w:val="191"/>
        </w:numPr>
        <w:tabs>
          <w:tab w:val="left" w:pos="993"/>
        </w:tabs>
        <w:adjustRightInd w:val="0"/>
        <w:spacing w:line="276" w:lineRule="auto"/>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w:t>
      </w:r>
      <w:r w:rsidRPr="00B87FF1">
        <w:rPr>
          <w:sz w:val="24"/>
          <w:szCs w:val="24"/>
          <w:lang w:eastAsia="ru-RU"/>
        </w:rPr>
        <w:t>е</w:t>
      </w:r>
      <w:r w:rsidRPr="00B87FF1">
        <w:rPr>
          <w:sz w:val="24"/>
          <w:szCs w:val="24"/>
          <w:lang w:eastAsia="ru-RU"/>
        </w:rPr>
        <w:t>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B87FF1" w:rsidRDefault="003E017E" w:rsidP="0084196E">
      <w:pPr>
        <w:pStyle w:val="a7"/>
        <w:widowControl/>
        <w:numPr>
          <w:ilvl w:val="0"/>
          <w:numId w:val="191"/>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rsidR="003E017E" w:rsidRPr="00B87FF1" w:rsidRDefault="003E017E" w:rsidP="0084196E">
      <w:pPr>
        <w:pStyle w:val="a7"/>
        <w:widowControl/>
        <w:numPr>
          <w:ilvl w:val="0"/>
          <w:numId w:val="191"/>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rsidR="003E017E" w:rsidRPr="00B87FF1" w:rsidRDefault="003E017E" w:rsidP="0084196E">
      <w:pPr>
        <w:pStyle w:val="a7"/>
        <w:widowControl/>
        <w:numPr>
          <w:ilvl w:val="0"/>
          <w:numId w:val="191"/>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E017E" w:rsidRPr="00B87FF1" w:rsidRDefault="003E017E" w:rsidP="0084196E">
      <w:pPr>
        <w:pStyle w:val="a7"/>
        <w:widowControl/>
        <w:numPr>
          <w:ilvl w:val="0"/>
          <w:numId w:val="191"/>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w:t>
      </w:r>
      <w:r w:rsidRPr="00B87FF1">
        <w:rPr>
          <w:sz w:val="24"/>
          <w:szCs w:val="24"/>
          <w:lang w:eastAsia="ru-RU"/>
        </w:rPr>
        <w:t>о</w:t>
      </w:r>
      <w:r w:rsidRPr="00B87FF1">
        <w:rPr>
          <w:sz w:val="24"/>
          <w:szCs w:val="24"/>
          <w:lang w:eastAsia="ru-RU"/>
        </w:rPr>
        <w:t>сами и просьбами;</w:t>
      </w:r>
    </w:p>
    <w:p w:rsidR="003E017E" w:rsidRPr="00B87FF1" w:rsidRDefault="003E017E" w:rsidP="0084196E">
      <w:pPr>
        <w:pStyle w:val="a7"/>
        <w:widowControl/>
        <w:numPr>
          <w:ilvl w:val="0"/>
          <w:numId w:val="191"/>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E017E" w:rsidRPr="00B87FF1" w:rsidRDefault="003E017E" w:rsidP="0084196E">
      <w:pPr>
        <w:pStyle w:val="a7"/>
        <w:widowControl/>
        <w:numPr>
          <w:ilvl w:val="0"/>
          <w:numId w:val="19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rsidR="003E017E" w:rsidRPr="00B87FF1" w:rsidRDefault="003E017E" w:rsidP="0084196E">
      <w:pPr>
        <w:pStyle w:val="a7"/>
        <w:widowControl/>
        <w:numPr>
          <w:ilvl w:val="0"/>
          <w:numId w:val="19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rsidR="003E017E" w:rsidRPr="00B87FF1" w:rsidRDefault="003E017E" w:rsidP="0084196E">
      <w:pPr>
        <w:pStyle w:val="a7"/>
        <w:widowControl/>
        <w:numPr>
          <w:ilvl w:val="0"/>
          <w:numId w:val="19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rsidR="003E017E" w:rsidRPr="00B87FF1" w:rsidRDefault="003E017E" w:rsidP="0084196E">
      <w:pPr>
        <w:pStyle w:val="a7"/>
        <w:widowControl/>
        <w:numPr>
          <w:ilvl w:val="0"/>
          <w:numId w:val="19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lastRenderedPageBreak/>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rsidR="003E017E" w:rsidRPr="00B87FF1" w:rsidRDefault="003E017E" w:rsidP="0084196E">
      <w:pPr>
        <w:pStyle w:val="a7"/>
        <w:widowControl/>
        <w:numPr>
          <w:ilvl w:val="0"/>
          <w:numId w:val="19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rsidR="003E017E" w:rsidRPr="00B87FF1" w:rsidRDefault="003E017E" w:rsidP="0084196E">
      <w:pPr>
        <w:pStyle w:val="a7"/>
        <w:widowControl/>
        <w:numPr>
          <w:ilvl w:val="0"/>
          <w:numId w:val="19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rsidR="00BB340C" w:rsidRDefault="00BB340C">
      <w:pPr>
        <w:pStyle w:val="a3"/>
        <w:spacing w:before="11"/>
        <w:ind w:left="0" w:firstLine="0"/>
        <w:jc w:val="left"/>
        <w:rPr>
          <w:sz w:val="27"/>
        </w:rPr>
      </w:pPr>
    </w:p>
    <w:p w:rsidR="00C53DB8" w:rsidRPr="002E385E" w:rsidRDefault="00C53DB8" w:rsidP="00C53DB8">
      <w:pPr>
        <w:pStyle w:val="210"/>
        <w:spacing w:before="196" w:line="208" w:lineRule="auto"/>
        <w:ind w:left="0" w:right="1077" w:firstLine="426"/>
      </w:pPr>
      <w:r w:rsidRPr="002E385E">
        <w:t>Методическое обеспечение подготовки педагоговк реализации программы «Детство», разработанноеавторамипрограммыипреподавателямикафедры д</w:t>
      </w:r>
      <w:r w:rsidRPr="002E385E">
        <w:t>о</w:t>
      </w:r>
      <w:r w:rsidRPr="002E385E">
        <w:t>школьнойпедагогикиИнститутадетстваРГПУим.А.И.Герцена</w:t>
      </w:r>
    </w:p>
    <w:p w:rsidR="00C53DB8" w:rsidRPr="002E385E" w:rsidRDefault="00C53DB8" w:rsidP="00C53DB8">
      <w:pPr>
        <w:pStyle w:val="a3"/>
        <w:spacing w:before="10"/>
        <w:ind w:left="0" w:firstLine="426"/>
        <w:jc w:val="left"/>
        <w:rPr>
          <w:b/>
        </w:rPr>
      </w:pPr>
    </w:p>
    <w:p w:rsidR="00C53DB8" w:rsidRPr="002E385E" w:rsidRDefault="00C53DB8" w:rsidP="0084196E">
      <w:pPr>
        <w:pStyle w:val="a7"/>
        <w:numPr>
          <w:ilvl w:val="0"/>
          <w:numId w:val="224"/>
        </w:numPr>
        <w:tabs>
          <w:tab w:val="left" w:pos="284"/>
        </w:tabs>
        <w:spacing w:line="228" w:lineRule="auto"/>
        <w:ind w:left="0" w:right="232" w:firstLine="360"/>
        <w:contextualSpacing/>
        <w:jc w:val="both"/>
        <w:rPr>
          <w:color w:val="000000" w:themeColor="text1"/>
          <w:sz w:val="24"/>
          <w:szCs w:val="24"/>
        </w:rPr>
      </w:pPr>
      <w:r w:rsidRPr="002E385E">
        <w:rPr>
          <w:color w:val="000000" w:themeColor="text1"/>
          <w:sz w:val="24"/>
          <w:szCs w:val="24"/>
        </w:rPr>
        <w:t>Дошкольнаяпедагогикасосновамиметодиквоспитанияиобуч</w:t>
      </w:r>
      <w:r w:rsidRPr="002E385E">
        <w:rPr>
          <w:color w:val="000000" w:themeColor="text1"/>
          <w:sz w:val="24"/>
          <w:szCs w:val="24"/>
        </w:rPr>
        <w:t>е</w:t>
      </w:r>
      <w:r w:rsidRPr="002E385E">
        <w:rPr>
          <w:color w:val="000000" w:themeColor="text1"/>
          <w:sz w:val="24"/>
          <w:szCs w:val="24"/>
        </w:rPr>
        <w:t>ния.Учебникдляпедагогическихвузов.Стандарттретьегопоколения/Подред.А.Г.Гогоберидзе,О.В.Солнцевой.- СПб.:Питер,2014.</w:t>
      </w:r>
    </w:p>
    <w:p w:rsidR="00C53DB8" w:rsidRPr="002E385E" w:rsidRDefault="00C53DB8" w:rsidP="0084196E">
      <w:pPr>
        <w:pStyle w:val="a7"/>
        <w:numPr>
          <w:ilvl w:val="0"/>
          <w:numId w:val="224"/>
        </w:numPr>
        <w:tabs>
          <w:tab w:val="left" w:pos="284"/>
        </w:tabs>
        <w:spacing w:line="228" w:lineRule="auto"/>
        <w:ind w:left="0" w:right="232" w:firstLine="426"/>
        <w:jc w:val="both"/>
        <w:rPr>
          <w:color w:val="000000" w:themeColor="text1"/>
          <w:sz w:val="24"/>
          <w:szCs w:val="24"/>
        </w:rPr>
      </w:pPr>
      <w:r w:rsidRPr="002E385E">
        <w:rPr>
          <w:color w:val="000000" w:themeColor="text1"/>
          <w:sz w:val="24"/>
          <w:szCs w:val="24"/>
        </w:rPr>
        <w:t>Михайлова З. А., Полякова М. Н., Вербенец А. М. и др. Теории и технологии матем</w:t>
      </w:r>
      <w:r w:rsidRPr="002E385E">
        <w:rPr>
          <w:color w:val="000000" w:themeColor="text1"/>
          <w:sz w:val="24"/>
          <w:szCs w:val="24"/>
        </w:rPr>
        <w:t>а</w:t>
      </w:r>
      <w:r w:rsidRPr="002E385E">
        <w:rPr>
          <w:color w:val="000000" w:themeColor="text1"/>
          <w:sz w:val="24"/>
          <w:szCs w:val="24"/>
        </w:rPr>
        <w:t>тического развития детей дошкольного возраста. -  СПб.:ДЕТСТВО-ПРЕСС,2008.</w:t>
      </w:r>
    </w:p>
    <w:p w:rsidR="00C53DB8" w:rsidRPr="002E385E" w:rsidRDefault="00C53DB8" w:rsidP="0084196E">
      <w:pPr>
        <w:pStyle w:val="a7"/>
        <w:numPr>
          <w:ilvl w:val="0"/>
          <w:numId w:val="224"/>
        </w:numPr>
        <w:tabs>
          <w:tab w:val="left" w:pos="284"/>
        </w:tabs>
        <w:spacing w:line="228" w:lineRule="auto"/>
        <w:ind w:left="0" w:right="232" w:firstLine="426"/>
        <w:jc w:val="both"/>
        <w:rPr>
          <w:color w:val="000000" w:themeColor="text1"/>
          <w:sz w:val="24"/>
          <w:szCs w:val="24"/>
        </w:rPr>
      </w:pPr>
      <w:r w:rsidRPr="002E385E">
        <w:rPr>
          <w:color w:val="000000" w:themeColor="text1"/>
          <w:spacing w:val="-1"/>
          <w:sz w:val="24"/>
          <w:szCs w:val="24"/>
        </w:rPr>
        <w:t>Гогобери</w:t>
      </w:r>
      <w:r w:rsidRPr="002E385E">
        <w:rPr>
          <w:color w:val="000000" w:themeColor="text1"/>
          <w:spacing w:val="-1"/>
          <w:sz w:val="24"/>
          <w:szCs w:val="24"/>
        </w:rPr>
        <w:t>д</w:t>
      </w:r>
      <w:r w:rsidRPr="002E385E">
        <w:rPr>
          <w:color w:val="000000" w:themeColor="text1"/>
          <w:spacing w:val="-1"/>
          <w:sz w:val="24"/>
          <w:szCs w:val="24"/>
        </w:rPr>
        <w:t>зеА.Г.,</w:t>
      </w:r>
      <w:r w:rsidRPr="002E385E">
        <w:rPr>
          <w:color w:val="000000" w:themeColor="text1"/>
          <w:sz w:val="24"/>
          <w:szCs w:val="24"/>
        </w:rPr>
        <w:t>ДеркунскаяВ.А.Теорияиметодикамузыкальноговоспитаниядетейдошкольноговозраста.-СПб.:ДЕТСТВО-ПРЕСС,2007.</w:t>
      </w:r>
    </w:p>
    <w:p w:rsidR="00C53DB8" w:rsidRPr="002E385E" w:rsidRDefault="00C53DB8" w:rsidP="0084196E">
      <w:pPr>
        <w:pStyle w:val="a7"/>
        <w:numPr>
          <w:ilvl w:val="0"/>
          <w:numId w:val="224"/>
        </w:numPr>
        <w:tabs>
          <w:tab w:val="left" w:pos="284"/>
        </w:tabs>
        <w:spacing w:line="228" w:lineRule="auto"/>
        <w:ind w:left="0" w:right="232" w:firstLine="426"/>
        <w:jc w:val="both"/>
        <w:rPr>
          <w:color w:val="000000" w:themeColor="text1"/>
          <w:sz w:val="24"/>
          <w:szCs w:val="24"/>
        </w:rPr>
      </w:pPr>
      <w:r w:rsidRPr="002E385E">
        <w:rPr>
          <w:color w:val="000000" w:themeColor="text1"/>
          <w:sz w:val="24"/>
          <w:szCs w:val="24"/>
        </w:rPr>
        <w:t>Акул</w:t>
      </w:r>
      <w:r w:rsidRPr="002E385E">
        <w:rPr>
          <w:color w:val="000000" w:themeColor="text1"/>
          <w:sz w:val="24"/>
          <w:szCs w:val="24"/>
        </w:rPr>
        <w:t>о</w:t>
      </w:r>
      <w:r w:rsidRPr="002E385E">
        <w:rPr>
          <w:color w:val="000000" w:themeColor="text1"/>
          <w:sz w:val="24"/>
          <w:szCs w:val="24"/>
        </w:rPr>
        <w:t>ваО.В.,СомковаО.Н.Теорииитехнологииречевогоразвитиядетейдошкольноговозраста:программаучебногокурсаиметодическиерекомендации: для самостоятельной работы студентов бак</w:t>
      </w:r>
      <w:r w:rsidRPr="002E385E">
        <w:rPr>
          <w:color w:val="000000" w:themeColor="text1"/>
          <w:sz w:val="24"/>
          <w:szCs w:val="24"/>
        </w:rPr>
        <w:t>а</w:t>
      </w:r>
      <w:r w:rsidRPr="002E385E">
        <w:rPr>
          <w:color w:val="000000" w:themeColor="text1"/>
          <w:sz w:val="24"/>
          <w:szCs w:val="24"/>
        </w:rPr>
        <w:t>лавриата. - М.: ЦентрПедагогическогообразования, 2009.</w:t>
      </w:r>
    </w:p>
    <w:p w:rsidR="00C53DB8" w:rsidRPr="002E385E" w:rsidRDefault="00C53DB8" w:rsidP="0084196E">
      <w:pPr>
        <w:pStyle w:val="a7"/>
        <w:numPr>
          <w:ilvl w:val="0"/>
          <w:numId w:val="224"/>
        </w:numPr>
        <w:tabs>
          <w:tab w:val="left" w:pos="284"/>
        </w:tabs>
        <w:spacing w:line="228" w:lineRule="auto"/>
        <w:ind w:left="0" w:right="232" w:firstLine="426"/>
        <w:jc w:val="both"/>
        <w:rPr>
          <w:color w:val="000000" w:themeColor="text1"/>
          <w:sz w:val="24"/>
          <w:szCs w:val="24"/>
        </w:rPr>
      </w:pPr>
      <w:r w:rsidRPr="002E385E">
        <w:rPr>
          <w:color w:val="000000" w:themeColor="text1"/>
          <w:sz w:val="24"/>
          <w:szCs w:val="24"/>
        </w:rPr>
        <w:t>Михайлова З. А., Полякова М. Н., Вербенец А. М. Теории и технологии математич</w:t>
      </w:r>
      <w:r w:rsidRPr="002E385E">
        <w:rPr>
          <w:color w:val="000000" w:themeColor="text1"/>
          <w:sz w:val="24"/>
          <w:szCs w:val="24"/>
        </w:rPr>
        <w:t>е</w:t>
      </w:r>
      <w:r w:rsidRPr="002E385E">
        <w:rPr>
          <w:color w:val="000000" w:themeColor="text1"/>
          <w:sz w:val="24"/>
          <w:szCs w:val="24"/>
        </w:rPr>
        <w:t>ского развития детей дошкольного возраста: программа учебногокурса и методические рек</w:t>
      </w:r>
      <w:r w:rsidRPr="002E385E">
        <w:rPr>
          <w:color w:val="000000" w:themeColor="text1"/>
          <w:sz w:val="24"/>
          <w:szCs w:val="24"/>
        </w:rPr>
        <w:t>о</w:t>
      </w:r>
      <w:r w:rsidRPr="002E385E">
        <w:rPr>
          <w:color w:val="000000" w:themeColor="text1"/>
          <w:sz w:val="24"/>
          <w:szCs w:val="24"/>
        </w:rPr>
        <w:t>мендации: для самостоятельной работы студентовбакалавриата.-М.:ЦентрПедагогическогообразования,2009.</w:t>
      </w:r>
    </w:p>
    <w:p w:rsidR="00C53DB8" w:rsidRPr="002E385E" w:rsidRDefault="00C53DB8" w:rsidP="0084196E">
      <w:pPr>
        <w:pStyle w:val="a7"/>
        <w:numPr>
          <w:ilvl w:val="0"/>
          <w:numId w:val="224"/>
        </w:numPr>
        <w:tabs>
          <w:tab w:val="left" w:pos="284"/>
        </w:tabs>
        <w:spacing w:line="228" w:lineRule="auto"/>
        <w:ind w:left="0" w:right="232" w:firstLine="426"/>
        <w:jc w:val="both"/>
        <w:rPr>
          <w:color w:val="000000" w:themeColor="text1"/>
          <w:sz w:val="24"/>
          <w:szCs w:val="24"/>
        </w:rPr>
      </w:pPr>
      <w:r w:rsidRPr="002E385E">
        <w:rPr>
          <w:color w:val="000000" w:themeColor="text1"/>
          <w:sz w:val="24"/>
          <w:szCs w:val="24"/>
        </w:rPr>
        <w:t>Ивченко Т. А., Никонова Н. О., Римашевская Л. С. Теории и технологииэкологическ</w:t>
      </w:r>
      <w:r w:rsidRPr="002E385E">
        <w:rPr>
          <w:color w:val="000000" w:themeColor="text1"/>
          <w:sz w:val="24"/>
          <w:szCs w:val="24"/>
        </w:rPr>
        <w:t>о</w:t>
      </w:r>
      <w:r w:rsidRPr="002E385E">
        <w:rPr>
          <w:color w:val="000000" w:themeColor="text1"/>
          <w:sz w:val="24"/>
          <w:szCs w:val="24"/>
        </w:rPr>
        <w:t>горазвитиядетейдошкольноговозраста:программаучебногокурса и методические рекоменд</w:t>
      </w:r>
      <w:r w:rsidRPr="002E385E">
        <w:rPr>
          <w:color w:val="000000" w:themeColor="text1"/>
          <w:sz w:val="24"/>
          <w:szCs w:val="24"/>
        </w:rPr>
        <w:t>а</w:t>
      </w:r>
      <w:r w:rsidRPr="002E385E">
        <w:rPr>
          <w:color w:val="000000" w:themeColor="text1"/>
          <w:sz w:val="24"/>
          <w:szCs w:val="24"/>
        </w:rPr>
        <w:t>ции: для самостоятельной работы студентовбакалавриата.-М.:ЦентрПедагогическогообразования,2008.</w:t>
      </w:r>
    </w:p>
    <w:p w:rsidR="00C53DB8" w:rsidRPr="002E385E" w:rsidRDefault="00C53DB8" w:rsidP="0084196E">
      <w:pPr>
        <w:pStyle w:val="a7"/>
        <w:numPr>
          <w:ilvl w:val="0"/>
          <w:numId w:val="224"/>
        </w:numPr>
        <w:tabs>
          <w:tab w:val="left" w:pos="284"/>
          <w:tab w:val="left" w:pos="993"/>
          <w:tab w:val="left" w:pos="1418"/>
        </w:tabs>
        <w:spacing w:line="228" w:lineRule="auto"/>
        <w:ind w:left="0" w:right="232" w:firstLine="426"/>
        <w:jc w:val="both"/>
        <w:rPr>
          <w:color w:val="000000" w:themeColor="text1"/>
          <w:sz w:val="24"/>
          <w:szCs w:val="24"/>
        </w:rPr>
      </w:pPr>
      <w:r w:rsidRPr="002E385E">
        <w:rPr>
          <w:color w:val="000000" w:themeColor="text1"/>
          <w:sz w:val="24"/>
          <w:szCs w:val="24"/>
        </w:rPr>
        <w:t>Вершинина Н. А., Вербенец А. М.Теории и технологии художественногоразвит</w:t>
      </w:r>
      <w:r w:rsidRPr="002E385E">
        <w:rPr>
          <w:color w:val="000000" w:themeColor="text1"/>
          <w:sz w:val="24"/>
          <w:szCs w:val="24"/>
        </w:rPr>
        <w:t>и</w:t>
      </w:r>
      <w:r w:rsidRPr="002E385E">
        <w:rPr>
          <w:color w:val="000000" w:themeColor="text1"/>
          <w:sz w:val="24"/>
          <w:szCs w:val="24"/>
        </w:rPr>
        <w:t>ядетейдошкольноговозраста:программаучебногокурсаиметодические рекомендации: для с</w:t>
      </w:r>
      <w:r w:rsidRPr="002E385E">
        <w:rPr>
          <w:color w:val="000000" w:themeColor="text1"/>
          <w:sz w:val="24"/>
          <w:szCs w:val="24"/>
        </w:rPr>
        <w:t>а</w:t>
      </w:r>
      <w:r w:rsidRPr="002E385E">
        <w:rPr>
          <w:color w:val="000000" w:themeColor="text1"/>
          <w:sz w:val="24"/>
          <w:szCs w:val="24"/>
        </w:rPr>
        <w:t>мостоятельной работы студентов бакалавриата. - М.: ЦентрПедагогическогообразования, 2008.</w:t>
      </w:r>
    </w:p>
    <w:p w:rsidR="00C53DB8" w:rsidRPr="00AC735D" w:rsidRDefault="00C53DB8" w:rsidP="00C53DB8">
      <w:pPr>
        <w:pStyle w:val="210"/>
        <w:spacing w:before="206"/>
        <w:ind w:left="0" w:firstLine="426"/>
      </w:pPr>
      <w:r w:rsidRPr="00AC735D">
        <w:t>Методическиепособия,разработанные</w:t>
      </w:r>
    </w:p>
    <w:p w:rsidR="00C53DB8" w:rsidRPr="00AC735D" w:rsidRDefault="00C53DB8" w:rsidP="00C53DB8">
      <w:pPr>
        <w:spacing w:line="258" w:lineRule="exact"/>
        <w:ind w:right="252" w:firstLine="426"/>
        <w:jc w:val="center"/>
        <w:rPr>
          <w:b/>
          <w:sz w:val="24"/>
          <w:szCs w:val="24"/>
        </w:rPr>
      </w:pPr>
      <w:r w:rsidRPr="00AC735D">
        <w:rPr>
          <w:b/>
          <w:sz w:val="24"/>
          <w:szCs w:val="24"/>
        </w:rPr>
        <w:t>вСанкт-ПетербургеидругихрегионахРоссии</w:t>
      </w:r>
    </w:p>
    <w:p w:rsidR="00C53DB8" w:rsidRPr="00AC735D" w:rsidRDefault="00C53DB8" w:rsidP="0084196E">
      <w:pPr>
        <w:pStyle w:val="a7"/>
        <w:numPr>
          <w:ilvl w:val="0"/>
          <w:numId w:val="224"/>
        </w:numPr>
        <w:tabs>
          <w:tab w:val="left" w:pos="-567"/>
          <w:tab w:val="left" w:pos="284"/>
          <w:tab w:val="left" w:pos="851"/>
          <w:tab w:val="left" w:pos="993"/>
          <w:tab w:val="left" w:pos="1418"/>
        </w:tabs>
        <w:ind w:left="0" w:right="119" w:firstLine="357"/>
        <w:jc w:val="both"/>
        <w:rPr>
          <w:color w:val="000000" w:themeColor="text1"/>
          <w:sz w:val="24"/>
          <w:szCs w:val="24"/>
        </w:rPr>
      </w:pPr>
      <w:r w:rsidRPr="00AC735D">
        <w:rPr>
          <w:color w:val="000000" w:themeColor="text1"/>
          <w:sz w:val="24"/>
          <w:szCs w:val="24"/>
        </w:rPr>
        <w:t>Смоленц</w:t>
      </w:r>
      <w:r w:rsidRPr="00AC735D">
        <w:rPr>
          <w:color w:val="000000" w:themeColor="text1"/>
          <w:sz w:val="24"/>
          <w:szCs w:val="24"/>
        </w:rPr>
        <w:t>е</w:t>
      </w:r>
      <w:r w:rsidRPr="00AC735D">
        <w:rPr>
          <w:color w:val="000000" w:themeColor="text1"/>
          <w:sz w:val="24"/>
          <w:szCs w:val="24"/>
        </w:rPr>
        <w:t>ваА.А.,СувороваО.В.Математикавпроблемныхситуацияхдлямаленькихдетей. -  СПб.:ДЕТСТВО-ПРЕСС, 2010.</w:t>
      </w:r>
    </w:p>
    <w:p w:rsidR="00C53DB8" w:rsidRPr="00AC735D" w:rsidRDefault="00C53DB8" w:rsidP="0084196E">
      <w:pPr>
        <w:pStyle w:val="a7"/>
        <w:numPr>
          <w:ilvl w:val="0"/>
          <w:numId w:val="224"/>
        </w:numPr>
        <w:tabs>
          <w:tab w:val="left" w:pos="-567"/>
          <w:tab w:val="left" w:pos="284"/>
          <w:tab w:val="left" w:pos="709"/>
          <w:tab w:val="left" w:pos="851"/>
          <w:tab w:val="left" w:pos="1418"/>
        </w:tabs>
        <w:ind w:left="0" w:right="119" w:firstLine="357"/>
        <w:jc w:val="both"/>
        <w:rPr>
          <w:color w:val="000000" w:themeColor="text1"/>
          <w:sz w:val="24"/>
          <w:szCs w:val="24"/>
        </w:rPr>
      </w:pPr>
      <w:r w:rsidRPr="00AC735D">
        <w:rPr>
          <w:color w:val="000000" w:themeColor="text1"/>
          <w:sz w:val="24"/>
          <w:szCs w:val="24"/>
        </w:rPr>
        <w:t xml:space="preserve">  СмоленцеваА.А.,ПустовойтО.В.,МихайловаЗ.А.,НепомнящаяР.Л.Ма-тематикадошколы.- СПб.:ДЕТСТВО-ПРЕСС,2010.</w:t>
      </w:r>
    </w:p>
    <w:p w:rsidR="00C53DB8" w:rsidRPr="00AC735D" w:rsidRDefault="00C53DB8" w:rsidP="0084196E">
      <w:pPr>
        <w:pStyle w:val="a7"/>
        <w:numPr>
          <w:ilvl w:val="0"/>
          <w:numId w:val="224"/>
        </w:numPr>
        <w:tabs>
          <w:tab w:val="left" w:pos="-567"/>
          <w:tab w:val="left" w:pos="284"/>
          <w:tab w:val="left" w:pos="709"/>
          <w:tab w:val="left" w:pos="851"/>
          <w:tab w:val="left" w:pos="1418"/>
        </w:tabs>
        <w:ind w:left="0" w:right="119" w:firstLine="357"/>
        <w:jc w:val="both"/>
        <w:rPr>
          <w:color w:val="000000" w:themeColor="text1"/>
          <w:sz w:val="24"/>
          <w:szCs w:val="24"/>
        </w:rPr>
      </w:pPr>
      <w:r w:rsidRPr="00AC735D">
        <w:rPr>
          <w:color w:val="000000" w:themeColor="text1"/>
          <w:sz w:val="24"/>
          <w:szCs w:val="24"/>
        </w:rPr>
        <w:t xml:space="preserve">   Носова Е. А. Логика и математика для дошкольников. - СПб.: ДЕТСТВО-ПРЕСС,2007.</w:t>
      </w:r>
    </w:p>
    <w:p w:rsidR="00C53DB8" w:rsidRPr="00AC735D" w:rsidRDefault="00C53DB8" w:rsidP="0084196E">
      <w:pPr>
        <w:pStyle w:val="a7"/>
        <w:numPr>
          <w:ilvl w:val="0"/>
          <w:numId w:val="224"/>
        </w:numPr>
        <w:tabs>
          <w:tab w:val="left" w:pos="-567"/>
          <w:tab w:val="left" w:pos="284"/>
          <w:tab w:val="left" w:pos="709"/>
          <w:tab w:val="left" w:pos="851"/>
          <w:tab w:val="left" w:pos="1418"/>
        </w:tabs>
        <w:ind w:left="0" w:right="119" w:firstLine="357"/>
        <w:jc w:val="both"/>
        <w:rPr>
          <w:color w:val="000000" w:themeColor="text1"/>
          <w:sz w:val="24"/>
          <w:szCs w:val="24"/>
        </w:rPr>
      </w:pPr>
      <w:r w:rsidRPr="00AC735D">
        <w:rPr>
          <w:color w:val="000000" w:themeColor="text1"/>
          <w:sz w:val="24"/>
          <w:szCs w:val="24"/>
        </w:rPr>
        <w:t xml:space="preserve">  Королева И. А., Степанова В. А. Листок на ладони / Под ред. Л. М. Маневцовой.-  СПб.: ДЕТСТВО-ПРЕСС, 2007.</w:t>
      </w:r>
    </w:p>
    <w:p w:rsidR="00C53DB8" w:rsidRPr="00AC735D" w:rsidRDefault="00C53DB8" w:rsidP="00C53DB8">
      <w:pPr>
        <w:pStyle w:val="a7"/>
        <w:tabs>
          <w:tab w:val="left" w:pos="-567"/>
          <w:tab w:val="left" w:pos="284"/>
        </w:tabs>
        <w:spacing w:line="228" w:lineRule="auto"/>
        <w:ind w:left="0" w:firstLine="426"/>
        <w:rPr>
          <w:color w:val="000000" w:themeColor="text1"/>
          <w:sz w:val="24"/>
          <w:szCs w:val="24"/>
        </w:rPr>
      </w:pPr>
    </w:p>
    <w:p w:rsidR="00C53DB8" w:rsidRPr="00AC735D" w:rsidRDefault="00C53DB8" w:rsidP="00C53DB8">
      <w:pPr>
        <w:pStyle w:val="210"/>
        <w:tabs>
          <w:tab w:val="left" w:pos="-567"/>
        </w:tabs>
        <w:spacing w:line="240" w:lineRule="auto"/>
        <w:ind w:left="0" w:firstLine="426"/>
      </w:pPr>
      <w:r w:rsidRPr="00AC735D">
        <w:t>Рабочиететрадидлядетейдошкольноговозраста.</w:t>
      </w:r>
    </w:p>
    <w:p w:rsidR="00C53DB8" w:rsidRPr="00AC735D" w:rsidRDefault="00C53DB8" w:rsidP="00C53DB8">
      <w:pPr>
        <w:tabs>
          <w:tab w:val="left" w:pos="-567"/>
        </w:tabs>
        <w:ind w:right="253" w:firstLine="426"/>
        <w:jc w:val="center"/>
        <w:rPr>
          <w:b/>
          <w:sz w:val="24"/>
          <w:szCs w:val="24"/>
        </w:rPr>
      </w:pPr>
      <w:r w:rsidRPr="00AC735D">
        <w:rPr>
          <w:b/>
          <w:sz w:val="24"/>
          <w:szCs w:val="24"/>
        </w:rPr>
        <w:t>Учебно-наглядныепособияиздательства</w:t>
      </w:r>
    </w:p>
    <w:p w:rsidR="00C53DB8" w:rsidRPr="00AC735D" w:rsidRDefault="00C53DB8" w:rsidP="00C53DB8">
      <w:pPr>
        <w:pStyle w:val="210"/>
        <w:tabs>
          <w:tab w:val="left" w:pos="-567"/>
        </w:tabs>
        <w:spacing w:line="240" w:lineRule="auto"/>
        <w:ind w:left="0" w:firstLine="426"/>
      </w:pPr>
      <w:r w:rsidRPr="00AC735D">
        <w:t>«ДЕТСТВО-ПРЕСС»,Санкт-Петербург</w:t>
      </w:r>
    </w:p>
    <w:p w:rsidR="00C53DB8" w:rsidRPr="00AC735D" w:rsidRDefault="00C53DB8" w:rsidP="00C53DB8">
      <w:pPr>
        <w:pStyle w:val="210"/>
        <w:tabs>
          <w:tab w:val="left" w:pos="-567"/>
        </w:tabs>
        <w:spacing w:line="240" w:lineRule="auto"/>
        <w:ind w:left="0" w:firstLine="426"/>
      </w:pPr>
    </w:p>
    <w:p w:rsidR="00C53DB8" w:rsidRPr="00AC735D" w:rsidRDefault="00C53DB8" w:rsidP="0084196E">
      <w:pPr>
        <w:pStyle w:val="a7"/>
        <w:numPr>
          <w:ilvl w:val="0"/>
          <w:numId w:val="224"/>
        </w:numPr>
        <w:tabs>
          <w:tab w:val="left" w:pos="284"/>
          <w:tab w:val="left" w:pos="851"/>
          <w:tab w:val="left" w:pos="1418"/>
        </w:tabs>
        <w:ind w:left="0" w:firstLine="360"/>
        <w:contextualSpacing/>
        <w:jc w:val="both"/>
        <w:rPr>
          <w:color w:val="000000" w:themeColor="text1"/>
          <w:sz w:val="24"/>
          <w:szCs w:val="24"/>
        </w:rPr>
      </w:pPr>
      <w:r w:rsidRPr="00AC735D">
        <w:rPr>
          <w:color w:val="000000" w:themeColor="text1"/>
          <w:sz w:val="24"/>
          <w:szCs w:val="24"/>
        </w:rPr>
        <w:lastRenderedPageBreak/>
        <w:t>ВоронкевичО.А.Добропожаловатьвэкологию!Рабочаятетрадьдлядетей 3–4лет.- СПб.:ДЕТСТВО-ПРЕСС,2019.</w:t>
      </w:r>
    </w:p>
    <w:p w:rsidR="00C53DB8" w:rsidRPr="00AC735D" w:rsidRDefault="00C53DB8" w:rsidP="0084196E">
      <w:pPr>
        <w:pStyle w:val="a7"/>
        <w:numPr>
          <w:ilvl w:val="0"/>
          <w:numId w:val="224"/>
        </w:numPr>
        <w:tabs>
          <w:tab w:val="left" w:pos="284"/>
          <w:tab w:val="left" w:pos="851"/>
          <w:tab w:val="left" w:pos="1418"/>
        </w:tabs>
        <w:ind w:left="0" w:firstLine="360"/>
        <w:contextualSpacing/>
        <w:jc w:val="both"/>
        <w:rPr>
          <w:color w:val="000000" w:themeColor="text1"/>
          <w:sz w:val="24"/>
          <w:szCs w:val="24"/>
        </w:rPr>
      </w:pPr>
      <w:r w:rsidRPr="00AC735D">
        <w:rPr>
          <w:color w:val="000000" w:themeColor="text1"/>
          <w:sz w:val="24"/>
          <w:szCs w:val="24"/>
        </w:rPr>
        <w:t>ВоронкевичО.А.Добропожаловатьвэкологию!Рабочаятетрадьдлядетей 4–5лет.- СПб.:ДЕТСТВО-ПРЕСС,2019.</w:t>
      </w:r>
    </w:p>
    <w:p w:rsidR="00C53DB8" w:rsidRPr="00AC735D" w:rsidRDefault="00C53DB8" w:rsidP="0084196E">
      <w:pPr>
        <w:pStyle w:val="a7"/>
        <w:numPr>
          <w:ilvl w:val="0"/>
          <w:numId w:val="224"/>
        </w:numPr>
        <w:tabs>
          <w:tab w:val="left" w:pos="284"/>
          <w:tab w:val="left" w:pos="851"/>
          <w:tab w:val="left" w:pos="1418"/>
        </w:tabs>
        <w:ind w:left="0" w:firstLine="360"/>
        <w:contextualSpacing/>
        <w:jc w:val="both"/>
        <w:rPr>
          <w:color w:val="000000" w:themeColor="text1"/>
          <w:sz w:val="24"/>
          <w:szCs w:val="24"/>
        </w:rPr>
      </w:pPr>
      <w:r w:rsidRPr="00AC735D">
        <w:rPr>
          <w:color w:val="000000" w:themeColor="text1"/>
          <w:sz w:val="24"/>
          <w:szCs w:val="24"/>
        </w:rPr>
        <w:t>ВоронкевичО.А.Добропожаловатьвэкологию!Рабочаятетрадьдлядетей 5–6лет.- СПб.:ДЕТСТВО-ПРЕСС,2019.</w:t>
      </w:r>
    </w:p>
    <w:p w:rsidR="00C53DB8" w:rsidRPr="00AC735D" w:rsidRDefault="00C53DB8" w:rsidP="0084196E">
      <w:pPr>
        <w:pStyle w:val="a7"/>
        <w:numPr>
          <w:ilvl w:val="0"/>
          <w:numId w:val="224"/>
        </w:numPr>
        <w:tabs>
          <w:tab w:val="left" w:pos="284"/>
          <w:tab w:val="left" w:pos="851"/>
          <w:tab w:val="left" w:pos="1418"/>
        </w:tabs>
        <w:ind w:left="0" w:firstLine="360"/>
        <w:contextualSpacing/>
        <w:jc w:val="both"/>
        <w:rPr>
          <w:color w:val="000000" w:themeColor="text1"/>
          <w:sz w:val="24"/>
          <w:szCs w:val="24"/>
        </w:rPr>
      </w:pPr>
      <w:r w:rsidRPr="00AC735D">
        <w:rPr>
          <w:color w:val="000000" w:themeColor="text1"/>
          <w:sz w:val="24"/>
          <w:szCs w:val="24"/>
        </w:rPr>
        <w:t>Горская А. В. Правила - наши помощники. -  СПб.: ДЕТСТВО-ПРЕСС,2019.</w:t>
      </w:r>
    </w:p>
    <w:p w:rsidR="00C53DB8" w:rsidRPr="00AC735D" w:rsidRDefault="00C53DB8" w:rsidP="0084196E">
      <w:pPr>
        <w:pStyle w:val="a7"/>
        <w:numPr>
          <w:ilvl w:val="0"/>
          <w:numId w:val="224"/>
        </w:numPr>
        <w:tabs>
          <w:tab w:val="left" w:pos="0"/>
          <w:tab w:val="left" w:pos="284"/>
          <w:tab w:val="left" w:pos="851"/>
          <w:tab w:val="left" w:pos="1560"/>
        </w:tabs>
        <w:ind w:left="0" w:right="231" w:firstLine="426"/>
        <w:jc w:val="both"/>
        <w:rPr>
          <w:color w:val="000000" w:themeColor="text1"/>
          <w:sz w:val="24"/>
          <w:szCs w:val="24"/>
        </w:rPr>
      </w:pPr>
      <w:r w:rsidRPr="00AC735D">
        <w:rPr>
          <w:color w:val="000000" w:themeColor="text1"/>
          <w:sz w:val="24"/>
          <w:szCs w:val="24"/>
        </w:rPr>
        <w:t>Калашников Г. В. Гербы и символы. История российского герба: наглядно-дидактическоепособие. - СПб.: ДЕТСТВО-ПРЕСС,2019.</w:t>
      </w:r>
    </w:p>
    <w:p w:rsidR="00C53DB8" w:rsidRPr="00AC735D" w:rsidRDefault="00C53DB8" w:rsidP="0084196E">
      <w:pPr>
        <w:pStyle w:val="a7"/>
        <w:numPr>
          <w:ilvl w:val="0"/>
          <w:numId w:val="224"/>
        </w:numPr>
        <w:tabs>
          <w:tab w:val="left" w:pos="0"/>
          <w:tab w:val="left" w:pos="284"/>
          <w:tab w:val="left" w:pos="709"/>
          <w:tab w:val="left" w:pos="851"/>
          <w:tab w:val="left" w:pos="1418"/>
        </w:tabs>
        <w:ind w:left="0" w:right="232" w:firstLine="426"/>
        <w:jc w:val="both"/>
        <w:rPr>
          <w:color w:val="000000" w:themeColor="text1"/>
          <w:sz w:val="24"/>
          <w:szCs w:val="24"/>
        </w:rPr>
      </w:pPr>
      <w:r w:rsidRPr="00AC735D">
        <w:rPr>
          <w:color w:val="000000" w:themeColor="text1"/>
          <w:sz w:val="24"/>
          <w:szCs w:val="24"/>
        </w:rPr>
        <w:t>Калашников Г. В. Гербы и символы. Санкт-Петербург и Ленинградская о</w:t>
      </w:r>
      <w:r w:rsidRPr="00AC735D">
        <w:rPr>
          <w:color w:val="000000" w:themeColor="text1"/>
          <w:sz w:val="24"/>
          <w:szCs w:val="24"/>
        </w:rPr>
        <w:t>б</w:t>
      </w:r>
      <w:r w:rsidRPr="00AC735D">
        <w:rPr>
          <w:color w:val="000000" w:themeColor="text1"/>
          <w:sz w:val="24"/>
          <w:szCs w:val="24"/>
        </w:rPr>
        <w:t>ласть:наглядно-дидактическоепособие.- СПб.:ДЕТСТВО-ПРЕСС,2009.</w:t>
      </w:r>
    </w:p>
    <w:p w:rsidR="00C53DB8" w:rsidRPr="00AC735D" w:rsidRDefault="00C53DB8" w:rsidP="0084196E">
      <w:pPr>
        <w:pStyle w:val="a7"/>
        <w:numPr>
          <w:ilvl w:val="0"/>
          <w:numId w:val="224"/>
        </w:numPr>
        <w:tabs>
          <w:tab w:val="left" w:pos="0"/>
          <w:tab w:val="left" w:pos="284"/>
          <w:tab w:val="left" w:pos="851"/>
          <w:tab w:val="left" w:pos="1418"/>
        </w:tabs>
        <w:ind w:left="0" w:right="232" w:firstLine="426"/>
        <w:jc w:val="both"/>
        <w:rPr>
          <w:color w:val="000000" w:themeColor="text1"/>
          <w:sz w:val="24"/>
          <w:szCs w:val="24"/>
        </w:rPr>
      </w:pPr>
      <w:r w:rsidRPr="00AC735D">
        <w:rPr>
          <w:color w:val="000000" w:themeColor="text1"/>
          <w:sz w:val="24"/>
          <w:szCs w:val="24"/>
        </w:rPr>
        <w:t>Конкевич С. В. Мир музыкальных образов. Слушаем музыку вместе с ребенком. С</w:t>
      </w:r>
      <w:r w:rsidRPr="00AC735D">
        <w:rPr>
          <w:color w:val="000000" w:themeColor="text1"/>
          <w:sz w:val="24"/>
          <w:szCs w:val="24"/>
        </w:rPr>
        <w:t>о</w:t>
      </w:r>
      <w:r w:rsidRPr="00AC735D">
        <w:rPr>
          <w:color w:val="000000" w:themeColor="text1"/>
          <w:sz w:val="24"/>
          <w:szCs w:val="24"/>
        </w:rPr>
        <w:t>веты музыкальным руководителям (подготовительная группа):наглядно-дидактическоепособие.- СПб.:ДЕТСТВО-ПРЕСС,2019.</w:t>
      </w:r>
    </w:p>
    <w:p w:rsidR="00C53DB8" w:rsidRPr="00AC735D" w:rsidRDefault="00C53DB8" w:rsidP="0084196E">
      <w:pPr>
        <w:pStyle w:val="a7"/>
        <w:numPr>
          <w:ilvl w:val="0"/>
          <w:numId w:val="224"/>
        </w:numPr>
        <w:tabs>
          <w:tab w:val="left" w:pos="0"/>
          <w:tab w:val="left" w:pos="284"/>
          <w:tab w:val="left" w:pos="709"/>
          <w:tab w:val="left" w:pos="851"/>
        </w:tabs>
        <w:ind w:left="0" w:right="231" w:firstLine="426"/>
        <w:jc w:val="both"/>
        <w:rPr>
          <w:color w:val="000000" w:themeColor="text1"/>
          <w:sz w:val="24"/>
          <w:szCs w:val="24"/>
        </w:rPr>
      </w:pPr>
      <w:r w:rsidRPr="00AC735D">
        <w:rPr>
          <w:color w:val="000000" w:themeColor="text1"/>
          <w:spacing w:val="-1"/>
          <w:sz w:val="24"/>
          <w:szCs w:val="24"/>
        </w:rPr>
        <w:t>КурочкинаН.А.Знакомимсжанровойживописью:наглядно-дидактическое</w:t>
      </w:r>
      <w:r w:rsidRPr="00AC735D">
        <w:rPr>
          <w:color w:val="000000" w:themeColor="text1"/>
          <w:sz w:val="24"/>
          <w:szCs w:val="24"/>
        </w:rPr>
        <w:t>пособие.-  СПб.: ДЕТСТВО-ПРЕСС, 2019.</w:t>
      </w:r>
    </w:p>
    <w:p w:rsidR="00C53DB8" w:rsidRPr="00AC735D" w:rsidRDefault="00C53DB8" w:rsidP="0084196E">
      <w:pPr>
        <w:pStyle w:val="a7"/>
        <w:numPr>
          <w:ilvl w:val="0"/>
          <w:numId w:val="224"/>
        </w:numPr>
        <w:tabs>
          <w:tab w:val="left" w:pos="0"/>
          <w:tab w:val="left" w:pos="284"/>
          <w:tab w:val="left" w:pos="709"/>
          <w:tab w:val="left" w:pos="851"/>
          <w:tab w:val="left" w:pos="1134"/>
        </w:tabs>
        <w:ind w:left="0" w:right="232" w:firstLine="426"/>
        <w:jc w:val="both"/>
        <w:rPr>
          <w:color w:val="000000" w:themeColor="text1"/>
          <w:sz w:val="24"/>
          <w:szCs w:val="24"/>
        </w:rPr>
      </w:pPr>
      <w:r w:rsidRPr="00AC735D">
        <w:rPr>
          <w:color w:val="000000" w:themeColor="text1"/>
          <w:sz w:val="24"/>
          <w:szCs w:val="24"/>
        </w:rPr>
        <w:t>Курочкина Н. А. Знакомим со сказочно-былинной живописью: наглядно -дидактическоепособие. - СПб.: ДЕТСТВО-ПРЕСС,2019.</w:t>
      </w:r>
    </w:p>
    <w:p w:rsidR="00C53DB8" w:rsidRPr="00AC735D" w:rsidRDefault="00C53DB8" w:rsidP="0084196E">
      <w:pPr>
        <w:pStyle w:val="a7"/>
        <w:numPr>
          <w:ilvl w:val="0"/>
          <w:numId w:val="224"/>
        </w:numPr>
        <w:tabs>
          <w:tab w:val="left" w:pos="0"/>
          <w:tab w:val="left" w:pos="284"/>
          <w:tab w:val="left" w:pos="709"/>
          <w:tab w:val="left" w:pos="851"/>
          <w:tab w:val="left" w:pos="1276"/>
        </w:tabs>
        <w:ind w:left="0" w:right="232" w:firstLine="426"/>
        <w:jc w:val="both"/>
        <w:rPr>
          <w:color w:val="000000" w:themeColor="text1"/>
          <w:sz w:val="24"/>
          <w:szCs w:val="24"/>
        </w:rPr>
      </w:pPr>
      <w:r w:rsidRPr="00AC735D">
        <w:rPr>
          <w:color w:val="000000" w:themeColor="text1"/>
          <w:sz w:val="24"/>
          <w:szCs w:val="24"/>
        </w:rPr>
        <w:t>КурочкинаН.А.Знакомимдошкольниковснатюрмортом.Наглядно -дидактическоепособие. - СПб.: ДЕТСТВО-ПРЕСС,2019.</w:t>
      </w:r>
    </w:p>
    <w:p w:rsidR="00C53DB8" w:rsidRPr="00AC735D" w:rsidRDefault="00C53DB8" w:rsidP="0084196E">
      <w:pPr>
        <w:pStyle w:val="a7"/>
        <w:numPr>
          <w:ilvl w:val="0"/>
          <w:numId w:val="224"/>
        </w:numPr>
        <w:tabs>
          <w:tab w:val="left" w:pos="0"/>
          <w:tab w:val="left" w:pos="284"/>
          <w:tab w:val="left" w:pos="851"/>
          <w:tab w:val="left" w:pos="1418"/>
        </w:tabs>
        <w:ind w:left="0" w:right="232" w:firstLine="426"/>
        <w:jc w:val="both"/>
        <w:rPr>
          <w:color w:val="000000" w:themeColor="text1"/>
          <w:sz w:val="24"/>
          <w:szCs w:val="24"/>
        </w:rPr>
      </w:pPr>
      <w:r w:rsidRPr="00AC735D">
        <w:rPr>
          <w:color w:val="000000" w:themeColor="text1"/>
          <w:sz w:val="24"/>
          <w:szCs w:val="24"/>
        </w:rPr>
        <w:t>КурочкинаН.А.Знакомимдошкольниковспейзажнойживописью.Наглядно-дидактическоепособие.- СПб.:ДЕТСТВО-ПРЕСС,2019.</w:t>
      </w:r>
    </w:p>
    <w:p w:rsidR="00C53DB8" w:rsidRPr="00AC735D" w:rsidRDefault="00C53DB8" w:rsidP="0084196E">
      <w:pPr>
        <w:pStyle w:val="a7"/>
        <w:numPr>
          <w:ilvl w:val="0"/>
          <w:numId w:val="224"/>
        </w:numPr>
        <w:tabs>
          <w:tab w:val="left" w:pos="0"/>
          <w:tab w:val="left" w:pos="284"/>
          <w:tab w:val="left" w:pos="709"/>
          <w:tab w:val="left" w:pos="851"/>
          <w:tab w:val="left" w:pos="1134"/>
        </w:tabs>
        <w:ind w:left="0" w:right="233" w:firstLine="426"/>
        <w:jc w:val="both"/>
        <w:rPr>
          <w:color w:val="000000" w:themeColor="text1"/>
          <w:sz w:val="24"/>
          <w:szCs w:val="24"/>
        </w:rPr>
      </w:pPr>
      <w:r w:rsidRPr="00AC735D">
        <w:rPr>
          <w:color w:val="000000" w:themeColor="text1"/>
          <w:sz w:val="24"/>
          <w:szCs w:val="24"/>
        </w:rPr>
        <w:t>КурочкинаН.А.Знакомимдошкольниковспортретнойживописью.Наглядно-дидактическоепособие.- СПб.:ДЕТСТВО-ПРЕСС,2019.</w:t>
      </w:r>
    </w:p>
    <w:p w:rsidR="00C53DB8" w:rsidRPr="00AC735D" w:rsidRDefault="00C53DB8" w:rsidP="0084196E">
      <w:pPr>
        <w:pStyle w:val="a7"/>
        <w:numPr>
          <w:ilvl w:val="0"/>
          <w:numId w:val="224"/>
        </w:numPr>
        <w:tabs>
          <w:tab w:val="left" w:pos="0"/>
          <w:tab w:val="left" w:pos="284"/>
          <w:tab w:val="left" w:pos="851"/>
        </w:tabs>
        <w:ind w:left="0" w:right="232" w:firstLine="426"/>
        <w:jc w:val="both"/>
        <w:rPr>
          <w:color w:val="000000" w:themeColor="text1"/>
          <w:sz w:val="24"/>
          <w:szCs w:val="24"/>
        </w:rPr>
      </w:pPr>
      <w:r w:rsidRPr="00AC735D">
        <w:rPr>
          <w:color w:val="000000" w:themeColor="text1"/>
          <w:sz w:val="24"/>
          <w:szCs w:val="24"/>
        </w:rPr>
        <w:t>ЛогическиеблокиДьенеша:наглядно-дидактическоепособие.МетодическоесопровождениеЗ.А.Михайловой.- СПб.:Корвет,1995–2011.</w:t>
      </w:r>
    </w:p>
    <w:p w:rsidR="00C53DB8" w:rsidRPr="00AC735D" w:rsidRDefault="00C53DB8" w:rsidP="0084196E">
      <w:pPr>
        <w:pStyle w:val="a7"/>
        <w:numPr>
          <w:ilvl w:val="0"/>
          <w:numId w:val="224"/>
        </w:numPr>
        <w:tabs>
          <w:tab w:val="left" w:pos="0"/>
          <w:tab w:val="left" w:pos="284"/>
          <w:tab w:val="left" w:pos="851"/>
        </w:tabs>
        <w:ind w:left="0" w:right="232" w:firstLine="426"/>
        <w:jc w:val="both"/>
        <w:rPr>
          <w:sz w:val="24"/>
          <w:szCs w:val="24"/>
        </w:rPr>
      </w:pPr>
      <w:r w:rsidRPr="00AC735D">
        <w:rPr>
          <w:color w:val="000000" w:themeColor="text1"/>
          <w:sz w:val="24"/>
          <w:szCs w:val="24"/>
        </w:rPr>
        <w:t>МихайловаЗ.А.,ЧеплашкинаИ.Н.Математика— этоинтере</w:t>
      </w:r>
      <w:r w:rsidRPr="00AC735D">
        <w:rPr>
          <w:color w:val="000000" w:themeColor="text1"/>
          <w:sz w:val="24"/>
          <w:szCs w:val="24"/>
        </w:rPr>
        <w:t>с</w:t>
      </w:r>
      <w:r w:rsidRPr="00AC735D">
        <w:rPr>
          <w:color w:val="000000" w:themeColor="text1"/>
          <w:sz w:val="24"/>
          <w:szCs w:val="24"/>
        </w:rPr>
        <w:t>но</w:t>
      </w:r>
      <w:r w:rsidRPr="00AC735D">
        <w:rPr>
          <w:sz w:val="24"/>
          <w:szCs w:val="24"/>
        </w:rPr>
        <w:t>.Рабочаятетрадьдлядетей6–7лет.- СПб.: ДЕТСТВО-ПРЕСС,2019.</w:t>
      </w:r>
    </w:p>
    <w:p w:rsidR="00C53DB8" w:rsidRPr="00AC735D" w:rsidRDefault="00C53DB8" w:rsidP="0084196E">
      <w:pPr>
        <w:pStyle w:val="a7"/>
        <w:numPr>
          <w:ilvl w:val="0"/>
          <w:numId w:val="224"/>
        </w:numPr>
        <w:tabs>
          <w:tab w:val="left" w:pos="0"/>
          <w:tab w:val="left" w:pos="284"/>
          <w:tab w:val="left" w:pos="851"/>
          <w:tab w:val="left" w:pos="993"/>
        </w:tabs>
        <w:ind w:left="0" w:right="232" w:firstLine="426"/>
        <w:jc w:val="both"/>
        <w:rPr>
          <w:color w:val="000000" w:themeColor="text1"/>
          <w:sz w:val="24"/>
          <w:szCs w:val="24"/>
        </w:rPr>
      </w:pPr>
      <w:r w:rsidRPr="00AC735D">
        <w:rPr>
          <w:color w:val="000000" w:themeColor="text1"/>
          <w:sz w:val="24"/>
          <w:szCs w:val="24"/>
        </w:rPr>
        <w:t>МихайловаЗ.А.,ЧеплашкинаИ.Н.Математика— этоинтере</w:t>
      </w:r>
      <w:r w:rsidRPr="00AC735D">
        <w:rPr>
          <w:color w:val="000000" w:themeColor="text1"/>
          <w:sz w:val="24"/>
          <w:szCs w:val="24"/>
        </w:rPr>
        <w:t>с</w:t>
      </w:r>
      <w:r w:rsidRPr="00AC735D">
        <w:rPr>
          <w:color w:val="000000" w:themeColor="text1"/>
          <w:sz w:val="24"/>
          <w:szCs w:val="24"/>
        </w:rPr>
        <w:t xml:space="preserve">но.Рабочаятетрадьдлядетей2,5–3 </w:t>
      </w:r>
      <w:r w:rsidRPr="00AC735D">
        <w:rPr>
          <w:color w:val="000000" w:themeColor="text1"/>
          <w:spacing w:val="-1"/>
          <w:sz w:val="24"/>
          <w:szCs w:val="24"/>
        </w:rPr>
        <w:t>лет</w:t>
      </w:r>
      <w:r w:rsidRPr="00AC735D">
        <w:rPr>
          <w:color w:val="000000" w:themeColor="text1"/>
          <w:sz w:val="24"/>
          <w:szCs w:val="24"/>
        </w:rPr>
        <w:t>.-СПб.:ДЕТСТВО-ПРЕСС,2019.</w:t>
      </w:r>
    </w:p>
    <w:p w:rsidR="00C53DB8" w:rsidRPr="00AC735D" w:rsidRDefault="00C53DB8" w:rsidP="0084196E">
      <w:pPr>
        <w:pStyle w:val="a7"/>
        <w:numPr>
          <w:ilvl w:val="0"/>
          <w:numId w:val="224"/>
        </w:numPr>
        <w:tabs>
          <w:tab w:val="left" w:pos="0"/>
          <w:tab w:val="left" w:pos="284"/>
          <w:tab w:val="left" w:pos="709"/>
          <w:tab w:val="left" w:pos="851"/>
          <w:tab w:val="left" w:pos="993"/>
          <w:tab w:val="left" w:pos="1276"/>
          <w:tab w:val="left" w:pos="1418"/>
        </w:tabs>
        <w:ind w:left="0" w:right="232" w:firstLine="426"/>
        <w:jc w:val="both"/>
        <w:rPr>
          <w:color w:val="000000" w:themeColor="text1"/>
          <w:sz w:val="24"/>
          <w:szCs w:val="24"/>
        </w:rPr>
      </w:pPr>
      <w:r w:rsidRPr="00AC735D">
        <w:rPr>
          <w:color w:val="000000" w:themeColor="text1"/>
          <w:sz w:val="24"/>
          <w:szCs w:val="24"/>
        </w:rPr>
        <w:t>МихайловаЗ.А.,ЧеплашкинаИ.Н.Математика— этоинтере</w:t>
      </w:r>
      <w:r w:rsidRPr="00AC735D">
        <w:rPr>
          <w:color w:val="000000" w:themeColor="text1"/>
          <w:sz w:val="24"/>
          <w:szCs w:val="24"/>
        </w:rPr>
        <w:t>с</w:t>
      </w:r>
      <w:r w:rsidRPr="00AC735D">
        <w:rPr>
          <w:color w:val="000000" w:themeColor="text1"/>
          <w:sz w:val="24"/>
          <w:szCs w:val="24"/>
        </w:rPr>
        <w:t>но.Рабочаятетрадьдлядетей3–4лет. - СПб.: ДЕТСТВО-ПРЕСС,2019.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МихайловаЗ.А.,ЧеплашкинаИ.Н.Математика— этоинтере</w:t>
      </w:r>
      <w:r w:rsidRPr="00AC735D">
        <w:rPr>
          <w:color w:val="000000" w:themeColor="text1"/>
          <w:sz w:val="24"/>
          <w:szCs w:val="24"/>
        </w:rPr>
        <w:t>с</w:t>
      </w:r>
      <w:r w:rsidRPr="00AC735D">
        <w:rPr>
          <w:color w:val="000000" w:themeColor="text1"/>
          <w:sz w:val="24"/>
          <w:szCs w:val="24"/>
        </w:rPr>
        <w:t>но.Рабочаятетрадьдлядетей4 -5лет. - СПб.: ДЕТСТВО-ПРЕСС,2019.</w:t>
      </w:r>
    </w:p>
    <w:p w:rsidR="00C53DB8" w:rsidRPr="00AC735D" w:rsidRDefault="00C53DB8" w:rsidP="0084196E">
      <w:pPr>
        <w:pStyle w:val="a7"/>
        <w:numPr>
          <w:ilvl w:val="0"/>
          <w:numId w:val="224"/>
        </w:numPr>
        <w:tabs>
          <w:tab w:val="left" w:pos="0"/>
          <w:tab w:val="left" w:pos="284"/>
          <w:tab w:val="left" w:pos="709"/>
          <w:tab w:val="left" w:pos="851"/>
          <w:tab w:val="left" w:pos="1134"/>
          <w:tab w:val="left" w:pos="1418"/>
        </w:tabs>
        <w:ind w:left="0" w:right="232" w:firstLine="426"/>
        <w:rPr>
          <w:color w:val="000000" w:themeColor="text1"/>
          <w:sz w:val="24"/>
          <w:szCs w:val="24"/>
        </w:rPr>
      </w:pPr>
      <w:r w:rsidRPr="00AC735D">
        <w:rPr>
          <w:color w:val="000000" w:themeColor="text1"/>
          <w:sz w:val="24"/>
          <w:szCs w:val="24"/>
        </w:rPr>
        <w:t>МихайловаЗ.А.,ЧеплашкинаИ.Н.Математика— этоинтере</w:t>
      </w:r>
      <w:r w:rsidRPr="00AC735D">
        <w:rPr>
          <w:color w:val="000000" w:themeColor="text1"/>
          <w:sz w:val="24"/>
          <w:szCs w:val="24"/>
        </w:rPr>
        <w:t>с</w:t>
      </w:r>
      <w:r w:rsidRPr="00AC735D">
        <w:rPr>
          <w:color w:val="000000" w:themeColor="text1"/>
          <w:sz w:val="24"/>
          <w:szCs w:val="24"/>
        </w:rPr>
        <w:t>но.Рабочаятетрадьдлядетей5–6лет.- СПб.: ДЕТСТВО-ПРЕСС,2019.</w:t>
      </w:r>
    </w:p>
    <w:p w:rsidR="00C53DB8" w:rsidRPr="00AC735D" w:rsidRDefault="00C53DB8" w:rsidP="0084196E">
      <w:pPr>
        <w:pStyle w:val="a7"/>
        <w:numPr>
          <w:ilvl w:val="0"/>
          <w:numId w:val="224"/>
        </w:numPr>
        <w:tabs>
          <w:tab w:val="left" w:pos="0"/>
          <w:tab w:val="left" w:pos="284"/>
          <w:tab w:val="left" w:pos="709"/>
          <w:tab w:val="left" w:pos="851"/>
          <w:tab w:val="left" w:pos="993"/>
          <w:tab w:val="left" w:pos="1418"/>
        </w:tabs>
        <w:ind w:left="0" w:right="232" w:firstLine="426"/>
        <w:jc w:val="both"/>
        <w:rPr>
          <w:color w:val="000000" w:themeColor="text1"/>
          <w:sz w:val="24"/>
          <w:szCs w:val="24"/>
        </w:rPr>
      </w:pPr>
      <w:r w:rsidRPr="00AC735D">
        <w:rPr>
          <w:color w:val="000000" w:themeColor="text1"/>
          <w:sz w:val="24"/>
          <w:szCs w:val="24"/>
        </w:rPr>
        <w:t>Никон</w:t>
      </w:r>
      <w:r w:rsidRPr="00AC735D">
        <w:rPr>
          <w:color w:val="000000" w:themeColor="text1"/>
          <w:sz w:val="24"/>
          <w:szCs w:val="24"/>
        </w:rPr>
        <w:t>о</w:t>
      </w:r>
      <w:r w:rsidRPr="00AC735D">
        <w:rPr>
          <w:color w:val="000000" w:themeColor="text1"/>
          <w:sz w:val="24"/>
          <w:szCs w:val="24"/>
        </w:rPr>
        <w:t>ваН.О.,ТалызинаМ.И.Экологическийдневникдошкольника.Рабочаятетрадьдлядетей3–4лет.- СПб.:ДЕТСТВО-ПРЕСС,2019.</w:t>
      </w:r>
    </w:p>
    <w:p w:rsidR="00C53DB8" w:rsidRPr="00AC735D" w:rsidRDefault="00C53DB8" w:rsidP="0084196E">
      <w:pPr>
        <w:pStyle w:val="a7"/>
        <w:numPr>
          <w:ilvl w:val="0"/>
          <w:numId w:val="224"/>
        </w:numPr>
        <w:tabs>
          <w:tab w:val="left" w:pos="0"/>
          <w:tab w:val="left" w:pos="284"/>
          <w:tab w:val="left" w:pos="851"/>
          <w:tab w:val="left" w:pos="1134"/>
          <w:tab w:val="left" w:pos="1276"/>
        </w:tabs>
        <w:ind w:left="0" w:right="231" w:firstLine="426"/>
        <w:jc w:val="both"/>
        <w:rPr>
          <w:color w:val="000000" w:themeColor="text1"/>
          <w:sz w:val="24"/>
          <w:szCs w:val="24"/>
        </w:rPr>
      </w:pPr>
      <w:r w:rsidRPr="00AC735D">
        <w:rPr>
          <w:color w:val="000000" w:themeColor="text1"/>
          <w:sz w:val="24"/>
          <w:szCs w:val="24"/>
        </w:rPr>
        <w:t>Никон</w:t>
      </w:r>
      <w:r w:rsidRPr="00AC735D">
        <w:rPr>
          <w:color w:val="000000" w:themeColor="text1"/>
          <w:sz w:val="24"/>
          <w:szCs w:val="24"/>
        </w:rPr>
        <w:t>о</w:t>
      </w:r>
      <w:r w:rsidRPr="00AC735D">
        <w:rPr>
          <w:color w:val="000000" w:themeColor="text1"/>
          <w:sz w:val="24"/>
          <w:szCs w:val="24"/>
        </w:rPr>
        <w:t>ваН.О.,ТалызинаМ.И.Экологическийдневникдошкольника.Рабочаятетрадьдлядетей4–5лет.- СПб.:ДЕТСТВО-ПРЕСС,2019.</w:t>
      </w:r>
    </w:p>
    <w:p w:rsidR="00C53DB8" w:rsidRPr="00AC735D" w:rsidRDefault="00C53DB8" w:rsidP="0084196E">
      <w:pPr>
        <w:pStyle w:val="a7"/>
        <w:numPr>
          <w:ilvl w:val="0"/>
          <w:numId w:val="224"/>
        </w:numPr>
        <w:tabs>
          <w:tab w:val="left" w:pos="0"/>
          <w:tab w:val="left" w:pos="284"/>
          <w:tab w:val="left" w:pos="851"/>
          <w:tab w:val="left" w:pos="1134"/>
          <w:tab w:val="left" w:pos="1560"/>
        </w:tabs>
        <w:ind w:left="0" w:right="231" w:firstLine="426"/>
        <w:jc w:val="both"/>
        <w:rPr>
          <w:color w:val="000000" w:themeColor="text1"/>
          <w:sz w:val="24"/>
          <w:szCs w:val="24"/>
        </w:rPr>
      </w:pPr>
      <w:r w:rsidRPr="00AC735D">
        <w:rPr>
          <w:color w:val="000000" w:themeColor="text1"/>
          <w:sz w:val="24"/>
          <w:szCs w:val="24"/>
        </w:rPr>
        <w:t>Никон</w:t>
      </w:r>
      <w:r w:rsidRPr="00AC735D">
        <w:rPr>
          <w:color w:val="000000" w:themeColor="text1"/>
          <w:sz w:val="24"/>
          <w:szCs w:val="24"/>
        </w:rPr>
        <w:t>о</w:t>
      </w:r>
      <w:r w:rsidRPr="00AC735D">
        <w:rPr>
          <w:color w:val="000000" w:themeColor="text1"/>
          <w:sz w:val="24"/>
          <w:szCs w:val="24"/>
        </w:rPr>
        <w:t>ваН.О.,ТалызинаМ.И.Экологическийдневникдошкольника.Рабочаятетрадьдлядетей5–6лет.- СПб.:ДЕТСТВО-ПРЕСС,2019.</w:t>
      </w:r>
    </w:p>
    <w:p w:rsidR="00C53DB8" w:rsidRPr="00AC735D" w:rsidRDefault="00C53DB8" w:rsidP="0084196E">
      <w:pPr>
        <w:pStyle w:val="a7"/>
        <w:numPr>
          <w:ilvl w:val="0"/>
          <w:numId w:val="224"/>
        </w:numPr>
        <w:tabs>
          <w:tab w:val="left" w:pos="0"/>
          <w:tab w:val="left" w:pos="284"/>
          <w:tab w:val="left" w:pos="851"/>
          <w:tab w:val="left" w:pos="1276"/>
        </w:tabs>
        <w:ind w:left="0" w:right="232" w:firstLine="426"/>
        <w:jc w:val="both"/>
        <w:rPr>
          <w:color w:val="000000" w:themeColor="text1"/>
          <w:sz w:val="24"/>
          <w:szCs w:val="24"/>
        </w:rPr>
      </w:pPr>
      <w:r w:rsidRPr="00AC735D">
        <w:rPr>
          <w:color w:val="000000" w:themeColor="text1"/>
          <w:sz w:val="24"/>
          <w:szCs w:val="24"/>
        </w:rPr>
        <w:t>Никон</w:t>
      </w:r>
      <w:r w:rsidRPr="00AC735D">
        <w:rPr>
          <w:color w:val="000000" w:themeColor="text1"/>
          <w:sz w:val="24"/>
          <w:szCs w:val="24"/>
        </w:rPr>
        <w:t>о</w:t>
      </w:r>
      <w:r w:rsidRPr="00AC735D">
        <w:rPr>
          <w:color w:val="000000" w:themeColor="text1"/>
          <w:sz w:val="24"/>
          <w:szCs w:val="24"/>
        </w:rPr>
        <w:t>ваН.О.,ТалызинаМ.И.Экологическийдневникдошкольника.Рабочаятетрадьдлядетей6–7лет. - СПб.:ДЕТСТВО-ПРЕСС,2019.</w:t>
      </w:r>
    </w:p>
    <w:p w:rsidR="00C53DB8" w:rsidRPr="00AC735D" w:rsidRDefault="00C53DB8" w:rsidP="0084196E">
      <w:pPr>
        <w:pStyle w:val="a7"/>
        <w:numPr>
          <w:ilvl w:val="0"/>
          <w:numId w:val="224"/>
        </w:numPr>
        <w:tabs>
          <w:tab w:val="left" w:pos="0"/>
          <w:tab w:val="left" w:pos="284"/>
          <w:tab w:val="left" w:pos="851"/>
          <w:tab w:val="left" w:pos="1134"/>
        </w:tabs>
        <w:ind w:left="0" w:right="231" w:firstLine="426"/>
        <w:jc w:val="both"/>
        <w:rPr>
          <w:color w:val="000000" w:themeColor="text1"/>
          <w:sz w:val="24"/>
          <w:szCs w:val="24"/>
        </w:rPr>
      </w:pPr>
      <w:r w:rsidRPr="00AC735D">
        <w:rPr>
          <w:color w:val="000000" w:themeColor="text1"/>
          <w:sz w:val="24"/>
          <w:szCs w:val="24"/>
        </w:rPr>
        <w:t>НищеваН.В.Всеработыхороши.Альбом.- СПб.:ДЕТСТВО-ПРЕСС,2019.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НищеваН.В.Мамывсякиенужны.Детямопрофессиях:наглядно -дидактическоепособие. - СПб.: ДЕТСТВО-ПРЕСС,2019.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lastRenderedPageBreak/>
        <w:t>НищеваН.В.Мирприроды.Животные.Наглядно-дидактическоепособие.- СПб.: ДЕ</w:t>
      </w:r>
      <w:r w:rsidRPr="00AC735D">
        <w:rPr>
          <w:color w:val="000000" w:themeColor="text1"/>
          <w:sz w:val="24"/>
          <w:szCs w:val="24"/>
        </w:rPr>
        <w:t>Т</w:t>
      </w:r>
      <w:r w:rsidRPr="00AC735D">
        <w:rPr>
          <w:color w:val="000000" w:themeColor="text1"/>
          <w:sz w:val="24"/>
          <w:szCs w:val="24"/>
        </w:rPr>
        <w:t>СТВО-ПРЕСС, 2010.</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НищеваН.В.Нашдетскийсад1.Альбом.- СПб.:ДЕТСТВО-ПРЕСС,2019.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НищеваН.В.Нашдетскийсад2.Альбом.- СПб.:ДЕТСТВО-ПРЕСС,2019.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НищеваН.В.Разпланета,двакомета:наглядно-дидактическоепособие.-СПб.:ДЕТСТВО-ПРЕСС,2010.</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НищеваН.В.Сериикартинокдляобучениядошкольниковрассказыванию.Выпуск1: ал</w:t>
      </w:r>
      <w:r w:rsidRPr="00AC735D">
        <w:rPr>
          <w:color w:val="000000" w:themeColor="text1"/>
          <w:sz w:val="24"/>
          <w:szCs w:val="24"/>
        </w:rPr>
        <w:t>ь</w:t>
      </w:r>
      <w:r w:rsidRPr="00AC735D">
        <w:rPr>
          <w:color w:val="000000" w:themeColor="text1"/>
          <w:sz w:val="24"/>
          <w:szCs w:val="24"/>
        </w:rPr>
        <w:t>бом.-  СПб.: ДЕТСТВО-ПРЕСС,2019.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НищеваН.В.Сериикартинокдляобучениядошкольниковрассказыванию.Выпуск2: ал</w:t>
      </w:r>
      <w:r w:rsidRPr="00AC735D">
        <w:rPr>
          <w:color w:val="000000" w:themeColor="text1"/>
          <w:sz w:val="24"/>
          <w:szCs w:val="24"/>
        </w:rPr>
        <w:t>ь</w:t>
      </w:r>
      <w:r w:rsidRPr="00AC735D">
        <w:rPr>
          <w:color w:val="000000" w:themeColor="text1"/>
          <w:sz w:val="24"/>
          <w:szCs w:val="24"/>
        </w:rPr>
        <w:t>бом.-  СПб.: ДЕТСТВО-ПРЕСС,2019.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НищеваН.В.Четыревременигода:наглядно-дидактическоепособие.-  СПб.:ДЕТСТВО-ПРЕСС,2019.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НищеваН.В.Живаяприрода.Вмиреживотных:наглядно-дидактическоепособие.-  СПб.: ДЕТСТВО-ПРЕСС, 2010.</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НищеваН.В.Живаяприрода.Вмирерастений:наглядно-дидактическоепособие.-  СПб.: ДЕТСТВО-ПРЕСС, 2010.</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НищеваН.В.Кембыть?Альбом.- СПб.:ДЕТСТВО-ПРЕСС,2019.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w:t>
      </w:r>
      <w:r w:rsidRPr="00AC735D">
        <w:rPr>
          <w:color w:val="000000" w:themeColor="text1"/>
          <w:sz w:val="24"/>
          <w:szCs w:val="24"/>
        </w:rPr>
        <w:t>е</w:t>
      </w:r>
      <w:r w:rsidRPr="00AC735D">
        <w:rPr>
          <w:color w:val="000000" w:themeColor="text1"/>
          <w:sz w:val="24"/>
          <w:szCs w:val="24"/>
        </w:rPr>
        <w:t>ваН.В.Мыедем,едем,едем...Видытранспорта.Предметныекартинки.Игры.Конспектызанятий.- СПб.:ДЕТСТВО-ПРЕСС,2010.</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Панжинская-ОткидачВ.А.А.И.Куинджи.Волшебствосвета:учебно-наглядноепособие. - СПб.: ДЕТСТВО-ПРЕСС,2009.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Панжинская-ОткидачВ.А.В.Г.Перов.Эмоцииипереживаниячеловека:учебно-наглядноепособие.- СПб.: ДЕТСТВО-ПРЕСС,2009.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Панжинская-ОткидачВ.А.И.И.Шишкин.Лесноецарство:учебно-</w:t>
      </w:r>
      <w:r w:rsidRPr="00AC735D">
        <w:rPr>
          <w:color w:val="000000" w:themeColor="text1"/>
          <w:spacing w:val="-52"/>
          <w:sz w:val="24"/>
          <w:szCs w:val="24"/>
        </w:rPr>
        <w:t>наглядное</w:t>
      </w:r>
      <w:r w:rsidRPr="00AC735D">
        <w:rPr>
          <w:color w:val="000000" w:themeColor="text1"/>
          <w:sz w:val="24"/>
          <w:szCs w:val="24"/>
        </w:rPr>
        <w:t>пособие. - СПб.: ДЕТСТВО-ПРЕСС,2009.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Панжинская-ОткидачВ.А.Б.М.Кустодиев.ПраздничнаяРусь:учебно-</w:t>
      </w:r>
      <w:r w:rsidRPr="00AC735D">
        <w:rPr>
          <w:color w:val="000000" w:themeColor="text1"/>
          <w:spacing w:val="-52"/>
          <w:sz w:val="24"/>
          <w:szCs w:val="24"/>
        </w:rPr>
        <w:t>наглядное</w:t>
      </w:r>
      <w:r w:rsidRPr="00AC735D">
        <w:rPr>
          <w:color w:val="000000" w:themeColor="text1"/>
          <w:sz w:val="24"/>
          <w:szCs w:val="24"/>
        </w:rPr>
        <w:t>пособие. - СПб.: ДЕТСТВО-ПРЕСС,2009.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Панжинская-ОткидачВ.А.В.М.Васнецов.«Преданьястариныглубокой...»:учебно-наглядноепособие.-    СПб.: ДЕТСТВО-ПРЕСС,2009.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Панжинская-ОткидачВ.А.И.К.Айвазовский.Стихияводы:учебно-</w:t>
      </w:r>
      <w:r w:rsidRPr="00AC735D">
        <w:rPr>
          <w:color w:val="000000" w:themeColor="text1"/>
          <w:spacing w:val="-52"/>
          <w:sz w:val="24"/>
          <w:szCs w:val="24"/>
        </w:rPr>
        <w:t>наглядное</w:t>
      </w:r>
      <w:r w:rsidRPr="00AC735D">
        <w:rPr>
          <w:color w:val="000000" w:themeColor="text1"/>
          <w:sz w:val="24"/>
          <w:szCs w:val="24"/>
        </w:rPr>
        <w:t>пособие. - СПб.: ДЕТСТВО-ПРЕСС,2009.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Панжинская-ОткидачВ.А.КарлБрюллов.«...Длярусскойкистипервыйдень!»:учебно-наглядноепособие.-СПб.:ДЕТСТВО-ПРЕСС,2009.</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Сомкова О. Н., Бадакова З. В., Яблоновская И. В. Путешествие по странеПравил</w:t>
      </w:r>
      <w:r w:rsidRPr="00AC735D">
        <w:rPr>
          <w:color w:val="000000" w:themeColor="text1"/>
          <w:sz w:val="24"/>
          <w:szCs w:val="24"/>
        </w:rPr>
        <w:t>ь</w:t>
      </w:r>
      <w:r w:rsidRPr="00AC735D">
        <w:rPr>
          <w:color w:val="000000" w:themeColor="text1"/>
          <w:sz w:val="24"/>
          <w:szCs w:val="24"/>
        </w:rPr>
        <w:t>нойречи.-  СПб.:ДЕТСТВО-ПРЕСС, 2013.</w:t>
      </w:r>
    </w:p>
    <w:p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Цветные счетные палочки Кюизенера. Наглядно-дидактическое пос</w:t>
      </w:r>
      <w:r w:rsidRPr="00AC735D">
        <w:rPr>
          <w:color w:val="000000" w:themeColor="text1"/>
          <w:sz w:val="24"/>
          <w:szCs w:val="24"/>
        </w:rPr>
        <w:t>о</w:t>
      </w:r>
      <w:r w:rsidRPr="00AC735D">
        <w:rPr>
          <w:color w:val="000000" w:themeColor="text1"/>
          <w:sz w:val="24"/>
          <w:szCs w:val="24"/>
        </w:rPr>
        <w:t>бие.Методическое сопровождение З. А. Михайловой. -  СПб.: Корвет, 1995–2011.</w:t>
      </w:r>
    </w:p>
    <w:p w:rsidR="00C53DB8" w:rsidRPr="00AC735D" w:rsidRDefault="00C53DB8" w:rsidP="00C53DB8">
      <w:pPr>
        <w:pStyle w:val="a7"/>
        <w:tabs>
          <w:tab w:val="left" w:pos="284"/>
        </w:tabs>
        <w:ind w:left="0" w:firstLine="426"/>
        <w:rPr>
          <w:color w:val="000000" w:themeColor="text1"/>
          <w:sz w:val="24"/>
          <w:szCs w:val="24"/>
        </w:rPr>
      </w:pPr>
    </w:p>
    <w:p w:rsidR="00C53DB8" w:rsidRPr="00AC735D" w:rsidRDefault="00C53DB8" w:rsidP="00C53DB8">
      <w:pPr>
        <w:pStyle w:val="210"/>
        <w:spacing w:line="240" w:lineRule="auto"/>
        <w:ind w:left="0" w:right="0" w:firstLine="426"/>
        <w:rPr>
          <w:color w:val="000000" w:themeColor="text1"/>
        </w:rPr>
      </w:pPr>
      <w:r w:rsidRPr="00AC735D">
        <w:rPr>
          <w:color w:val="000000" w:themeColor="text1"/>
        </w:rPr>
        <w:t>Наглядно-дидактическиепособия,альбомы,игрыиздательства«Корвет»,Санкт-Петербург</w:t>
      </w:r>
    </w:p>
    <w:p w:rsidR="00C53DB8" w:rsidRPr="00AC735D" w:rsidRDefault="00C53DB8" w:rsidP="00C53DB8">
      <w:pPr>
        <w:pStyle w:val="a3"/>
        <w:ind w:left="0" w:firstLine="426"/>
        <w:rPr>
          <w:b/>
          <w:color w:val="000000" w:themeColor="text1"/>
        </w:rPr>
      </w:pPr>
    </w:p>
    <w:p w:rsidR="00C53DB8" w:rsidRPr="00AC735D" w:rsidRDefault="00C53DB8" w:rsidP="0084196E">
      <w:pPr>
        <w:pStyle w:val="a7"/>
        <w:numPr>
          <w:ilvl w:val="0"/>
          <w:numId w:val="224"/>
        </w:numPr>
        <w:tabs>
          <w:tab w:val="left" w:pos="284"/>
          <w:tab w:val="left" w:pos="851"/>
          <w:tab w:val="left" w:pos="1134"/>
          <w:tab w:val="left" w:pos="1418"/>
        </w:tabs>
        <w:ind w:left="0" w:right="232" w:firstLine="426"/>
        <w:jc w:val="both"/>
        <w:rPr>
          <w:color w:val="000000" w:themeColor="text1"/>
          <w:sz w:val="24"/>
          <w:szCs w:val="24"/>
        </w:rPr>
      </w:pPr>
      <w:r w:rsidRPr="00AC735D">
        <w:rPr>
          <w:color w:val="000000" w:themeColor="text1"/>
          <w:sz w:val="24"/>
          <w:szCs w:val="24"/>
        </w:rPr>
        <w:t>Логические блоки Дьенеша: наглядно-дидактическое пособие / Методическое сопр</w:t>
      </w:r>
      <w:r w:rsidRPr="00AC735D">
        <w:rPr>
          <w:color w:val="000000" w:themeColor="text1"/>
          <w:sz w:val="24"/>
          <w:szCs w:val="24"/>
        </w:rPr>
        <w:t>о</w:t>
      </w:r>
      <w:r w:rsidRPr="00AC735D">
        <w:rPr>
          <w:color w:val="000000" w:themeColor="text1"/>
          <w:sz w:val="24"/>
          <w:szCs w:val="24"/>
        </w:rPr>
        <w:t>вождение разработано З. А. Михайловой. -  СПб.: Корвет,1995–2011.</w:t>
      </w:r>
    </w:p>
    <w:p w:rsidR="00C53DB8" w:rsidRPr="00AC735D" w:rsidRDefault="00C53DB8" w:rsidP="0084196E">
      <w:pPr>
        <w:pStyle w:val="a7"/>
        <w:numPr>
          <w:ilvl w:val="0"/>
          <w:numId w:val="224"/>
        </w:numPr>
        <w:tabs>
          <w:tab w:val="left" w:pos="284"/>
          <w:tab w:val="left" w:pos="851"/>
          <w:tab w:val="left" w:pos="1276"/>
        </w:tabs>
        <w:ind w:left="0" w:right="232" w:firstLine="426"/>
        <w:jc w:val="both"/>
        <w:rPr>
          <w:color w:val="000000" w:themeColor="text1"/>
          <w:sz w:val="24"/>
          <w:szCs w:val="24"/>
        </w:rPr>
      </w:pPr>
      <w:r w:rsidRPr="00AC735D">
        <w:rPr>
          <w:color w:val="000000" w:themeColor="text1"/>
          <w:sz w:val="24"/>
          <w:szCs w:val="24"/>
        </w:rPr>
        <w:t>ФинкельштейнБ.Б.Давайтевместепоиграем:комплектигр.-СПб.:Корвет,1998–2011.</w:t>
      </w:r>
    </w:p>
    <w:p w:rsidR="00C53DB8" w:rsidRPr="00AC735D" w:rsidRDefault="00C53DB8" w:rsidP="0084196E">
      <w:pPr>
        <w:pStyle w:val="a7"/>
        <w:numPr>
          <w:ilvl w:val="0"/>
          <w:numId w:val="224"/>
        </w:numPr>
        <w:tabs>
          <w:tab w:val="left" w:pos="284"/>
          <w:tab w:val="left" w:pos="851"/>
          <w:tab w:val="left" w:pos="993"/>
          <w:tab w:val="left" w:pos="1418"/>
        </w:tabs>
        <w:ind w:left="0" w:right="232" w:firstLine="426"/>
        <w:jc w:val="both"/>
        <w:rPr>
          <w:color w:val="000000" w:themeColor="text1"/>
          <w:sz w:val="24"/>
          <w:szCs w:val="24"/>
        </w:rPr>
      </w:pPr>
      <w:r w:rsidRPr="00AC735D">
        <w:rPr>
          <w:color w:val="000000" w:themeColor="text1"/>
          <w:spacing w:val="-1"/>
          <w:sz w:val="24"/>
          <w:szCs w:val="24"/>
        </w:rPr>
        <w:t>ФинкельштейнБ.Б.БлокиДьенешадля</w:t>
      </w:r>
      <w:r w:rsidRPr="00AC735D">
        <w:rPr>
          <w:color w:val="000000" w:themeColor="text1"/>
          <w:sz w:val="24"/>
          <w:szCs w:val="24"/>
        </w:rPr>
        <w:t>самыхмаленьких:альбом.- СПб.:Корвет,2002–2011.</w:t>
      </w:r>
    </w:p>
    <w:p w:rsidR="00C53DB8" w:rsidRPr="00AC735D" w:rsidRDefault="00C53DB8" w:rsidP="0084196E">
      <w:pPr>
        <w:pStyle w:val="a7"/>
        <w:numPr>
          <w:ilvl w:val="0"/>
          <w:numId w:val="224"/>
        </w:numPr>
        <w:tabs>
          <w:tab w:val="left" w:pos="284"/>
          <w:tab w:val="left" w:pos="709"/>
          <w:tab w:val="left" w:pos="851"/>
          <w:tab w:val="left" w:pos="1134"/>
          <w:tab w:val="left" w:pos="1418"/>
        </w:tabs>
        <w:ind w:left="0" w:firstLine="426"/>
        <w:jc w:val="both"/>
        <w:rPr>
          <w:color w:val="000000" w:themeColor="text1"/>
          <w:sz w:val="24"/>
          <w:szCs w:val="24"/>
        </w:rPr>
      </w:pPr>
      <w:r w:rsidRPr="00AC735D">
        <w:rPr>
          <w:color w:val="000000" w:themeColor="text1"/>
          <w:spacing w:val="-2"/>
          <w:sz w:val="24"/>
          <w:szCs w:val="24"/>
        </w:rPr>
        <w:t>Финкельштейн</w:t>
      </w:r>
      <w:r w:rsidRPr="00AC735D">
        <w:rPr>
          <w:color w:val="000000" w:themeColor="text1"/>
          <w:spacing w:val="-1"/>
          <w:sz w:val="24"/>
          <w:szCs w:val="24"/>
        </w:rPr>
        <w:t>Б.Б.Лепимнелепицы:альбом.- СПб.:Корвет,2007–2011.</w:t>
      </w:r>
    </w:p>
    <w:p w:rsidR="00C53DB8" w:rsidRPr="00AC735D" w:rsidRDefault="00C53DB8" w:rsidP="0084196E">
      <w:pPr>
        <w:pStyle w:val="a7"/>
        <w:numPr>
          <w:ilvl w:val="0"/>
          <w:numId w:val="224"/>
        </w:numPr>
        <w:tabs>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ФинкельштейнБ.Б.Спасателиприходятнапомощь:альбом.- СПб.:Корвет,2005–2011.</w:t>
      </w:r>
    </w:p>
    <w:p w:rsidR="00C53DB8" w:rsidRPr="00AC735D" w:rsidRDefault="00C53DB8" w:rsidP="0084196E">
      <w:pPr>
        <w:pStyle w:val="a7"/>
        <w:numPr>
          <w:ilvl w:val="0"/>
          <w:numId w:val="224"/>
        </w:numPr>
        <w:tabs>
          <w:tab w:val="left" w:pos="284"/>
          <w:tab w:val="left" w:pos="709"/>
          <w:tab w:val="left" w:pos="851"/>
          <w:tab w:val="left" w:pos="1134"/>
        </w:tabs>
        <w:ind w:left="0" w:right="232" w:firstLine="426"/>
        <w:jc w:val="both"/>
        <w:rPr>
          <w:color w:val="000000" w:themeColor="text1"/>
          <w:sz w:val="24"/>
          <w:szCs w:val="24"/>
        </w:rPr>
      </w:pPr>
      <w:r w:rsidRPr="00AC735D">
        <w:rPr>
          <w:color w:val="000000" w:themeColor="text1"/>
          <w:sz w:val="24"/>
          <w:szCs w:val="24"/>
        </w:rPr>
        <w:t>ФинкельштейнБ.Б.Поискзатонувшегоклада:альбом.- СПб.:Корвет,2005–2011.</w:t>
      </w:r>
    </w:p>
    <w:p w:rsidR="00C53DB8" w:rsidRPr="00AC735D" w:rsidRDefault="00C53DB8" w:rsidP="0084196E">
      <w:pPr>
        <w:pStyle w:val="a7"/>
        <w:numPr>
          <w:ilvl w:val="0"/>
          <w:numId w:val="224"/>
        </w:numPr>
        <w:tabs>
          <w:tab w:val="left" w:pos="284"/>
          <w:tab w:val="left" w:pos="709"/>
          <w:tab w:val="left" w:pos="851"/>
          <w:tab w:val="left" w:pos="1276"/>
        </w:tabs>
        <w:ind w:left="0" w:right="233" w:firstLine="426"/>
        <w:jc w:val="both"/>
        <w:rPr>
          <w:color w:val="000000" w:themeColor="text1"/>
          <w:sz w:val="24"/>
          <w:szCs w:val="24"/>
        </w:rPr>
      </w:pPr>
      <w:r w:rsidRPr="00AC735D">
        <w:rPr>
          <w:color w:val="000000" w:themeColor="text1"/>
          <w:sz w:val="24"/>
          <w:szCs w:val="24"/>
        </w:rPr>
        <w:t>ФинкельштейнБ.Б.Праздниквстранеблоков:альбом.- СПб.:Корвет,2006–2011.</w:t>
      </w:r>
    </w:p>
    <w:p w:rsidR="00C53DB8" w:rsidRPr="00AC735D" w:rsidRDefault="00C53DB8" w:rsidP="0084196E">
      <w:pPr>
        <w:pStyle w:val="a7"/>
        <w:numPr>
          <w:ilvl w:val="0"/>
          <w:numId w:val="224"/>
        </w:numPr>
        <w:tabs>
          <w:tab w:val="left" w:pos="284"/>
          <w:tab w:val="left" w:pos="851"/>
          <w:tab w:val="left" w:pos="1134"/>
        </w:tabs>
        <w:ind w:left="0" w:right="233" w:firstLine="426"/>
        <w:jc w:val="both"/>
        <w:rPr>
          <w:color w:val="000000" w:themeColor="text1"/>
          <w:sz w:val="24"/>
          <w:szCs w:val="24"/>
        </w:rPr>
      </w:pPr>
      <w:r w:rsidRPr="00AC735D">
        <w:rPr>
          <w:color w:val="000000" w:themeColor="text1"/>
          <w:sz w:val="24"/>
          <w:szCs w:val="24"/>
        </w:rPr>
        <w:t>ФинкельштейнБ.Б.Странаблоковипалочек:альбом.- СПб.:Корвет,2008–2011.</w:t>
      </w:r>
    </w:p>
    <w:p w:rsidR="00C53DB8" w:rsidRPr="00AC735D" w:rsidRDefault="00C53DB8" w:rsidP="0084196E">
      <w:pPr>
        <w:pStyle w:val="a7"/>
        <w:numPr>
          <w:ilvl w:val="0"/>
          <w:numId w:val="224"/>
        </w:numPr>
        <w:tabs>
          <w:tab w:val="left" w:pos="284"/>
          <w:tab w:val="left" w:pos="851"/>
          <w:tab w:val="left" w:pos="1134"/>
        </w:tabs>
        <w:ind w:left="0" w:right="233" w:firstLine="426"/>
        <w:jc w:val="both"/>
        <w:rPr>
          <w:color w:val="000000" w:themeColor="text1"/>
          <w:sz w:val="24"/>
          <w:szCs w:val="24"/>
        </w:rPr>
      </w:pPr>
      <w:r w:rsidRPr="00AC735D">
        <w:rPr>
          <w:color w:val="000000" w:themeColor="text1"/>
          <w:sz w:val="24"/>
          <w:szCs w:val="24"/>
        </w:rPr>
        <w:lastRenderedPageBreak/>
        <w:t>БорисенковаЕ.Ю.Маленькиелогики:БлокиДьенешадлямалышей:альбом-игра. - СПб.: Корвет,2011.</w:t>
      </w:r>
    </w:p>
    <w:p w:rsidR="00C53DB8" w:rsidRPr="00AC735D" w:rsidRDefault="00C53DB8" w:rsidP="0084196E">
      <w:pPr>
        <w:pStyle w:val="a7"/>
        <w:numPr>
          <w:ilvl w:val="0"/>
          <w:numId w:val="224"/>
        </w:numPr>
        <w:tabs>
          <w:tab w:val="left" w:pos="284"/>
          <w:tab w:val="left" w:pos="851"/>
          <w:tab w:val="left" w:pos="993"/>
          <w:tab w:val="left" w:pos="1276"/>
        </w:tabs>
        <w:ind w:left="0" w:right="233" w:firstLine="426"/>
        <w:jc w:val="both"/>
        <w:rPr>
          <w:color w:val="000000" w:themeColor="text1"/>
          <w:sz w:val="24"/>
          <w:szCs w:val="24"/>
        </w:rPr>
      </w:pPr>
      <w:r w:rsidRPr="00AC735D">
        <w:rPr>
          <w:color w:val="000000" w:themeColor="text1"/>
          <w:sz w:val="24"/>
          <w:szCs w:val="24"/>
        </w:rPr>
        <w:t>МихайловаЗ.А.,ЧеплашкинаИ.Н.Логикаицифры:игра.- СПб.:Корвет,2006–2011.</w:t>
      </w:r>
    </w:p>
    <w:p w:rsidR="00C53DB8" w:rsidRPr="00AC735D" w:rsidRDefault="00C53DB8" w:rsidP="0084196E">
      <w:pPr>
        <w:pStyle w:val="a7"/>
        <w:numPr>
          <w:ilvl w:val="0"/>
          <w:numId w:val="224"/>
        </w:numPr>
        <w:tabs>
          <w:tab w:val="left" w:pos="284"/>
          <w:tab w:val="left" w:pos="993"/>
        </w:tabs>
        <w:ind w:left="0" w:firstLine="426"/>
        <w:jc w:val="both"/>
        <w:rPr>
          <w:color w:val="000000" w:themeColor="text1"/>
          <w:sz w:val="24"/>
          <w:szCs w:val="24"/>
        </w:rPr>
      </w:pPr>
      <w:r w:rsidRPr="00AC735D">
        <w:rPr>
          <w:color w:val="000000" w:themeColor="text1"/>
          <w:sz w:val="24"/>
          <w:szCs w:val="24"/>
        </w:rPr>
        <w:t>ЦветныесчетныепалочкиКюизенера:наглядно-дидактическоепособие</w:t>
      </w:r>
    </w:p>
    <w:p w:rsidR="00C53DB8" w:rsidRPr="00AC735D" w:rsidRDefault="00C53DB8" w:rsidP="00C53DB8">
      <w:pPr>
        <w:pStyle w:val="a3"/>
        <w:ind w:left="0" w:firstLine="426"/>
        <w:rPr>
          <w:color w:val="000000" w:themeColor="text1"/>
        </w:rPr>
      </w:pPr>
      <w:r w:rsidRPr="00AC735D">
        <w:rPr>
          <w:color w:val="000000" w:themeColor="text1"/>
        </w:rPr>
        <w:t>/МетодическоесопровождениеразработаноЗ.А.Михайловой,И.Н.Чеплашкиной.- СПб.:Корвет,1995–2011.</w:t>
      </w:r>
    </w:p>
    <w:p w:rsidR="00C53DB8" w:rsidRPr="00AC735D" w:rsidRDefault="00C53DB8" w:rsidP="0084196E">
      <w:pPr>
        <w:pStyle w:val="a7"/>
        <w:numPr>
          <w:ilvl w:val="0"/>
          <w:numId w:val="224"/>
        </w:numPr>
        <w:tabs>
          <w:tab w:val="left" w:pos="284"/>
          <w:tab w:val="left" w:pos="709"/>
          <w:tab w:val="left" w:pos="851"/>
          <w:tab w:val="left" w:pos="1134"/>
        </w:tabs>
        <w:ind w:left="0" w:right="232" w:firstLine="426"/>
        <w:jc w:val="both"/>
        <w:rPr>
          <w:color w:val="000000" w:themeColor="text1"/>
          <w:sz w:val="24"/>
          <w:szCs w:val="24"/>
        </w:rPr>
      </w:pPr>
      <w:r w:rsidRPr="00AC735D">
        <w:rPr>
          <w:color w:val="000000" w:themeColor="text1"/>
          <w:sz w:val="24"/>
          <w:szCs w:val="24"/>
        </w:rPr>
        <w:t>ФинкельштейнБ.Б.Назолотомкрыльцесидели:альбомигриупражнений.- СПб.: Ко</w:t>
      </w:r>
      <w:r w:rsidRPr="00AC735D">
        <w:rPr>
          <w:color w:val="000000" w:themeColor="text1"/>
          <w:sz w:val="24"/>
          <w:szCs w:val="24"/>
        </w:rPr>
        <w:t>р</w:t>
      </w:r>
      <w:r w:rsidRPr="00AC735D">
        <w:rPr>
          <w:color w:val="000000" w:themeColor="text1"/>
          <w:sz w:val="24"/>
          <w:szCs w:val="24"/>
        </w:rPr>
        <w:t>вет,2002–2011.</w:t>
      </w:r>
    </w:p>
    <w:p w:rsidR="00C53DB8" w:rsidRPr="00AC735D" w:rsidRDefault="00C53DB8" w:rsidP="0084196E">
      <w:pPr>
        <w:pStyle w:val="a7"/>
        <w:numPr>
          <w:ilvl w:val="0"/>
          <w:numId w:val="224"/>
        </w:numPr>
        <w:tabs>
          <w:tab w:val="left" w:pos="284"/>
          <w:tab w:val="left" w:pos="851"/>
          <w:tab w:val="left" w:pos="993"/>
        </w:tabs>
        <w:ind w:left="0" w:right="232" w:firstLine="426"/>
        <w:jc w:val="both"/>
        <w:rPr>
          <w:color w:val="000000" w:themeColor="text1"/>
          <w:sz w:val="24"/>
          <w:szCs w:val="24"/>
        </w:rPr>
      </w:pPr>
      <w:r w:rsidRPr="00AC735D">
        <w:rPr>
          <w:color w:val="000000" w:themeColor="text1"/>
          <w:sz w:val="24"/>
          <w:szCs w:val="24"/>
        </w:rPr>
        <w:t>ФинкельштейнБ.Б.Волшебныедорожки:альбом.- СПб.:Корвет,2003–2011.</w:t>
      </w:r>
    </w:p>
    <w:p w:rsidR="00C53DB8" w:rsidRPr="00AC735D" w:rsidRDefault="00C53DB8" w:rsidP="0084196E">
      <w:pPr>
        <w:pStyle w:val="a7"/>
        <w:numPr>
          <w:ilvl w:val="0"/>
          <w:numId w:val="224"/>
        </w:numPr>
        <w:tabs>
          <w:tab w:val="left" w:pos="284"/>
          <w:tab w:val="left" w:pos="993"/>
          <w:tab w:val="left" w:pos="1276"/>
          <w:tab w:val="left" w:pos="1418"/>
        </w:tabs>
        <w:ind w:left="0" w:right="232" w:firstLine="426"/>
        <w:jc w:val="both"/>
        <w:rPr>
          <w:color w:val="000000" w:themeColor="text1"/>
          <w:sz w:val="24"/>
          <w:szCs w:val="24"/>
        </w:rPr>
      </w:pPr>
      <w:r w:rsidRPr="00AC735D">
        <w:rPr>
          <w:color w:val="000000" w:themeColor="text1"/>
          <w:spacing w:val="-1"/>
          <w:sz w:val="24"/>
          <w:szCs w:val="24"/>
        </w:rPr>
        <w:t>ФинкельштейнБ.Б.Домсколокольчиком:альбом.</w:t>
      </w:r>
      <w:r w:rsidRPr="00AC735D">
        <w:rPr>
          <w:color w:val="000000" w:themeColor="text1"/>
          <w:sz w:val="24"/>
          <w:szCs w:val="24"/>
        </w:rPr>
        <w:t>- СПб.:Корвет,2003–2011.</w:t>
      </w:r>
    </w:p>
    <w:p w:rsidR="00C53DB8" w:rsidRPr="00AC735D" w:rsidRDefault="00C53DB8" w:rsidP="0084196E">
      <w:pPr>
        <w:pStyle w:val="a7"/>
        <w:numPr>
          <w:ilvl w:val="0"/>
          <w:numId w:val="224"/>
        </w:numPr>
        <w:tabs>
          <w:tab w:val="left" w:pos="284"/>
          <w:tab w:val="left" w:pos="851"/>
          <w:tab w:val="left" w:pos="1134"/>
          <w:tab w:val="left" w:pos="1276"/>
        </w:tabs>
        <w:ind w:left="0" w:right="232" w:firstLine="426"/>
        <w:jc w:val="both"/>
        <w:rPr>
          <w:sz w:val="24"/>
          <w:szCs w:val="24"/>
        </w:rPr>
      </w:pPr>
      <w:r w:rsidRPr="00AC735D">
        <w:rPr>
          <w:sz w:val="24"/>
          <w:szCs w:val="24"/>
        </w:rPr>
        <w:t>ФинкельштейнБ.Б.Кростики.Посуднаялавка:альбом.- СПб.:Корвет,2008–2011.</w:t>
      </w:r>
    </w:p>
    <w:p w:rsidR="00C53DB8" w:rsidRPr="00AC735D" w:rsidRDefault="00C53DB8" w:rsidP="0084196E">
      <w:pPr>
        <w:pStyle w:val="a7"/>
        <w:numPr>
          <w:ilvl w:val="0"/>
          <w:numId w:val="224"/>
        </w:numPr>
        <w:tabs>
          <w:tab w:val="left" w:pos="284"/>
          <w:tab w:val="left" w:pos="993"/>
        </w:tabs>
        <w:ind w:left="0" w:right="232" w:firstLine="426"/>
        <w:jc w:val="both"/>
        <w:rPr>
          <w:sz w:val="24"/>
          <w:szCs w:val="24"/>
        </w:rPr>
      </w:pPr>
      <w:r w:rsidRPr="00AC735D">
        <w:rPr>
          <w:sz w:val="24"/>
          <w:szCs w:val="24"/>
        </w:rPr>
        <w:t>ФинкельштейнБ.Б.Играемвматематику:игра.- СПб.:Корвет,2006–2011.</w:t>
      </w:r>
    </w:p>
    <w:p w:rsidR="00C53DB8" w:rsidRPr="00AC735D" w:rsidRDefault="00C53DB8" w:rsidP="0084196E">
      <w:pPr>
        <w:pStyle w:val="a7"/>
        <w:numPr>
          <w:ilvl w:val="0"/>
          <w:numId w:val="224"/>
        </w:numPr>
        <w:tabs>
          <w:tab w:val="left" w:pos="284"/>
          <w:tab w:val="left" w:pos="993"/>
        </w:tabs>
        <w:ind w:left="0" w:firstLine="426"/>
        <w:jc w:val="both"/>
        <w:rPr>
          <w:sz w:val="24"/>
          <w:szCs w:val="24"/>
        </w:rPr>
      </w:pPr>
      <w:r w:rsidRPr="00AC735D">
        <w:rPr>
          <w:sz w:val="24"/>
          <w:szCs w:val="24"/>
        </w:rPr>
        <w:t>КовалевС.В.Цветноепанно:игра.- СПб.:Корвет,2005–2011.</w:t>
      </w:r>
    </w:p>
    <w:p w:rsidR="00C53DB8" w:rsidRPr="00AC735D" w:rsidRDefault="00C53DB8" w:rsidP="0084196E">
      <w:pPr>
        <w:pStyle w:val="a7"/>
        <w:numPr>
          <w:ilvl w:val="0"/>
          <w:numId w:val="224"/>
        </w:numPr>
        <w:tabs>
          <w:tab w:val="left" w:pos="284"/>
          <w:tab w:val="left" w:pos="851"/>
          <w:tab w:val="left" w:pos="1134"/>
          <w:tab w:val="left" w:pos="1276"/>
          <w:tab w:val="left" w:pos="1418"/>
        </w:tabs>
        <w:ind w:left="0" w:right="231" w:firstLine="426"/>
        <w:jc w:val="both"/>
        <w:rPr>
          <w:sz w:val="24"/>
          <w:szCs w:val="24"/>
        </w:rPr>
      </w:pPr>
      <w:r w:rsidRPr="00AC735D">
        <w:rPr>
          <w:sz w:val="24"/>
          <w:szCs w:val="24"/>
        </w:rPr>
        <w:t>ФинкельштейнБ.Б.Математическийпланшет:наглядно-дидактическоепособие.- СПб.: Корвет,2007–2011.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ПоляковаМ.Н.Логическаямозаика:игра.- СПб.:Корвет,2005–2011.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КайеВ.А.СотыКайе:игра.- СПб.:Корвет,2008–2011.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Финкельштейн Б. Б. Волшебный поясок: игра. -  СПб.: Корвет, 2006–2011.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Финкельштейн Б. Б., Лабутина Л. В., Сазонов Е. А. Логический экран:развивающие и обучающие игры и упражнения. -  СПб.: Корвет, 2005–2011.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Кубикидля</w:t>
      </w:r>
      <w:r w:rsidRPr="00AC735D">
        <w:rPr>
          <w:sz w:val="24"/>
          <w:szCs w:val="24"/>
        </w:rPr>
        <w:t>в</w:t>
      </w:r>
      <w:r w:rsidRPr="00AC735D">
        <w:rPr>
          <w:sz w:val="24"/>
          <w:szCs w:val="24"/>
        </w:rPr>
        <w:t>сех.Уголки:игра/МетодическоесопровождениеразработаноЗ.А.Михайловой,И.Н.Чеплашкиной.- СПб.:Корвет,1996–2011.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Кубикидля</w:t>
      </w:r>
      <w:r w:rsidRPr="00AC735D">
        <w:rPr>
          <w:sz w:val="24"/>
          <w:szCs w:val="24"/>
        </w:rPr>
        <w:t>в</w:t>
      </w:r>
      <w:r w:rsidRPr="00AC735D">
        <w:rPr>
          <w:sz w:val="24"/>
          <w:szCs w:val="24"/>
        </w:rPr>
        <w:t>сех.Собирайка:игра/МетодическоесопровождениеразработаноЗ.А.Михайловой,И.Н.Чеплашкиной.- СПб.:Корвет,1996–2011.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Кубикидля</w:t>
      </w:r>
      <w:r w:rsidRPr="00AC735D">
        <w:rPr>
          <w:sz w:val="24"/>
          <w:szCs w:val="24"/>
        </w:rPr>
        <w:t>в</w:t>
      </w:r>
      <w:r w:rsidRPr="00AC735D">
        <w:rPr>
          <w:sz w:val="24"/>
          <w:szCs w:val="24"/>
        </w:rPr>
        <w:t>сех.Загадка:игра/МетодическоесопровождениеразработаноЗ.А.Михайловой,И.Н.Чеплашкиной.- СПб.:Корвет,1994–2011.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Сложиузор:игра. - СПб.:Корвет,1998–2011.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Семенова Н. Г. Чудо-кубики 1: альбом-игра к игре «Сложи узор».  -  СПб.:Корвет,2008–2011.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СеменоваН.Г.Чудо-кубики2:альбом-игракигре«Сложиузор»». -СПб.:Корвет,2008–2011.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Кубики-хамелеон:игра   /   Методическое   сопровождение   разработаноЗ. А. Михайл</w:t>
      </w:r>
      <w:r w:rsidRPr="00AC735D">
        <w:rPr>
          <w:sz w:val="24"/>
          <w:szCs w:val="24"/>
        </w:rPr>
        <w:t>о</w:t>
      </w:r>
      <w:r w:rsidRPr="00AC735D">
        <w:rPr>
          <w:sz w:val="24"/>
          <w:szCs w:val="24"/>
        </w:rPr>
        <w:t xml:space="preserve">вой. -  СПб.: Корвет, 2004—2011. Уникуб: игра. -  СПб.:Корвет, 1998–2011. </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Геометрический конструктор № 1 для детей 3–4 лет:игра. - СПб.: Корвет,2004–2011.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pacing w:val="-1"/>
          <w:sz w:val="24"/>
          <w:szCs w:val="24"/>
        </w:rPr>
        <w:t>Геометрическийконструктор№2длядетей4–5</w:t>
      </w:r>
      <w:r w:rsidRPr="00AC735D">
        <w:rPr>
          <w:sz w:val="24"/>
          <w:szCs w:val="24"/>
        </w:rPr>
        <w:t>лет:игра. - СПб.:Корвет,2004–2011.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pacing w:val="-1"/>
          <w:sz w:val="24"/>
          <w:szCs w:val="24"/>
        </w:rPr>
        <w:t>Геометрическийконструктор№3длядетей5–6</w:t>
      </w:r>
      <w:r w:rsidRPr="00AC735D">
        <w:rPr>
          <w:sz w:val="24"/>
          <w:szCs w:val="24"/>
        </w:rPr>
        <w:t>лет:игра. - СПб.:Корвет,2004–2011.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Наглядно-дидактическиепособияиигрыиздательства«РИВ»(развивающиеигрыВ.В.Воскобовича),Санкт-Петербург.</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ВоскобовичВ.В.Соты:игра/МетодическоесопровождениеразработаноТ.Г.Харько.- СПб.:РИВ,2005–2011.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ВоскобовичВ.В.Крестики:игра/МетодическоесопровождениеразработаноТ.Г.Харько. - СПб.:РИВ,2006–2011.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ВоскобовичВ.В.Игровойквадрат:игра. -СПб.:РИВ,2000–2011.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Воскобович В. В. Змейка: игра / Методическое сопровождение разработаноТ.Г.Харько. - СПб.:РИВ,2000–2011.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ВоскобовичВ.В.Чудо-цветик:игра/МетодическоесопровождениеразработаноТ.Г.Харько. - СПб.:РИВ,2006–2011.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pacing w:val="-1"/>
          <w:sz w:val="24"/>
          <w:szCs w:val="24"/>
        </w:rPr>
        <w:t>Воскобович</w:t>
      </w:r>
      <w:r w:rsidRPr="00AC735D">
        <w:rPr>
          <w:sz w:val="24"/>
          <w:szCs w:val="24"/>
        </w:rPr>
        <w:t>В.В.Геоконт:наглядно-дидактическоепособие/МетодическоесопровождениеразработаноТ.Г.Харько. - СПб.:РИВ,2000–</w:t>
      </w:r>
      <w:r w:rsidRPr="00AC735D">
        <w:rPr>
          <w:sz w:val="24"/>
          <w:szCs w:val="24"/>
        </w:rPr>
        <w:lastRenderedPageBreak/>
        <w:t>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color w:val="000000" w:themeColor="text1"/>
          <w:sz w:val="24"/>
          <w:szCs w:val="24"/>
        </w:rPr>
        <w:t>Воскоб</w:t>
      </w:r>
      <w:r w:rsidRPr="00AC735D">
        <w:rPr>
          <w:color w:val="000000" w:themeColor="text1"/>
          <w:sz w:val="24"/>
          <w:szCs w:val="24"/>
        </w:rPr>
        <w:t>о</w:t>
      </w:r>
      <w:r w:rsidRPr="00AC735D">
        <w:rPr>
          <w:color w:val="000000" w:themeColor="text1"/>
          <w:sz w:val="24"/>
          <w:szCs w:val="24"/>
        </w:rPr>
        <w:t>вичВ.В.Логоформочки:игра/МетодическоесопровождениеразработаноТ.Г.Харько. - СПб.:РИВ,2005–2011.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color w:val="000000" w:themeColor="text1"/>
          <w:sz w:val="24"/>
          <w:szCs w:val="24"/>
        </w:rPr>
        <w:t>ВоскобовичВ.В.Шнур-затейник:игра/МетодическоесопровождениеразработаноТ.Г.Харько. - СПб.:РИВ,2007–2011.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color w:val="000000" w:themeColor="text1"/>
          <w:sz w:val="24"/>
          <w:szCs w:val="24"/>
        </w:rPr>
        <w:t>Воскоб</w:t>
      </w:r>
      <w:r w:rsidRPr="00AC735D">
        <w:rPr>
          <w:color w:val="000000" w:themeColor="text1"/>
          <w:sz w:val="24"/>
          <w:szCs w:val="24"/>
        </w:rPr>
        <w:t>о</w:t>
      </w:r>
      <w:r w:rsidRPr="00AC735D">
        <w:rPr>
          <w:color w:val="000000" w:themeColor="text1"/>
          <w:sz w:val="24"/>
          <w:szCs w:val="24"/>
        </w:rPr>
        <w:t>вичВ.В.Прозрачныйквадрат:игра/МетодическоесопровождениеразработаноТ.Г.Харько. - СПб.:РИВ,2000–2011.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color w:val="000000" w:themeColor="text1"/>
          <w:sz w:val="24"/>
          <w:szCs w:val="24"/>
        </w:rPr>
        <w:t>Воскоб</w:t>
      </w:r>
      <w:r w:rsidRPr="00AC735D">
        <w:rPr>
          <w:color w:val="000000" w:themeColor="text1"/>
          <w:sz w:val="24"/>
          <w:szCs w:val="24"/>
        </w:rPr>
        <w:t>о</w:t>
      </w:r>
      <w:r w:rsidRPr="00AC735D">
        <w:rPr>
          <w:color w:val="000000" w:themeColor="text1"/>
          <w:sz w:val="24"/>
          <w:szCs w:val="24"/>
        </w:rPr>
        <w:t>вичВ.В.Прозрачнаяцифра:игра/МетодическоесопровождениеразработаноТ.Г.Харько.- СПб.:РИВ,2000–2011.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color w:val="000000" w:themeColor="text1"/>
          <w:sz w:val="24"/>
          <w:szCs w:val="24"/>
        </w:rPr>
        <w:t>БорисенковаЕ.Ю.Чудесныйкруг:развивающаяигра-головоломка.- СПб.:РИВ,2010–2011.</w:t>
      </w:r>
    </w:p>
    <w:p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color w:val="000000" w:themeColor="text1"/>
          <w:sz w:val="24"/>
          <w:szCs w:val="24"/>
        </w:rPr>
        <w:t>Трикольца:Игра-головоломка/МетодическоесопровождениеразработаноЗ.А. Михайл</w:t>
      </w:r>
      <w:r w:rsidRPr="00AC735D">
        <w:rPr>
          <w:color w:val="000000" w:themeColor="text1"/>
          <w:sz w:val="24"/>
          <w:szCs w:val="24"/>
        </w:rPr>
        <w:t>о</w:t>
      </w:r>
      <w:r w:rsidRPr="00AC735D">
        <w:rPr>
          <w:color w:val="000000" w:themeColor="text1"/>
          <w:sz w:val="24"/>
          <w:szCs w:val="24"/>
        </w:rPr>
        <w:t>вой. -  СПб.: РИВ,2010–2011.</w:t>
      </w:r>
    </w:p>
    <w:p w:rsidR="00C53DB8" w:rsidRPr="00AC735D" w:rsidRDefault="00C53DB8" w:rsidP="00C53DB8">
      <w:pPr>
        <w:pStyle w:val="a3"/>
        <w:ind w:left="0" w:firstLine="426"/>
        <w:rPr>
          <w:color w:val="000000" w:themeColor="text1"/>
        </w:rPr>
      </w:pPr>
    </w:p>
    <w:p w:rsidR="00C53DB8" w:rsidRPr="00AC735D" w:rsidRDefault="00C53DB8" w:rsidP="00C53DB8">
      <w:pPr>
        <w:pStyle w:val="210"/>
        <w:spacing w:before="174"/>
        <w:ind w:left="0" w:right="476" w:firstLine="426"/>
        <w:rPr>
          <w:color w:val="000000" w:themeColor="text1"/>
        </w:rPr>
      </w:pPr>
      <w:r w:rsidRPr="00AC735D">
        <w:rPr>
          <w:color w:val="000000" w:themeColor="text1"/>
        </w:rPr>
        <w:t>Наглядно-дидактическиепособия</w:t>
      </w:r>
    </w:p>
    <w:p w:rsidR="00C53DB8" w:rsidRPr="00AC735D" w:rsidRDefault="00C53DB8" w:rsidP="00C53DB8">
      <w:pPr>
        <w:spacing w:line="258" w:lineRule="exact"/>
        <w:ind w:right="476" w:firstLine="426"/>
        <w:jc w:val="center"/>
        <w:rPr>
          <w:b/>
          <w:color w:val="000000" w:themeColor="text1"/>
          <w:sz w:val="24"/>
          <w:szCs w:val="24"/>
        </w:rPr>
      </w:pPr>
      <w:r w:rsidRPr="00AC735D">
        <w:rPr>
          <w:b/>
          <w:color w:val="000000" w:themeColor="text1"/>
          <w:sz w:val="24"/>
          <w:szCs w:val="24"/>
        </w:rPr>
        <w:t>иигрыиздательства«Оксва»,Санкт-Петербург</w:t>
      </w:r>
    </w:p>
    <w:p w:rsidR="00C53DB8" w:rsidRPr="00AC735D" w:rsidRDefault="00C53DB8" w:rsidP="0084196E">
      <w:pPr>
        <w:pStyle w:val="a7"/>
        <w:numPr>
          <w:ilvl w:val="0"/>
          <w:numId w:val="224"/>
        </w:numPr>
        <w:tabs>
          <w:tab w:val="left" w:pos="284"/>
          <w:tab w:val="left" w:pos="1276"/>
        </w:tabs>
        <w:spacing w:before="233" w:line="228" w:lineRule="auto"/>
        <w:ind w:left="0" w:right="232" w:firstLine="426"/>
        <w:jc w:val="both"/>
        <w:rPr>
          <w:color w:val="000000" w:themeColor="text1"/>
          <w:sz w:val="24"/>
          <w:szCs w:val="24"/>
        </w:rPr>
      </w:pPr>
      <w:r w:rsidRPr="00AC735D">
        <w:rPr>
          <w:color w:val="000000" w:themeColor="text1"/>
          <w:sz w:val="24"/>
          <w:szCs w:val="24"/>
        </w:rPr>
        <w:t>Круглый год: наглядно-дидактическое пособие / Методическое сопровожд</w:t>
      </w:r>
      <w:r w:rsidRPr="00AC735D">
        <w:rPr>
          <w:color w:val="000000" w:themeColor="text1"/>
          <w:sz w:val="24"/>
          <w:szCs w:val="24"/>
        </w:rPr>
        <w:t>е</w:t>
      </w:r>
      <w:r w:rsidRPr="00AC735D">
        <w:rPr>
          <w:color w:val="000000" w:themeColor="text1"/>
          <w:sz w:val="24"/>
          <w:szCs w:val="24"/>
        </w:rPr>
        <w:t>ниеН.В.Заболотского.- СПб.:Оксва,2002–2011.</w:t>
      </w:r>
    </w:p>
    <w:p w:rsidR="00C53DB8" w:rsidRPr="00AC735D" w:rsidRDefault="00C53DB8" w:rsidP="0084196E">
      <w:pPr>
        <w:pStyle w:val="a7"/>
        <w:numPr>
          <w:ilvl w:val="0"/>
          <w:numId w:val="224"/>
        </w:numPr>
        <w:tabs>
          <w:tab w:val="left" w:pos="284"/>
          <w:tab w:val="left" w:pos="1276"/>
        </w:tabs>
        <w:spacing w:line="228" w:lineRule="auto"/>
        <w:ind w:left="0" w:right="232" w:firstLine="426"/>
        <w:jc w:val="both"/>
        <w:rPr>
          <w:color w:val="000000" w:themeColor="text1"/>
          <w:sz w:val="24"/>
          <w:szCs w:val="24"/>
        </w:rPr>
      </w:pPr>
      <w:r w:rsidRPr="00AC735D">
        <w:rPr>
          <w:color w:val="000000" w:themeColor="text1"/>
          <w:sz w:val="24"/>
          <w:szCs w:val="24"/>
        </w:rPr>
        <w:t>Яучуднинедели:игра/МетодическоесопровождениеразработаноА.В.Евстратовой.  - СПб.: Оксва,2005–2011.</w:t>
      </w:r>
    </w:p>
    <w:p w:rsidR="00C53DB8" w:rsidRPr="00AC735D" w:rsidRDefault="00C53DB8" w:rsidP="0084196E">
      <w:pPr>
        <w:pStyle w:val="a7"/>
        <w:numPr>
          <w:ilvl w:val="0"/>
          <w:numId w:val="224"/>
        </w:numPr>
        <w:tabs>
          <w:tab w:val="left" w:pos="284"/>
          <w:tab w:val="left" w:pos="1276"/>
        </w:tabs>
        <w:spacing w:line="228" w:lineRule="auto"/>
        <w:ind w:left="0" w:right="232" w:firstLine="426"/>
        <w:jc w:val="both"/>
        <w:rPr>
          <w:color w:val="000000" w:themeColor="text1"/>
          <w:sz w:val="24"/>
          <w:szCs w:val="24"/>
        </w:rPr>
      </w:pPr>
      <w:r w:rsidRPr="00AC735D">
        <w:rPr>
          <w:color w:val="000000" w:themeColor="text1"/>
          <w:sz w:val="24"/>
          <w:szCs w:val="24"/>
        </w:rPr>
        <w:t>Год и месяцы: игра / Методическое сопровождение разработано А. В. Евстрат</w:t>
      </w:r>
      <w:r w:rsidRPr="00AC735D">
        <w:rPr>
          <w:color w:val="000000" w:themeColor="text1"/>
          <w:sz w:val="24"/>
          <w:szCs w:val="24"/>
        </w:rPr>
        <w:t>о</w:t>
      </w:r>
      <w:r w:rsidRPr="00AC735D">
        <w:rPr>
          <w:color w:val="000000" w:themeColor="text1"/>
          <w:sz w:val="24"/>
          <w:szCs w:val="24"/>
        </w:rPr>
        <w:t>вой.-  СПб.:Оксва, 2005–2011.</w:t>
      </w:r>
    </w:p>
    <w:p w:rsidR="00C53DB8" w:rsidRPr="00AC735D" w:rsidRDefault="00C53DB8" w:rsidP="0084196E">
      <w:pPr>
        <w:pStyle w:val="a7"/>
        <w:numPr>
          <w:ilvl w:val="0"/>
          <w:numId w:val="224"/>
        </w:numPr>
        <w:tabs>
          <w:tab w:val="left" w:pos="284"/>
          <w:tab w:val="left" w:pos="1276"/>
        </w:tabs>
        <w:spacing w:line="228" w:lineRule="auto"/>
        <w:ind w:left="0" w:right="231" w:firstLine="426"/>
        <w:jc w:val="both"/>
        <w:rPr>
          <w:color w:val="000000" w:themeColor="text1"/>
          <w:sz w:val="24"/>
          <w:szCs w:val="24"/>
        </w:rPr>
      </w:pPr>
      <w:r w:rsidRPr="00AC735D">
        <w:rPr>
          <w:color w:val="000000" w:themeColor="text1"/>
          <w:sz w:val="24"/>
          <w:szCs w:val="24"/>
        </w:rPr>
        <w:t>Погода: наглядно-дидактическое пособие / Методическое сопровождениеразр</w:t>
      </w:r>
      <w:r w:rsidRPr="00AC735D">
        <w:rPr>
          <w:color w:val="000000" w:themeColor="text1"/>
          <w:sz w:val="24"/>
          <w:szCs w:val="24"/>
        </w:rPr>
        <w:t>а</w:t>
      </w:r>
      <w:r w:rsidRPr="00AC735D">
        <w:rPr>
          <w:color w:val="000000" w:themeColor="text1"/>
          <w:sz w:val="24"/>
          <w:szCs w:val="24"/>
        </w:rPr>
        <w:t>ботаноА.В.Евстратовой.- СПб.:Оксва,2007–2011.</w:t>
      </w:r>
    </w:p>
    <w:p w:rsidR="00C53DB8" w:rsidRPr="00AC735D" w:rsidRDefault="00C53DB8" w:rsidP="0084196E">
      <w:pPr>
        <w:pStyle w:val="a7"/>
        <w:numPr>
          <w:ilvl w:val="0"/>
          <w:numId w:val="224"/>
        </w:numPr>
        <w:tabs>
          <w:tab w:val="left" w:pos="284"/>
          <w:tab w:val="left" w:pos="1276"/>
        </w:tabs>
        <w:spacing w:line="228" w:lineRule="auto"/>
        <w:ind w:left="0" w:right="232" w:firstLine="426"/>
        <w:jc w:val="both"/>
        <w:rPr>
          <w:color w:val="000000" w:themeColor="text1"/>
          <w:sz w:val="24"/>
          <w:szCs w:val="24"/>
        </w:rPr>
      </w:pPr>
      <w:r w:rsidRPr="00AC735D">
        <w:rPr>
          <w:color w:val="000000" w:themeColor="text1"/>
          <w:spacing w:val="-1"/>
          <w:sz w:val="24"/>
          <w:szCs w:val="24"/>
        </w:rPr>
        <w:t>Ферма.Крестьянское</w:t>
      </w:r>
      <w:r w:rsidRPr="00AC735D">
        <w:rPr>
          <w:color w:val="000000" w:themeColor="text1"/>
          <w:sz w:val="24"/>
          <w:szCs w:val="24"/>
        </w:rPr>
        <w:t>подворье:наглядно-дидактическоепос</w:t>
      </w:r>
      <w:r w:rsidRPr="00AC735D">
        <w:rPr>
          <w:color w:val="000000" w:themeColor="text1"/>
          <w:sz w:val="24"/>
          <w:szCs w:val="24"/>
        </w:rPr>
        <w:t>о</w:t>
      </w:r>
      <w:r w:rsidRPr="00AC735D">
        <w:rPr>
          <w:color w:val="000000" w:themeColor="text1"/>
          <w:sz w:val="24"/>
          <w:szCs w:val="24"/>
        </w:rPr>
        <w:t>бие/МетодическоесопровождениеразработаноВ.П.Матвеевым,А.В.Евстратовой.- СПб.:Оксва, 2007–2011.</w:t>
      </w:r>
    </w:p>
    <w:p w:rsidR="00C53DB8" w:rsidRPr="00AC735D" w:rsidRDefault="00C53DB8" w:rsidP="0084196E">
      <w:pPr>
        <w:pStyle w:val="a7"/>
        <w:numPr>
          <w:ilvl w:val="0"/>
          <w:numId w:val="224"/>
        </w:numPr>
        <w:tabs>
          <w:tab w:val="left" w:pos="284"/>
          <w:tab w:val="left" w:pos="1276"/>
        </w:tabs>
        <w:spacing w:line="228" w:lineRule="auto"/>
        <w:ind w:left="0" w:right="232" w:firstLine="426"/>
        <w:jc w:val="both"/>
        <w:rPr>
          <w:color w:val="000000" w:themeColor="text1"/>
          <w:sz w:val="24"/>
          <w:szCs w:val="24"/>
        </w:rPr>
      </w:pPr>
      <w:r w:rsidRPr="00AC735D">
        <w:rPr>
          <w:color w:val="000000" w:themeColor="text1"/>
          <w:spacing w:val="-1"/>
          <w:sz w:val="24"/>
          <w:szCs w:val="24"/>
        </w:rPr>
        <w:t>Ктогдеж</w:t>
      </w:r>
      <w:r w:rsidRPr="00AC735D">
        <w:rPr>
          <w:color w:val="000000" w:themeColor="text1"/>
          <w:spacing w:val="-1"/>
          <w:sz w:val="24"/>
          <w:szCs w:val="24"/>
        </w:rPr>
        <w:t>и</w:t>
      </w:r>
      <w:r w:rsidRPr="00AC735D">
        <w:rPr>
          <w:color w:val="000000" w:themeColor="text1"/>
          <w:spacing w:val="-1"/>
          <w:sz w:val="24"/>
          <w:szCs w:val="24"/>
        </w:rPr>
        <w:t>вет?Игра/Методическоесопровождение</w:t>
      </w:r>
      <w:r w:rsidRPr="00AC735D">
        <w:rPr>
          <w:color w:val="000000" w:themeColor="text1"/>
          <w:sz w:val="24"/>
          <w:szCs w:val="24"/>
        </w:rPr>
        <w:t>разработаноВ.П.Матвеевым,А.В.Евстратовой.- СПб.:Оксва,2007–2011.</w:t>
      </w:r>
    </w:p>
    <w:p w:rsidR="00C53DB8" w:rsidRPr="00AC735D" w:rsidRDefault="00C53DB8" w:rsidP="0084196E">
      <w:pPr>
        <w:pStyle w:val="a7"/>
        <w:numPr>
          <w:ilvl w:val="0"/>
          <w:numId w:val="224"/>
        </w:numPr>
        <w:tabs>
          <w:tab w:val="left" w:pos="284"/>
          <w:tab w:val="left" w:pos="1276"/>
        </w:tabs>
        <w:spacing w:line="228" w:lineRule="auto"/>
        <w:ind w:left="0" w:right="232" w:firstLine="426"/>
        <w:jc w:val="both"/>
        <w:rPr>
          <w:color w:val="000000" w:themeColor="text1"/>
          <w:sz w:val="24"/>
          <w:szCs w:val="24"/>
        </w:rPr>
      </w:pPr>
      <w:r w:rsidRPr="00AC735D">
        <w:rPr>
          <w:color w:val="000000" w:themeColor="text1"/>
          <w:sz w:val="24"/>
          <w:szCs w:val="24"/>
        </w:rPr>
        <w:t>Настроение. Эмоции: наглядно-дидактическое пособие. -  СПб.: Оксва,2006–2011.</w:t>
      </w:r>
    </w:p>
    <w:p w:rsidR="00C53DB8" w:rsidRPr="00AC735D" w:rsidRDefault="00C53DB8" w:rsidP="0084196E">
      <w:pPr>
        <w:pStyle w:val="a7"/>
        <w:numPr>
          <w:ilvl w:val="0"/>
          <w:numId w:val="224"/>
        </w:numPr>
        <w:tabs>
          <w:tab w:val="left" w:pos="284"/>
          <w:tab w:val="left" w:pos="851"/>
          <w:tab w:val="left" w:pos="1134"/>
        </w:tabs>
        <w:spacing w:line="228" w:lineRule="auto"/>
        <w:ind w:left="0" w:right="231" w:firstLine="426"/>
        <w:jc w:val="both"/>
        <w:rPr>
          <w:color w:val="000000" w:themeColor="text1"/>
          <w:sz w:val="24"/>
          <w:szCs w:val="24"/>
        </w:rPr>
      </w:pPr>
      <w:r w:rsidRPr="00AC735D">
        <w:rPr>
          <w:color w:val="000000" w:themeColor="text1"/>
          <w:sz w:val="24"/>
          <w:szCs w:val="24"/>
        </w:rPr>
        <w:t>Нашедежурство:наглядно-дидактическоепособие.- СПб.:Оксва,2007–2011.</w:t>
      </w:r>
    </w:p>
    <w:p w:rsidR="00C53DB8" w:rsidRPr="00AC735D" w:rsidRDefault="00C53DB8" w:rsidP="0084196E">
      <w:pPr>
        <w:pStyle w:val="a7"/>
        <w:numPr>
          <w:ilvl w:val="0"/>
          <w:numId w:val="224"/>
        </w:numPr>
        <w:tabs>
          <w:tab w:val="left" w:pos="284"/>
          <w:tab w:val="left" w:pos="993"/>
          <w:tab w:val="left" w:pos="1276"/>
        </w:tabs>
        <w:spacing w:line="228" w:lineRule="auto"/>
        <w:ind w:left="0" w:right="232" w:firstLine="426"/>
        <w:jc w:val="both"/>
        <w:rPr>
          <w:color w:val="000000" w:themeColor="text1"/>
          <w:sz w:val="24"/>
          <w:szCs w:val="24"/>
        </w:rPr>
      </w:pPr>
      <w:r w:rsidRPr="00AC735D">
        <w:rPr>
          <w:color w:val="000000" w:themeColor="text1"/>
          <w:sz w:val="24"/>
          <w:szCs w:val="24"/>
        </w:rPr>
        <w:t xml:space="preserve">   Головоломка Архимеда: головоломка / Методическое сопровождение разработ</w:t>
      </w:r>
      <w:r w:rsidRPr="00AC735D">
        <w:rPr>
          <w:color w:val="000000" w:themeColor="text1"/>
          <w:sz w:val="24"/>
          <w:szCs w:val="24"/>
        </w:rPr>
        <w:t>а</w:t>
      </w:r>
      <w:r w:rsidRPr="00AC735D">
        <w:rPr>
          <w:color w:val="000000" w:themeColor="text1"/>
          <w:sz w:val="24"/>
          <w:szCs w:val="24"/>
        </w:rPr>
        <w:t>ноЗ.А. Михайловой.-  СПб.:Оксва, 1995–2010.</w:t>
      </w:r>
    </w:p>
    <w:p w:rsidR="00C53DB8" w:rsidRPr="00AC735D" w:rsidRDefault="00C53DB8" w:rsidP="0084196E">
      <w:pPr>
        <w:pStyle w:val="a7"/>
        <w:numPr>
          <w:ilvl w:val="0"/>
          <w:numId w:val="224"/>
        </w:numPr>
        <w:tabs>
          <w:tab w:val="left" w:pos="284"/>
          <w:tab w:val="left" w:pos="851"/>
          <w:tab w:val="left" w:pos="993"/>
        </w:tabs>
        <w:spacing w:line="228" w:lineRule="auto"/>
        <w:ind w:left="0" w:right="232" w:firstLine="426"/>
        <w:jc w:val="both"/>
        <w:rPr>
          <w:color w:val="000000" w:themeColor="text1"/>
          <w:sz w:val="24"/>
          <w:szCs w:val="24"/>
        </w:rPr>
      </w:pPr>
      <w:r w:rsidRPr="00AC735D">
        <w:rPr>
          <w:color w:val="000000" w:themeColor="text1"/>
          <w:sz w:val="24"/>
          <w:szCs w:val="24"/>
        </w:rPr>
        <w:t xml:space="preserve">   Волшебныйквадрат:головоломка/МетодическоесопровождениеразработаноЗ. А.Михайловой. -  СПб.:Оксва, 1995–2010.</w:t>
      </w:r>
    </w:p>
    <w:p w:rsidR="00C53DB8" w:rsidRPr="00AC735D" w:rsidRDefault="00C53DB8" w:rsidP="0084196E">
      <w:pPr>
        <w:pStyle w:val="a7"/>
        <w:numPr>
          <w:ilvl w:val="0"/>
          <w:numId w:val="224"/>
        </w:numPr>
        <w:tabs>
          <w:tab w:val="left" w:pos="284"/>
          <w:tab w:val="left" w:pos="1134"/>
          <w:tab w:val="left" w:pos="1276"/>
          <w:tab w:val="left" w:pos="1418"/>
        </w:tabs>
        <w:spacing w:line="228" w:lineRule="auto"/>
        <w:ind w:left="0" w:right="232" w:firstLine="426"/>
        <w:jc w:val="both"/>
        <w:rPr>
          <w:color w:val="000000" w:themeColor="text1"/>
          <w:sz w:val="24"/>
          <w:szCs w:val="24"/>
        </w:rPr>
      </w:pPr>
      <w:r w:rsidRPr="00AC735D">
        <w:rPr>
          <w:color w:val="000000" w:themeColor="text1"/>
          <w:spacing w:val="-1"/>
          <w:sz w:val="24"/>
          <w:szCs w:val="24"/>
        </w:rPr>
        <w:t>ГоловоломкаПифагора:головоломка/Методическоесопровождениеразра</w:t>
      </w:r>
      <w:r w:rsidRPr="00AC735D">
        <w:rPr>
          <w:color w:val="000000" w:themeColor="text1"/>
          <w:sz w:val="24"/>
          <w:szCs w:val="24"/>
        </w:rPr>
        <w:t>ботаноЗ. А.Михайловой. - СПб.: Оксва,1995–2010.</w:t>
      </w:r>
    </w:p>
    <w:p w:rsidR="00C53DB8" w:rsidRPr="00AC735D" w:rsidRDefault="00C53DB8" w:rsidP="0084196E">
      <w:pPr>
        <w:pStyle w:val="a7"/>
        <w:numPr>
          <w:ilvl w:val="0"/>
          <w:numId w:val="224"/>
        </w:numPr>
        <w:tabs>
          <w:tab w:val="left" w:pos="284"/>
          <w:tab w:val="left" w:pos="1134"/>
          <w:tab w:val="left" w:pos="1276"/>
        </w:tabs>
        <w:spacing w:line="228" w:lineRule="auto"/>
        <w:ind w:left="0" w:right="231" w:firstLine="426"/>
        <w:jc w:val="both"/>
        <w:rPr>
          <w:color w:val="000000" w:themeColor="text1"/>
          <w:sz w:val="24"/>
          <w:szCs w:val="24"/>
        </w:rPr>
      </w:pPr>
      <w:r w:rsidRPr="00AC735D">
        <w:rPr>
          <w:color w:val="000000" w:themeColor="text1"/>
          <w:spacing w:val="-1"/>
          <w:sz w:val="24"/>
          <w:szCs w:val="24"/>
        </w:rPr>
        <w:t>Волшебный</w:t>
      </w:r>
      <w:r w:rsidRPr="00AC735D">
        <w:rPr>
          <w:color w:val="000000" w:themeColor="text1"/>
          <w:sz w:val="24"/>
          <w:szCs w:val="24"/>
        </w:rPr>
        <w:t>круг:головоломка/МетодическоесопровождениеразработаноЗ.А. М</w:t>
      </w:r>
      <w:r w:rsidRPr="00AC735D">
        <w:rPr>
          <w:color w:val="000000" w:themeColor="text1"/>
          <w:sz w:val="24"/>
          <w:szCs w:val="24"/>
        </w:rPr>
        <w:t>и</w:t>
      </w:r>
      <w:r w:rsidRPr="00AC735D">
        <w:rPr>
          <w:color w:val="000000" w:themeColor="text1"/>
          <w:sz w:val="24"/>
          <w:szCs w:val="24"/>
        </w:rPr>
        <w:t>хайловой.-  СПб.: Оксва,1995–2010.</w:t>
      </w:r>
    </w:p>
    <w:p w:rsidR="00C53DB8" w:rsidRPr="00AC735D" w:rsidRDefault="00C53DB8" w:rsidP="0084196E">
      <w:pPr>
        <w:pStyle w:val="a7"/>
        <w:numPr>
          <w:ilvl w:val="0"/>
          <w:numId w:val="224"/>
        </w:numPr>
        <w:tabs>
          <w:tab w:val="left" w:pos="284"/>
          <w:tab w:val="left" w:pos="1134"/>
        </w:tabs>
        <w:spacing w:line="228" w:lineRule="auto"/>
        <w:ind w:left="0" w:right="231" w:firstLine="426"/>
        <w:jc w:val="both"/>
        <w:rPr>
          <w:color w:val="000000" w:themeColor="text1"/>
          <w:sz w:val="24"/>
          <w:szCs w:val="24"/>
        </w:rPr>
      </w:pPr>
      <w:r w:rsidRPr="00AC735D">
        <w:rPr>
          <w:color w:val="000000" w:themeColor="text1"/>
          <w:sz w:val="24"/>
          <w:szCs w:val="24"/>
        </w:rPr>
        <w:t>Гексамино:головоломка/МетодическоесопровождениеразработаноЗ.А. Михайл</w:t>
      </w:r>
      <w:r w:rsidRPr="00AC735D">
        <w:rPr>
          <w:color w:val="000000" w:themeColor="text1"/>
          <w:sz w:val="24"/>
          <w:szCs w:val="24"/>
        </w:rPr>
        <w:t>о</w:t>
      </w:r>
      <w:r w:rsidRPr="00AC735D">
        <w:rPr>
          <w:color w:val="000000" w:themeColor="text1"/>
          <w:sz w:val="24"/>
          <w:szCs w:val="24"/>
        </w:rPr>
        <w:t>вой.-  СПб.: Оксва,1995–2010.</w:t>
      </w:r>
    </w:p>
    <w:p w:rsidR="00C53DB8" w:rsidRPr="00AC735D" w:rsidRDefault="00C53DB8" w:rsidP="0084196E">
      <w:pPr>
        <w:pStyle w:val="a7"/>
        <w:numPr>
          <w:ilvl w:val="0"/>
          <w:numId w:val="224"/>
        </w:numPr>
        <w:tabs>
          <w:tab w:val="left" w:pos="284"/>
          <w:tab w:val="left" w:pos="1134"/>
        </w:tabs>
        <w:ind w:left="0" w:right="231" w:firstLine="426"/>
        <w:jc w:val="both"/>
        <w:rPr>
          <w:color w:val="000000" w:themeColor="text1"/>
          <w:sz w:val="24"/>
          <w:szCs w:val="24"/>
        </w:rPr>
      </w:pPr>
      <w:r w:rsidRPr="00AC735D">
        <w:rPr>
          <w:color w:val="000000" w:themeColor="text1"/>
          <w:sz w:val="24"/>
          <w:szCs w:val="24"/>
        </w:rPr>
        <w:t>Листик:головоломка/МетодическоесопровождениеразработаноЗ.А.</w:t>
      </w:r>
      <w:r w:rsidRPr="00AC735D">
        <w:rPr>
          <w:sz w:val="24"/>
          <w:szCs w:val="24"/>
        </w:rPr>
        <w:t>Михайловой. -  СПб.: Оксва,1995–2010.</w:t>
      </w:r>
    </w:p>
    <w:p w:rsidR="00C53DB8" w:rsidRPr="00AC735D" w:rsidRDefault="00C53DB8" w:rsidP="0084196E">
      <w:pPr>
        <w:pStyle w:val="a7"/>
        <w:numPr>
          <w:ilvl w:val="0"/>
          <w:numId w:val="224"/>
        </w:numPr>
        <w:tabs>
          <w:tab w:val="left" w:pos="284"/>
          <w:tab w:val="left" w:pos="993"/>
        </w:tabs>
        <w:ind w:left="0" w:right="231" w:firstLine="426"/>
        <w:jc w:val="both"/>
        <w:rPr>
          <w:color w:val="000000" w:themeColor="text1"/>
          <w:sz w:val="24"/>
          <w:szCs w:val="24"/>
        </w:rPr>
      </w:pPr>
      <w:r w:rsidRPr="00AC735D">
        <w:rPr>
          <w:sz w:val="24"/>
          <w:szCs w:val="24"/>
        </w:rPr>
        <w:t xml:space="preserve">  Колумбовояйцо:головоломка/МетодическоесопровождениеразработаноЗ.А. М</w:t>
      </w:r>
      <w:r w:rsidRPr="00AC735D">
        <w:rPr>
          <w:sz w:val="24"/>
          <w:szCs w:val="24"/>
        </w:rPr>
        <w:t>и</w:t>
      </w:r>
      <w:r w:rsidRPr="00AC735D">
        <w:rPr>
          <w:sz w:val="24"/>
          <w:szCs w:val="24"/>
        </w:rPr>
        <w:t>хайловой. -  СПб.: Оксва,1995–2010.</w:t>
      </w:r>
    </w:p>
    <w:p w:rsidR="00C53DB8" w:rsidRPr="00AC735D" w:rsidRDefault="00C53DB8" w:rsidP="0084196E">
      <w:pPr>
        <w:pStyle w:val="a7"/>
        <w:numPr>
          <w:ilvl w:val="0"/>
          <w:numId w:val="224"/>
        </w:numPr>
        <w:tabs>
          <w:tab w:val="left" w:pos="284"/>
          <w:tab w:val="left" w:pos="993"/>
          <w:tab w:val="left" w:pos="1276"/>
        </w:tabs>
        <w:ind w:left="0" w:right="231" w:firstLine="426"/>
        <w:jc w:val="both"/>
        <w:rPr>
          <w:color w:val="000000" w:themeColor="text1"/>
          <w:sz w:val="24"/>
          <w:szCs w:val="24"/>
        </w:rPr>
      </w:pPr>
      <w:r w:rsidRPr="00AC735D">
        <w:rPr>
          <w:sz w:val="24"/>
          <w:szCs w:val="24"/>
        </w:rPr>
        <w:t xml:space="preserve">   Монгольскаяигра:головоломка/МетодическоесопровождениеразработаноЗ. А.Михайловой.  - СПб.: Оксва, 1995–2010.</w:t>
      </w:r>
    </w:p>
    <w:p w:rsidR="00C53DB8" w:rsidRPr="00AC735D" w:rsidRDefault="00C53DB8" w:rsidP="0084196E">
      <w:pPr>
        <w:pStyle w:val="a7"/>
        <w:numPr>
          <w:ilvl w:val="0"/>
          <w:numId w:val="224"/>
        </w:numPr>
        <w:tabs>
          <w:tab w:val="left" w:pos="284"/>
          <w:tab w:val="left" w:pos="1134"/>
        </w:tabs>
        <w:ind w:left="0" w:right="231" w:firstLine="426"/>
        <w:jc w:val="both"/>
        <w:rPr>
          <w:color w:val="000000" w:themeColor="text1"/>
          <w:sz w:val="24"/>
          <w:szCs w:val="24"/>
        </w:rPr>
      </w:pPr>
      <w:r w:rsidRPr="00AC735D">
        <w:rPr>
          <w:sz w:val="24"/>
          <w:szCs w:val="24"/>
        </w:rPr>
        <w:lastRenderedPageBreak/>
        <w:t>Пентамино:головоломка/МетодическоесопровождениеразработаноЗ.А. Михайл</w:t>
      </w:r>
      <w:r w:rsidRPr="00AC735D">
        <w:rPr>
          <w:sz w:val="24"/>
          <w:szCs w:val="24"/>
        </w:rPr>
        <w:t>о</w:t>
      </w:r>
      <w:r w:rsidRPr="00AC735D">
        <w:rPr>
          <w:sz w:val="24"/>
          <w:szCs w:val="24"/>
        </w:rPr>
        <w:t>вой. -  СПб.: Оксва,1995–2010.</w:t>
      </w:r>
    </w:p>
    <w:p w:rsidR="00C53DB8" w:rsidRPr="00AC735D" w:rsidRDefault="00C53DB8" w:rsidP="0084196E">
      <w:pPr>
        <w:pStyle w:val="a7"/>
        <w:numPr>
          <w:ilvl w:val="0"/>
          <w:numId w:val="224"/>
        </w:numPr>
        <w:tabs>
          <w:tab w:val="left" w:pos="284"/>
          <w:tab w:val="left" w:pos="993"/>
        </w:tabs>
        <w:ind w:left="0" w:right="231" w:firstLine="426"/>
        <w:jc w:val="both"/>
        <w:rPr>
          <w:color w:val="000000" w:themeColor="text1"/>
          <w:sz w:val="24"/>
          <w:szCs w:val="24"/>
        </w:rPr>
      </w:pPr>
      <w:r w:rsidRPr="00AC735D">
        <w:rPr>
          <w:spacing w:val="-1"/>
          <w:sz w:val="24"/>
          <w:szCs w:val="24"/>
        </w:rPr>
        <w:t xml:space="preserve">   Сфинкс:головоломка/Методическоесопровождение</w:t>
      </w:r>
      <w:r w:rsidRPr="00AC735D">
        <w:rPr>
          <w:sz w:val="24"/>
          <w:szCs w:val="24"/>
        </w:rPr>
        <w:t>разработаноЗ.А.Михайловой.-  СПб.: Оксва,1995–2010.</w:t>
      </w:r>
    </w:p>
    <w:p w:rsidR="00C53DB8" w:rsidRPr="00AC735D" w:rsidRDefault="00C53DB8" w:rsidP="0084196E">
      <w:pPr>
        <w:pStyle w:val="a7"/>
        <w:numPr>
          <w:ilvl w:val="0"/>
          <w:numId w:val="224"/>
        </w:numPr>
        <w:tabs>
          <w:tab w:val="left" w:pos="284"/>
          <w:tab w:val="left" w:pos="1276"/>
        </w:tabs>
        <w:ind w:left="0" w:right="231" w:firstLine="426"/>
        <w:jc w:val="both"/>
        <w:rPr>
          <w:color w:val="000000" w:themeColor="text1"/>
          <w:sz w:val="24"/>
          <w:szCs w:val="24"/>
        </w:rPr>
      </w:pPr>
      <w:r w:rsidRPr="00AC735D">
        <w:rPr>
          <w:sz w:val="24"/>
          <w:szCs w:val="24"/>
        </w:rPr>
        <w:t>Танграм:</w:t>
      </w:r>
      <w:r w:rsidRPr="00AC735D">
        <w:rPr>
          <w:sz w:val="24"/>
          <w:szCs w:val="24"/>
        </w:rPr>
        <w:tab/>
        <w:t>головоломка</w:t>
      </w:r>
      <w:r w:rsidRPr="00AC735D">
        <w:rPr>
          <w:sz w:val="24"/>
          <w:szCs w:val="24"/>
        </w:rPr>
        <w:tab/>
        <w:t>/</w:t>
      </w:r>
      <w:r w:rsidRPr="00AC735D">
        <w:rPr>
          <w:sz w:val="24"/>
          <w:szCs w:val="24"/>
        </w:rPr>
        <w:tab/>
        <w:t>Методическое</w:t>
      </w:r>
      <w:r w:rsidRPr="00AC735D">
        <w:rPr>
          <w:sz w:val="24"/>
          <w:szCs w:val="24"/>
        </w:rPr>
        <w:tab/>
        <w:t xml:space="preserve">сопровождение </w:t>
      </w:r>
      <w:r w:rsidRPr="00AC735D">
        <w:rPr>
          <w:spacing w:val="-1"/>
          <w:sz w:val="24"/>
          <w:szCs w:val="24"/>
        </w:rPr>
        <w:t>разр</w:t>
      </w:r>
      <w:r w:rsidRPr="00AC735D">
        <w:rPr>
          <w:spacing w:val="-1"/>
          <w:sz w:val="24"/>
          <w:szCs w:val="24"/>
        </w:rPr>
        <w:t>а</w:t>
      </w:r>
      <w:r w:rsidRPr="00AC735D">
        <w:rPr>
          <w:spacing w:val="-1"/>
          <w:sz w:val="24"/>
          <w:szCs w:val="24"/>
        </w:rPr>
        <w:t>ботано</w:t>
      </w:r>
      <w:r w:rsidRPr="00AC735D">
        <w:rPr>
          <w:sz w:val="24"/>
          <w:szCs w:val="24"/>
        </w:rPr>
        <w:t>З.А. Михайловой.-  СПб.: Оксва,1995–2010.</w:t>
      </w:r>
    </w:p>
    <w:p w:rsidR="00C53DB8" w:rsidRPr="00AC735D" w:rsidRDefault="00C53DB8" w:rsidP="0084196E">
      <w:pPr>
        <w:pStyle w:val="a7"/>
        <w:numPr>
          <w:ilvl w:val="0"/>
          <w:numId w:val="224"/>
        </w:numPr>
        <w:tabs>
          <w:tab w:val="left" w:pos="284"/>
          <w:tab w:val="left" w:pos="1276"/>
        </w:tabs>
        <w:ind w:left="0" w:right="231" w:firstLine="426"/>
        <w:jc w:val="both"/>
        <w:rPr>
          <w:color w:val="000000" w:themeColor="text1"/>
          <w:sz w:val="24"/>
          <w:szCs w:val="24"/>
        </w:rPr>
      </w:pPr>
      <w:r w:rsidRPr="00AC735D">
        <w:rPr>
          <w:sz w:val="24"/>
          <w:szCs w:val="24"/>
        </w:rPr>
        <w:t>ДаниловаЕ.Радужноелукошко:игра.</w:t>
      </w:r>
      <w:r w:rsidRPr="00AC735D">
        <w:rPr>
          <w:spacing w:val="-5"/>
          <w:sz w:val="24"/>
          <w:szCs w:val="24"/>
        </w:rPr>
        <w:t xml:space="preserve"> - </w:t>
      </w:r>
      <w:r w:rsidRPr="00AC735D">
        <w:rPr>
          <w:sz w:val="24"/>
          <w:szCs w:val="24"/>
        </w:rPr>
        <w:t>СПб.:Оксва,2002–2010.</w:t>
      </w:r>
    </w:p>
    <w:p w:rsidR="00C53DB8" w:rsidRPr="00AC735D" w:rsidRDefault="00C53DB8" w:rsidP="0084196E">
      <w:pPr>
        <w:pStyle w:val="a7"/>
        <w:numPr>
          <w:ilvl w:val="0"/>
          <w:numId w:val="224"/>
        </w:numPr>
        <w:tabs>
          <w:tab w:val="left" w:pos="284"/>
          <w:tab w:val="left" w:pos="1134"/>
        </w:tabs>
        <w:ind w:left="0" w:right="231" w:firstLine="426"/>
        <w:jc w:val="both"/>
        <w:rPr>
          <w:color w:val="000000" w:themeColor="text1"/>
          <w:sz w:val="24"/>
          <w:szCs w:val="24"/>
        </w:rPr>
      </w:pPr>
      <w:r w:rsidRPr="00AC735D">
        <w:rPr>
          <w:sz w:val="24"/>
          <w:szCs w:val="24"/>
        </w:rPr>
        <w:t xml:space="preserve"> ДаниловаЕ.Тетрис:игра.- СПб.:Оксва,2003–2010.</w:t>
      </w:r>
    </w:p>
    <w:p w:rsidR="00C53DB8" w:rsidRPr="00AC735D" w:rsidRDefault="00C53DB8" w:rsidP="00C53DB8">
      <w:pPr>
        <w:pStyle w:val="a3"/>
        <w:ind w:left="0" w:firstLine="426"/>
      </w:pPr>
    </w:p>
    <w:p w:rsidR="00C53DB8" w:rsidRPr="00AC735D" w:rsidRDefault="00C53DB8" w:rsidP="00C53DB8">
      <w:pPr>
        <w:pStyle w:val="210"/>
        <w:spacing w:before="169"/>
        <w:ind w:left="0" w:firstLine="426"/>
      </w:pPr>
      <w:r w:rsidRPr="00AC735D">
        <w:t>Наглядно-дидактическиепособия</w:t>
      </w:r>
    </w:p>
    <w:p w:rsidR="00C53DB8" w:rsidRPr="00AC735D" w:rsidRDefault="00C53DB8" w:rsidP="00C53DB8">
      <w:pPr>
        <w:spacing w:line="258" w:lineRule="exact"/>
        <w:ind w:right="252" w:firstLine="426"/>
        <w:jc w:val="center"/>
        <w:rPr>
          <w:b/>
          <w:sz w:val="24"/>
          <w:szCs w:val="24"/>
        </w:rPr>
      </w:pPr>
      <w:r w:rsidRPr="00AC735D">
        <w:rPr>
          <w:b/>
          <w:sz w:val="24"/>
          <w:szCs w:val="24"/>
        </w:rPr>
        <w:t>иигрыиздательства«СаркисовВ.Р.»,Санкт-Петербург</w:t>
      </w:r>
    </w:p>
    <w:p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СаркисовВ.Р.Календарьприроды:наглядно-дидактическоепособие. -СПб.:СаркисовВ.Р.,2002–2011.</w:t>
      </w:r>
    </w:p>
    <w:p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СаркисовВ.Р.Геометрическийконструктор:игра.</w:t>
      </w:r>
      <w:r w:rsidRPr="00AC735D">
        <w:rPr>
          <w:spacing w:val="-8"/>
          <w:sz w:val="24"/>
          <w:szCs w:val="24"/>
        </w:rPr>
        <w:t xml:space="preserve">-  </w:t>
      </w:r>
      <w:r w:rsidRPr="00AC735D">
        <w:rPr>
          <w:sz w:val="24"/>
          <w:szCs w:val="24"/>
        </w:rPr>
        <w:t>СПб.:СаркисовВ.Р.,2001–2011.</w:t>
      </w:r>
    </w:p>
    <w:p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СаркисовВ.Р.Конструктор«Транспорт»:игра.</w:t>
      </w:r>
      <w:r w:rsidRPr="00AC735D">
        <w:rPr>
          <w:spacing w:val="21"/>
          <w:sz w:val="24"/>
          <w:szCs w:val="24"/>
        </w:rPr>
        <w:t xml:space="preserve">-  </w:t>
      </w:r>
      <w:r w:rsidRPr="00AC735D">
        <w:rPr>
          <w:sz w:val="24"/>
          <w:szCs w:val="24"/>
        </w:rPr>
        <w:t>СПб.:СаркисовВ.Р.,2001–2011.</w:t>
      </w:r>
    </w:p>
    <w:p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ЯковлеваГ.В.,КоптенкоТ.А.Дерево:наглядно-дидактическоепособие.- СПб.:СаркисовВ.Р.,2002 -2011.</w:t>
      </w:r>
    </w:p>
    <w:p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СаркисовВ.Р.Притворщикплоский:игра.- СПб.:СаркисовВ.Р.,2002–2011.</w:t>
      </w:r>
    </w:p>
    <w:p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СаркисовВ.Р.Притворщикобъемный:игра.- СПб.:СаркисовВ.Р.,2002–2011.</w:t>
      </w:r>
    </w:p>
    <w:p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СаркисовВ.Р.Конструктор«Узор»:игра.- СПб.:СаркисовВ.Р.,2006–2011.</w:t>
      </w:r>
    </w:p>
    <w:p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СаркисовВ.Р.Ромашка:наглядно-дидактическоепособие. - СПб.:СаркисовВ. Р.,2005–2011.</w:t>
      </w:r>
    </w:p>
    <w:p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СаркисовВ.Р.Конструктор«Лабиринт»:игра. - СПб.:СаркисовВ.Р.,2007–2011.</w:t>
      </w:r>
    </w:p>
    <w:p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СаркисовВ.Р.Конструктор«Одежда»:игра.- СПб.:СаркисовВ.Р.,2009–2011.</w:t>
      </w:r>
    </w:p>
    <w:p w:rsidR="00C53DB8" w:rsidRPr="00AC735D" w:rsidRDefault="00C53DB8" w:rsidP="00C53DB8">
      <w:pPr>
        <w:ind w:firstLine="426"/>
        <w:rPr>
          <w:sz w:val="24"/>
          <w:szCs w:val="24"/>
        </w:rPr>
      </w:pPr>
    </w:p>
    <w:p w:rsidR="00C53DB8" w:rsidRPr="00AC735D" w:rsidRDefault="00C53DB8" w:rsidP="00C53DB8">
      <w:pPr>
        <w:ind w:firstLine="426"/>
        <w:jc w:val="center"/>
        <w:rPr>
          <w:b/>
          <w:sz w:val="24"/>
          <w:szCs w:val="24"/>
        </w:rPr>
      </w:pPr>
      <w:r w:rsidRPr="00AC735D">
        <w:rPr>
          <w:b/>
          <w:sz w:val="24"/>
          <w:szCs w:val="24"/>
        </w:rPr>
        <w:t>Методическое обеспечение части, формируемой участниками образовательных отн</w:t>
      </w:r>
      <w:r w:rsidRPr="00AC735D">
        <w:rPr>
          <w:b/>
          <w:sz w:val="24"/>
          <w:szCs w:val="24"/>
        </w:rPr>
        <w:t>о</w:t>
      </w:r>
      <w:r w:rsidRPr="00AC735D">
        <w:rPr>
          <w:b/>
          <w:sz w:val="24"/>
          <w:szCs w:val="24"/>
        </w:rPr>
        <w:t>шений</w:t>
      </w:r>
    </w:p>
    <w:p w:rsidR="00C53DB8" w:rsidRPr="00AC735D" w:rsidRDefault="00C53DB8" w:rsidP="0084196E">
      <w:pPr>
        <w:pStyle w:val="a7"/>
        <w:numPr>
          <w:ilvl w:val="0"/>
          <w:numId w:val="224"/>
        </w:numPr>
        <w:shd w:val="clear" w:color="auto" w:fill="FFFFFF"/>
        <w:tabs>
          <w:tab w:val="left" w:pos="284"/>
          <w:tab w:val="left" w:pos="993"/>
          <w:tab w:val="left" w:pos="1276"/>
        </w:tabs>
        <w:ind w:left="0" w:right="118" w:firstLine="360"/>
        <w:contextualSpacing/>
        <w:jc w:val="both"/>
        <w:rPr>
          <w:color w:val="000000"/>
          <w:sz w:val="24"/>
          <w:szCs w:val="24"/>
        </w:rPr>
      </w:pPr>
      <w:r w:rsidRPr="00AC735D">
        <w:rPr>
          <w:sz w:val="24"/>
          <w:szCs w:val="24"/>
        </w:rPr>
        <w:t>Программа для дошкольных образовательных организаций «Омское Прииртышье»</w:t>
      </w:r>
      <w:r w:rsidRPr="00AC735D">
        <w:rPr>
          <w:color w:val="000000"/>
          <w:sz w:val="24"/>
          <w:szCs w:val="24"/>
        </w:rPr>
        <w:t xml:space="preserve"> / Борцова Л.В., Гаврилова Е. Н., Зенова М. В., Чернобай Т.А. и др. – Омск: БОУДПО «ИРООО», 2014.- 32 с.</w:t>
      </w:r>
    </w:p>
    <w:p w:rsidR="00C53DB8" w:rsidRPr="00AC735D" w:rsidRDefault="00C53DB8" w:rsidP="0084196E">
      <w:pPr>
        <w:pStyle w:val="a7"/>
        <w:numPr>
          <w:ilvl w:val="0"/>
          <w:numId w:val="224"/>
        </w:numPr>
        <w:shd w:val="clear" w:color="auto" w:fill="FFFFFF"/>
        <w:tabs>
          <w:tab w:val="left" w:pos="284"/>
          <w:tab w:val="left" w:pos="851"/>
          <w:tab w:val="left" w:pos="1134"/>
          <w:tab w:val="left" w:pos="1276"/>
          <w:tab w:val="left" w:pos="1418"/>
        </w:tabs>
        <w:ind w:left="0" w:right="118" w:firstLine="426"/>
        <w:jc w:val="both"/>
        <w:rPr>
          <w:color w:val="000000"/>
          <w:sz w:val="24"/>
          <w:szCs w:val="24"/>
        </w:rPr>
      </w:pPr>
      <w:r w:rsidRPr="00AC735D">
        <w:rPr>
          <w:sz w:val="24"/>
          <w:szCs w:val="24"/>
        </w:rPr>
        <w:t>Авдеева Н. Н., Князева О. Л., Стеркина Р.Б. Безопасность: Учебное пособие по осн</w:t>
      </w:r>
      <w:r w:rsidRPr="00AC735D">
        <w:rPr>
          <w:sz w:val="24"/>
          <w:szCs w:val="24"/>
        </w:rPr>
        <w:t>о</w:t>
      </w:r>
      <w:r w:rsidRPr="00AC735D">
        <w:rPr>
          <w:sz w:val="24"/>
          <w:szCs w:val="24"/>
        </w:rPr>
        <w:t>вам безопасности жизнедеятельности детей старшего дошкольного возраста. - СПб.: «ДЕ</w:t>
      </w:r>
      <w:r w:rsidRPr="00AC735D">
        <w:rPr>
          <w:sz w:val="24"/>
          <w:szCs w:val="24"/>
        </w:rPr>
        <w:t>Т</w:t>
      </w:r>
      <w:r w:rsidRPr="00AC735D">
        <w:rPr>
          <w:sz w:val="24"/>
          <w:szCs w:val="24"/>
        </w:rPr>
        <w:t>СТВО-ПРЕСС», 2019. – 144.</w:t>
      </w:r>
    </w:p>
    <w:p w:rsidR="00C53DB8" w:rsidRPr="00AC735D" w:rsidRDefault="00C53DB8" w:rsidP="0084196E">
      <w:pPr>
        <w:pStyle w:val="a7"/>
        <w:numPr>
          <w:ilvl w:val="0"/>
          <w:numId w:val="224"/>
        </w:numPr>
        <w:shd w:val="clear" w:color="auto" w:fill="FFFFFF"/>
        <w:tabs>
          <w:tab w:val="left" w:pos="284"/>
          <w:tab w:val="left" w:pos="709"/>
          <w:tab w:val="left" w:pos="851"/>
          <w:tab w:val="left" w:pos="1134"/>
        </w:tabs>
        <w:ind w:left="0" w:right="118" w:firstLine="426"/>
        <w:jc w:val="both"/>
        <w:rPr>
          <w:color w:val="000000"/>
          <w:sz w:val="24"/>
          <w:szCs w:val="24"/>
        </w:rPr>
      </w:pPr>
      <w:r w:rsidRPr="00AC735D">
        <w:rPr>
          <w:sz w:val="24"/>
          <w:szCs w:val="24"/>
        </w:rPr>
        <w:t>Примерная парциальная образовательная программа дошкольного образования для детей 5–7 летпо«Экономическому воспитанию дошкольников: формирование предпосылок финансовой грамотности» Банк России. Министерство образования и науки РФ., Москва 2019г.</w:t>
      </w:r>
    </w:p>
    <w:p w:rsidR="00C53DB8" w:rsidRDefault="00C53DB8" w:rsidP="00304AB3">
      <w:pPr>
        <w:pStyle w:val="1"/>
        <w:spacing w:line="276" w:lineRule="auto"/>
        <w:ind w:left="0" w:firstLine="425"/>
        <w:jc w:val="both"/>
      </w:pPr>
    </w:p>
    <w:p w:rsidR="00BB340C" w:rsidRDefault="0007038C" w:rsidP="0007038C">
      <w:pPr>
        <w:pStyle w:val="1"/>
        <w:spacing w:line="276" w:lineRule="auto"/>
        <w:ind w:left="0" w:firstLine="425"/>
        <w:jc w:val="center"/>
      </w:pPr>
      <w:r>
        <w:t xml:space="preserve">3.3. </w:t>
      </w:r>
      <w:r w:rsidR="0021290F" w:rsidRPr="005B4A3D">
        <w:rPr>
          <w:sz w:val="26"/>
          <w:szCs w:val="26"/>
        </w:rPr>
        <w:t>Примерный перечень литературных, музыкальных, художественных, ан</w:t>
      </w:r>
      <w:r w:rsidR="0021290F" w:rsidRPr="005B4A3D">
        <w:rPr>
          <w:sz w:val="26"/>
          <w:szCs w:val="26"/>
        </w:rPr>
        <w:t>и</w:t>
      </w:r>
      <w:r w:rsidR="0021290F" w:rsidRPr="005B4A3D">
        <w:rPr>
          <w:sz w:val="26"/>
          <w:szCs w:val="26"/>
        </w:rPr>
        <w:t>мационныхикинематографическихпроизведенийдляреализацииПрогра</w:t>
      </w:r>
      <w:r w:rsidR="0021290F" w:rsidRPr="005B4A3D">
        <w:rPr>
          <w:sz w:val="26"/>
          <w:szCs w:val="26"/>
        </w:rPr>
        <w:t>м</w:t>
      </w:r>
      <w:r w:rsidR="0021290F" w:rsidRPr="005B4A3D">
        <w:rPr>
          <w:sz w:val="26"/>
          <w:szCs w:val="26"/>
        </w:rPr>
        <w:t>мыобразования</w:t>
      </w:r>
    </w:p>
    <w:p w:rsidR="0007038C" w:rsidRPr="00304AB3" w:rsidRDefault="0007038C" w:rsidP="0007038C">
      <w:pPr>
        <w:pStyle w:val="1"/>
        <w:spacing w:line="276" w:lineRule="auto"/>
        <w:ind w:left="0" w:firstLine="425"/>
        <w:jc w:val="center"/>
      </w:pPr>
    </w:p>
    <w:p w:rsidR="00BB340C" w:rsidRPr="00304AB3" w:rsidRDefault="0021290F" w:rsidP="00304AB3">
      <w:pPr>
        <w:pStyle w:val="2"/>
        <w:spacing w:line="276" w:lineRule="auto"/>
        <w:ind w:left="0" w:firstLine="425"/>
      </w:pPr>
      <w:r w:rsidRPr="00304AB3">
        <w:t>Примерный перечень художественной литературыВтораягруппараннеговозраста(от 1годадо2лет)</w:t>
      </w:r>
    </w:p>
    <w:p w:rsidR="00BB340C" w:rsidRPr="005E1854" w:rsidRDefault="0021290F" w:rsidP="005E1854">
      <w:pPr>
        <w:spacing w:line="276" w:lineRule="auto"/>
        <w:ind w:firstLine="425"/>
        <w:jc w:val="both"/>
        <w:rPr>
          <w:sz w:val="24"/>
          <w:szCs w:val="24"/>
        </w:rPr>
      </w:pPr>
      <w:r w:rsidRPr="00304AB3">
        <w:rPr>
          <w:i/>
          <w:sz w:val="24"/>
          <w:szCs w:val="24"/>
        </w:rPr>
        <w:t>Малыеформыфольклора.</w:t>
      </w:r>
      <w:r w:rsidRPr="00304AB3">
        <w:rPr>
          <w:sz w:val="24"/>
          <w:szCs w:val="24"/>
        </w:rPr>
        <w:t>«Большиеноги…»,«Еду-едукб</w:t>
      </w:r>
      <w:r w:rsidRPr="00304AB3">
        <w:rPr>
          <w:sz w:val="24"/>
          <w:szCs w:val="24"/>
        </w:rPr>
        <w:t>а</w:t>
      </w:r>
      <w:r w:rsidRPr="00304AB3">
        <w:rPr>
          <w:sz w:val="24"/>
          <w:szCs w:val="24"/>
        </w:rPr>
        <w:t>бе,кдеду…»,«Какунашего</w:t>
      </w:r>
      <w:r w:rsidRPr="00304AB3">
        <w:t>кота…»,«Киска,киска,киска,брысь!..»,«Курочка»,«Нашиуточкисутра…»,«Пальчик-мальчик…»,«Петушок,петушок…»,«Пошелкотподмосток…»,«Радуга-дуга…».</w:t>
      </w:r>
    </w:p>
    <w:p w:rsidR="00BB340C" w:rsidRPr="00304AB3" w:rsidRDefault="0021290F" w:rsidP="00304AB3">
      <w:pPr>
        <w:pStyle w:val="a3"/>
        <w:spacing w:line="276" w:lineRule="auto"/>
        <w:ind w:left="0" w:firstLine="425"/>
      </w:pPr>
      <w:r w:rsidRPr="00304AB3">
        <w:rPr>
          <w:i/>
        </w:rPr>
        <w:t>Русскиенародныесказки</w:t>
      </w:r>
      <w:r w:rsidRPr="00304AB3">
        <w:t>.«Козляткииволк»(обработкаК.Д.Ушинского),«Колобок»(обработка К.Д. Ушинского), «Золотое яичко» (обработка К.Д. Ушинского), «Маша и ме</w:t>
      </w:r>
      <w:r w:rsidRPr="00304AB3">
        <w:t>д</w:t>
      </w:r>
      <w:r w:rsidRPr="00304AB3">
        <w:lastRenderedPageBreak/>
        <w:t>ведь»(обработкаМ.А.Булатова),«Репка» (обработкаК.Д.Ушинского),«Теремок» (обрабо</w:t>
      </w:r>
      <w:r w:rsidRPr="00304AB3">
        <w:t>т</w:t>
      </w:r>
      <w:r w:rsidRPr="00304AB3">
        <w:t>каМ.А.Булатова).</w:t>
      </w:r>
    </w:p>
    <w:p w:rsidR="00BB340C" w:rsidRPr="00304AB3" w:rsidRDefault="0021290F" w:rsidP="00304AB3">
      <w:pPr>
        <w:pStyle w:val="a3"/>
        <w:spacing w:line="276" w:lineRule="auto"/>
        <w:ind w:left="0" w:firstLine="425"/>
      </w:pPr>
      <w:r w:rsidRPr="00304AB3">
        <w:rPr>
          <w:i/>
        </w:rPr>
        <w:t>Поэзия.</w:t>
      </w:r>
      <w:r w:rsidRPr="00304AB3">
        <w:t>АлександроваЗ.Н.«Прятки»,«Топотушки»,БартоА.Л.«Бычок»,«Мячик»,</w:t>
      </w:r>
    </w:p>
    <w:p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«Ктокаккр</w:t>
      </w:r>
      <w:r w:rsidRPr="00304AB3">
        <w:t>и</w:t>
      </w:r>
      <w:r w:rsidRPr="00304AB3">
        <w:t>чит»,«Птичка»;БерестовВ.Д.«Курицасцыплятами»,БлагининаЕ.А.«Аленушка»,ЖуковскийВ.А.«Птичка»,ИвенсенМ.И.«Поглядите,зайкаплачет»,КлоковаМ.«Мойконь»,</w:t>
      </w:r>
    </w:p>
    <w:p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«Совята»(из цикла «Детки в клетке»), Орлова А.«Пальчики-мальчики», Стрельникова К. «Кряк-кряк»,ТокмаковаИ.П.«Баиньки»,УсачевА.«Рукавичка».</w:t>
      </w:r>
    </w:p>
    <w:p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«Какпоросенок говорить научился», Сутеев В.Г. «Цыпленок и утенок», Чарушин Е.И. «Куро</w:t>
      </w:r>
      <w:r w:rsidRPr="00304AB3">
        <w:t>ч</w:t>
      </w:r>
      <w:r w:rsidRPr="00304AB3">
        <w:t>ка» (изцикла «Большиеималенькие»), ЧуковскийК.И.«Цыпленок».</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Перваямладшаягруппа(от 2до3лет)</w:t>
      </w:r>
    </w:p>
    <w:p w:rsidR="00BB340C" w:rsidRPr="00304AB3" w:rsidRDefault="0021290F" w:rsidP="00304AB3">
      <w:pPr>
        <w:spacing w:line="276" w:lineRule="auto"/>
        <w:ind w:firstLine="425"/>
        <w:jc w:val="both"/>
        <w:rPr>
          <w:sz w:val="24"/>
          <w:szCs w:val="24"/>
        </w:rPr>
      </w:pPr>
      <w:r w:rsidRPr="00304AB3">
        <w:rPr>
          <w:i/>
          <w:sz w:val="24"/>
          <w:szCs w:val="24"/>
        </w:rPr>
        <w:t>Малыеформыфольклора.</w:t>
      </w:r>
      <w:r w:rsidRPr="00304AB3">
        <w:rPr>
          <w:sz w:val="24"/>
          <w:szCs w:val="24"/>
        </w:rPr>
        <w:t>«Абаиньки-баиньки»,«Бежалалесочкомлисаскузовочком…»,</w:t>
      </w:r>
    </w:p>
    <w:p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«ЗаяцЕгорка…»,«Идеткозарогатая»,«Из-залеса,из-загор…»,«Катя,Катя…»,«Кисонька-мурысонька…», «Наша Маша маленька…», «Наши уточки с утра», «Огуречик, огуречик…», «Ойду-ду,ду-ду,ду-ду!Сидитвороннадубу»,«Поехали,поехали»,«ПошелкотикнаТоржок…»,</w:t>
      </w:r>
    </w:p>
    <w:p w:rsidR="00BB340C" w:rsidRPr="00304AB3" w:rsidRDefault="0021290F" w:rsidP="00304AB3">
      <w:pPr>
        <w:pStyle w:val="a3"/>
        <w:spacing w:line="276" w:lineRule="auto"/>
        <w:ind w:left="0" w:firstLine="425"/>
      </w:pPr>
      <w:r w:rsidRPr="00304AB3">
        <w:t>«Тили-бом!...», «Ужты,радуга-дуга», «Улитка,улитка…»,«Чики,чики,кички…».</w:t>
      </w:r>
    </w:p>
    <w:p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w:t>
      </w:r>
      <w:r w:rsidRPr="00304AB3">
        <w:t>ш</w:t>
      </w:r>
      <w:r w:rsidRPr="00304AB3">
        <w:t>купостроила»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лиса»(обработкаА.Н. Толстого).</w:t>
      </w:r>
    </w:p>
    <w:p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«Вг</w:t>
      </w:r>
      <w:r w:rsidRPr="00304AB3">
        <w:t>о</w:t>
      </w:r>
      <w:r w:rsidRPr="00304AB3">
        <w:t>стяхукоролевы»,«Разговор»,англ.нар.песенки(пер.иобработкаС.Маршака);«Ойтызаюшка-пострел…», пер. с молд. И. Токмаковой; «Снегирек», пер. с нем. В. Викторова, «Тривеселых братца», пер. с нем. Л. Яхнина; «Ты, собачка, не лай…», пер. с молд. И. Токмаковой; «Усо</w:t>
      </w:r>
      <w:r w:rsidRPr="00304AB3">
        <w:t>л</w:t>
      </w:r>
      <w:r w:rsidRPr="00304AB3">
        <w:t>нышкавгостях»,словацк.нар.сказка(пер.иобраб. С.Могилевскойи Л.Зориной).</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писателейРоссии</w:t>
      </w:r>
    </w:p>
    <w:p w:rsidR="00BB340C" w:rsidRPr="00304AB3" w:rsidRDefault="0021290F" w:rsidP="00304AB3">
      <w:pPr>
        <w:pStyle w:val="a3"/>
        <w:spacing w:line="276" w:lineRule="auto"/>
        <w:ind w:left="0" w:firstLine="425"/>
      </w:pPr>
      <w:r w:rsidRPr="00304AB3">
        <w:rPr>
          <w:i/>
        </w:rPr>
        <w:t>Поэзия.</w:t>
      </w:r>
      <w:r w:rsidRPr="00304AB3">
        <w:t>АкимЯ.Л.«Мама»;АлександроваЗ.Н.«Гули-гули»,«Арбуз»;БартоА.,БартоП.</w:t>
      </w:r>
    </w:p>
    <w:p w:rsidR="00BB340C" w:rsidRPr="00304AB3" w:rsidRDefault="0021290F" w:rsidP="00304AB3">
      <w:pPr>
        <w:pStyle w:val="a3"/>
        <w:spacing w:line="276" w:lineRule="auto"/>
        <w:ind w:left="0" w:firstLine="425"/>
      </w:pPr>
      <w:r w:rsidRPr="00304AB3">
        <w:t>«Девочка-рѐвушка»;БерестовВ.Д.«Веселоелето»,«Мишка,мишка,лежебока»,«Котенок»,</w:t>
      </w:r>
    </w:p>
    <w:p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младенец…»(изстихотворения«Казачьяколыбельная»);МаршакС.Я.«Сказкаоглупоммышонке»;МошковскаяЭ.Э.«Приказ»(всокр.),«Мчитсяпоезд»;ПикулеваН.В.«Лисийхвостик», «Над</w:t>
      </w:r>
      <w:r w:rsidRPr="00304AB3">
        <w:t>у</w:t>
      </w:r>
      <w:r w:rsidRPr="00304AB3">
        <w:t>вала кашка шар…»; Плещеев А.Н. «Травка зеленеет…»; Пушкин А.С. «В</w:t>
      </w:r>
      <w:r w:rsidRPr="00304AB3">
        <w:t>е</w:t>
      </w:r>
      <w:r w:rsidRPr="00304AB3">
        <w:t>тер,ветер!...»(из«Сказкиомертвойцаревнеисемибогатырях»;ОрловаА.«Умашиныестьводитель»; Саконская Н.П. «Где мой пальчик?»; Сапгир Г.В. «Кошка»; Хармс Д.И. «Кора</w:t>
      </w:r>
      <w:r w:rsidRPr="00304AB3">
        <w:t>б</w:t>
      </w:r>
      <w:r w:rsidRPr="00304AB3">
        <w:t>лик»;ЧуковскийК.И.«Федотка»,«Путаница».</w:t>
      </w:r>
    </w:p>
    <w:p w:rsidR="00BB340C" w:rsidRPr="00304AB3" w:rsidRDefault="0021290F" w:rsidP="00304AB3">
      <w:pPr>
        <w:pStyle w:val="a3"/>
        <w:spacing w:line="276" w:lineRule="auto"/>
        <w:ind w:left="0" w:firstLine="425"/>
      </w:pPr>
      <w:r w:rsidRPr="00304AB3">
        <w:rPr>
          <w:i/>
        </w:rPr>
        <w:t>Проза</w:t>
      </w:r>
      <w:r w:rsidRPr="00304AB3">
        <w:t>.БианкиВ.В. «Лисимышонок»;</w:t>
      </w:r>
    </w:p>
    <w:p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«КакС</w:t>
      </w:r>
      <w:r w:rsidRPr="00304AB3">
        <w:t>а</w:t>
      </w:r>
      <w:r w:rsidRPr="00304AB3">
        <w:t>ша и Алеша пришли в детский сад»; Павлова Н.М. «Земляничка», «На машине»; Симби</w:t>
      </w:r>
      <w:r w:rsidRPr="00304AB3">
        <w:t>р</w:t>
      </w:r>
      <w:r w:rsidRPr="00304AB3">
        <w:t>скаяЮ.С.«Потропинке,подорожке»;СутеевВ.Г.«Ктосказал«мяу?»,«Подгрибом»;ТайцЯ.М.</w:t>
      </w:r>
    </w:p>
    <w:p w:rsidR="00BB340C" w:rsidRPr="00304AB3" w:rsidRDefault="0021290F" w:rsidP="00304AB3">
      <w:pPr>
        <w:pStyle w:val="a3"/>
        <w:spacing w:line="276" w:lineRule="auto"/>
        <w:ind w:left="0" w:firstLine="425"/>
      </w:pPr>
      <w:r w:rsidRPr="00304AB3">
        <w:t xml:space="preserve">«Кубик на кубик», «Впереди всех», «Волк», «Поезд»; Толстой Л.Н. «Три медведя», «Тетя </w:t>
      </w:r>
      <w:r w:rsidRPr="00304AB3">
        <w:lastRenderedPageBreak/>
        <w:t>далаВаре меду», «Слушай меня, пес…», «Была у Насти кукла», «Петя ползал и стал на ножки», «Спалакошканакр</w:t>
      </w:r>
      <w:r w:rsidRPr="00304AB3">
        <w:t>ы</w:t>
      </w:r>
      <w:r w:rsidRPr="00304AB3">
        <w:t>ше…»,«БылуПетииМишиконь…»;УшинскийК.Д.«Васька»,«Петушокссемьей», «Уточки»; Ч</w:t>
      </w:r>
      <w:r w:rsidRPr="00304AB3">
        <w:t>а</w:t>
      </w:r>
      <w:r w:rsidRPr="00304AB3">
        <w:t>рушин Е.И. «Утка с утятами», «Еж» (из книги «В лесу»), «Волчи</w:t>
      </w:r>
      <w:r w:rsidRPr="00304AB3">
        <w:t>ш</w:t>
      </w:r>
      <w:r w:rsidRPr="00304AB3">
        <w:t>ко»;ЧуковскийК.И.«Мойдодыр».</w:t>
      </w:r>
    </w:p>
    <w:p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w:t>
      </w:r>
      <w:r w:rsidRPr="00304AB3">
        <w:t>а</w:t>
      </w:r>
      <w:r w:rsidRPr="00304AB3">
        <w:t>ленькогоБ</w:t>
      </w:r>
      <w:r w:rsidRPr="00304AB3">
        <w:t>о</w:t>
      </w:r>
      <w:r w:rsidRPr="00304AB3">
        <w:t>бо.Историивкартинкахдлясамыхмаленьких»,пер.Т.Зборовская;ШертлА.«Голубойгрузовичок»,пер.Ю.Шипкова;ЭрикК.«Оченьголоднаягусеница»,«Десятьрезиновыхутят».</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Втораямладшаягруппа(от 3до4лет)</w:t>
      </w:r>
    </w:p>
    <w:p w:rsidR="00BB340C" w:rsidRPr="00304AB3" w:rsidRDefault="0021290F" w:rsidP="00304AB3">
      <w:pPr>
        <w:pStyle w:val="a3"/>
        <w:spacing w:line="276" w:lineRule="auto"/>
        <w:ind w:left="0" w:firstLine="425"/>
      </w:pPr>
      <w:r w:rsidRPr="00304AB3">
        <w:rPr>
          <w:i/>
        </w:rPr>
        <w:t>Малыеформыфольклора</w:t>
      </w:r>
      <w:r w:rsidRPr="00304AB3">
        <w:t>.«Ай,качи-качи-качи...»,«Божьякоровка...»,«Волчок-волчок,шерстянойбочок…»,«Дождик,дождик,пуще...»,«Еду-едукбабе,кдеду…»,«Жилиубабуси…»,</w:t>
      </w:r>
    </w:p>
    <w:p w:rsidR="00BB340C" w:rsidRPr="00304AB3" w:rsidRDefault="0021290F" w:rsidP="00304AB3">
      <w:pPr>
        <w:pStyle w:val="a3"/>
        <w:spacing w:line="276" w:lineRule="auto"/>
        <w:ind w:left="0" w:firstLine="425"/>
      </w:pPr>
      <w:r w:rsidRPr="00304AB3">
        <w:t>«Заинька,попляши...»,«Заря-заряница...»;«Какбездудки,бездуды…»,«Какунашегокота...»,</w:t>
      </w:r>
    </w:p>
    <w:p w:rsidR="00BB340C" w:rsidRPr="00304AB3" w:rsidRDefault="0021290F" w:rsidP="00304AB3">
      <w:pPr>
        <w:pStyle w:val="a3"/>
        <w:spacing w:line="276" w:lineRule="auto"/>
        <w:ind w:left="0" w:firstLine="425"/>
      </w:pPr>
      <w:r w:rsidRPr="00304AB3">
        <w:t>«Кисонька-мурысенька...»,«Курочка-рябушечка...»,«Наулицетрикурицы...»,«Ночьпришла...»,</w:t>
      </w:r>
    </w:p>
    <w:p w:rsidR="00BB340C" w:rsidRPr="00304AB3" w:rsidRDefault="0021290F" w:rsidP="00304AB3">
      <w:pPr>
        <w:pStyle w:val="a3"/>
        <w:spacing w:line="276" w:lineRule="auto"/>
        <w:ind w:left="0" w:firstLine="425"/>
      </w:pPr>
      <w:r w:rsidRPr="00304AB3">
        <w:t>«Пальчик-мальчик...»,«Привяжуякозлика»,«Радуга-дуга...»,«Сидитбелканатележке...»,</w:t>
      </w:r>
    </w:p>
    <w:p w:rsidR="00BB340C" w:rsidRPr="00304AB3" w:rsidRDefault="0021290F" w:rsidP="00304AB3">
      <w:pPr>
        <w:pStyle w:val="a3"/>
        <w:spacing w:line="276" w:lineRule="auto"/>
        <w:ind w:left="0" w:firstLine="425"/>
      </w:pPr>
      <w:r w:rsidRPr="00304AB3">
        <w:t>«Сорока,сорока...»,«Тень,тень,потетень...»,«Тили-бом!Тили-бом!..»,«Травка-муравка...»,</w:t>
      </w:r>
    </w:p>
    <w:p w:rsidR="00BB340C" w:rsidRPr="00304AB3" w:rsidRDefault="0021290F" w:rsidP="00304AB3">
      <w:pPr>
        <w:pStyle w:val="a3"/>
        <w:spacing w:line="276" w:lineRule="auto"/>
        <w:ind w:left="0" w:firstLine="425"/>
      </w:pPr>
      <w:r w:rsidRPr="00304AB3">
        <w:t>«Чики-чики-чикалочки...».</w:t>
      </w:r>
    </w:p>
    <w:p w:rsidR="00BB340C" w:rsidRPr="00304AB3" w:rsidRDefault="0021290F" w:rsidP="00304AB3">
      <w:pPr>
        <w:spacing w:line="276" w:lineRule="auto"/>
        <w:ind w:firstLine="425"/>
        <w:jc w:val="both"/>
        <w:rPr>
          <w:sz w:val="24"/>
          <w:szCs w:val="24"/>
        </w:rPr>
      </w:pPr>
      <w:r w:rsidRPr="00304AB3">
        <w:rPr>
          <w:i/>
          <w:sz w:val="24"/>
          <w:szCs w:val="24"/>
        </w:rPr>
        <w:t>Русскиенародныесказки.</w:t>
      </w:r>
      <w:r w:rsidRPr="00304AB3">
        <w:rPr>
          <w:sz w:val="24"/>
          <w:szCs w:val="24"/>
        </w:rPr>
        <w:t>«Бычок–черныйбочок,белыекопытца»(обработкаМ.Булатова;</w:t>
      </w:r>
    </w:p>
    <w:p w:rsidR="00BB340C" w:rsidRPr="00304AB3" w:rsidRDefault="0021290F" w:rsidP="00304AB3">
      <w:pPr>
        <w:pStyle w:val="a3"/>
        <w:spacing w:line="276" w:lineRule="auto"/>
        <w:ind w:left="0" w:firstLine="425"/>
      </w:pPr>
      <w:r w:rsidRPr="00304AB3">
        <w:t>«Волкикозлята»(обработкаА.Н.Толстого);«Кот,петухилиса»(обработкаМ.Боголюбской);</w:t>
      </w:r>
    </w:p>
    <w:p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w:t>
      </w:r>
      <w:r w:rsidRPr="00304AB3">
        <w:t>а</w:t>
      </w:r>
      <w:r w:rsidRPr="00304AB3">
        <w:t>ха глазавелики»(обработкаМ.Серовой).</w:t>
      </w:r>
    </w:p>
    <w:p w:rsidR="00BB340C" w:rsidRPr="00304AB3" w:rsidRDefault="0021290F" w:rsidP="00304AB3">
      <w:pPr>
        <w:pStyle w:val="a3"/>
        <w:spacing w:line="276" w:lineRule="auto"/>
        <w:ind w:left="0" w:firstLine="425"/>
      </w:pPr>
      <w:r w:rsidRPr="00304AB3">
        <w:rPr>
          <w:i/>
        </w:rPr>
        <w:t>Фольклорнародовмира.Песенки</w:t>
      </w:r>
      <w:r w:rsidRPr="00304AB3">
        <w:t>.«Кораблик»,«Храбрецы»,«Маленькиефеи»,«Тризверолова»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rsidR="00BB340C" w:rsidRPr="00304AB3" w:rsidRDefault="0021290F" w:rsidP="00304AB3">
      <w:pPr>
        <w:pStyle w:val="a3"/>
        <w:spacing w:line="276" w:lineRule="auto"/>
        <w:ind w:left="0" w:firstLine="425"/>
      </w:pPr>
      <w:r w:rsidRPr="00304AB3">
        <w:rPr>
          <w:i/>
        </w:rPr>
        <w:t>Сказки</w:t>
      </w:r>
      <w:r w:rsidRPr="00304AB3">
        <w:t>.«Дважадныхмедвежонка»,венг.,обр.А.КрасноваиВ. Важда</w:t>
      </w:r>
      <w:r w:rsidRPr="00304AB3">
        <w:t>е</w:t>
      </w:r>
      <w:r w:rsidRPr="00304AB3">
        <w:t>ва;«Упрямыекозы»,узб.обр.Ш.Сагдуллы;«Усолнышкавгостях»,пер.ссловац.С.МогилевскойиЛ.Зориной; «Храбрец-молодец», пер. с болг. Л. Грибовой; «Пых», белорус. обр. Н. Мялика: «Ле</w:t>
      </w:r>
      <w:r w:rsidRPr="00304AB3">
        <w:t>с</w:t>
      </w:r>
      <w:r w:rsidRPr="00304AB3">
        <w:t>ноймишкаи проказницамышка», латыш.,обр. Ю.Ванага, пер. Л.Воронковой.</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писателейРоссии</w:t>
      </w:r>
    </w:p>
    <w:p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это?»;ЗаболоцкийН.А.«Какмышискотомвоевали»;КольцовА.В.«Дуютветры...»(изстихотворения</w:t>
      </w:r>
    </w:p>
    <w:p w:rsidR="00BB340C" w:rsidRPr="00304AB3" w:rsidRDefault="0021290F" w:rsidP="00304AB3">
      <w:pPr>
        <w:pStyle w:val="a3"/>
        <w:spacing w:line="276" w:lineRule="auto"/>
        <w:ind w:left="0" w:firstLine="425"/>
      </w:pPr>
      <w:r w:rsidRPr="00304AB3">
        <w:t>«Русскаяпе</w:t>
      </w:r>
      <w:r w:rsidRPr="00304AB3">
        <w:t>с</w:t>
      </w:r>
      <w:r w:rsidRPr="00304AB3">
        <w:t>ня»);КосяковИ.И.«Всеона»;МайковА.Н.«Колыбельнаяпесня»,«Ласточкапримчалась...»(изновогреческихп</w:t>
      </w:r>
      <w:r w:rsidRPr="00304AB3">
        <w:t>е</w:t>
      </w:r>
      <w:r w:rsidRPr="00304AB3">
        <w:t>сен);МаршакС.Я.«Зоосад»,«Жираф»,«Зебры»,«Белыемедведи»,«Страусенок»,«Пингвин»,Верблюд»,«Гдеобедалворобей»(изцикла«Деткивклетке»),«Тихаясказка»,«Сказкаобумноммышонке»;Миха</w:t>
      </w:r>
      <w:r w:rsidRPr="00304AB3">
        <w:t>л</w:t>
      </w:r>
      <w:r w:rsidRPr="00304AB3">
        <w:t>ковС.В.«Песенкадрузей»;МошковскаяЭ.Э.«Жадина»;ПлещеевА.Н.«Осеньнаступила...»,«Весна»(всокр.);ПушкинА.С.</w:t>
      </w:r>
    </w:p>
    <w:p w:rsidR="00BB340C" w:rsidRPr="00304AB3" w:rsidRDefault="0021290F" w:rsidP="00304AB3">
      <w:pPr>
        <w:pStyle w:val="a3"/>
        <w:spacing w:line="276" w:lineRule="auto"/>
        <w:ind w:left="0" w:firstLine="425"/>
      </w:pPr>
      <w:r w:rsidRPr="00304AB3">
        <w:lastRenderedPageBreak/>
        <w:t>«Ветер, ветер! Ты могуч!..», «Свет наш, солнышко!..», «Месяц, месяц...» (из «Сказки о мертвойцаревне и семи богатырях»); Токмакова И.П. «Медведь»; Чуковский К.И. «Мойдодыр», «Муха-цокотуха»,«Ежикисмеются»,«Елка», Айболит»,«Чудо-дерево»,«Черепаха».</w:t>
      </w:r>
    </w:p>
    <w:p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t>и</w:t>
      </w:r>
      <w:r w:rsidRPr="00304AB3">
        <w:t>дет»);ДмитриевЮ.«Синийшалашик»;ЖитковБ.С.«Слоны»,«Какслонкупался»(изкниги</w:t>
      </w:r>
    </w:p>
    <w:p w:rsidR="00BB340C" w:rsidRPr="00304AB3" w:rsidRDefault="0021290F" w:rsidP="00304AB3">
      <w:pPr>
        <w:pStyle w:val="a3"/>
        <w:spacing w:line="276" w:lineRule="auto"/>
        <w:ind w:left="0" w:firstLine="425"/>
      </w:pPr>
      <w:r w:rsidRPr="00304AB3">
        <w:t>«Чтоявидел»);ЗартайскаяИ.«ДушевныеисториипроПряникаиВареника»;ЗощенкоМ.М.</w:t>
      </w:r>
    </w:p>
    <w:p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оневоспитанноммышо</w:t>
      </w:r>
      <w:r w:rsidRPr="00304AB3">
        <w:t>н</w:t>
      </w:r>
      <w:r w:rsidRPr="00304AB3">
        <w:t>ке»(изкниги«Машинысказки»);СутеевВ.Г.«Трикотенка»;ТолстойЛ.Н.</w:t>
      </w:r>
    </w:p>
    <w:p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ТолстойА.Н. «Еж», «Лиса», «Петушки»; Ушинский К.Д. «Петушок с семьей», «Уточки», «Васька», «Лиса-Патрикеевна»;Хармс Д.И.«Храбрыйѐж»;ЧуковскийК.И. «Таки нетак».</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писателейразныхстран</w:t>
      </w:r>
    </w:p>
    <w:p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ежик»,пер.сукр.С.Маршака;ДьюдниА.«Ламакраснаяпижама»,пер.Т.Духановой;ЗабилаН.Л.</w:t>
      </w:r>
    </w:p>
    <w:p w:rsidR="00BB340C" w:rsidRPr="00304AB3" w:rsidRDefault="0021290F" w:rsidP="00304AB3">
      <w:pPr>
        <w:pStyle w:val="a3"/>
        <w:spacing w:line="276" w:lineRule="auto"/>
        <w:ind w:left="0" w:firstLine="425"/>
      </w:pPr>
      <w:r w:rsidRPr="00304AB3">
        <w:t>«Кара</w:t>
      </w:r>
      <w:r w:rsidRPr="00304AB3">
        <w:t>н</w:t>
      </w:r>
      <w:r w:rsidRPr="00304AB3">
        <w:t>даш»,пер.сукр.3.Александровой;КапутикянС.«Ктоскореедопьет»,пер.сарм.Спендиаровой; К</w:t>
      </w:r>
      <w:r w:rsidRPr="00304AB3">
        <w:t>а</w:t>
      </w:r>
      <w:r w:rsidRPr="00304AB3">
        <w:t>рем М. «Мой кот», пер. с франц. М. Кудиновой; Макбратни С. «Знаешь, как ятебя люблю», пер. Е. Канищевой, Я. Шапиро; Милева Л. «Быстроножка и серая Одежка», пер. сболг.М.Маринова.</w:t>
      </w:r>
    </w:p>
    <w:p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взе</w:t>
      </w:r>
      <w:r w:rsidRPr="00304AB3">
        <w:t>р</w:t>
      </w:r>
      <w:r w:rsidRPr="00304AB3">
        <w:t>кале», пер. с англ. Н. Шерешевской; Муур Л. «Крошка Енот и Тот, кто сидит в пруду», пер. сангл. О. Образцовой; Чапек Й. «В лесу»,«Кукла Яринка» (из книги «Приключения песика икошечки»),пер. чешск. Г.Лукина.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Средняягруппа(4-5лет)</w:t>
      </w:r>
    </w:p>
    <w:p w:rsidR="00BB340C" w:rsidRPr="00304AB3" w:rsidRDefault="0021290F" w:rsidP="00304AB3">
      <w:pPr>
        <w:spacing w:line="276" w:lineRule="auto"/>
        <w:ind w:firstLine="425"/>
        <w:jc w:val="both"/>
        <w:rPr>
          <w:sz w:val="24"/>
          <w:szCs w:val="24"/>
        </w:rPr>
      </w:pPr>
      <w:r w:rsidRPr="00304AB3">
        <w:rPr>
          <w:i/>
          <w:sz w:val="24"/>
          <w:szCs w:val="24"/>
        </w:rPr>
        <w:t>Малыеформыфольклора.</w:t>
      </w:r>
      <w:r w:rsidRPr="00304AB3">
        <w:rPr>
          <w:sz w:val="24"/>
          <w:szCs w:val="24"/>
        </w:rPr>
        <w:t>«Барашеньки…»,«Гуси,выгуси…»,«Дождик-дождик,веселей»,</w:t>
      </w:r>
    </w:p>
    <w:p w:rsidR="00BB340C" w:rsidRPr="00304AB3" w:rsidRDefault="0021290F" w:rsidP="00304AB3">
      <w:pPr>
        <w:pStyle w:val="a3"/>
        <w:spacing w:line="276" w:lineRule="auto"/>
        <w:ind w:left="0" w:firstLine="425"/>
      </w:pPr>
      <w:r w:rsidRPr="00304AB3">
        <w:t>«Дон!Дон!Дон!...»,«Жилубабушкикозел»,«Зайчишка-труси</w:t>
      </w:r>
      <w:r w:rsidRPr="00304AB3">
        <w:t>ш</w:t>
      </w:r>
      <w:r w:rsidRPr="00304AB3">
        <w:t>ка…»,«Идетлисичкапомосту…»,«Идивесна,иди,красна…»,«Котнапечкупошел…»,«Нашкозел…»,«Ножки,ножки,</w:t>
      </w:r>
    </w:p>
    <w:p w:rsidR="00BB340C" w:rsidRPr="00304AB3" w:rsidRDefault="0021290F" w:rsidP="00304AB3">
      <w:pPr>
        <w:pStyle w:val="a3"/>
        <w:spacing w:line="276" w:lineRule="auto"/>
        <w:ind w:left="0" w:firstLine="425"/>
      </w:pPr>
      <w:r w:rsidRPr="00304AB3">
        <w:t>гдевыбыли?..»,«Раз,два,три,четыре,пять–вышелзайчикпогулять»,«Сегодняденьцелый…»,</w:t>
      </w:r>
    </w:p>
    <w:p w:rsidR="00BB340C" w:rsidRPr="00304AB3" w:rsidRDefault="0021290F" w:rsidP="00304AB3">
      <w:pPr>
        <w:pStyle w:val="a3"/>
        <w:spacing w:line="276" w:lineRule="auto"/>
        <w:ind w:left="0" w:firstLine="425"/>
      </w:pPr>
      <w:r w:rsidRPr="00304AB3">
        <w:t>«Сидит,сидитзайка…»,«Солнышко-ведрышко…»,«Стучит,бренчит», «Тень-тень,потетень».</w:t>
      </w:r>
    </w:p>
    <w:p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w:t>
      </w:r>
      <w:r w:rsidRPr="00304AB3">
        <w:t>а</w:t>
      </w:r>
      <w:r w:rsidRPr="00304AB3">
        <w:t>боткаИ.Карнауховой);«Заяц-хваста»(обработкаА.Н.Толстого);«Зимовье»(обр.И.Соколова-Микитова);«Коза-дереза»(обработкаМ.А.Булатова);«Лисаикозел»,«Петушокибобовоезернышко» (обр. О. Кап</w:t>
      </w:r>
      <w:r w:rsidRPr="00304AB3">
        <w:t>и</w:t>
      </w:r>
      <w:r w:rsidRPr="00304AB3">
        <w:t>цы); «Лиса-лапотница» (обработка В. Даля); «Лисичка-сестричка и волк(обработкаМ.А.Булатова);«Смолянойбычок»(обработкаМ.А.Булатова);«Снегурочка»(обработкаМ.А.Булатова).</w:t>
      </w:r>
    </w:p>
    <w:p w:rsidR="00BB340C" w:rsidRPr="00304AB3" w:rsidRDefault="0021290F" w:rsidP="00304AB3">
      <w:pPr>
        <w:spacing w:line="276" w:lineRule="auto"/>
        <w:ind w:firstLine="425"/>
        <w:jc w:val="both"/>
        <w:rPr>
          <w:i/>
          <w:sz w:val="24"/>
          <w:szCs w:val="24"/>
        </w:rPr>
      </w:pPr>
      <w:r w:rsidRPr="00304AB3">
        <w:rPr>
          <w:i/>
          <w:sz w:val="24"/>
          <w:szCs w:val="24"/>
        </w:rPr>
        <w:t>Фольклорнародовмира</w:t>
      </w:r>
    </w:p>
    <w:p w:rsidR="00BB340C" w:rsidRPr="00304AB3" w:rsidRDefault="0021290F" w:rsidP="00304AB3">
      <w:pPr>
        <w:pStyle w:val="a3"/>
        <w:spacing w:line="276" w:lineRule="auto"/>
        <w:ind w:left="0" w:firstLine="425"/>
      </w:pPr>
      <w:r w:rsidRPr="00304AB3">
        <w:rPr>
          <w:i/>
        </w:rPr>
        <w:t>Песенки.</w:t>
      </w:r>
      <w:r w:rsidRPr="00304AB3">
        <w:t>«Утята»,франц.,обр.Н.ГернетиС.Гиппиус;«Пальцы»,пер.снем.Л.Яхина;</w:t>
      </w:r>
    </w:p>
    <w:p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w:t>
      </w:r>
      <w:r w:rsidRPr="00304AB3">
        <w:t>а</w:t>
      </w:r>
      <w:r w:rsidRPr="00304AB3">
        <w:t>ботка К.Чуковского);«Шалтай-Болтай», англ.(обработкаС. Маршака).</w:t>
      </w:r>
    </w:p>
    <w:p w:rsidR="00BB340C" w:rsidRPr="00304AB3" w:rsidRDefault="0021290F" w:rsidP="00304AB3">
      <w:pPr>
        <w:pStyle w:val="a3"/>
        <w:spacing w:line="276" w:lineRule="auto"/>
        <w:ind w:left="0" w:firstLine="425"/>
      </w:pPr>
      <w:r w:rsidRPr="00304AB3">
        <w:rPr>
          <w:i/>
        </w:rPr>
        <w:t>Сказки.</w:t>
      </w:r>
      <w:r w:rsidRPr="00304AB3">
        <w:t xml:space="preserve">«Бременскиемузыканты»изсказокбратьевГримм,пер.с.нем.А.Введенского,под ред. С. Маршака; «Два жадных медвежонка», венгер. сказка (обработка А. Красновой и </w:t>
      </w:r>
      <w:r w:rsidRPr="00304AB3">
        <w:lastRenderedPageBreak/>
        <w:t>В.Важдаева);«Колосок»,укр.нар.сказка(обработкаС.Могилевской);«КраснаяШапочка»,изсказокШ.Перро,пер.сфранц.Т.Габбе;«Три поросенка»,пер.с англ.С.Михалкова.</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писателейРоссии</w:t>
      </w:r>
    </w:p>
    <w:p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w:t>
      </w:r>
      <w:r w:rsidRPr="00304AB3">
        <w:t>ж</w:t>
      </w:r>
      <w:r w:rsidRPr="00304AB3">
        <w:t>дик»;БальмонтК.Д.«Росинка»;БартоА.Л.«Уехали»,«Язнаю,чтонадопридумать»;БерестовВ.Д.</w:t>
      </w:r>
    </w:p>
    <w:p w:rsidR="00BB340C" w:rsidRPr="00304AB3" w:rsidRDefault="0021290F" w:rsidP="00304AB3">
      <w:pPr>
        <w:pStyle w:val="a3"/>
        <w:spacing w:line="276" w:lineRule="auto"/>
        <w:ind w:left="0" w:firstLine="425"/>
      </w:pPr>
      <w:r w:rsidRPr="00304AB3">
        <w:t>«Искалочка»;  Благинина  Е.А.  «Дождик,  дождик…»,  «Посидим  в  тишине»,  С.  Черный</w:t>
      </w:r>
    </w:p>
    <w:p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БунинИ.А.«Листопад»(отрывок);ГамазковаИ.«Колыбельнаядлябабушки»;ГернетН.иХармсД.</w:t>
      </w:r>
    </w:p>
    <w:p w:rsidR="00BB340C" w:rsidRPr="00304AB3" w:rsidRDefault="0021290F" w:rsidP="00304AB3">
      <w:pPr>
        <w:pStyle w:val="a3"/>
        <w:spacing w:line="276" w:lineRule="auto"/>
        <w:ind w:left="0" w:firstLine="425"/>
      </w:pPr>
      <w:r w:rsidRPr="00304AB3">
        <w:t>«Очень-оченьвкусныйпирог»;ДрожжинС.Д.«Улицейгуляет…»(изстих.«Вкрестьянскойсемье»); Есенин С.А. «Поет зима – аукает…»; Заходер Б.В. «Волчок», «Кискино горе»; К</w:t>
      </w:r>
      <w:r w:rsidRPr="00304AB3">
        <w:t>у</w:t>
      </w:r>
      <w:r w:rsidRPr="00304AB3">
        <w:t>шакЮ.Н.«Сороксорок»;ЛукашинаМ.«Розовыеочки»,МаршакС.Я.«Багаж»,«Провсенасвете»,</w:t>
      </w:r>
    </w:p>
    <w:p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умеетпревращаться»; Маяковский В.В. «Что такое хорошо и что такое плохо?»; Михалков С.В. «А что уВас?», «Рисунок», «Дядя Степа – милиционер»; Мориц Ю.П. «Песенка про сказку», «Дом гнома,гном–дома!»,«Огромныйсобачийсекрет»;МошковскаяЭ.Э.«Добежалидовечера»;НосовН.Н.</w:t>
      </w:r>
    </w:p>
    <w:p w:rsidR="00BB340C" w:rsidRPr="00304AB3" w:rsidRDefault="0021290F" w:rsidP="00304AB3">
      <w:pPr>
        <w:pStyle w:val="a3"/>
        <w:spacing w:line="276" w:lineRule="auto"/>
        <w:ind w:left="0" w:firstLine="425"/>
      </w:pPr>
      <w:r w:rsidRPr="00304AB3">
        <w:t>«Ступен</w:t>
      </w:r>
      <w:r w:rsidRPr="00304AB3">
        <w:t>ь</w:t>
      </w:r>
      <w:r w:rsidRPr="00304AB3">
        <w:t>ки»;ОрловаА.«Невероятнодлиннаяисторияпротаксу»;ПушкинА.С.«Месяц,месяц…» (из «Сказки о мертвой царевне…»), «У лукоморья…» (из вступления к поэме «Руслан иЛюдмила»), «Уж небо осенью дышало…» (из романа «Евгений Онегин); Сапгир Г.В. «Садо</w:t>
      </w:r>
      <w:r w:rsidRPr="00304AB3">
        <w:t>в</w:t>
      </w:r>
      <w:r w:rsidRPr="00304AB3">
        <w:t>ник»;СероваЕ.«Похвалили»;СефР.С.«Насветевсенавсепохоже…»,«Чудо»;ТокмаковаИ.П.«Ивы»,</w:t>
      </w:r>
    </w:p>
    <w:p w:rsidR="00BB340C" w:rsidRPr="00304AB3" w:rsidRDefault="0021290F" w:rsidP="00304AB3">
      <w:pPr>
        <w:pStyle w:val="a3"/>
        <w:spacing w:line="276" w:lineRule="auto"/>
        <w:ind w:left="0" w:firstLine="425"/>
      </w:pPr>
      <w:r w:rsidRPr="00304AB3">
        <w:t>«Сосны»,«Плим», «Где спит рыбка?»; Толстой А.К. «Колокольчики мои»; Усачев А. «В</w:t>
      </w:r>
      <w:r w:rsidRPr="00304AB3">
        <w:t>ы</w:t>
      </w:r>
      <w:r w:rsidRPr="00304AB3">
        <w:t>бралпапаѐлочку»;УспенскийЭ.Н.«Разгром»;ФетА.А.«Мама!Глянь-каизокошка…»;ХармсД.И.</w:t>
      </w:r>
    </w:p>
    <w:p w:rsidR="00BB340C" w:rsidRPr="00304AB3" w:rsidRDefault="0021290F" w:rsidP="00304AB3">
      <w:pPr>
        <w:pStyle w:val="a3"/>
        <w:spacing w:line="276" w:lineRule="auto"/>
        <w:ind w:left="0" w:firstLine="425"/>
      </w:pPr>
      <w:r w:rsidRPr="00304AB3">
        <w:t>«Оченьстрашнаяист</w:t>
      </w:r>
      <w:r w:rsidRPr="00304AB3">
        <w:t>о</w:t>
      </w:r>
      <w:r w:rsidRPr="00304AB3">
        <w:t>рия»,«Игра»,«Врун»;ЧуковскийК.И.«Путаница»,«Закаляка»,«Радость»,</w:t>
      </w:r>
    </w:p>
    <w:p w:rsidR="00BB340C" w:rsidRPr="00304AB3" w:rsidRDefault="0021290F" w:rsidP="00304AB3">
      <w:pPr>
        <w:pStyle w:val="a3"/>
        <w:spacing w:line="276" w:lineRule="auto"/>
        <w:ind w:left="0" w:firstLine="425"/>
      </w:pPr>
      <w:r w:rsidRPr="00304AB3">
        <w:t>«Тараканище».</w:t>
      </w:r>
    </w:p>
    <w:p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w:t>
      </w:r>
      <w:r w:rsidRPr="00304AB3">
        <w:t>и</w:t>
      </w:r>
      <w:r w:rsidRPr="00304AB3">
        <w:t>дорожку»; Бианки В.В.«Подкидыш»,«Лис и мышонок»,«Первая охота»,«Лесной колобок–колючийбок»;ВересаевВ.В.«Братишка»;ВоронинС.А.«ВоинственныйЖако»;ВоронковаЛ.Ф.</w:t>
      </w:r>
    </w:p>
    <w:p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w:t>
      </w:r>
      <w:r w:rsidRPr="00304AB3">
        <w:t>а</w:t>
      </w:r>
      <w:r w:rsidRPr="00304AB3">
        <w:t>шик»,ДрагунскийВ.Ю.«Онживойисветится…»,«Тайноестановитсяявным»;ЗощенкоМ.М.</w:t>
      </w:r>
    </w:p>
    <w:p w:rsidR="00BB340C" w:rsidRPr="00304AB3" w:rsidRDefault="0021290F" w:rsidP="00304AB3">
      <w:pPr>
        <w:pStyle w:val="a3"/>
        <w:spacing w:line="276" w:lineRule="auto"/>
        <w:ind w:left="0" w:firstLine="425"/>
      </w:pPr>
      <w:r w:rsidRPr="00304AB3">
        <w:t>«Показательныйребенок»,«Глупаяистория»;КовальЮ.И.«Дед,бабаиАлеша»;КозловС.Г.</w:t>
      </w:r>
    </w:p>
    <w:p w:rsidR="00BB340C" w:rsidRPr="00304AB3" w:rsidRDefault="0021290F" w:rsidP="00304AB3">
      <w:pPr>
        <w:pStyle w:val="a3"/>
        <w:spacing w:line="276" w:lineRule="auto"/>
        <w:ind w:left="0" w:firstLine="425"/>
      </w:pPr>
      <w:r w:rsidRPr="00304AB3">
        <w:t>«Необыкновеннаявесна»,«Такоедерево»;НосовН.Н.«Заплатка»,«Затейники»;ПришвинМ.М.</w:t>
      </w:r>
    </w:p>
    <w:p w:rsidR="00BB340C" w:rsidRPr="00304AB3" w:rsidRDefault="0021290F" w:rsidP="00304AB3">
      <w:pPr>
        <w:pStyle w:val="a3"/>
        <w:spacing w:line="276" w:lineRule="auto"/>
        <w:ind w:left="0" w:firstLine="425"/>
      </w:pPr>
      <w:r w:rsidRPr="00304AB3">
        <w:t>«Ребятаиут</w:t>
      </w:r>
      <w:r w:rsidRPr="00304AB3">
        <w:t>я</w:t>
      </w:r>
      <w:r w:rsidRPr="00304AB3">
        <w:t>та»,«Журка»;СахарновС.В.«Ктопрячетсялучшевсех?»;СладковН.И.«Неслух»;СутеевВ.Г.«Мышонокикарандаш»;ТайцЯ.М.«Попояс»,«Всездесь»;ТолстойЛ.Н.«Собакашлапо доще</w:t>
      </w:r>
      <w:r w:rsidRPr="00304AB3">
        <w:t>ч</w:t>
      </w:r>
      <w:r w:rsidRPr="00304AB3">
        <w:t>ке…»,«Хотелагалкапить…»,«Правдавсего дороже»,«Какая бывает росанатраве»</w:t>
      </w:r>
    </w:p>
    <w:p w:rsidR="00BB340C" w:rsidRPr="00304AB3" w:rsidRDefault="0021290F" w:rsidP="00304AB3">
      <w:pPr>
        <w:pStyle w:val="a3"/>
        <w:spacing w:line="276" w:lineRule="auto"/>
        <w:ind w:left="0" w:firstLine="425"/>
      </w:pPr>
      <w:r w:rsidRPr="00304AB3">
        <w:t>«Отецприказалсынов</w:t>
      </w:r>
      <w:r w:rsidRPr="00304AB3">
        <w:t>ь</w:t>
      </w:r>
      <w:r w:rsidRPr="00304AB3">
        <w:t>ям…»;УшинскийК.Д.«Ласточка»;ЦыферовГ.М.«Вмедвежачийчас»;ЧарушинЕ.И.«Тюпа, То</w:t>
      </w:r>
      <w:r w:rsidRPr="00304AB3">
        <w:t>м</w:t>
      </w:r>
      <w:r w:rsidRPr="00304AB3">
        <w:t>каисорока»(сборник рассказов).</w:t>
      </w:r>
    </w:p>
    <w:p w:rsidR="00BB340C" w:rsidRPr="00304AB3" w:rsidRDefault="0021290F" w:rsidP="00304AB3">
      <w:pPr>
        <w:pStyle w:val="a3"/>
        <w:spacing w:line="276" w:lineRule="auto"/>
        <w:ind w:left="0" w:firstLine="425"/>
      </w:pPr>
      <w:r w:rsidRPr="00304AB3">
        <w:rPr>
          <w:i/>
        </w:rPr>
        <w:t>Литературныесказки.</w:t>
      </w:r>
      <w:r w:rsidRPr="00304AB3">
        <w:t>ГорькийМ.«Воробьишко»;Мамин-СибирякД.Н.«СказкапроКомараКомаровича–ДлинныйНосипроМохнатогоМишу–КороткийХвост»;МосквинаМ.Л.</w:t>
      </w:r>
    </w:p>
    <w:p w:rsidR="00BB340C" w:rsidRPr="00304AB3" w:rsidRDefault="0021290F" w:rsidP="00304AB3">
      <w:pPr>
        <w:pStyle w:val="a3"/>
        <w:spacing w:line="276" w:lineRule="auto"/>
        <w:ind w:left="0" w:firstLine="425"/>
      </w:pPr>
      <w:r w:rsidRPr="00304AB3">
        <w:t>«Чтослучилосьскрокод</w:t>
      </w:r>
      <w:r w:rsidRPr="00304AB3">
        <w:t>и</w:t>
      </w:r>
      <w:r w:rsidRPr="00304AB3">
        <w:lastRenderedPageBreak/>
        <w:t>лом»;СефР.С.«Сказкаокругленькихидлинненькихчеловечках»;ЧуковскийК.И.«Телефон»,«Тараканище»,«Федориногоре»,«Айболитиворобей».</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писателейразныхстран</w:t>
      </w:r>
    </w:p>
    <w:p w:rsidR="00BB340C" w:rsidRPr="00304AB3" w:rsidRDefault="0021290F" w:rsidP="00304AB3">
      <w:pPr>
        <w:pStyle w:val="a3"/>
        <w:spacing w:line="276" w:lineRule="auto"/>
        <w:ind w:left="0" w:firstLine="425"/>
      </w:pPr>
      <w:r w:rsidRPr="00304AB3">
        <w:rPr>
          <w:i/>
        </w:rPr>
        <w:t>Поэзия.</w:t>
      </w:r>
      <w:r w:rsidRPr="00304AB3">
        <w:t>Бжехва Я.«Клей», пер.с польск. Б.Заходер; ГрубинФ.«Слезы», пер.счеш. Е.Солоновича;КвиткоЛ.М.«Бабушкиныруки»(пер.севр.Т.Спендиаровой);РайнисЯ.«Наперегонки»,пер.слатыш.Л.Мезинова;ТувимЮ.«Чудеса»,пер.спольск.В.Приходько;</w:t>
      </w:r>
    </w:p>
    <w:p w:rsidR="00BB340C" w:rsidRPr="00304AB3" w:rsidRDefault="0021290F" w:rsidP="00304AB3">
      <w:pPr>
        <w:pStyle w:val="a3"/>
        <w:spacing w:line="276" w:lineRule="auto"/>
        <w:ind w:left="0" w:firstLine="425"/>
      </w:pPr>
      <w:r w:rsidRPr="00304AB3">
        <w:t>«ПропанаТрулялинского»,пересказспольск.Б.Заходера;«Овощи», перспольск.С.Михалкова.</w:t>
      </w:r>
    </w:p>
    <w:p w:rsidR="00BB340C" w:rsidRPr="00304AB3" w:rsidRDefault="0021290F" w:rsidP="00304AB3">
      <w:pPr>
        <w:pStyle w:val="a3"/>
        <w:spacing w:line="276" w:lineRule="auto"/>
        <w:ind w:left="0" w:firstLine="425"/>
      </w:pPr>
      <w:r w:rsidRPr="00304AB3">
        <w:rPr>
          <w:i/>
        </w:rPr>
        <w:t>Литературныесказки.</w:t>
      </w:r>
      <w:r w:rsidRPr="00304AB3">
        <w:t>БалинтА.«ГномГномычиИзюмка»(главыизкниги),пер.свенг.Г. Ле</w:t>
      </w:r>
      <w:r w:rsidRPr="00304AB3">
        <w:t>й</w:t>
      </w:r>
      <w:r w:rsidRPr="00304AB3">
        <w:t>бутина; Берг Л. «Рыбка» (пер. с англ. О. Образцовой); Дональдсон Д. «Груффало», «Хочу км</w:t>
      </w:r>
      <w:r w:rsidRPr="00304AB3">
        <w:t>а</w:t>
      </w:r>
      <w:r w:rsidRPr="00304AB3">
        <w:t>ме», «Улитка и Кит» (пер. М.Бородицкой), Ивамура К. «14 лесных мышей» (пер. Е.Байбиковой),Ингавес Г. «Мишка Бруно» (пер. О. Мяэотс), Керр Д. «Мяули. Истории из жизни удивительнойкошки»(пер.  М.</w:t>
      </w:r>
      <w:hyperlink r:id="rId18">
        <w:r w:rsidRPr="00304AB3">
          <w:t>Аромштам),</w:t>
        </w:r>
      </w:hyperlink>
      <w:r w:rsidRPr="00304AB3">
        <w:t>Лангройтер  Ю.«Адома  лучше!»(пер.В.Фербикова),  МугурФ.</w:t>
      </w:r>
    </w:p>
    <w:p w:rsidR="00BB340C" w:rsidRPr="00304AB3" w:rsidRDefault="0021290F" w:rsidP="00304AB3">
      <w:pPr>
        <w:pStyle w:val="a3"/>
        <w:spacing w:line="276" w:lineRule="auto"/>
        <w:ind w:left="0" w:firstLine="425"/>
      </w:pPr>
      <w:r w:rsidRPr="00304AB3">
        <w:t>«Рилэ-ЙепурилэиЖучоксзолотымикрылышками»(пер.срумынск.Д.Шполянской);ПеннО.</w:t>
      </w:r>
    </w:p>
    <w:p w:rsidR="00BB340C" w:rsidRPr="00304AB3" w:rsidRDefault="0021290F" w:rsidP="00304AB3">
      <w:pPr>
        <w:pStyle w:val="a3"/>
        <w:spacing w:line="276" w:lineRule="auto"/>
        <w:ind w:left="0" w:firstLine="425"/>
      </w:pPr>
      <w:r w:rsidRPr="00304AB3">
        <w:t>«Поцелуйвладошке»(пер.Е.Сорокиной),РодариД.«Собака,котораянеумелалаять»(изкниги</w:t>
      </w:r>
    </w:p>
    <w:p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иеговеселыедрузья»(главыизкниги),пер.сангл.О.ОбразцовойиН.Шанько;ЮхансонГ.</w:t>
      </w:r>
    </w:p>
    <w:p w:rsidR="00BB340C" w:rsidRPr="00304AB3" w:rsidRDefault="0021290F" w:rsidP="00304AB3">
      <w:pPr>
        <w:pStyle w:val="a3"/>
        <w:spacing w:line="276" w:lineRule="auto"/>
        <w:ind w:left="0" w:firstLine="425"/>
      </w:pPr>
      <w:r w:rsidRPr="00304AB3">
        <w:t>«МуллеМекиБуффа»(пер.Л.</w:t>
      </w:r>
      <w:hyperlink r:id="rId19">
        <w:r w:rsidRPr="00304AB3">
          <w:t>Затолокиной)</w:t>
        </w:r>
      </w:hyperlink>
      <w:r w:rsidRPr="00304AB3">
        <w:t>.</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Старшаягруппа(5-6лет)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w:t>
      </w:r>
      <w:r w:rsidRPr="00304AB3">
        <w:t>р</w:t>
      </w:r>
      <w:r w:rsidRPr="00304AB3">
        <w:t>ки,заклички,народныепесенки, прибаутки, скороговорки.</w:t>
      </w:r>
    </w:p>
    <w:p w:rsidR="00BB340C" w:rsidRPr="00304AB3" w:rsidRDefault="0021290F" w:rsidP="00304AB3">
      <w:pPr>
        <w:pStyle w:val="a3"/>
        <w:spacing w:line="276" w:lineRule="auto"/>
        <w:ind w:left="0" w:firstLine="425"/>
      </w:pPr>
      <w:r w:rsidRPr="00304AB3">
        <w:rPr>
          <w:i/>
        </w:rPr>
        <w:t>Русскиенародныесказки.</w:t>
      </w:r>
      <w:r w:rsidRPr="00304AB3">
        <w:t>«Жил-былкарась…»(докучнаясказка);«Жили-былидвабратца…»(докучнаясказка);«Заяц-хвастун»(обработкаО.И.Капицы/пересказА.Н.Толстого);</w:t>
      </w:r>
    </w:p>
    <w:p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w:t>
      </w:r>
      <w:r w:rsidRPr="00304AB3">
        <w:t>б</w:t>
      </w:r>
      <w:r w:rsidRPr="00304AB3">
        <w:t>р</w:t>
      </w:r>
      <w:r w:rsidRPr="00304AB3">
        <w:t>а</w:t>
      </w:r>
      <w:r w:rsidRPr="00304AB3">
        <w:t>боткаО.И.Капицы);«Морозко»(пересказМ.Булатова);«Пощучьемувеленью»(обработкаА.Н.Толстого); «Сестрица Алѐнушка и братец Иванушка» (пересказ А.Н. Толстого); «Сивка-бурка»(обработкаМ.А.Булатова/обработкаА.Н.Толстого/пересказК.Д.Ушинского);«Царевна-лягушка»(обработкаА.Н. Толстого /обработкаМ.Булатова).</w:t>
      </w:r>
    </w:p>
    <w:p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w:t>
      </w:r>
      <w:r w:rsidRPr="00304AB3">
        <w:t>и</w:t>
      </w:r>
      <w:r w:rsidRPr="00304AB3">
        <w:t>ейС.Я. Маршака, из сказок братьев Гримм; «Жѐлтый аист», пер. с кит. Ф. Ярлина; «Златовла</w:t>
      </w:r>
      <w:r w:rsidRPr="00304AB3">
        <w:t>с</w:t>
      </w:r>
      <w:r w:rsidRPr="00304AB3">
        <w:t>ка»,пер.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сказокнародов Зап. Африки,пер. О.КустовойиВ.Андреева.</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писателейРоссии.</w:t>
      </w:r>
    </w:p>
    <w:p w:rsidR="00BB340C" w:rsidRPr="00304AB3" w:rsidRDefault="0021290F" w:rsidP="00304AB3">
      <w:pPr>
        <w:pStyle w:val="a3"/>
        <w:spacing w:line="276" w:lineRule="auto"/>
        <w:ind w:left="0" w:firstLine="425"/>
      </w:pPr>
      <w:r w:rsidRPr="00304AB3">
        <w:rPr>
          <w:i/>
        </w:rPr>
        <w:t>Поэзия.</w:t>
      </w:r>
      <w:r w:rsidRPr="00304AB3">
        <w:t>АкимЯ.Л.«Жадина»;БартоА.Л.«Верѐвочка»,«Гуси-лебеди»,«Естьтакиемальчики», «Мы не заметили жука»; Бородицкая М. «Тетушка Луна»; Бунин И.А. «Первый снег»;Волкова Н. «Воздушные замки»; Городецкий С.М. «Котѐнок»; Дядина Г. «Пуговичный гор</w:t>
      </w:r>
      <w:r w:rsidRPr="00304AB3">
        <w:t>о</w:t>
      </w:r>
      <w:r w:rsidRPr="00304AB3">
        <w:t>док»;ЕсенинС.А.«Черѐмуха»,«Берѐза»;ЗаходерБ.В.«Моявообразилия»;МаршакС.Я.«Пудель»;Мориц Ю.П. «Домик с трубой»; Мошковская Э.Э. «Какие бывают подарки»; Орлов В.Н. «Тыск</w:t>
      </w:r>
      <w:r w:rsidRPr="00304AB3">
        <w:t>а</w:t>
      </w:r>
      <w:r w:rsidRPr="00304AB3">
        <w:t>жи мне, реченька….»; Пивоварова И.М. «Сосчитать не могу»; Пушкин А.С. «У лукоморья ду</w:t>
      </w:r>
      <w:r w:rsidRPr="00304AB3">
        <w:t>б</w:t>
      </w:r>
      <w:r w:rsidRPr="00304AB3">
        <w:t>зелѐный….»(отрывок изпоэмы «Руслани Людмила»),«Ель растѐт переддворцом….»(отрывок из</w:t>
      </w:r>
    </w:p>
    <w:p w:rsidR="00BB340C" w:rsidRPr="00304AB3" w:rsidRDefault="0021290F" w:rsidP="00304AB3">
      <w:pPr>
        <w:pStyle w:val="a3"/>
        <w:spacing w:line="276" w:lineRule="auto"/>
        <w:ind w:left="0" w:firstLine="425"/>
      </w:pPr>
      <w:r w:rsidRPr="00304AB3">
        <w:lastRenderedPageBreak/>
        <w:t>«СказкиоцареСа</w:t>
      </w:r>
      <w:r w:rsidRPr="00304AB3">
        <w:t>л</w:t>
      </w:r>
      <w:r w:rsidRPr="00304AB3">
        <w:t>тане….»,«Ужнебоосеньюдышало….»(отрывокизромана«ЕвгенийОнегин»);СефР.С.«Бесконечныестихи»;СимбирскаяЮ.«Ехалдождьвкомандировку»;Степанов В.А. «Родные просторы»; С</w:t>
      </w:r>
      <w:r w:rsidRPr="00304AB3">
        <w:t>у</w:t>
      </w:r>
      <w:r w:rsidRPr="00304AB3">
        <w:t>риков И.З. «Белый снег пушистый», «Зима» (отрывок);Токмакова И.П. «Осенние листья», То</w:t>
      </w:r>
      <w:r w:rsidRPr="00304AB3">
        <w:t>л</w:t>
      </w:r>
      <w:r w:rsidRPr="00304AB3">
        <w:t>стой А.К. «Осень. Обсыпается весь наш бедный сад….»;Тютчев Ф.И. «Зима недаром зли</w:t>
      </w:r>
      <w:r w:rsidRPr="00304AB3">
        <w:t>т</w:t>
      </w:r>
      <w:r w:rsidRPr="00304AB3">
        <w:t>ся….»; Усачев А. «Колыбельная книга», «К нам приходит Новыйгод»; Фет А.А. «Кот поѐт, гл</w:t>
      </w:r>
      <w:r w:rsidRPr="00304AB3">
        <w:t>а</w:t>
      </w:r>
      <w:r w:rsidRPr="00304AB3">
        <w:t>за прищуря….», «Мама, глянь-ка из окошка….»; Цветаева М.И. «Укроватки»; Чѐрный С. «Волк»; Чуковский К.И. «Ёлка»; Яснов М.Д. «Мирная считалка», «Жила-быласемья»,«Подарки дляЕлки. Зимняя книга».</w:t>
      </w:r>
    </w:p>
    <w:p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своик</w:t>
      </w:r>
      <w:r w:rsidRPr="00304AB3">
        <w:t>о</w:t>
      </w:r>
      <w:r w:rsidRPr="00304AB3">
        <w:t>сы!»,«Забракованныймишка»;БианкиВ.В.«Леснаягазета»(сборникрассказов);ГайдарА.П.</w:t>
      </w:r>
    </w:p>
    <w:p w:rsidR="00BB340C" w:rsidRPr="00304AB3" w:rsidRDefault="0021290F" w:rsidP="00304AB3">
      <w:pPr>
        <w:pStyle w:val="a3"/>
        <w:spacing w:line="276" w:lineRule="auto"/>
        <w:ind w:left="0" w:firstLine="425"/>
      </w:pPr>
      <w:r w:rsidRPr="00304AB3">
        <w:t>«ЧукиГек»,«Поход»;Голявкин В.В.«Имыпомогали»,«Язык»,«Какяпомогалмамемытьпол»,</w:t>
      </w:r>
    </w:p>
    <w:p w:rsidR="00BB340C" w:rsidRPr="00304AB3" w:rsidRDefault="0021290F" w:rsidP="00304AB3">
      <w:pPr>
        <w:pStyle w:val="a3"/>
        <w:spacing w:line="276" w:lineRule="auto"/>
        <w:ind w:left="0" w:firstLine="425"/>
      </w:pPr>
      <w:r w:rsidRPr="00304AB3">
        <w:t>«Закутанныймал</w:t>
      </w:r>
      <w:r w:rsidRPr="00304AB3">
        <w:t>ь</w:t>
      </w:r>
      <w:r w:rsidRPr="00304AB3">
        <w:t>чик»;ДмитриеваВ.И.«МалышиЖучка»;ДрагунскийВ.Ю.«Денискинырассказы»(сборникрассказов);МосквинаМ.Л.«Кроха»;НосовН.Н.«Живаяшляпа»,«Дружок»,</w:t>
      </w:r>
    </w:p>
    <w:p w:rsidR="00BB340C" w:rsidRPr="00304AB3" w:rsidRDefault="0021290F" w:rsidP="00304AB3">
      <w:pPr>
        <w:pStyle w:val="a3"/>
        <w:spacing w:line="276" w:lineRule="auto"/>
        <w:ind w:left="0" w:firstLine="425"/>
      </w:pPr>
      <w:r w:rsidRPr="00304AB3">
        <w:t>«Наго</w:t>
      </w:r>
      <w:r w:rsidRPr="00304AB3">
        <w:t>р</w:t>
      </w:r>
      <w:r w:rsidRPr="00304AB3">
        <w:t>ке»;ПантелеевЛ.«БукваТЫ»;ПанфиловаЕ.«Ашуни.Сказкасрябиновойветки»;ПаустовскийК.Г.«Кот-вор</w:t>
      </w:r>
      <w:r w:rsidRPr="00304AB3">
        <w:t>ю</w:t>
      </w:r>
      <w:r w:rsidRPr="00304AB3">
        <w:t>га»;ПогодинР.П.«КнижкапроГришку»(сборникрассказов);ПришвинМ.М.«Глотокмолока»,«Беличьяпамять»,«Курицанастолбах»;СимбирскаяЮ.</w:t>
      </w:r>
    </w:p>
    <w:p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(сборникрасск</w:t>
      </w:r>
      <w:r w:rsidRPr="00304AB3">
        <w:t>а</w:t>
      </w:r>
      <w:r w:rsidRPr="00304AB3">
        <w:t>зов);ТолстойЛ.Н.«Косточка»,«Котѐнок»;УшинскийК.Д.«Четырежелания»;ФадееваО.</w:t>
      </w:r>
    </w:p>
    <w:p w:rsidR="00BB340C" w:rsidRPr="00304AB3" w:rsidRDefault="0021290F" w:rsidP="00304AB3">
      <w:pPr>
        <w:pStyle w:val="a3"/>
        <w:spacing w:line="276" w:lineRule="auto"/>
        <w:ind w:left="0" w:firstLine="425"/>
      </w:pPr>
      <w:r w:rsidRPr="00304AB3">
        <w:t>«Фрося–ельобыкновенная»;ШимЭ.Ю.«Петухинаседка»,«Солнечнаякапля».</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w:t>
      </w:r>
      <w:r w:rsidRPr="00304AB3">
        <w:t>е</w:t>
      </w:r>
      <w:r w:rsidRPr="00304AB3">
        <w:t>копытце»;БианкиВ.В.«Сова»,«Какмуравьишкодомойспешил»,«Синичкинкалендарь»,</w:t>
      </w:r>
    </w:p>
    <w:p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w:t>
      </w:r>
      <w:r w:rsidRPr="00304AB3">
        <w:t>с</w:t>
      </w:r>
      <w:r w:rsidRPr="00304AB3">
        <w:t>ныедомишки»,«Красная горка»,«Кукушонок», «Где раки зимуют»; Даль В.И.«Старик-годовик»;ЕршовП.П.«Конѐк-горбунок»;ЗаходерБ.В.«СераяЗвѐздочка»;КатаевВ.П.«Цветик-семицветик»,«Дудочкаикувшинчик»;Мамин-СибирякД.Н.«Алѐнушкинысказки»(сборниксказок); Михайлов М.Л.«Два Мороза»;Носов Н.Н.«Бобик в гостяху Барбоса»;ПетрушевскаяЛ.С. «От тебя одни слѐзы»; Пушкин А.С. «Сказка о царе Салтане, о сыне его славном и могучембогатыре князе Гвидоне Салтановиче и о пр</w:t>
      </w:r>
      <w:r w:rsidRPr="00304AB3">
        <w:t>е</w:t>
      </w:r>
      <w:r w:rsidRPr="00304AB3">
        <w:t>красной царевне лебеди», «Сказка о мѐртвой царевнеиосемибогат</w:t>
      </w:r>
      <w:r w:rsidRPr="00304AB3">
        <w:t>ы</w:t>
      </w:r>
      <w:r w:rsidRPr="00304AB3">
        <w:t>рях»;СапгирГ.Л.«Каклягушкупродавали»(сказка-шутка);ТелешовН.Д.</w:t>
      </w:r>
    </w:p>
    <w:p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мотивамроманаХ.Лофтинга).</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писателейразныхстран.</w:t>
      </w:r>
    </w:p>
    <w:p w:rsidR="00BB340C" w:rsidRPr="00304AB3" w:rsidRDefault="0021290F" w:rsidP="00304AB3">
      <w:pPr>
        <w:pStyle w:val="a3"/>
        <w:spacing w:line="276" w:lineRule="auto"/>
        <w:ind w:left="0" w:firstLine="425"/>
      </w:pPr>
      <w:r w:rsidRPr="00304AB3">
        <w:rPr>
          <w:i/>
        </w:rPr>
        <w:t>Поэзия.</w:t>
      </w:r>
      <w:r w:rsidRPr="00304AB3">
        <w:t>БжехваЯ.«НаГоризонтскихостровах»(пер.спольск.Б.В.Заходера);ВалекМ.</w:t>
      </w:r>
    </w:p>
    <w:p w:rsidR="00BB340C" w:rsidRPr="00304AB3" w:rsidRDefault="0021290F" w:rsidP="00304AB3">
      <w:pPr>
        <w:pStyle w:val="a3"/>
        <w:spacing w:line="276" w:lineRule="auto"/>
        <w:ind w:left="0" w:firstLine="425"/>
      </w:pPr>
      <w:r w:rsidRPr="00304AB3">
        <w:t>«Мудрецы» (пер. со словацк. Р.С. Сефа); КапутикянС.Б.«Моя бабушка» (пер. с армянск. Т.Спендиаровой); Карем М. «Мирная считалка» (пер. с франц. В.Д. Берестова); Сиххад А. «Сад»(пер.сазербайдж.А.Ахундовой);СмитУ.Д.«Пролетающуюкорову»(пер.сангл.Б.В.Заходера); Фройденберг А. «Великан и мышь» (пер. с нем. Ю.И. Коринца); Чиарди Дж. «О том, укоготри глаза»(пер.сангл.Р.С. Сефа).</w:t>
      </w:r>
    </w:p>
    <w:p w:rsidR="00BB340C" w:rsidRPr="00304AB3" w:rsidRDefault="0021290F" w:rsidP="00304AB3">
      <w:pPr>
        <w:spacing w:line="276" w:lineRule="auto"/>
        <w:ind w:firstLine="425"/>
        <w:jc w:val="both"/>
        <w:rPr>
          <w:sz w:val="24"/>
          <w:szCs w:val="24"/>
        </w:rPr>
      </w:pPr>
      <w:r w:rsidRPr="00304AB3">
        <w:rPr>
          <w:i/>
          <w:sz w:val="24"/>
          <w:szCs w:val="24"/>
        </w:rPr>
        <w:lastRenderedPageBreak/>
        <w:t>Литературныесказки.Сказки-повести.</w:t>
      </w:r>
      <w:r w:rsidRPr="00304AB3">
        <w:rPr>
          <w:sz w:val="24"/>
          <w:szCs w:val="24"/>
        </w:rPr>
        <w:t>АндерсенГ.Х.«Огниво» (пер.сдатск.А.Ганзен),</w:t>
      </w:r>
    </w:p>
    <w:p w:rsidR="00BB340C" w:rsidRPr="00304AB3" w:rsidRDefault="0021290F" w:rsidP="00304AB3">
      <w:pPr>
        <w:pStyle w:val="a3"/>
        <w:spacing w:line="276" w:lineRule="auto"/>
        <w:ind w:left="0" w:firstLine="425"/>
      </w:pPr>
      <w:r w:rsidRPr="00304AB3">
        <w:t>«Свинопас»(пер.сдатскогоА.Ганзен),«Дюймовочка»(пер.сдатск.ипересказА.Ганзен),</w:t>
      </w:r>
    </w:p>
    <w:p w:rsidR="00BB340C" w:rsidRPr="00304AB3" w:rsidRDefault="0021290F" w:rsidP="00304AB3">
      <w:pPr>
        <w:pStyle w:val="a3"/>
        <w:spacing w:line="276" w:lineRule="auto"/>
        <w:ind w:left="0" w:firstLine="425"/>
      </w:pPr>
      <w:r w:rsidRPr="00304AB3">
        <w:t>«Га</w:t>
      </w:r>
      <w:r w:rsidRPr="00304AB3">
        <w:t>д</w:t>
      </w:r>
      <w:r w:rsidRPr="00304AB3">
        <w:t>кийутѐнок»(пер.сдатск.А.Ганзен,пересказТ.ГаббеиА.Любарской),«Новоеплатьекороля»(пер.сдатск.А.Ганзен),«Ромашка»(пер.сдатск.А.Ганзен),«Дикиелебеди»(пер.сдатск. А. Ганзен); Киплинг Дж. Р. «Сказка о слонѐнке» (пер. с англ. К.И. Чуковского), «Откуда укита такая глотка» (пер. с англ. К.И. Чуковского, стихи в пер. С.Я. Маршака), «Маугли» (пер. сангл. Н. Дарузес / И.Шустовой); Коллоди К. «Пиноккио. История деревянной куклы» (пер. с итал.Э.Г. Казакев</w:t>
      </w:r>
      <w:r w:rsidRPr="00304AB3">
        <w:t>и</w:t>
      </w:r>
      <w:r w:rsidRPr="00304AB3">
        <w:t>ча); Лагерлѐф С. «Чудесное путешествие Нильса с дикими гусями» (в пересказе З.Задунайской и А. Любарской); Линдгрен А. «Карлсон, который живѐт на крыше, опять прилетел»(пер.со швед.Л.З. Лунгиной),«Пеппи Длинный чулок»(пер.со швед. Л.З.Лунгиной);Лофтинг Х.«Путешествия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Коринца),«Маленькое привид</w:t>
      </w:r>
      <w:r w:rsidRPr="00304AB3">
        <w:t>е</w:t>
      </w:r>
      <w:r w:rsidRPr="00304AB3">
        <w:t>ние» (пер. снем. Ю. Коринца); Родари Д. «Приключения Чипполино» (пер. с итал. З. Потап</w:t>
      </w:r>
      <w:r w:rsidRPr="00304AB3">
        <w:t>о</w:t>
      </w:r>
      <w:r w:rsidRPr="00304AB3">
        <w:t>вой), «Сказки, укоторыхтриконца»(пер. ситал. И.Г.Константиновой).</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Подготовительнаякшколегруппа(6-7лет)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w:t>
      </w:r>
      <w:r w:rsidRPr="00304AB3">
        <w:t>р</w:t>
      </w:r>
      <w:r w:rsidRPr="00304AB3">
        <w:t>ки,заклички,народныепесенки, прибаутки, скороговорки.</w:t>
      </w:r>
    </w:p>
    <w:p w:rsidR="00BB340C" w:rsidRPr="00304AB3" w:rsidRDefault="0021290F" w:rsidP="00304AB3">
      <w:pPr>
        <w:spacing w:line="276" w:lineRule="auto"/>
        <w:ind w:firstLine="425"/>
        <w:jc w:val="both"/>
        <w:rPr>
          <w:sz w:val="24"/>
          <w:szCs w:val="24"/>
        </w:rPr>
      </w:pPr>
      <w:r w:rsidRPr="00304AB3">
        <w:rPr>
          <w:i/>
          <w:sz w:val="24"/>
          <w:szCs w:val="24"/>
        </w:rPr>
        <w:t xml:space="preserve">Русские  народные  сказки.  </w:t>
      </w:r>
      <w:r w:rsidRPr="00304AB3">
        <w:rPr>
          <w:sz w:val="24"/>
          <w:szCs w:val="24"/>
        </w:rPr>
        <w:t>«Василиса  Прекрасная»  (из  сборника  А.Н.  Афанасьева);</w:t>
      </w:r>
    </w:p>
    <w:p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w:t>
      </w:r>
      <w:r w:rsidRPr="00304AB3">
        <w:t>а</w:t>
      </w:r>
      <w:r w:rsidRPr="00304AB3">
        <w:t>ботка А.Н.Толстого); «Зимовье зверей» (обработка А.Н. Толстого); «Кощей Бессмертный» (2 вариант) (изсборн</w:t>
      </w:r>
      <w:r w:rsidRPr="00304AB3">
        <w:t>и</w:t>
      </w:r>
      <w:r w:rsidRPr="00304AB3">
        <w:t>каА.Н.Афанасьева);«Рифмы»(авторизованныйпересказБ.В.Шергина);«СемьСимеонов</w:t>
      </w:r>
    </w:p>
    <w:p w:rsidR="00BB340C" w:rsidRPr="00304AB3" w:rsidRDefault="0021290F" w:rsidP="00304AB3">
      <w:pPr>
        <w:pStyle w:val="a3"/>
        <w:spacing w:line="276" w:lineRule="auto"/>
        <w:ind w:left="0" w:firstLine="425"/>
      </w:pPr>
      <w:r w:rsidRPr="00304AB3">
        <w:t>–семьработн</w:t>
      </w:r>
      <w:r w:rsidRPr="00304AB3">
        <w:t>и</w:t>
      </w:r>
      <w:r w:rsidRPr="00304AB3">
        <w:t>ков»(обработкаИ.В.Карнауховой);«Солдатскаязагадка»(изсборникаА.Н.Афанасьева);«Устрахаглазавелики»(обработкаО.И.Капицы);«Хвосты»(обработкаО.И.Капицы).</w:t>
      </w:r>
    </w:p>
    <w:p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Змей»(обработка Н.П. Колпаковой / пересказ И.В. Карнауховой); «Илья Муромец и Соловей-Разбойник»(обработкаА.Ф.Гильфердинга/пересказ И.В.Карнауховой).</w:t>
      </w:r>
    </w:p>
    <w:p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w:t>
      </w:r>
      <w:r w:rsidRPr="00304AB3">
        <w:t>ч</w:t>
      </w:r>
      <w:r w:rsidRPr="00304AB3">
        <w:t>ка»,нем. из сказок Бр. Гримм, пересказ А.К. Покровской; «Самый красивый наряд на свете», пер. сяпон.В.Марковой;«Голубаяптица»,туркм.обработкаА.АлександровойиМ.Туберовского;«Каждыйсвоеполучил»,эстон.обработкаМ.Булатова;«Котвсапогах»(пер.сфранц.Т.Габбе),</w:t>
      </w:r>
    </w:p>
    <w:p w:rsidR="00BB340C" w:rsidRPr="00304AB3" w:rsidRDefault="0021290F" w:rsidP="00304AB3">
      <w:pPr>
        <w:pStyle w:val="a3"/>
        <w:spacing w:line="276" w:lineRule="auto"/>
        <w:ind w:left="0" w:firstLine="425"/>
      </w:pPr>
      <w:r w:rsidRPr="00304AB3">
        <w:t>«Волшебн</w:t>
      </w:r>
      <w:r w:rsidRPr="00304AB3">
        <w:t>и</w:t>
      </w:r>
      <w:r w:rsidRPr="00304AB3">
        <w:t>ца»(пер.сфранц.И.С.Тургенева),«Мальчикспальчик»(пер.сфранц.Б.А.Дехтерѐва),«Золушка»(пер. сфранц. Т. Габбе) из сказок ПерроШ..</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писателейРоссии.</w:t>
      </w:r>
    </w:p>
    <w:p w:rsidR="00BB340C" w:rsidRPr="00304AB3" w:rsidRDefault="0021290F" w:rsidP="00304AB3">
      <w:pPr>
        <w:pStyle w:val="a3"/>
        <w:spacing w:line="276" w:lineRule="auto"/>
        <w:ind w:left="0" w:firstLine="425"/>
      </w:pPr>
      <w:r w:rsidRPr="00304AB3">
        <w:rPr>
          <w:i/>
        </w:rPr>
        <w:t>Поэзия.</w:t>
      </w:r>
      <w:r w:rsidRPr="00304AB3">
        <w:t>АкимЯ.Л.«Мойверныйчиж»;БальмонтК.Д.«Снежинка»;БлагининаЕ.А.</w:t>
      </w:r>
    </w:p>
    <w:p w:rsidR="00BB340C" w:rsidRPr="00304AB3" w:rsidRDefault="0021290F" w:rsidP="00304AB3">
      <w:pPr>
        <w:pStyle w:val="a3"/>
        <w:spacing w:line="276" w:lineRule="auto"/>
        <w:ind w:left="0" w:firstLine="425"/>
      </w:pPr>
      <w:r w:rsidRPr="00304AB3">
        <w:t>«Шинель»,«Одуванчик»,«Нашдедушка»;БунинИ.А.«Листопад»;ВладимировЮ.Д.«Чудаки»,</w:t>
      </w:r>
    </w:p>
    <w:p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w:t>
      </w:r>
      <w:r w:rsidRPr="00304AB3">
        <w:t>о</w:t>
      </w:r>
      <w:r w:rsidRPr="00304AB3">
        <w:t>роде</w:t>
      </w:r>
      <w:r w:rsidRPr="00304AB3">
        <w:t>ц</w:t>
      </w:r>
      <w:r w:rsidRPr="00304AB3">
        <w:lastRenderedPageBreak/>
        <w:t>кийС.М.«Первыйснег»,«Весенняяпесенка»;ЕсенинС.А.«Поѐтзима,аукает….»,«Пороша»;ЖуковскийВ.А.«Жаворонок»;ЛевинВ.А.«Зелѐнаяистория»;МаршакС.Я.«Рассказонеизвестном герое», «Букварь. Веселое путешествие от А до Я»; Маяковский В.В. «Эта книжечкамоя, про моря и про маяк»; Моравская М. «Апельсинные корки»; Мошковская Э.Э. «Добежали довеч</w:t>
      </w:r>
      <w:r w:rsidRPr="00304AB3">
        <w:t>е</w:t>
      </w:r>
      <w:r w:rsidRPr="00304AB3">
        <w:t>ра»,«Хитрыестарушки»;НикитинИ.С.«Встречазимы»;ОрловВ.Н.«Домподкрышейголубой»; Пляцковский М.С. «Настоящий друг»; Пушкин А.С. «Зимний вечер», «Унылая пора!Очей  оч</w:t>
      </w:r>
      <w:r w:rsidRPr="00304AB3">
        <w:t>а</w:t>
      </w:r>
      <w:r w:rsidRPr="00304AB3">
        <w:t>рованье!..»  («Осень»),  «Зимнее  утро»;  Рубцов  Н.М.  «Про  зайца»;  Сапгир  Г.В.«Считалки»,  «Скороговорки»,  «Людоед  и  принцесса,  или  Всѐ  наоборот»;  Серова  Е.В.</w:t>
      </w:r>
    </w:p>
    <w:p w:rsidR="00BB340C" w:rsidRPr="00304AB3" w:rsidRDefault="0021290F" w:rsidP="00304AB3">
      <w:pPr>
        <w:pStyle w:val="a3"/>
        <w:spacing w:line="276" w:lineRule="auto"/>
        <w:ind w:left="0" w:firstLine="425"/>
      </w:pPr>
      <w:r w:rsidRPr="00304AB3">
        <w:t>Новогоднее»;СоловьѐваП.С.«Подснежник»,«Ночьидень»;СтепановВ.А.«ЧтомыРодиной</w:t>
      </w:r>
    </w:p>
    <w:p w:rsidR="00BB340C" w:rsidRPr="00304AB3" w:rsidRDefault="0021290F" w:rsidP="00304AB3">
      <w:pPr>
        <w:pStyle w:val="a3"/>
        <w:spacing w:line="276" w:lineRule="auto"/>
        <w:ind w:left="0" w:firstLine="425"/>
      </w:pPr>
      <w:r w:rsidRPr="00304AB3">
        <w:t>зовѐм?»; Токмакова И.П. «Мне грустно», «Куда в машинах снег везут»; Тютчев Ф.И. «Ч</w:t>
      </w:r>
      <w:r w:rsidRPr="00304AB3">
        <w:t>а</w:t>
      </w:r>
      <w:r w:rsidRPr="00304AB3">
        <w:t>родейкоюзимою…»,«Весенняягроза»;УспенскийЭ.Н.«Память»;ЧѐрныйС. «Након</w:t>
      </w:r>
      <w:r w:rsidRPr="00304AB3">
        <w:t>ь</w:t>
      </w:r>
      <w:r w:rsidRPr="00304AB3">
        <w:t>ках»,«Волшебник».</w:t>
      </w:r>
    </w:p>
    <w:p w:rsidR="00BB340C" w:rsidRPr="00304AB3" w:rsidRDefault="0021290F" w:rsidP="00304AB3">
      <w:pPr>
        <w:pStyle w:val="a3"/>
        <w:spacing w:line="276" w:lineRule="auto"/>
        <w:ind w:left="0" w:firstLine="425"/>
      </w:pPr>
      <w:r w:rsidRPr="00304AB3">
        <w:rPr>
          <w:i/>
        </w:rPr>
        <w:t>Пр</w:t>
      </w:r>
      <w:r w:rsidRPr="00304AB3">
        <w:rPr>
          <w:i/>
        </w:rPr>
        <w:t>о</w:t>
      </w:r>
      <w:r w:rsidRPr="00304AB3">
        <w:rPr>
          <w:i/>
        </w:rPr>
        <w:t>за.</w:t>
      </w:r>
      <w:r w:rsidRPr="00304AB3">
        <w:t>АлексеевС.П.«Первыйночнойтаран»;БианкиВ.В.«Тайнаночноголеса»;ВоробьѐвЕ.З.«Обрывокпров</w:t>
      </w:r>
      <w:r w:rsidRPr="00304AB3">
        <w:t>о</w:t>
      </w:r>
      <w:r w:rsidRPr="00304AB3">
        <w:t>да»;ВоскобойниковВ.М.«КогдаАлександрПушкинбылмаленьким»;ЖитковБ.С.«Морскиеистории»(сборникрассказов),«Чтоявидел»(сборникрассказов);ЗощенкоМ.М.«РассказыоЛѐлеиМиньке»(сборникрассказов);КовальЮ.И.</w:t>
      </w:r>
    </w:p>
    <w:p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«Елка,кот и Новый год»; Носов Н.Н. «Заплатка», «Огурцы», «Мишкина каша»; Митяев А.В. «Мешоковсянки»; Погодин Р.П. «Жаба», «Шутка»; Пришвин М.М. «Лисичкин хлеб», «Изобр</w:t>
      </w:r>
      <w:r w:rsidRPr="00304AB3">
        <w:t>е</w:t>
      </w:r>
      <w:r w:rsidRPr="00304AB3">
        <w:t>т</w:t>
      </w:r>
      <w:r w:rsidRPr="00304AB3">
        <w:t>а</w:t>
      </w:r>
      <w:r w:rsidRPr="00304AB3">
        <w:t>тель»;РакитинаЕ.«Приключенияновогоднихигрушек»,«Серѐжик»;РаскинА.Б.«Какпапабылмаленьким»(сборникрассказов);СладковН.И.«Хитрющийзайчишка»,«Синичканеобыкновенная»,«Почему ноябрьпегий»;Соколов-МикитовИ.С.«Листопадничек»;ТолстойЛ.Н. «Филипок», «Лев и собачка», «Прыжок», «Акула», «Пожарные собаки»; Фадеева О. «Мнепис</w:t>
      </w:r>
      <w:r w:rsidRPr="00304AB3">
        <w:t>ь</w:t>
      </w:r>
      <w:r w:rsidRPr="00304AB3">
        <w:t>мо!»;ЧаплинаВ.В.«Кинули»; ШимЭ.Ю.«Хлебрастет».</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20">
        <w:r w:rsidRPr="00304AB3">
          <w:t>Сказка о Военной тайне, о Мальчише-Кибальчише и</w:t>
        </w:r>
      </w:hyperlink>
      <w:hyperlink r:id="rId21">
        <w:r w:rsidRPr="00304AB3">
          <w:t>еготвѐрдомслове</w:t>
        </w:r>
      </w:hyperlink>
      <w:r w:rsidRPr="00304AB3">
        <w:t>»,«Горячийкамень»;ГаршинВ.М.«Лягушка-путешественница»;КозловС.Г.</w:t>
      </w:r>
    </w:p>
    <w:p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w:t>
      </w:r>
      <w:r w:rsidRPr="00304AB3">
        <w:t>у</w:t>
      </w:r>
      <w:r w:rsidRPr="00304AB3">
        <w:t>сто</w:t>
      </w:r>
      <w:r w:rsidRPr="00304AB3">
        <w:t>в</w:t>
      </w:r>
      <w:r w:rsidRPr="00304AB3">
        <w:t>скийК.Г.«Тѐплыйхлеб»,«Дремучиймедведь»;ПрокофьеваС.Л.,ТокмаковаИ.П.«ПодарокдляСнегурочки»;РемизовА.М.«Гуси-лебеди»,«Хлебныйголос»;СкребицкийГ.А.«Всякпо-своему»; Сок</w:t>
      </w:r>
      <w:r w:rsidRPr="00304AB3">
        <w:t>о</w:t>
      </w:r>
      <w:r w:rsidRPr="00304AB3">
        <w:t>лов-МикитовИ.С.«СольЗемли»;ЧѐрныйС.«ДневникФоксаМикки».</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писателейразныхстран.</w:t>
      </w:r>
    </w:p>
    <w:p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«Каксделать утро волшебным» (пер. с евр. Т. Спендиаровой); Лир Э. «Лимерики» (пер. с англ. Г.Кружкова);СтанчевЛ.«Осенняягамма»(пер.сболг.И.П.Токмаковой);СтивенсонР.Л.«Вычитанныестраны»(пер.сангл.Вл.Ф.Ходасевича).</w:t>
      </w:r>
    </w:p>
    <w:p w:rsidR="00BB340C" w:rsidRPr="00304AB3" w:rsidRDefault="0021290F" w:rsidP="00304AB3">
      <w:pPr>
        <w:pStyle w:val="a3"/>
        <w:spacing w:line="276" w:lineRule="auto"/>
        <w:ind w:left="0" w:firstLine="425"/>
      </w:pPr>
      <w:r w:rsidRPr="00304AB3">
        <w:rPr>
          <w:i/>
        </w:rPr>
        <w:t>Литературныесказки.Сказки-повести.</w:t>
      </w:r>
      <w:r w:rsidRPr="00304AB3">
        <w:t>АндерсенГ.Х.«Оле-Лукойе» (пер.сдатск.А.Ганзен),«Соловей»(пер.сдатск.А.Ганзен,пересказТ.ГаббеиА.Любарской),«Стойкийоловянный солдатик» (пер. с датск. А. Ганзен, пересказ Т. Габбе и А. Любарской), «Снежна</w:t>
      </w:r>
      <w:r w:rsidRPr="00304AB3">
        <w:t>я</w:t>
      </w:r>
      <w:r w:rsidRPr="00304AB3">
        <w:t xml:space="preserve">Королева»(пер.сдатск.А.Ганзен),«Русалочка»(пер.сдатск.А.Ганзен);ГофманЭ.Т.А.«Щелкунчик и мышиный Король» (пер. с нем. И. Татариновой); Киплинг Дж. Р. «Маугли» (пер. сангл.Н.Дарузес/И.Шустовой),«Кошка,котораягуляласамапосебе»(пер.сангл.К.И.Чуковского / </w:t>
      </w:r>
      <w:r w:rsidRPr="00304AB3">
        <w:lastRenderedPageBreak/>
        <w:t>Н. Дарузерс); Кэррол Л. «Алиса в стране чудес» (пер. с англ. Н. Демуровой, Г.Кружкова, А. Б</w:t>
      </w:r>
      <w:r w:rsidRPr="00304AB3">
        <w:t>о</w:t>
      </w:r>
      <w:r w:rsidRPr="00304AB3">
        <w:t>ченкова, стихи в пер. С.Я. Маршака, Д. Орловской, О. Седаковой), «Алиса вЗазеркалье» (пер. с англ. Н. Демуровой, Г. Кружкова, А. Боченкова, стихи в пер. С.Я. Маршака, Д.Орловской, О. Седаковой); Линдгрен А.«Триповестио Малыше и Карлсоне» (пер.со шведск.Л.З. Лунгиной); Нурдквист С. «История о том, как Финдус потерялся, когда был маленьким»;ПоттерБ.«Сказка проДжемайму Нырнивлужу» (пер.сангл.И.П.Токмаковой);РаспеЭрихРудольф «Приключения барона Мюнхгаузена» (пер. с нем. К.И. Чуковского / Е.Н. Акимовой);Родари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w:t>
      </w:r>
      <w:r w:rsidRPr="00304AB3">
        <w:t>р</w:t>
      </w:r>
      <w:r w:rsidRPr="00304AB3">
        <w:t>нова / И.П. Токмаковой), «Шляпа волшебника» (пер. со шведск. языка В.А.Смирнова/ Л. Брауде).</w:t>
      </w:r>
    </w:p>
    <w:p w:rsidR="00BB340C" w:rsidRPr="00304AB3" w:rsidRDefault="0021290F" w:rsidP="00304AB3">
      <w:pPr>
        <w:pStyle w:val="2"/>
        <w:spacing w:line="276" w:lineRule="auto"/>
        <w:ind w:left="0" w:firstLine="425"/>
      </w:pPr>
      <w:r w:rsidRPr="00304AB3">
        <w:t>Примерныйпереченьмузыкальныхпроизведений</w:t>
      </w:r>
    </w:p>
    <w:p w:rsidR="00BB340C" w:rsidRPr="00304AB3" w:rsidRDefault="0021290F" w:rsidP="00304AB3">
      <w:pPr>
        <w:pStyle w:val="2"/>
        <w:spacing w:line="276" w:lineRule="auto"/>
        <w:ind w:left="0" w:firstLine="425"/>
      </w:pPr>
      <w:r w:rsidRPr="00304AB3">
        <w:t>от 1годадо1года6месяцев</w:t>
      </w:r>
    </w:p>
    <w:p w:rsidR="00BB340C" w:rsidRPr="00304AB3" w:rsidRDefault="0021290F" w:rsidP="00304AB3">
      <w:pPr>
        <w:pStyle w:val="a3"/>
        <w:spacing w:line="276" w:lineRule="auto"/>
        <w:ind w:left="0" w:firstLine="425"/>
      </w:pPr>
      <w:r w:rsidRPr="00304AB3">
        <w:rPr>
          <w:i/>
        </w:rPr>
        <w:t xml:space="preserve">Слушание.   </w:t>
      </w:r>
      <w:r w:rsidRPr="00304AB3">
        <w:t>«Полянка»,   рус.нар.   мелодия,   обраб.   Г.   Фрида;   «Колыбельная»,   муз.В. Агафонникова; «Искупался Иванушка», рус. нар. мелодия; «Как у наших у ворот», рус. нар.мелодия,обраб.А.Быканова;«Мотылек»,«Сказочка», муз.С.Майкапара.</w:t>
      </w:r>
    </w:p>
    <w:p w:rsidR="00BB340C" w:rsidRPr="00304AB3" w:rsidRDefault="0021290F" w:rsidP="00304AB3">
      <w:pPr>
        <w:pStyle w:val="a3"/>
        <w:spacing w:line="276" w:lineRule="auto"/>
        <w:ind w:left="0" w:firstLine="425"/>
      </w:pPr>
      <w:r w:rsidRPr="00304AB3">
        <w:rPr>
          <w:i/>
        </w:rPr>
        <w:t>Пение и подпевание.</w:t>
      </w:r>
      <w:r w:rsidRPr="00304AB3">
        <w:t>«Кошка», муз. Ан. Александрова, сл. Н. Френкель; «Наша ело</w:t>
      </w:r>
      <w:r w:rsidRPr="00304AB3">
        <w:t>ч</w:t>
      </w:r>
      <w:r w:rsidRPr="00304AB3">
        <w:t>ка»,муз.М.Красева,сл.М.Клоковой;«Бобик»,муз.Т.Попатенко,сл.Н.Найденовой;«Лиса»,</w:t>
      </w:r>
    </w:p>
    <w:p w:rsidR="00BB340C" w:rsidRPr="00304AB3" w:rsidRDefault="0021290F" w:rsidP="00304AB3">
      <w:pPr>
        <w:pStyle w:val="a3"/>
        <w:spacing w:line="276" w:lineRule="auto"/>
        <w:ind w:left="0" w:firstLine="425"/>
      </w:pPr>
      <w:r w:rsidRPr="00304AB3">
        <w:t>«Лягушка», «Сорока»,«Чижик»,рус.нар.попевки.</w:t>
      </w:r>
    </w:p>
    <w:p w:rsidR="00BB340C" w:rsidRPr="00304AB3" w:rsidRDefault="0021290F" w:rsidP="00304AB3">
      <w:pPr>
        <w:pStyle w:val="a3"/>
        <w:spacing w:line="276" w:lineRule="auto"/>
        <w:ind w:left="0" w:firstLine="425"/>
      </w:pPr>
      <w:r w:rsidRPr="00304AB3">
        <w:rPr>
          <w:i/>
        </w:rPr>
        <w:t>Образные упражнения.</w:t>
      </w:r>
      <w:r w:rsidRPr="00304AB3">
        <w:t>«Зайка и мишка», муз. Е. Тиличеевой; «Идет коза рогатая», рус.нар.мелодия;«Собачка»,муз. М.Раухвергера.</w:t>
      </w:r>
    </w:p>
    <w:p w:rsidR="00BB340C" w:rsidRPr="00304AB3" w:rsidRDefault="0021290F" w:rsidP="00304AB3">
      <w:pPr>
        <w:pStyle w:val="a3"/>
        <w:spacing w:line="276" w:lineRule="auto"/>
        <w:ind w:left="0" w:firstLine="425"/>
      </w:pPr>
      <w:r w:rsidRPr="00304AB3">
        <w:rPr>
          <w:i/>
        </w:rPr>
        <w:t>Музыкально-ритмическиедвижения.</w:t>
      </w:r>
      <w:r w:rsidRPr="00304AB3">
        <w:t>«Шарикмойголубой»,муз.Е.Тиличеевой;«Мыидем», муз. Р. Рустамова, сл. Ю. Островского; «Маленькая кадриль», муз. М. Раухвергера; «Воттак», белорус. нар. мелодия («Микита»), обр. С. Полонского, сл. М. Александровской; «Юро</w:t>
      </w:r>
      <w:r w:rsidRPr="00304AB3">
        <w:t>ч</w:t>
      </w:r>
      <w:r w:rsidRPr="00304AB3">
        <w:t>ка»,белорус.пляска,обр.Ан.Александрова;«Да,да,да!», муз.Е.Тиличеевой,сл.Ю.Островского.</w:t>
      </w:r>
    </w:p>
    <w:p w:rsidR="00BB340C" w:rsidRPr="00304AB3" w:rsidRDefault="0021290F" w:rsidP="00304AB3">
      <w:pPr>
        <w:pStyle w:val="2"/>
        <w:spacing w:line="276" w:lineRule="auto"/>
        <w:ind w:left="0" w:firstLine="425"/>
      </w:pPr>
      <w:r w:rsidRPr="00304AB3">
        <w:t>от 1года6месяцевдо2лет</w:t>
      </w:r>
    </w:p>
    <w:p w:rsidR="00BB340C" w:rsidRPr="00304AB3" w:rsidRDefault="0021290F" w:rsidP="00304AB3">
      <w:pPr>
        <w:pStyle w:val="a3"/>
        <w:spacing w:line="276" w:lineRule="auto"/>
        <w:ind w:left="0" w:firstLine="425"/>
      </w:pPr>
      <w:r w:rsidRPr="00304AB3">
        <w:rPr>
          <w:i/>
        </w:rPr>
        <w:t>Слушание.</w:t>
      </w:r>
      <w:r w:rsidRPr="00304AB3">
        <w:t>«Лошадка», муз. Е. Тиличеевой, сл. Н. Френкель; «Курочки и цыплята», муз. Е.Тиличеевой;«Вальссобачек»,муз.А.Артоболевской;«Триподружки»,муз.Д.Кабалевского;</w:t>
      </w:r>
    </w:p>
    <w:p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муз.И. Дунаевского; «Наша Таня», «Уронили мишку», «Идет бычок», муз. Э. Елисе</w:t>
      </w:r>
      <w:r w:rsidRPr="00304AB3">
        <w:t>е</w:t>
      </w:r>
      <w:r w:rsidRPr="00304AB3">
        <w:t>вой-Шмидт, ст</w:t>
      </w:r>
      <w:r w:rsidRPr="00304AB3">
        <w:t>и</w:t>
      </w:r>
      <w:r w:rsidRPr="00304AB3">
        <w:t>хиА.Барто;«Материнскиеласки»,«Жалоба»,«Грустнаяпесенка»,«Вальс»,муз.А.Гречанинова.</w:t>
      </w:r>
    </w:p>
    <w:p w:rsidR="00BB340C" w:rsidRPr="00304AB3" w:rsidRDefault="0021290F" w:rsidP="00304AB3">
      <w:pPr>
        <w:pStyle w:val="a3"/>
        <w:spacing w:line="276" w:lineRule="auto"/>
        <w:ind w:left="0" w:firstLine="425"/>
      </w:pPr>
      <w:r w:rsidRPr="00304AB3">
        <w:rPr>
          <w:i/>
        </w:rPr>
        <w:t>Пение и подпевание.</w:t>
      </w:r>
      <w:r w:rsidRPr="00304AB3">
        <w:t>«Водичка», муз. Е. Тиличеевой, сл. А. Шибицкой; «Колыбельная»,муз. М. Красева, сл. М. Чарной; «Машенька-Маша», рус. нар. мелодия, обраб. В. Герчик, сл. М.Невельштейн;«Воробей»,рус.нар.мелодия;«Гули»,«Баю-бай»,«Едетпаровоз»,«Лиса»,</w:t>
      </w:r>
    </w:p>
    <w:p w:rsidR="00BB340C" w:rsidRPr="00304AB3" w:rsidRDefault="0021290F" w:rsidP="00304AB3">
      <w:pPr>
        <w:pStyle w:val="a3"/>
        <w:spacing w:line="276" w:lineRule="auto"/>
        <w:ind w:left="0" w:firstLine="425"/>
      </w:pPr>
      <w:r w:rsidRPr="00304AB3">
        <w:t>«Петушок»,«Сорока»,муз.С.Железнова</w:t>
      </w:r>
    </w:p>
    <w:p w:rsidR="00BB340C" w:rsidRPr="00304AB3" w:rsidRDefault="0021290F" w:rsidP="00304AB3">
      <w:pPr>
        <w:pStyle w:val="a3"/>
        <w:spacing w:line="276" w:lineRule="auto"/>
        <w:ind w:left="0" w:firstLine="425"/>
      </w:pPr>
      <w:r w:rsidRPr="00304AB3">
        <w:rPr>
          <w:i/>
        </w:rPr>
        <w:t>Музыкально-ритмическиедвижения.</w:t>
      </w:r>
      <w:r w:rsidRPr="00304AB3">
        <w:t>«Маршибег»,муз.Р.Рустамова;«Постучимпалочками», рус. нар. мелодия; «Бубен», рус. нар. мелодия, обраб. М. Раухвергера; «Барабан», муз.Г. Фр</w:t>
      </w:r>
      <w:r w:rsidRPr="00304AB3">
        <w:t>и</w:t>
      </w:r>
      <w:r w:rsidRPr="00304AB3">
        <w:t>да;«Мишка», муз. Е.Тиличеевой, сл.Н. Френкель;«Догонялки», муз. Н. Александровой,сл.Т. Б</w:t>
      </w:r>
      <w:r w:rsidRPr="00304AB3">
        <w:t>а</w:t>
      </w:r>
      <w:r w:rsidRPr="00304AB3">
        <w:t>баджан, И.Плакиды;</w:t>
      </w:r>
    </w:p>
    <w:p w:rsidR="00BB340C" w:rsidRPr="00304AB3" w:rsidRDefault="0021290F" w:rsidP="00304AB3">
      <w:pPr>
        <w:pStyle w:val="a3"/>
        <w:spacing w:line="276" w:lineRule="auto"/>
        <w:ind w:left="0" w:firstLine="425"/>
      </w:pPr>
      <w:r w:rsidRPr="00304AB3">
        <w:rPr>
          <w:i/>
          <w:u w:val="single"/>
        </w:rPr>
        <w:t>Пля</w:t>
      </w:r>
      <w:r w:rsidRPr="00304AB3">
        <w:rPr>
          <w:i/>
          <w:u w:val="single"/>
        </w:rPr>
        <w:t>с</w:t>
      </w:r>
      <w:r w:rsidRPr="00304AB3">
        <w:rPr>
          <w:i/>
          <w:u w:val="single"/>
        </w:rPr>
        <w:t>ка.</w:t>
      </w:r>
      <w:r w:rsidRPr="00304AB3">
        <w:t>«Воткакхорошо»,муз.Т.Попатенко,сл.О.Высотской;«Воткакпляшем»,белорус.нар.мелодия,обр. Р.Рустамова;«Солнышко сияет»,сл.имуз.М.Чарной</w:t>
      </w:r>
    </w:p>
    <w:p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w:t>
      </w:r>
      <w:r w:rsidRPr="00304AB3">
        <w:t>о</w:t>
      </w:r>
      <w:r w:rsidRPr="00304AB3">
        <w:lastRenderedPageBreak/>
        <w:t>дия,обр.Ан.Александрова;«Лошадка»,муз.Е. Тиличе</w:t>
      </w:r>
      <w:r w:rsidRPr="00304AB3">
        <w:t>е</w:t>
      </w:r>
      <w:r w:rsidRPr="00304AB3">
        <w:t>вой;«Зайчикиилисичка»,муз.Б.Финоровского, сл. В. Антоновой; «Птичка летает», «Птичка клюет», муз. Г. Фрида; «Цыплята икурочка»,муз. А.Филиппенко.</w:t>
      </w:r>
    </w:p>
    <w:p w:rsidR="00BB340C" w:rsidRPr="00304AB3" w:rsidRDefault="0021290F" w:rsidP="00304AB3">
      <w:pPr>
        <w:pStyle w:val="a3"/>
        <w:spacing w:line="276" w:lineRule="auto"/>
        <w:ind w:left="0" w:firstLine="425"/>
      </w:pPr>
      <w:r w:rsidRPr="00304AB3">
        <w:rPr>
          <w:i/>
        </w:rPr>
        <w:t>Игры с пением.</w:t>
      </w:r>
      <w:r w:rsidRPr="00304AB3">
        <w:t>«Зайка»,«Солнышко», «Идет коза рогатая», «Петушок», рус. нар. игры,муз. А. Гречанинова; «Зайчик», муз. А. Лядова; «Воробушки и кошка», нем. плясовая мелодия, сл.А.Ануфриевой;«Прокати,лошадка,нас!»,муз.В.Агафонниковаи К. Козыр</w:t>
      </w:r>
      <w:r w:rsidRPr="00304AB3">
        <w:t>е</w:t>
      </w:r>
      <w:r w:rsidRPr="00304AB3">
        <w:t>вой,сл.И.Михайловой;«Мыумеем»,«Прятки»,муз.Т.Ломовой;«Разноцветныефлажки»,рус.нар.мелодия.</w:t>
      </w:r>
    </w:p>
    <w:p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Филиппенко;«ПетрушкаиБобик»,муз.Е.Макшанцевой),показкукольныхспектаклей(«Петрушкиныдрузья»,Т.Караманенко;«Зайкапростудился»,М.Буш;«Любочкаиеепомощники», А. Колоб</w:t>
      </w:r>
      <w:r w:rsidRPr="00304AB3">
        <w:t>о</w:t>
      </w:r>
      <w:r w:rsidRPr="00304AB3">
        <w:t>ва; «Игрушки», А. Барто). «Бабочки», обыгрывание рус. нар. потешек,сюрпризные моменты: «Чудесный мешочек», «Волшебный сундучок», «Кто к нам пришел?», «Влесу», муз. Е. Тилич</w:t>
      </w:r>
      <w:r w:rsidRPr="00304AB3">
        <w:t>е</w:t>
      </w:r>
      <w:r w:rsidRPr="00304AB3">
        <w:t>евой; «Праздник», «Музыкальные инструменты», муз. Г. Фрида; «Ворон</w:t>
      </w:r>
      <w:r w:rsidRPr="00304AB3">
        <w:t>я</w:t>
      </w:r>
      <w:r w:rsidRPr="00304AB3">
        <w:t>та»,муз.М.Раухвергера.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от2до3 лет</w:t>
      </w:r>
    </w:p>
    <w:p w:rsidR="00BB340C" w:rsidRPr="00304AB3" w:rsidRDefault="0021290F" w:rsidP="00304AB3">
      <w:pPr>
        <w:pStyle w:val="a3"/>
        <w:spacing w:line="276" w:lineRule="auto"/>
        <w:ind w:left="0" w:firstLine="425"/>
      </w:pPr>
      <w:r w:rsidRPr="00304AB3">
        <w:rPr>
          <w:i/>
        </w:rPr>
        <w:t>Слушание.</w:t>
      </w:r>
      <w:r w:rsidRPr="00304AB3">
        <w:t>«Наша погремушка», муз. И. Арсеева, сл. И. Черницкой; «Весною», «Ос</w:t>
      </w:r>
      <w:r w:rsidRPr="00304AB3">
        <w:t>е</w:t>
      </w:r>
      <w:r w:rsidRPr="00304AB3">
        <w:t>нью»,муз. С. Майкапара; «Цветики», муз. В. Карасевой, сл. Н. Френкель; «Вот как мы умеем», «Марш ибег», муз. Е. Тиличеевой, сл. Н. Френкель; «Кошечка» (к игре «Кошка и котята»), муз. В. Витл</w:t>
      </w:r>
      <w:r w:rsidRPr="00304AB3">
        <w:t>и</w:t>
      </w:r>
      <w:r w:rsidRPr="00304AB3">
        <w:t>на,сл.Н.Найденовой;«Микита»,белорус.нар.мелодия,обраб.С.Полонского;«Пляскасплаточком», муз. Е. Тиличеевой, сл. И. Грантовской;«Полянка», рус. нар. мелодия, о</w:t>
      </w:r>
      <w:r w:rsidRPr="00304AB3">
        <w:t>б</w:t>
      </w:r>
      <w:r w:rsidRPr="00304AB3">
        <w:t>раб.Г.Фрида;«Утро»,муз.Г.Гриневича,сл.С.Прокофьевой;</w:t>
      </w:r>
    </w:p>
    <w:p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М.Клоковой;«Гдеты,зайка?»,обраб.Е.Тиличеевой;«Дождик»,рус.нар.мелодия,обраб.B.Фере;</w:t>
      </w:r>
    </w:p>
    <w:p w:rsidR="00BB340C" w:rsidRPr="00304AB3" w:rsidRDefault="0021290F" w:rsidP="00304AB3">
      <w:pPr>
        <w:pStyle w:val="a3"/>
        <w:spacing w:line="276" w:lineRule="auto"/>
        <w:ind w:left="0" w:firstLine="425"/>
      </w:pPr>
      <w:r w:rsidRPr="00304AB3">
        <w:t>«Елочка»,муз.Е.Тиличеевой,сл.М.Булатова;«Зима»,муз.В. Карасевой,сл.Н.Френкель;</w:t>
      </w:r>
    </w:p>
    <w:p w:rsidR="00BB340C" w:rsidRPr="00304AB3" w:rsidRDefault="0021290F" w:rsidP="00304AB3">
      <w:pPr>
        <w:pStyle w:val="a3"/>
        <w:spacing w:line="276" w:lineRule="auto"/>
        <w:ind w:left="0" w:firstLine="425"/>
      </w:pPr>
      <w:r w:rsidRPr="00304AB3">
        <w:t>«Кошечка»,муз. В. Витлина, сл. Н. Найденовой;«Ладушки», рус. нар. мел</w:t>
      </w:r>
      <w:r w:rsidRPr="00304AB3">
        <w:t>о</w:t>
      </w:r>
      <w:r w:rsidRPr="00304AB3">
        <w:t>дия;«Птичка»,муз.М. Раухвергера, сл. А. Барто; «Собачка», муз. М. Раухвергера, сл. Н. Коми</w:t>
      </w:r>
      <w:r w:rsidRPr="00304AB3">
        <w:t>с</w:t>
      </w:r>
      <w:r w:rsidRPr="00304AB3">
        <w:t>саровой; «Цыпл</w:t>
      </w:r>
      <w:r w:rsidRPr="00304AB3">
        <w:t>я</w:t>
      </w:r>
      <w:r w:rsidRPr="00304AB3">
        <w:t>та»,муз.А.Филиппенко,сл.Т.Волгиной;«Колокольчик»,муз.И.Арсеева,сл.И.Черницкой;</w:t>
      </w:r>
    </w:p>
    <w:p w:rsidR="00BB340C" w:rsidRPr="00304AB3" w:rsidRDefault="0021290F" w:rsidP="00304AB3">
      <w:pPr>
        <w:spacing w:line="276" w:lineRule="auto"/>
        <w:ind w:firstLine="425"/>
        <w:jc w:val="both"/>
        <w:rPr>
          <w:sz w:val="24"/>
          <w:szCs w:val="24"/>
        </w:rPr>
      </w:pPr>
      <w:r w:rsidRPr="00304AB3">
        <w:rPr>
          <w:i/>
          <w:sz w:val="24"/>
          <w:szCs w:val="24"/>
        </w:rPr>
        <w:t>Музыкально-ритмическиедвижения.</w:t>
      </w:r>
      <w:r w:rsidRPr="00304AB3">
        <w:rPr>
          <w:sz w:val="24"/>
          <w:szCs w:val="24"/>
        </w:rPr>
        <w:t>«Дождик»,муз.исл.Е.Макшанцевой;«Воробушки»,</w:t>
      </w:r>
    </w:p>
    <w:p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w:t>
      </w:r>
      <w:r w:rsidRPr="00304AB3">
        <w:t>ц</w:t>
      </w:r>
      <w:r w:rsidRPr="00304AB3">
        <w:t>кой;«Воткакмыумеем»,муз.Е.Тиличеевой, сл.Н.Френкель;</w:t>
      </w:r>
    </w:p>
    <w:p w:rsidR="00BB340C" w:rsidRPr="00304AB3" w:rsidRDefault="0021290F" w:rsidP="00304AB3">
      <w:pPr>
        <w:spacing w:line="276" w:lineRule="auto"/>
        <w:ind w:firstLine="425"/>
        <w:jc w:val="both"/>
        <w:rPr>
          <w:sz w:val="24"/>
          <w:szCs w:val="24"/>
        </w:rPr>
      </w:pPr>
      <w:r w:rsidRPr="00304AB3">
        <w:rPr>
          <w:i/>
          <w:sz w:val="24"/>
          <w:szCs w:val="24"/>
        </w:rPr>
        <w:t>Рассказысмузыкальнымииллюстраци</w:t>
      </w:r>
      <w:r w:rsidRPr="00304AB3">
        <w:rPr>
          <w:i/>
          <w:sz w:val="24"/>
          <w:szCs w:val="24"/>
        </w:rPr>
        <w:t>я</w:t>
      </w:r>
      <w:r w:rsidRPr="00304AB3">
        <w:rPr>
          <w:i/>
          <w:sz w:val="24"/>
          <w:szCs w:val="24"/>
        </w:rPr>
        <w:t>ми.</w:t>
      </w:r>
      <w:r w:rsidRPr="00304AB3">
        <w:rPr>
          <w:sz w:val="24"/>
          <w:szCs w:val="24"/>
        </w:rPr>
        <w:t>«Птички»,муз.Г.Фрида;«Праздничнаяпрогулка»,муз. Ан. Александрова.</w:t>
      </w:r>
    </w:p>
    <w:p w:rsidR="00BB340C" w:rsidRPr="00304AB3" w:rsidRDefault="0021290F" w:rsidP="00304AB3">
      <w:pPr>
        <w:pStyle w:val="a3"/>
        <w:spacing w:line="276" w:lineRule="auto"/>
        <w:ind w:left="0" w:firstLine="425"/>
      </w:pPr>
      <w:r w:rsidRPr="00304AB3">
        <w:rPr>
          <w:i/>
        </w:rPr>
        <w:t>Игрыспением.</w:t>
      </w:r>
      <w:r w:rsidRPr="00304AB3">
        <w:t>«Играсмишкой»,муз.Г.Финаровского;««Ктоунасхороший?»,рус.нар.песня.</w:t>
      </w:r>
    </w:p>
    <w:p w:rsidR="00B87FF1" w:rsidRDefault="0021290F" w:rsidP="00B87FF1">
      <w:pPr>
        <w:spacing w:line="276" w:lineRule="auto"/>
        <w:ind w:firstLine="425"/>
        <w:jc w:val="both"/>
        <w:rPr>
          <w:sz w:val="24"/>
          <w:szCs w:val="24"/>
        </w:rPr>
      </w:pPr>
      <w:r w:rsidRPr="00304AB3">
        <w:rPr>
          <w:i/>
          <w:sz w:val="24"/>
          <w:szCs w:val="24"/>
        </w:rPr>
        <w:t>Музыкальныезабавы.</w:t>
      </w:r>
      <w:r w:rsidRPr="00304AB3">
        <w:rPr>
          <w:sz w:val="24"/>
          <w:szCs w:val="24"/>
        </w:rPr>
        <w:t>«Из-залеса,из-загор», Т.Казакова;«Котикикозлик»,муз. Ц.Кюи</w:t>
      </w:r>
    </w:p>
    <w:p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Красева,сл.</w:t>
      </w:r>
      <w:r w:rsidRPr="00304AB3">
        <w:rPr>
          <w:sz w:val="24"/>
          <w:szCs w:val="24"/>
        </w:rPr>
        <w:tab/>
        <w:t>О.Высотской;«Неваляшки»,муз.З.Левиной;Компанейца</w:t>
      </w:r>
    </w:p>
    <w:p w:rsidR="00BB340C" w:rsidRPr="00304AB3" w:rsidRDefault="0021290F" w:rsidP="00304AB3">
      <w:pPr>
        <w:pStyle w:val="2"/>
        <w:spacing w:line="276" w:lineRule="auto"/>
        <w:ind w:left="0" w:firstLine="425"/>
      </w:pPr>
      <w:r w:rsidRPr="00304AB3">
        <w:t>от3до4 лет</w:t>
      </w:r>
    </w:p>
    <w:p w:rsidR="00BB340C" w:rsidRPr="00304AB3" w:rsidRDefault="0021290F" w:rsidP="00304AB3">
      <w:pPr>
        <w:pStyle w:val="a3"/>
        <w:spacing w:line="276" w:lineRule="auto"/>
        <w:ind w:left="0" w:firstLine="425"/>
      </w:pPr>
      <w:r w:rsidRPr="00304AB3">
        <w:rPr>
          <w:i/>
        </w:rPr>
        <w:t>Слуш</w:t>
      </w:r>
      <w:r w:rsidRPr="00304AB3">
        <w:rPr>
          <w:i/>
        </w:rPr>
        <w:t>а</w:t>
      </w:r>
      <w:r w:rsidRPr="00304AB3">
        <w:rPr>
          <w:i/>
        </w:rPr>
        <w:t>ние.</w:t>
      </w:r>
      <w:r w:rsidRPr="00304AB3">
        <w:t>«Грустныйдождик»,«Вальс»,муз.Д.Кабалевского;«Осенью»,муз.С.Майкапара;«Марш»,муз.М. Журбина;«Ласковаяпесенка»,муз.М.Раухвергера,сл.Т. Мираджи;</w:t>
      </w:r>
    </w:p>
    <w:p w:rsidR="00BB340C" w:rsidRPr="00304AB3" w:rsidRDefault="0021290F" w:rsidP="00304AB3">
      <w:pPr>
        <w:pStyle w:val="a3"/>
        <w:spacing w:line="276" w:lineRule="auto"/>
        <w:ind w:left="0" w:firstLine="425"/>
      </w:pPr>
      <w:r w:rsidRPr="00304AB3">
        <w:t>«Колыбельная»,муз.С.Разаренова;«Мишкаскуклойпляшутполечку»,муз.М.Качурбиной;</w:t>
      </w:r>
    </w:p>
    <w:p w:rsidR="00BB340C" w:rsidRPr="00304AB3" w:rsidRDefault="0021290F" w:rsidP="00304AB3">
      <w:pPr>
        <w:pStyle w:val="a3"/>
        <w:spacing w:line="276" w:lineRule="auto"/>
        <w:ind w:left="0" w:firstLine="425"/>
      </w:pPr>
      <w:r w:rsidRPr="00304AB3">
        <w:lastRenderedPageBreak/>
        <w:t>«За</w:t>
      </w:r>
      <w:r w:rsidRPr="00304AB3">
        <w:t>й</w:t>
      </w:r>
      <w:r w:rsidRPr="00304AB3">
        <w:t>чик»,муз.Л.Лядовой;«Медведь»,муз.Е.Тиличеевой;«Резвушка»и«Капризуля»,муз.В.Волкова;«Дождик»,муз.Н.Любарского;«Воробей»,муз.А.Руббах;«Игравлошадки»,муз.П.</w:t>
      </w:r>
    </w:p>
    <w:p w:rsidR="00BB340C" w:rsidRPr="00304AB3" w:rsidRDefault="0021290F" w:rsidP="00304AB3">
      <w:pPr>
        <w:pStyle w:val="a3"/>
        <w:spacing w:line="276" w:lineRule="auto"/>
        <w:ind w:left="0" w:firstLine="425"/>
      </w:pPr>
      <w:r w:rsidRPr="00304AB3">
        <w:t>Чайковского;«Дождикирадуга»,муз.С.Прокофьева;«Совьюномяхожу»,рус.нар.песня;</w:t>
      </w:r>
    </w:p>
    <w:p w:rsidR="00BB340C" w:rsidRPr="00304AB3" w:rsidRDefault="0021290F" w:rsidP="00304AB3">
      <w:pPr>
        <w:pStyle w:val="a3"/>
        <w:spacing w:line="276" w:lineRule="auto"/>
        <w:ind w:left="0" w:firstLine="425"/>
      </w:pPr>
      <w:r w:rsidRPr="00304AB3">
        <w:t>«Лесныекартинки»,муз.Ю.Слонова.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Упражненияна развитиеслухаи голоса.</w:t>
      </w:r>
      <w:r w:rsidRPr="00304AB3">
        <w:t>«Лю-лю,бай»,рус.нар.колыбельная;«Я идус цвет</w:t>
      </w:r>
      <w:r w:rsidRPr="00304AB3">
        <w:t>а</w:t>
      </w:r>
      <w:r w:rsidRPr="00304AB3">
        <w:t>ми», муз. Е. Тиличеевой, сл. Л. Дымовой; «Маме улыбаемся», муз. В. Агафонникова, сл.З.Петровой;пениенароднойпотешки«Солнышко-ведрышко;муз.В. Карасевой,сл.народные;</w:t>
      </w:r>
    </w:p>
    <w:p w:rsidR="00BB340C" w:rsidRPr="00304AB3" w:rsidRDefault="0021290F" w:rsidP="00304AB3">
      <w:pPr>
        <w:pStyle w:val="a3"/>
        <w:spacing w:line="276" w:lineRule="auto"/>
        <w:ind w:left="0" w:firstLine="425"/>
      </w:pPr>
      <w:r w:rsidRPr="00304AB3">
        <w:rPr>
          <w:i/>
        </w:rPr>
        <w:t>Песни.</w:t>
      </w:r>
      <w:r w:rsidRPr="00304AB3">
        <w:t>«Петушок»и   «Ладушки»,   рус.нар.песни;   «Зайчик»,   рус.   нар.песня,обр.Н. Лоб</w:t>
      </w:r>
      <w:r w:rsidRPr="00304AB3">
        <w:t>а</w:t>
      </w:r>
      <w:r w:rsidRPr="00304AB3">
        <w:t>чева; «Зима», муз. В. Карасевой, сл. Н. Френкель; «Наша елочка», муз. М. Красева, сл. М.Клоковой;«Прокати,лошадка,нас»,муз.В.АгафонниковаиК.Козыревой,сл.И.Михайловой;</w:t>
      </w:r>
    </w:p>
    <w:p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Т.Волгиной.</w:t>
      </w:r>
    </w:p>
    <w:p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w:t>
      </w:r>
      <w:r w:rsidRPr="00304AB3">
        <w:t>е</w:t>
      </w:r>
      <w:r w:rsidRPr="00304AB3">
        <w:t>бязовут?», «Cпой колыбельную», «Ах ты, котенька-коток», рус. нар. колыбельная; придумыв</w:t>
      </w:r>
      <w:r w:rsidRPr="00304AB3">
        <w:t>а</w:t>
      </w:r>
      <w:r w:rsidRPr="00304AB3">
        <w:t>ниеколыбельноймелодиии плясовой мелодии.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Музыкально-ритмическиедвижения</w:t>
      </w:r>
    </w:p>
    <w:p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w:t>
      </w:r>
      <w:r w:rsidRPr="00304AB3">
        <w:t>т</w:t>
      </w:r>
      <w:r w:rsidRPr="00304AB3">
        <w:t>лошадки», муз. Т. Попатенко; «Шагаем как физкультурники», муз. Т. Ломовой; «Топотушки», муз.М.Раухвергера;«Птичкилетают»,муз.Л.Банниковой;перекатываниемячаподмузыкуД.Шостаковича(вальс-шутка); бегсхлопками под музыкуР. Шумана(игравжмурки).</w:t>
      </w:r>
    </w:p>
    <w:p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илиса», муз. Е. Вихаревой; «Медвежата», муз. М. Красева, сл. Н. Френкель; «Птички летают», муз.Л.Банниковой;«Жуки»,венгер.нар. мелодия,обраб. Л.Вишкарева.</w:t>
      </w:r>
    </w:p>
    <w:p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муз.Ф.Флотова;«Гдепогремушки?»,муз.Ан.Александрова;«Заинька,выходи»,муз.Е.Тиличеевой;</w:t>
      </w:r>
    </w:p>
    <w:p w:rsidR="00BB340C" w:rsidRPr="00304AB3" w:rsidRDefault="0021290F" w:rsidP="00304AB3">
      <w:pPr>
        <w:pStyle w:val="a3"/>
        <w:spacing w:line="276" w:lineRule="auto"/>
        <w:ind w:left="0" w:firstLine="425"/>
      </w:pPr>
      <w:r w:rsidRPr="00304AB3">
        <w:t>«Играскуклой», муз.В.Карасевой;«ХодитВаня»,рус.нар.песня,обр.Н.Метлова;</w:t>
      </w:r>
    </w:p>
    <w:p w:rsidR="00BB340C" w:rsidRPr="00304AB3" w:rsidRDefault="0021290F" w:rsidP="00304AB3">
      <w:pPr>
        <w:pStyle w:val="a3"/>
        <w:spacing w:line="276" w:lineRule="auto"/>
        <w:ind w:left="0" w:firstLine="425"/>
      </w:pPr>
      <w:r w:rsidRPr="00304AB3">
        <w:rPr>
          <w:i/>
        </w:rPr>
        <w:t xml:space="preserve">Хороводыи пляски.   </w:t>
      </w:r>
      <w:r w:rsidRPr="00304AB3">
        <w:t>«Пляскас погремушками»,   муз.и сл.   В.   Антоновой;   «Пальчикии ручки», рус. нар. мелодия, обраб. М. Раухвергера; танец с листочками под рус. нар. плясову</w:t>
      </w:r>
      <w:r w:rsidRPr="00304AB3">
        <w:t>ю</w:t>
      </w:r>
      <w:r w:rsidRPr="00304AB3">
        <w:t>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w:t>
      </w:r>
      <w:r w:rsidRPr="00304AB3">
        <w:t>о</w:t>
      </w:r>
      <w:r w:rsidRPr="00304AB3">
        <w:t>вой»,рус. нар. мелодия, обр. Т. Ломовой; «Греет солнышко теплее», муз. Т. Вилькорейской, сл. О.Высотской;«Помирились», муз. Т.Вилькорейской.</w:t>
      </w:r>
    </w:p>
    <w:p w:rsidR="00BB340C" w:rsidRPr="00304AB3" w:rsidRDefault="0021290F" w:rsidP="00304AB3">
      <w:pPr>
        <w:spacing w:line="276" w:lineRule="auto"/>
        <w:ind w:firstLine="425"/>
        <w:jc w:val="both"/>
        <w:rPr>
          <w:sz w:val="24"/>
          <w:szCs w:val="24"/>
        </w:rPr>
      </w:pPr>
      <w:r w:rsidRPr="00304AB3">
        <w:rPr>
          <w:i/>
          <w:sz w:val="24"/>
          <w:szCs w:val="24"/>
        </w:rPr>
        <w:t>Характерныетанцы.</w:t>
      </w:r>
      <w:r w:rsidRPr="00304AB3">
        <w:rPr>
          <w:sz w:val="24"/>
          <w:szCs w:val="24"/>
        </w:rPr>
        <w:t>«Танецснежинок»,муз.Бекмана;«Фонарики»,муз.Р.Рустамова;</w:t>
      </w:r>
    </w:p>
    <w:p w:rsidR="00BB340C" w:rsidRPr="00304AB3" w:rsidRDefault="0021290F" w:rsidP="00304AB3">
      <w:pPr>
        <w:pStyle w:val="a3"/>
        <w:spacing w:line="276" w:lineRule="auto"/>
        <w:ind w:left="0" w:firstLine="425"/>
      </w:pPr>
      <w:r w:rsidRPr="00304AB3">
        <w:t>«Танецзайчиков»,рус.нар.мелодия;«Вышликуклытанцевать»,муз.В.Витлина</w:t>
      </w:r>
    </w:p>
    <w:p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Е.Тиличеевой;«Веселыеножки»,рус.нар.мелодия,обраб.В.Агафонникова;«Волшебныеплаточки»,рус. нар.мелодия, обраб. Р. Рустамова.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Музыкально-дидактическиеигры</w:t>
      </w:r>
    </w:p>
    <w:p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Развитие  звуковысотного  слуха</w:t>
      </w:r>
      <w:r w:rsidRPr="00304AB3">
        <w:rPr>
          <w:sz w:val="24"/>
          <w:szCs w:val="24"/>
        </w:rPr>
        <w:t>.</w:t>
      </w:r>
      <w:r w:rsidRPr="00304AB3">
        <w:rPr>
          <w:sz w:val="24"/>
          <w:szCs w:val="24"/>
        </w:rPr>
        <w:tab/>
        <w:t>«Птицы</w:t>
      </w:r>
      <w:r w:rsidRPr="00304AB3">
        <w:rPr>
          <w:sz w:val="24"/>
          <w:szCs w:val="24"/>
        </w:rPr>
        <w:tab/>
        <w:t>иптенчики»,</w:t>
      </w:r>
      <w:r w:rsidRPr="00304AB3">
        <w:rPr>
          <w:sz w:val="24"/>
          <w:szCs w:val="24"/>
        </w:rPr>
        <w:tab/>
        <w:t>«Веселые  матрешки»,</w:t>
      </w:r>
      <w:r w:rsidR="00B87FF1">
        <w:rPr>
          <w:sz w:val="24"/>
          <w:szCs w:val="24"/>
        </w:rPr>
        <w:t xml:space="preserve"> «Три медведя»</w:t>
      </w:r>
    </w:p>
    <w:p w:rsidR="00BB340C" w:rsidRPr="00304AB3" w:rsidRDefault="0021290F" w:rsidP="00304AB3">
      <w:pPr>
        <w:pStyle w:val="a3"/>
        <w:spacing w:line="276" w:lineRule="auto"/>
        <w:ind w:left="0" w:firstLine="425"/>
      </w:pPr>
      <w:r w:rsidRPr="00304AB3">
        <w:rPr>
          <w:i/>
        </w:rPr>
        <w:t>Развитиеритмическогосл</w:t>
      </w:r>
      <w:r w:rsidRPr="00304AB3">
        <w:rPr>
          <w:i/>
        </w:rPr>
        <w:t>у</w:t>
      </w:r>
      <w:r w:rsidRPr="00304AB3">
        <w:rPr>
          <w:i/>
        </w:rPr>
        <w:t>ха</w:t>
      </w:r>
      <w:r w:rsidRPr="00304AB3">
        <w:t>.«Ктокакидет?»,«Веселыедудочки».Развитиетембровогоидинамическогослуха.«Громко —тихо»,«Узнайсвойинструмент»; «Колокольчики».</w:t>
      </w:r>
    </w:p>
    <w:p w:rsidR="00BB340C" w:rsidRPr="00304AB3" w:rsidRDefault="0021290F" w:rsidP="00304AB3">
      <w:pPr>
        <w:spacing w:line="276" w:lineRule="auto"/>
        <w:ind w:firstLine="425"/>
        <w:jc w:val="both"/>
        <w:rPr>
          <w:sz w:val="24"/>
          <w:szCs w:val="24"/>
        </w:rPr>
      </w:pPr>
      <w:r w:rsidRPr="00304AB3">
        <w:rPr>
          <w:i/>
          <w:sz w:val="24"/>
          <w:szCs w:val="24"/>
        </w:rPr>
        <w:lastRenderedPageBreak/>
        <w:t>Определениежанраи развитиепамяти.</w:t>
      </w:r>
      <w:r w:rsidRPr="00304AB3">
        <w:rPr>
          <w:sz w:val="24"/>
          <w:szCs w:val="24"/>
        </w:rPr>
        <w:t>«Чтоделаеткукла?»,«Узнай   и спой   песнюпока</w:t>
      </w:r>
      <w:r w:rsidRPr="00304AB3">
        <w:rPr>
          <w:sz w:val="24"/>
          <w:szCs w:val="24"/>
        </w:rPr>
        <w:t>р</w:t>
      </w:r>
      <w:r w:rsidRPr="00304AB3">
        <w:rPr>
          <w:sz w:val="24"/>
          <w:szCs w:val="24"/>
        </w:rPr>
        <w:t>тинке».</w:t>
      </w:r>
    </w:p>
    <w:p w:rsidR="00BB340C" w:rsidRPr="00304AB3" w:rsidRDefault="0021290F" w:rsidP="00304AB3">
      <w:pPr>
        <w:spacing w:line="276" w:lineRule="auto"/>
        <w:ind w:firstLine="425"/>
        <w:jc w:val="both"/>
        <w:rPr>
          <w:sz w:val="24"/>
          <w:szCs w:val="24"/>
        </w:rPr>
      </w:pPr>
      <w:r w:rsidRPr="00304AB3">
        <w:rPr>
          <w:i/>
          <w:sz w:val="24"/>
          <w:szCs w:val="24"/>
        </w:rPr>
        <w:t>Подыгрываниенадетскихударныхмузыкальныхинструментах</w:t>
      </w:r>
      <w:r w:rsidRPr="00304AB3">
        <w:rPr>
          <w:sz w:val="24"/>
          <w:szCs w:val="24"/>
        </w:rPr>
        <w:t>.Народныемелодии.</w:t>
      </w:r>
    </w:p>
    <w:p w:rsidR="00BB340C" w:rsidRPr="00304AB3" w:rsidRDefault="0021290F" w:rsidP="00304AB3">
      <w:pPr>
        <w:pStyle w:val="2"/>
        <w:spacing w:line="276" w:lineRule="auto"/>
        <w:ind w:left="0" w:firstLine="425"/>
      </w:pPr>
      <w:r w:rsidRPr="00304AB3">
        <w:t>от 4летдо5лет</w:t>
      </w:r>
    </w:p>
    <w:p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Васильева-Буглая,сл. А. Плещеева;«Музыкальный ящик» (из«Альбомапьес для детей» Г. Свирид</w:t>
      </w:r>
      <w:r w:rsidRPr="00304AB3">
        <w:t>о</w:t>
      </w:r>
      <w:r w:rsidRPr="00304AB3">
        <w:t>ва);«Вальсснежных хлопьев» из балета «Щелкунчик», муз. П. Чайковского; «Итальянская пол</w:t>
      </w:r>
      <w:r w:rsidRPr="00304AB3">
        <w:t>ь</w:t>
      </w:r>
      <w:r w:rsidRPr="00304AB3">
        <w:t>ка», муз. С.Рахманинова; «Как у наших у ворот», рус. нар. мелодия; «Мама», муз. П. Чайко</w:t>
      </w:r>
      <w:r w:rsidRPr="00304AB3">
        <w:t>в</w:t>
      </w:r>
      <w:r w:rsidRPr="00304AB3">
        <w:t>ского, «Смелыйнаездник» (из«Альбома для юношества») Р. Шумана;«Жаворонок», муз. М. Глинки; «Марш»,муз.С. Прокофьева;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w:t>
      </w:r>
      <w:r w:rsidRPr="00304AB3">
        <w:t>е</w:t>
      </w:r>
      <w:r w:rsidRPr="00304AB3">
        <w:t>вой,сл.К.Чуковского,«Кукушечка»,рус.нар.песня,обраб.И.Арсеева;«Паучок» и«Кисонька-мурысонька»,рус.нар.песни;заклички:«Ой,кулики!Веснапоет!»и«Жаворонушки,прилетите!»;</w:t>
      </w:r>
    </w:p>
    <w:p w:rsidR="00BB340C" w:rsidRPr="00304AB3" w:rsidRDefault="0021290F" w:rsidP="00304AB3">
      <w:pPr>
        <w:pStyle w:val="a3"/>
        <w:spacing w:line="276" w:lineRule="auto"/>
        <w:ind w:left="0" w:firstLine="425"/>
      </w:pPr>
      <w:r w:rsidRPr="00304AB3">
        <w:rPr>
          <w:i/>
        </w:rPr>
        <w:t>Пе</w:t>
      </w:r>
      <w:r w:rsidRPr="00304AB3">
        <w:rPr>
          <w:i/>
        </w:rPr>
        <w:t>с</w:t>
      </w:r>
      <w:r w:rsidRPr="00304AB3">
        <w:rPr>
          <w:i/>
        </w:rPr>
        <w:t>ни.</w:t>
      </w:r>
      <w:r w:rsidRPr="00304AB3">
        <w:t>«Осень»,муз.И.Кишко,сл.Т.Волгиной;«Санки»,муз.М.Красева,сл.О.Высотской;«Зимапрошла»,муз.Н.Метлова,сл.М.Клоковой;«Подарокмаме»,муз.А.Филиппенко, сл. Т. Волгиной; «Вор</w:t>
      </w:r>
      <w:r w:rsidRPr="00304AB3">
        <w:t>о</w:t>
      </w:r>
      <w:r w:rsidRPr="00304AB3">
        <w:t>бей», муз. В. Герчик, сл. А. Чельцова; «Дождик», муз. М.Красева,сл.Н.Френкель;«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Музыкально-ритмическиедвижения</w:t>
      </w:r>
    </w:p>
    <w:p w:rsidR="00BB340C" w:rsidRPr="00304AB3" w:rsidRDefault="0021290F" w:rsidP="00304AB3">
      <w:pPr>
        <w:pStyle w:val="a3"/>
        <w:spacing w:line="276" w:lineRule="auto"/>
        <w:ind w:left="0" w:firstLine="425"/>
      </w:pPr>
      <w:r w:rsidRPr="00304AB3">
        <w:rPr>
          <w:i/>
        </w:rPr>
        <w:t>Игровыеупражнения</w:t>
      </w:r>
      <w:r w:rsidRPr="00304AB3">
        <w:t>.«Пружинки»подрус.нар.мелодию;ходьбапод«Марш»,муз.И. Беркович; «Веселые мячики» (подпрыгивание и бег), муз. М. Сатулиной; лиса и зайцы под муз.А.Майкапара«Всадике»;ходитмедведьподмуз.«Этюд»К.Черни;«Полька»,муз.М.Глинки;</w:t>
      </w:r>
    </w:p>
    <w:p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Т.Ломовой;«Кукла», муз. М. Старокадомского;«Упражнения с цветами» под муз.«Вальса» А.Жилина;</w:t>
      </w:r>
    </w:p>
    <w:p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муз.А.Филиппенко,сл.Е.Макшанцевой;«Барабанщики»,муз.Д.КабалевскогоиС.Левидова;</w:t>
      </w:r>
    </w:p>
    <w:p w:rsidR="00BB340C" w:rsidRPr="00304AB3" w:rsidRDefault="0021290F" w:rsidP="00304AB3">
      <w:pPr>
        <w:pStyle w:val="a3"/>
        <w:spacing w:line="276" w:lineRule="auto"/>
        <w:ind w:left="0" w:firstLine="425"/>
      </w:pPr>
      <w:r w:rsidRPr="00304AB3">
        <w:t>«Считалка», «Катилосьяблоко»,муз.В.Агафонникова;</w:t>
      </w:r>
    </w:p>
    <w:p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сложками»подрус.нар.мелодию;новогодниехороводыповыборумузыкальногоруководителя;</w:t>
      </w:r>
    </w:p>
    <w:p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сл.народные.</w:t>
      </w:r>
    </w:p>
    <w:p w:rsidR="00BB340C" w:rsidRPr="00304AB3" w:rsidRDefault="0021290F" w:rsidP="00304AB3">
      <w:pPr>
        <w:spacing w:line="276" w:lineRule="auto"/>
        <w:ind w:firstLine="425"/>
        <w:jc w:val="both"/>
        <w:rPr>
          <w:sz w:val="24"/>
          <w:szCs w:val="24"/>
        </w:rPr>
      </w:pPr>
      <w:r w:rsidRPr="00304AB3">
        <w:rPr>
          <w:i/>
          <w:sz w:val="24"/>
          <w:szCs w:val="24"/>
        </w:rPr>
        <w:t>Характерныетанцы.</w:t>
      </w:r>
      <w:r w:rsidRPr="00304AB3">
        <w:rPr>
          <w:sz w:val="24"/>
          <w:szCs w:val="24"/>
        </w:rPr>
        <w:t>«Снежинки»,муз.О.Берта,обраб.Н.Метлова;«Танецзайчат»под</w:t>
      </w:r>
    </w:p>
    <w:p w:rsidR="00BB340C" w:rsidRPr="00304AB3" w:rsidRDefault="0021290F" w:rsidP="00304AB3">
      <w:pPr>
        <w:pStyle w:val="a3"/>
        <w:spacing w:line="276" w:lineRule="auto"/>
        <w:ind w:left="0" w:firstLine="425"/>
      </w:pPr>
      <w:r w:rsidRPr="00304AB3">
        <w:t>«Польку»И.Штрауса; «Снежинки»,муз.Т.Ломовой;«Бусинки»под«Галоп»И.Дунаевского;</w:t>
      </w:r>
    </w:p>
    <w:p w:rsidR="00BB340C" w:rsidRPr="00304AB3" w:rsidRDefault="0021290F" w:rsidP="00304AB3">
      <w:pPr>
        <w:spacing w:line="276" w:lineRule="auto"/>
        <w:ind w:firstLine="425"/>
        <w:jc w:val="both"/>
        <w:rPr>
          <w:sz w:val="24"/>
          <w:szCs w:val="24"/>
        </w:rPr>
      </w:pPr>
      <w:r w:rsidRPr="00304AB3">
        <w:rPr>
          <w:i/>
          <w:sz w:val="24"/>
          <w:szCs w:val="24"/>
        </w:rPr>
        <w:t>Музыкальныеигры.</w:t>
      </w:r>
      <w:r w:rsidRPr="00304AB3">
        <w:rPr>
          <w:sz w:val="24"/>
          <w:szCs w:val="24"/>
        </w:rPr>
        <w:t>«Курочкаипетушок»,муз.Г.Фрида;«Жмурки»,муз.Ф.Флотова;</w:t>
      </w:r>
    </w:p>
    <w:p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Т.Ломовой;«Займидомик»,муз.М.Магиденко;«Ловишки»,рус.нар.мелодия,обраб.А.Сидельникова.</w:t>
      </w:r>
    </w:p>
    <w:p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w:t>
      </w:r>
      <w:r w:rsidRPr="00304AB3">
        <w:t>у</w:t>
      </w:r>
      <w:r w:rsidRPr="00304AB3">
        <w:t>си,лебеди и волк», муз. Е. Тиличеевой, сл. М. Булатова; «Мы на луг ходили», муз. А. Фили</w:t>
      </w:r>
      <w:r w:rsidRPr="00304AB3">
        <w:t>п</w:t>
      </w:r>
      <w:r w:rsidRPr="00304AB3">
        <w:t>пенко, сл.Н.Кукловской;«ВеселаядевочкаТаня»,муз.А.Филиппенко,сл.Н.КукловскойиР.Борисовой.</w:t>
      </w:r>
    </w:p>
    <w:p w:rsidR="00BB340C" w:rsidRPr="00304AB3" w:rsidRDefault="0021290F" w:rsidP="00304AB3">
      <w:pPr>
        <w:pStyle w:val="a3"/>
        <w:spacing w:line="276" w:lineRule="auto"/>
        <w:ind w:left="0" w:firstLine="425"/>
      </w:pPr>
      <w:r w:rsidRPr="00304AB3">
        <w:rPr>
          <w:i/>
        </w:rPr>
        <w:t>Песенное творчество.</w:t>
      </w:r>
      <w:r w:rsidRPr="00304AB3">
        <w:t>«Кактебя зовут?»;«Что ты хочешь, кошечка?»;«Наша песенкапр</w:t>
      </w:r>
      <w:r w:rsidRPr="00304AB3">
        <w:t>о</w:t>
      </w:r>
      <w:r w:rsidRPr="00304AB3">
        <w:t xml:space="preserve">стая», муз. Ан. Александрова, сл. М. Ивенсен; «Курочка-рябушечка», муз. Г. Лобачева, </w:t>
      </w:r>
      <w:r w:rsidRPr="00304AB3">
        <w:lastRenderedPageBreak/>
        <w:t>сл.народные;</w:t>
      </w:r>
    </w:p>
    <w:p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Развитиетанцевально-игрового</w:t>
      </w:r>
      <w:r w:rsidRPr="00304AB3">
        <w:rPr>
          <w:i/>
          <w:sz w:val="24"/>
          <w:szCs w:val="24"/>
        </w:rPr>
        <w:tab/>
        <w:t>творчества.</w:t>
      </w:r>
      <w:r w:rsidRPr="00304AB3">
        <w:rPr>
          <w:sz w:val="24"/>
          <w:szCs w:val="24"/>
        </w:rPr>
        <w:t>«Лошадка</w:t>
      </w:r>
      <w:r w:rsidR="00AE70AB">
        <w:rPr>
          <w:sz w:val="24"/>
          <w:szCs w:val="24"/>
        </w:rPr>
        <w:t xml:space="preserve">»; </w:t>
      </w:r>
      <w:r w:rsidRPr="00304AB3">
        <w:rPr>
          <w:sz w:val="24"/>
          <w:szCs w:val="24"/>
        </w:rPr>
        <w:t>муз.Н.Потоловского;</w:t>
      </w:r>
      <w:r w:rsidRPr="00304AB3">
        <w:t>«Зайчики»,«Наседкаицыплята»,«Воробей»,муз.Т.Ломовой;«Ой,хмельмой,хмелек»,рус.нар.мелодия,обраб.М. Раухверг</w:t>
      </w:r>
      <w:r w:rsidRPr="00304AB3">
        <w:t>е</w:t>
      </w:r>
      <w:r w:rsidRPr="00304AB3">
        <w:t>ра;«Кукла»,муз.М.Старокадомского;«Медвежата»,муз.М.Красева,сл.Н.Френкель.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Музыкально-дидактическиеигры</w:t>
      </w:r>
    </w:p>
    <w:p w:rsidR="00BB340C" w:rsidRPr="00304AB3" w:rsidRDefault="0021290F" w:rsidP="00304AB3">
      <w:pPr>
        <w:spacing w:line="276" w:lineRule="auto"/>
        <w:ind w:firstLine="425"/>
        <w:jc w:val="both"/>
        <w:rPr>
          <w:sz w:val="24"/>
          <w:szCs w:val="24"/>
        </w:rPr>
      </w:pPr>
      <w:r w:rsidRPr="00304AB3">
        <w:rPr>
          <w:i/>
          <w:sz w:val="24"/>
          <w:szCs w:val="24"/>
        </w:rPr>
        <w:t>Развитиезвуковысотногослуха</w:t>
      </w:r>
      <w:r w:rsidRPr="00304AB3">
        <w:rPr>
          <w:sz w:val="24"/>
          <w:szCs w:val="24"/>
        </w:rPr>
        <w:t>. «Птицыиптенчики», «Качели».</w:t>
      </w:r>
    </w:p>
    <w:p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w:t>
      </w:r>
      <w:r w:rsidRPr="00304AB3">
        <w:rPr>
          <w:sz w:val="24"/>
          <w:szCs w:val="24"/>
        </w:rPr>
        <w:t>ы</w:t>
      </w:r>
      <w:r w:rsidRPr="00304AB3">
        <w:rPr>
          <w:sz w:val="24"/>
          <w:szCs w:val="24"/>
        </w:rPr>
        <w:t>едудочки»;«Сыграй, как я».</w:t>
      </w:r>
    </w:p>
    <w:p w:rsidR="00BB340C" w:rsidRPr="00304AB3" w:rsidRDefault="0021290F" w:rsidP="00304AB3">
      <w:pPr>
        <w:spacing w:line="276" w:lineRule="auto"/>
        <w:ind w:firstLine="425"/>
        <w:jc w:val="both"/>
        <w:rPr>
          <w:sz w:val="24"/>
          <w:szCs w:val="24"/>
        </w:rPr>
      </w:pPr>
      <w:r w:rsidRPr="00304AB3">
        <w:rPr>
          <w:i/>
          <w:sz w:val="24"/>
          <w:szCs w:val="24"/>
        </w:rPr>
        <w:t>Развитиетембровогоидинамическогослуха</w:t>
      </w:r>
      <w:r w:rsidRPr="00304AB3">
        <w:rPr>
          <w:sz w:val="24"/>
          <w:szCs w:val="24"/>
        </w:rPr>
        <w:t>.«Громко–тихо»,«Узнайсвойинструмент»;</w:t>
      </w:r>
    </w:p>
    <w:p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испойпеснюпо картинке»,«Музыкальный магазин».</w:t>
      </w:r>
    </w:p>
    <w:p w:rsidR="00BB340C" w:rsidRPr="00304AB3" w:rsidRDefault="0021290F" w:rsidP="00304AB3">
      <w:pPr>
        <w:spacing w:line="276" w:lineRule="auto"/>
        <w:ind w:firstLine="425"/>
        <w:jc w:val="both"/>
        <w:rPr>
          <w:sz w:val="24"/>
          <w:szCs w:val="24"/>
        </w:rPr>
      </w:pPr>
      <w:r w:rsidRPr="00304AB3">
        <w:rPr>
          <w:i/>
          <w:sz w:val="24"/>
          <w:szCs w:val="24"/>
        </w:rPr>
        <w:t>Игранадетскихмузыкальныхинструментах.</w:t>
      </w:r>
      <w:r w:rsidRPr="00304AB3">
        <w:rPr>
          <w:sz w:val="24"/>
          <w:szCs w:val="24"/>
        </w:rPr>
        <w:t>«Гармошка»,«Небосинее»,«Андрей-воробей», муз. Е. Тиличеевой, сл. М. Долинова;«Сорока-сорока», рус. нар. прибаутка, обр. Т.Попатенко;</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5летдо6лет</w:t>
      </w:r>
    </w:p>
    <w:p w:rsidR="00BB340C" w:rsidRPr="00304AB3" w:rsidRDefault="0021290F" w:rsidP="00304AB3">
      <w:pPr>
        <w:pStyle w:val="a3"/>
        <w:spacing w:line="276" w:lineRule="auto"/>
        <w:ind w:left="0" w:firstLine="425"/>
      </w:pPr>
      <w:r w:rsidRPr="00304AB3">
        <w:rPr>
          <w:i/>
        </w:rPr>
        <w:t>Слушание.</w:t>
      </w:r>
      <w:r w:rsidRPr="00304AB3">
        <w:t>«Зима»,муз.П.Чайковского,сл.А.Плещеева;«Осенняяпесня»,изцикла</w:t>
      </w:r>
    </w:p>
    <w:p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«Мотылек»,муз.С.Майкапара;«Пляскаптиц»,«Колыбельная», муз.Н.Римского-Корсакова;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spacing w:line="276" w:lineRule="auto"/>
        <w:ind w:firstLine="425"/>
        <w:jc w:val="both"/>
        <w:rPr>
          <w:sz w:val="24"/>
          <w:szCs w:val="24"/>
        </w:rPr>
      </w:pPr>
      <w:r w:rsidRPr="00304AB3">
        <w:rPr>
          <w:i/>
          <w:sz w:val="24"/>
          <w:szCs w:val="24"/>
        </w:rPr>
        <w:t>Упражнениянаразвитиеслухаиголоса</w:t>
      </w:r>
      <w:r w:rsidRPr="00304AB3">
        <w:rPr>
          <w:sz w:val="24"/>
          <w:szCs w:val="24"/>
        </w:rPr>
        <w:t>.««Ворон»,рус.нар.песня,обраб.Е.Тиличеевой;</w:t>
      </w:r>
    </w:p>
    <w:p w:rsidR="00BB340C" w:rsidRPr="00304AB3" w:rsidRDefault="0021290F" w:rsidP="00304AB3">
      <w:pPr>
        <w:pStyle w:val="a3"/>
        <w:spacing w:line="276" w:lineRule="auto"/>
        <w:ind w:left="0" w:firstLine="425"/>
      </w:pPr>
      <w:r w:rsidRPr="00304AB3">
        <w:t>«Андрей-воробей»,рус.нар.песня,обр.Ю.Слонова;«Бубенчики»,«Гармошка»,муз.Е.Тиличеевой; «Счит</w:t>
      </w:r>
      <w:r w:rsidRPr="00304AB3">
        <w:t>а</w:t>
      </w:r>
      <w:r w:rsidRPr="00304AB3">
        <w:t>лочка», муз. И. Арсеева; «Паровоз», «Петрушка», муз. В. Карасевой, сл. Н.Френкель;«Барабан»,муз. Е.Тиличеевой,сл.Н.Найденовой;«Тучка</w:t>
      </w:r>
    </w:p>
    <w:p w:rsidR="00BB340C" w:rsidRPr="00304AB3" w:rsidRDefault="0021290F" w:rsidP="00304AB3">
      <w:pPr>
        <w:pStyle w:val="a3"/>
        <w:spacing w:line="276" w:lineRule="auto"/>
        <w:ind w:left="0" w:firstLine="425"/>
      </w:pPr>
      <w:r w:rsidRPr="00304AB3">
        <w:rPr>
          <w:i/>
        </w:rPr>
        <w:t>Песни.</w:t>
      </w:r>
      <w:r w:rsidRPr="00304AB3">
        <w:t>«Журавли»,муз.А.Лившица,сл.М.Познанской;«Кнамгостипришли»,муз.Ан. Алекса</w:t>
      </w:r>
      <w:r w:rsidRPr="00304AB3">
        <w:t>н</w:t>
      </w:r>
      <w:r w:rsidRPr="00304AB3">
        <w:t>дрова,сл.М.Ивенсен;«Огородная-хороводная»,муз.Б.Можжевелова,сл.Н.Пассовой; «Голубые санки», муз. М. Иорданского, сл. М. Клоковой; «Гуси-гусенята», муз. Ан.Александрова,сл.Г.Бойко;«Рыбка»,муз.М.Красева,сл.М.Клоковой;«Курица»,муз.Е.Тиличеевой,сл.М.Долинова;</w:t>
      </w:r>
    </w:p>
    <w:p w:rsidR="00BB340C" w:rsidRPr="00304AB3" w:rsidRDefault="0021290F" w:rsidP="00304AB3">
      <w:pPr>
        <w:spacing w:line="276" w:lineRule="auto"/>
        <w:ind w:firstLine="425"/>
        <w:jc w:val="both"/>
        <w:rPr>
          <w:i/>
          <w:sz w:val="24"/>
          <w:szCs w:val="24"/>
        </w:rPr>
      </w:pPr>
      <w:r w:rsidRPr="00304AB3">
        <w:rPr>
          <w:i/>
          <w:sz w:val="24"/>
          <w:szCs w:val="24"/>
        </w:rPr>
        <w:t>Песенноетворчество</w:t>
      </w:r>
    </w:p>
    <w:p w:rsidR="00BB340C" w:rsidRPr="00304AB3" w:rsidRDefault="0021290F" w:rsidP="00304AB3">
      <w:pPr>
        <w:pStyle w:val="a3"/>
        <w:spacing w:line="276" w:lineRule="auto"/>
        <w:ind w:left="0" w:firstLine="425"/>
      </w:pPr>
      <w:r w:rsidRPr="00304AB3">
        <w:rPr>
          <w:i/>
        </w:rPr>
        <w:t>Произведения.</w:t>
      </w:r>
      <w:r w:rsidRPr="00304AB3">
        <w:t>«Колыбельная», рус. нар. песня; «Марш», муз. М. Красева;«Дили-дили!Бом! Бом!», укр. нар. песня, сл. Е. Макшанцевой; Потешки, дразнилки, считалки и другие рус. нар.попевки.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Музыкально-ритмическиедвижения</w:t>
      </w:r>
    </w:p>
    <w:p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(«Вальс»,фрагмент); «Кто лучше скачет», муз. Т. Ломовой; «Росинки», муз. С. Майкапара; «К</w:t>
      </w:r>
      <w:r w:rsidRPr="00304AB3">
        <w:t>а</w:t>
      </w:r>
      <w:r w:rsidRPr="00304AB3">
        <w:t>нава», рус.нар.мелодия, обр. Р. Рустамова.</w:t>
      </w:r>
    </w:p>
    <w:p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Ф.Бургмюллера.</w:t>
      </w:r>
    </w:p>
    <w:p w:rsidR="00BB340C" w:rsidRPr="00304AB3" w:rsidRDefault="0021290F" w:rsidP="00304AB3">
      <w:pPr>
        <w:pStyle w:val="a3"/>
        <w:spacing w:line="276" w:lineRule="auto"/>
        <w:ind w:left="0" w:firstLine="425"/>
      </w:pPr>
      <w:r w:rsidRPr="00304AB3">
        <w:rPr>
          <w:i/>
        </w:rPr>
        <w:t>Этюды.</w:t>
      </w:r>
      <w:r w:rsidRPr="00304AB3">
        <w:t>«Тихийтанец»(темаизвариаций),муз.В.Моцарта</w:t>
      </w:r>
    </w:p>
    <w:p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нар.мелодия «Лен»,обраб.М. Раухвергера;«Круговаяпляска»,рус.нар.мелодия,обр.С.Разоренова;</w:t>
      </w:r>
    </w:p>
    <w:p w:rsidR="00E4460F" w:rsidRPr="00304AB3" w:rsidRDefault="0021290F" w:rsidP="00304AB3">
      <w:pPr>
        <w:pStyle w:val="a3"/>
        <w:spacing w:line="276" w:lineRule="auto"/>
        <w:ind w:left="0" w:firstLine="425"/>
      </w:pPr>
      <w:r w:rsidRPr="00304AB3">
        <w:rPr>
          <w:i/>
        </w:rPr>
        <w:t>Характерныета</w:t>
      </w:r>
      <w:r w:rsidRPr="00304AB3">
        <w:rPr>
          <w:i/>
        </w:rPr>
        <w:t>н</w:t>
      </w:r>
      <w:r w:rsidRPr="00304AB3">
        <w:rPr>
          <w:i/>
        </w:rPr>
        <w:lastRenderedPageBreak/>
        <w:t>цы.</w:t>
      </w:r>
      <w:r w:rsidRPr="00304AB3">
        <w:t>«Матрешки»,муз.Б.Мокроусова;«ПляскаПетрушек»,«ТанецСнегурочкии снежинок», муз. Р.Глиэра;</w:t>
      </w:r>
    </w:p>
    <w:p w:rsidR="00BB340C" w:rsidRPr="00304AB3" w:rsidRDefault="00CA3A17" w:rsidP="00304AB3">
      <w:pPr>
        <w:pStyle w:val="a3"/>
        <w:spacing w:line="276" w:lineRule="auto"/>
        <w:ind w:left="0" w:firstLine="425"/>
      </w:pPr>
      <w:r>
        <w:rPr>
          <w:noProof/>
          <w:lang w:eastAsia="ru-RU"/>
        </w:rPr>
        <mc:AlternateContent>
          <mc:Choice Requires="wps">
            <w:drawing>
              <wp:anchor distT="0" distB="0" distL="114300" distR="114300" simplePos="0" relativeHeight="251657728" behindDoc="1" locked="0" layoutInCell="1" allowOverlap="1" wp14:anchorId="5EE44896" wp14:editId="76C17B47">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2.05pt;margin-top:16.5pt;width:3pt;height:.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w:t>
      </w:r>
      <w:r w:rsidR="0021290F" w:rsidRPr="00304AB3">
        <w:t>д</w:t>
      </w:r>
      <w:r w:rsidR="0021290F" w:rsidRPr="00304AB3">
        <w:t>ная»,муз.С.Шайдар;«Пошламладазаводой»,рус.нар.песня,обраб. В.Агафонникова.</w:t>
      </w:r>
    </w:p>
    <w:p w:rsidR="00BB340C" w:rsidRPr="00304AB3" w:rsidRDefault="0021290F" w:rsidP="00304AB3">
      <w:pPr>
        <w:spacing w:line="276" w:lineRule="auto"/>
        <w:ind w:firstLine="425"/>
        <w:jc w:val="both"/>
        <w:rPr>
          <w:i/>
          <w:sz w:val="24"/>
          <w:szCs w:val="24"/>
        </w:rPr>
      </w:pPr>
      <w:r w:rsidRPr="00304AB3">
        <w:rPr>
          <w:i/>
          <w:sz w:val="24"/>
          <w:szCs w:val="24"/>
        </w:rPr>
        <w:t>Музыкальныеигры</w:t>
      </w:r>
    </w:p>
    <w:p w:rsidR="00BB340C" w:rsidRPr="00304AB3" w:rsidRDefault="0021290F" w:rsidP="00304AB3">
      <w:pPr>
        <w:pStyle w:val="a3"/>
        <w:spacing w:line="276" w:lineRule="auto"/>
        <w:ind w:left="0" w:firstLine="425"/>
      </w:pPr>
      <w:r w:rsidRPr="00304AB3">
        <w:rPr>
          <w:i/>
        </w:rPr>
        <w:t>Игры.</w:t>
      </w:r>
      <w:r w:rsidRPr="00304AB3">
        <w:t>«Невыпустим»,муз.Т.Ломовой;«Будьловким!»,муз.Н.Ладухина;«Играсбубном», муз. М. Красева; «Ищи игрушку», «Найди себе пару», латв. нар. мелодия, обраб. Т.Попатенко;«Найдиигрушку»,латв.нар. песня, обр.Г.Фрида.</w:t>
      </w:r>
    </w:p>
    <w:p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Н.Римского-Корсакова;«Какнатоненькийледок»,рус.нар.песня,обраб.А.Рубца;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Музыкально-дидактическиеигры</w:t>
      </w:r>
    </w:p>
    <w:p w:rsidR="00BB340C" w:rsidRPr="00304AB3" w:rsidRDefault="0021290F" w:rsidP="00304AB3">
      <w:pPr>
        <w:spacing w:line="276" w:lineRule="auto"/>
        <w:ind w:firstLine="425"/>
        <w:jc w:val="both"/>
        <w:rPr>
          <w:sz w:val="24"/>
          <w:szCs w:val="24"/>
        </w:rPr>
      </w:pPr>
      <w:r w:rsidRPr="00304AB3">
        <w:rPr>
          <w:i/>
          <w:sz w:val="24"/>
          <w:szCs w:val="24"/>
        </w:rPr>
        <w:t>Развитиезвуковысотногослуха.</w:t>
      </w:r>
      <w:r w:rsidRPr="00304AB3">
        <w:rPr>
          <w:sz w:val="24"/>
          <w:szCs w:val="24"/>
        </w:rPr>
        <w:t>«Музыкальноелото»,«Ступеньки»,«Гдемоидетки?»,</w:t>
      </w:r>
    </w:p>
    <w:p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«Учисьтанцевать»,«Ищи».</w:t>
      </w:r>
    </w:p>
    <w:p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«Музыкальныйд</w:t>
      </w:r>
      <w:r w:rsidRPr="00304AB3">
        <w:rPr>
          <w:sz w:val="24"/>
          <w:szCs w:val="24"/>
        </w:rPr>
        <w:t>о</w:t>
      </w:r>
      <w:r w:rsidRPr="00304AB3">
        <w:rPr>
          <w:sz w:val="24"/>
          <w:szCs w:val="24"/>
        </w:rPr>
        <w:t>мик».</w:t>
      </w:r>
    </w:p>
    <w:p w:rsidR="00BB340C" w:rsidRPr="00304AB3" w:rsidRDefault="0021290F" w:rsidP="00304AB3">
      <w:pPr>
        <w:spacing w:line="276" w:lineRule="auto"/>
        <w:ind w:firstLine="425"/>
        <w:jc w:val="both"/>
        <w:rPr>
          <w:sz w:val="24"/>
          <w:szCs w:val="24"/>
        </w:rPr>
      </w:pPr>
      <w:r w:rsidRPr="00304AB3">
        <w:rPr>
          <w:i/>
          <w:sz w:val="24"/>
          <w:szCs w:val="24"/>
        </w:rPr>
        <w:t>Развитиедиатоническогослуха</w:t>
      </w:r>
      <w:r w:rsidRPr="00304AB3">
        <w:rPr>
          <w:sz w:val="24"/>
          <w:szCs w:val="24"/>
        </w:rPr>
        <w:t>. «Громко,тихозапоем», «Звенящиеколокольчики».</w:t>
      </w:r>
    </w:p>
    <w:p w:rsidR="00BB340C" w:rsidRPr="00304AB3" w:rsidRDefault="0021290F" w:rsidP="00304AB3">
      <w:pPr>
        <w:spacing w:line="276" w:lineRule="auto"/>
        <w:ind w:firstLine="425"/>
        <w:jc w:val="both"/>
        <w:rPr>
          <w:sz w:val="24"/>
          <w:szCs w:val="24"/>
        </w:rPr>
      </w:pPr>
      <w:r w:rsidRPr="00304AB3">
        <w:rPr>
          <w:i/>
          <w:sz w:val="24"/>
          <w:szCs w:val="24"/>
        </w:rPr>
        <w:t>Развитиевосприятиямузыкиимузыкальнойпамяти</w:t>
      </w:r>
      <w:r w:rsidRPr="00304AB3">
        <w:rPr>
          <w:sz w:val="24"/>
          <w:szCs w:val="24"/>
        </w:rPr>
        <w:t>.«Будьвнимательным»,«Буратино»,</w:t>
      </w:r>
    </w:p>
    <w:p w:rsidR="00BB340C" w:rsidRPr="00304AB3" w:rsidRDefault="0021290F" w:rsidP="00304AB3">
      <w:pPr>
        <w:pStyle w:val="a3"/>
        <w:spacing w:line="276" w:lineRule="auto"/>
        <w:ind w:left="0" w:firstLine="425"/>
      </w:pPr>
      <w:r w:rsidRPr="00304AB3">
        <w:t>«Музыкальныймагазин»,«Временагода»,«Нашипесни».</w:t>
      </w:r>
    </w:p>
    <w:p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w:t>
      </w:r>
      <w:r w:rsidRPr="00304AB3">
        <w:t>б</w:t>
      </w:r>
      <w:r w:rsidRPr="00304AB3">
        <w:t>раб.М. Иорданского; «Моя любимая кукла», автор Т. Коренева;«Полянка» (музыкальная игра</w:t>
      </w:r>
      <w:r w:rsidRPr="00304AB3">
        <w:t>с</w:t>
      </w:r>
      <w:r w:rsidRPr="00304AB3">
        <w:t>казка),муз.Т. Вилькорейской.</w:t>
      </w:r>
    </w:p>
    <w:p w:rsidR="00BB340C" w:rsidRPr="00304AB3" w:rsidRDefault="0021290F" w:rsidP="00304AB3">
      <w:pPr>
        <w:spacing w:line="276" w:lineRule="auto"/>
        <w:ind w:firstLine="425"/>
        <w:jc w:val="both"/>
        <w:rPr>
          <w:sz w:val="24"/>
          <w:szCs w:val="24"/>
        </w:rPr>
      </w:pPr>
      <w:r w:rsidRPr="00304AB3">
        <w:rPr>
          <w:i/>
          <w:sz w:val="24"/>
          <w:szCs w:val="24"/>
        </w:rPr>
        <w:t>Развитиетанцевально-игровоготворчества.«</w:t>
      </w:r>
      <w:r w:rsidRPr="00304AB3">
        <w:rPr>
          <w:sz w:val="24"/>
          <w:szCs w:val="24"/>
        </w:rPr>
        <w:t>Яполю,полюлук»,муз.Е.Тиличеевой;</w:t>
      </w:r>
    </w:p>
    <w:p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w:t>
      </w:r>
      <w:r w:rsidRPr="00304AB3">
        <w:t>а</w:t>
      </w:r>
      <w:r w:rsidRPr="00304AB3">
        <w:t>мова; «Аяпо лугу»,рус. нар. мелодия, обраб. Т.Смирновой.</w:t>
      </w:r>
    </w:p>
    <w:p w:rsidR="00BB340C" w:rsidRPr="00304AB3" w:rsidRDefault="0021290F" w:rsidP="00304AB3">
      <w:pPr>
        <w:spacing w:line="276" w:lineRule="auto"/>
        <w:ind w:firstLine="425"/>
        <w:jc w:val="both"/>
        <w:rPr>
          <w:sz w:val="24"/>
          <w:szCs w:val="24"/>
        </w:rPr>
      </w:pPr>
      <w:r w:rsidRPr="00304AB3">
        <w:rPr>
          <w:i/>
          <w:sz w:val="24"/>
          <w:szCs w:val="24"/>
        </w:rPr>
        <w:t>Игранадетскихмузыкальныхинструментах.</w:t>
      </w:r>
      <w:r w:rsidRPr="00304AB3">
        <w:rPr>
          <w:sz w:val="24"/>
          <w:szCs w:val="24"/>
        </w:rPr>
        <w:t>«Дон-дон»,рус.нар.песня,обраб.Р.Рустамова;«Гори,гориясно!»,рус.нар.мелодия;««Часики»,муз.С. Вольфензона;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6летдо7лет</w:t>
      </w:r>
    </w:p>
    <w:p w:rsidR="00BB340C" w:rsidRPr="00304AB3" w:rsidRDefault="0021290F" w:rsidP="00304AB3">
      <w:pPr>
        <w:pStyle w:val="a3"/>
        <w:spacing w:line="276" w:lineRule="auto"/>
        <w:ind w:left="0" w:firstLine="425"/>
      </w:pPr>
      <w:r w:rsidRPr="00304AB3">
        <w:rPr>
          <w:i/>
        </w:rPr>
        <w:t>Слуш</w:t>
      </w:r>
      <w:r w:rsidRPr="00304AB3">
        <w:rPr>
          <w:i/>
        </w:rPr>
        <w:t>а</w:t>
      </w:r>
      <w:r w:rsidRPr="00304AB3">
        <w:rPr>
          <w:i/>
        </w:rPr>
        <w:t>ние.</w:t>
      </w:r>
      <w:r w:rsidRPr="00304AB3">
        <w:t>«Колыбельная»,муз.В.Моцарта;«Осень»(изцикла«Временагода»А.Вивальди);«Октябрь» (из цикла«Временагода» П. Чайковского);«Детская полька», муз. М.Глинки;«Море»,«Белка»,муз.Н.Римского-Корсакова(изоперы«СказкаоцареСалтане»);</w:t>
      </w:r>
    </w:p>
    <w:p w:rsidR="00BB340C" w:rsidRPr="00304AB3" w:rsidRDefault="0021290F" w:rsidP="00304AB3">
      <w:pPr>
        <w:pStyle w:val="a3"/>
        <w:spacing w:line="276" w:lineRule="auto"/>
        <w:ind w:left="0" w:firstLine="425"/>
      </w:pPr>
      <w:r w:rsidRPr="00304AB3">
        <w:t>«Табакерочныйвальс»,муз.А.Даргомыжского;«Итальянскаяполька»,муз.С.Рахманинова;</w:t>
      </w:r>
    </w:p>
    <w:p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птиц»,муз.Н.Римского-Корсакова(изоперы«Снегурочка»);«РассветнаМоскве-реке»,муз.М.Мусоргского(вступлениекопере«Хованщина»);«Лето»изцикла «Временаг</w:t>
      </w:r>
      <w:r w:rsidRPr="00304AB3">
        <w:t>о</w:t>
      </w:r>
      <w:r w:rsidRPr="00304AB3">
        <w:t>да»А.Вивальди.</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w:t>
      </w:r>
      <w:r w:rsidRPr="00304AB3">
        <w:t>ч</w:t>
      </w:r>
      <w:r w:rsidRPr="00304AB3">
        <w:t>ка»,муз.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BB340C" w:rsidRPr="00304AB3" w:rsidRDefault="0021290F" w:rsidP="00304AB3">
      <w:pPr>
        <w:pStyle w:val="a3"/>
        <w:spacing w:line="276" w:lineRule="auto"/>
        <w:ind w:left="0" w:firstLine="425"/>
      </w:pPr>
      <w:r w:rsidRPr="00304AB3">
        <w:rPr>
          <w:i/>
        </w:rPr>
        <w:t>Песни.</w:t>
      </w:r>
      <w:r w:rsidRPr="00304AB3">
        <w:t xml:space="preserve">«Листопад»,муз. Т. Попатенко, сл. Е. Авдиенко;«Здравствуй, Родина моя!», муз.Ю. </w:t>
      </w:r>
      <w:r w:rsidRPr="00304AB3">
        <w:lastRenderedPageBreak/>
        <w:t>Чичкова, сл. К. Ибряева; «Зимняя песенка», муз. М. Kpaсева, сл. С. Вышеславцевой; «Е</w:t>
      </w:r>
      <w:r w:rsidRPr="00304AB3">
        <w:t>л</w:t>
      </w:r>
      <w:r w:rsidRPr="00304AB3">
        <w:t>ка»,муз. Е. Тиличеевой, сл. Е. Шмановой; сл. З. Петровой; «Самая хорошая», муз. В. Иванник</w:t>
      </w:r>
      <w:r w:rsidRPr="00304AB3">
        <w:t>о</w:t>
      </w:r>
      <w:r w:rsidRPr="00304AB3">
        <w:t>ва, сл.О. Фадеевой; «Хорошо у нас в саду», муз. В. Герчик, сл. А. Пришельца; «Новогодний х</w:t>
      </w:r>
      <w:r w:rsidRPr="00304AB3">
        <w:t>о</w:t>
      </w:r>
      <w:r w:rsidRPr="00304AB3">
        <w:t>ровод»,муз. Т. Попатенко; «Новогодняя хороводная», муз. С. Шнайдера; «Песенка про бабу</w:t>
      </w:r>
      <w:r w:rsidRPr="00304AB3">
        <w:t>ш</w:t>
      </w:r>
      <w:r w:rsidRPr="00304AB3">
        <w:t>ку», «Брат-солдат»,муз.М. Парцхаладзе;«Пришлавесна»,муз. З.Левиной, сл.Л. Некрас</w:t>
      </w:r>
      <w:r w:rsidRPr="00304AB3">
        <w:t>о</w:t>
      </w:r>
      <w:r w:rsidRPr="00304AB3">
        <w:t>вой;«Досвиданья,</w:t>
      </w:r>
    </w:p>
    <w:p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«ПраздникПобеды»,муз.М.Парцхаладзе;«Песняо Москве»,муз. Г.Свиридова;</w:t>
      </w:r>
    </w:p>
    <w:p w:rsidR="00BB340C" w:rsidRPr="00304AB3" w:rsidRDefault="0021290F" w:rsidP="00304AB3">
      <w:pPr>
        <w:pStyle w:val="a3"/>
        <w:spacing w:line="276" w:lineRule="auto"/>
        <w:ind w:left="0" w:firstLine="425"/>
      </w:pPr>
      <w:r w:rsidRPr="00304AB3">
        <w:rPr>
          <w:i/>
        </w:rPr>
        <w:t>Песенное творчество.</w:t>
      </w:r>
      <w:r w:rsidRPr="00304AB3">
        <w:t>«Веселая песенка», муз. Г.Струве, сл. В. Викторова; «Пляс</w:t>
      </w:r>
      <w:r w:rsidRPr="00304AB3">
        <w:t>о</w:t>
      </w:r>
      <w:r w:rsidRPr="00304AB3">
        <w:t>вая»,муз.Т. Ломовой;«Весной»,муз. Г.Зингера;</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Музыкально-ритмическиедвижения</w:t>
      </w:r>
    </w:p>
    <w:p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«Ктолучшеск</w:t>
      </w:r>
      <w:r w:rsidRPr="00304AB3">
        <w:t>а</w:t>
      </w:r>
      <w:r w:rsidRPr="00304AB3">
        <w:t>чет?»,«Шагаютдевочкиимальчики»,муз.В.Золотарева;поднимайискрещивайфлажки («Этюд», муз. К. Гуритта); полоскать платочки: «Ой, утушка луговая», рус. нар. мел</w:t>
      </w:r>
      <w:r w:rsidRPr="00304AB3">
        <w:t>о</w:t>
      </w:r>
      <w:r w:rsidRPr="00304AB3">
        <w:t>дия,обраб.Т.Ломовой;«Упражнениескубиками»,муз.С.Соснина;«Упражнениеслентой»(«Игровая»,муз. И.Кишко).</w:t>
      </w:r>
    </w:p>
    <w:p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Д.Кабалевского);каждаяпарапляшетпо-своему(«Ахты,береза»,рус.нар.мелодия);</w:t>
      </w:r>
    </w:p>
    <w:p w:rsidR="00BB340C" w:rsidRPr="00304AB3" w:rsidRDefault="0021290F" w:rsidP="00304AB3">
      <w:pPr>
        <w:pStyle w:val="a3"/>
        <w:spacing w:line="276" w:lineRule="auto"/>
        <w:ind w:left="0" w:firstLine="425"/>
      </w:pPr>
      <w:r w:rsidRPr="00304AB3">
        <w:t>«Попрыгунья»,«Лягушкииаисты»,муз.В.Витлина;«</w:t>
      </w:r>
    </w:p>
    <w:p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«Вальс»,муз. Е. Макарова; «Яблочко», муз. Р. Глиэра (из балета «Красный мак»); «Прялица», рус. нар.мелодия,обраб.Т. Ломовой;«Сударушка»,рус.нар. мелодия,обраб.Ю. Слонова;«</w:t>
      </w:r>
    </w:p>
    <w:p w:rsidR="00BB340C" w:rsidRPr="00304AB3" w:rsidRDefault="0021290F" w:rsidP="00304AB3">
      <w:pPr>
        <w:spacing w:line="276" w:lineRule="auto"/>
        <w:ind w:firstLine="425"/>
        <w:jc w:val="both"/>
        <w:rPr>
          <w:sz w:val="24"/>
          <w:szCs w:val="24"/>
        </w:rPr>
      </w:pPr>
      <w:r w:rsidRPr="00304AB3">
        <w:rPr>
          <w:i/>
          <w:sz w:val="24"/>
          <w:szCs w:val="24"/>
        </w:rPr>
        <w:t>Характерныетанцы.</w:t>
      </w:r>
      <w:r w:rsidRPr="00304AB3">
        <w:rPr>
          <w:sz w:val="24"/>
          <w:szCs w:val="24"/>
        </w:rPr>
        <w:t>«Танецснежинок»,муз.А.Жилина;«Выходкпляскемедвежат»,муз.</w:t>
      </w:r>
    </w:p>
    <w:p w:rsidR="00BB340C" w:rsidRPr="00304AB3" w:rsidRDefault="0021290F" w:rsidP="00304AB3">
      <w:pPr>
        <w:pStyle w:val="a3"/>
        <w:spacing w:line="276" w:lineRule="auto"/>
        <w:ind w:left="0" w:firstLine="425"/>
      </w:pPr>
      <w:r w:rsidRPr="00304AB3">
        <w:t>М.Красева;«Матрешки»,муз.Ю.Слонова,сл.Л.Некрасовой.</w:t>
      </w:r>
    </w:p>
    <w:p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горе-токалина», рус. нар. мелодия, обраб. А. Новикова; «Во саду ли, в огороде», рус. нар. мелодия, обраб.И.Арсеева.</w:t>
      </w:r>
    </w:p>
    <w:p w:rsidR="00BB340C" w:rsidRPr="00304AB3" w:rsidRDefault="0021290F" w:rsidP="00304AB3">
      <w:pPr>
        <w:spacing w:line="276" w:lineRule="auto"/>
        <w:ind w:firstLine="425"/>
        <w:jc w:val="both"/>
        <w:rPr>
          <w:i/>
          <w:sz w:val="24"/>
          <w:szCs w:val="24"/>
        </w:rPr>
      </w:pPr>
      <w:r w:rsidRPr="00304AB3">
        <w:rPr>
          <w:i/>
          <w:sz w:val="24"/>
          <w:szCs w:val="24"/>
        </w:rPr>
        <w:t>Музыкальныеигры</w:t>
      </w:r>
    </w:p>
    <w:p w:rsidR="00BB340C" w:rsidRPr="00304AB3" w:rsidRDefault="0021290F" w:rsidP="00304AB3">
      <w:pPr>
        <w:pStyle w:val="a3"/>
        <w:spacing w:line="276" w:lineRule="auto"/>
        <w:ind w:left="0" w:firstLine="425"/>
      </w:pPr>
      <w:r w:rsidRPr="00304AB3">
        <w:rPr>
          <w:i/>
        </w:rPr>
        <w:t>Игры</w:t>
      </w:r>
      <w:r w:rsidRPr="00304AB3">
        <w:t>.Котимыши»,муз.Т.Ломовой;«Ктоскорей?»,муз.М.Шварца;«Играспогремушками», муз. Ф. Шуберта «Экоссез»; «Поездка», «Пастух и козлята», рус. нар. песня,обраб.В. Труто</w:t>
      </w:r>
      <w:r w:rsidRPr="00304AB3">
        <w:t>в</w:t>
      </w:r>
      <w:r w:rsidRPr="00304AB3">
        <w:t>ского.</w:t>
      </w:r>
    </w:p>
    <w:p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w:t>
      </w:r>
      <w:r w:rsidRPr="00304AB3">
        <w:t>о</w:t>
      </w:r>
      <w:r w:rsidRPr="00304AB3">
        <w:t>голосу», муз. В. Ребикова («Пьеса»); «Теремок», рус. нар. песня; «Метелица», «Ой, вставала яранешенько», рус. нар. песни; «Ищи», муз. Т. Ломовой; «Со вьюном я хожу», рус. нар. пе</w:t>
      </w:r>
      <w:r w:rsidRPr="00304AB3">
        <w:t>с</w:t>
      </w:r>
      <w:r w:rsidRPr="00304AB3">
        <w:t>ня,обраб. А. Гречанинова; «Земелюшка-чернозем», рус. нар. песня; «Савка и Гришка», белорус. нар.песня;«Ужкакпомосту-мосточку»,«Какунашихуворот»,«Камаринская»,обраб.А.Быканова;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Музыкально-дидактическиеигры</w:t>
      </w:r>
    </w:p>
    <w:p w:rsidR="00BB340C" w:rsidRPr="00304AB3" w:rsidRDefault="0021290F" w:rsidP="00304AB3">
      <w:pPr>
        <w:spacing w:line="276" w:lineRule="auto"/>
        <w:ind w:firstLine="425"/>
        <w:jc w:val="both"/>
        <w:rPr>
          <w:sz w:val="24"/>
          <w:szCs w:val="24"/>
        </w:rPr>
      </w:pPr>
      <w:r w:rsidRPr="00304AB3">
        <w:rPr>
          <w:i/>
          <w:sz w:val="24"/>
          <w:szCs w:val="24"/>
        </w:rPr>
        <w:t>Развитиезвуковысотногосл</w:t>
      </w:r>
      <w:r w:rsidRPr="00304AB3">
        <w:rPr>
          <w:i/>
          <w:sz w:val="24"/>
          <w:szCs w:val="24"/>
        </w:rPr>
        <w:t>у</w:t>
      </w:r>
      <w:r w:rsidRPr="00304AB3">
        <w:rPr>
          <w:i/>
          <w:sz w:val="24"/>
          <w:szCs w:val="24"/>
        </w:rPr>
        <w:t>ха</w:t>
      </w:r>
      <w:r w:rsidRPr="00304AB3">
        <w:rPr>
          <w:sz w:val="24"/>
          <w:szCs w:val="24"/>
        </w:rPr>
        <w:t>.«Трипоросенка»,«Подумай,отгадай»,«Звукиразныебывают»,«Веселые Петрушки».</w:t>
      </w:r>
    </w:p>
    <w:p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w:t>
      </w:r>
      <w:r w:rsidRPr="00304AB3">
        <w:t>т</w:t>
      </w:r>
      <w:r w:rsidRPr="00304AB3">
        <w:t>му».Развитиетембровогослуха.«Угадай,начемиграю»,«Рассказмузыкальногоинструмента»,</w:t>
      </w:r>
    </w:p>
    <w:p w:rsidR="00BB340C" w:rsidRPr="00304AB3" w:rsidRDefault="0021290F" w:rsidP="00304AB3">
      <w:pPr>
        <w:pStyle w:val="a3"/>
        <w:spacing w:line="276" w:lineRule="auto"/>
        <w:ind w:left="0" w:firstLine="425"/>
      </w:pPr>
      <w:r w:rsidRPr="00304AB3">
        <w:t>«Музыкальныйдомик».</w:t>
      </w:r>
    </w:p>
    <w:p w:rsidR="00BB340C" w:rsidRPr="00304AB3" w:rsidRDefault="0021290F" w:rsidP="00304AB3">
      <w:pPr>
        <w:spacing w:line="276" w:lineRule="auto"/>
        <w:ind w:firstLine="425"/>
        <w:jc w:val="both"/>
        <w:rPr>
          <w:sz w:val="24"/>
          <w:szCs w:val="24"/>
        </w:rPr>
      </w:pPr>
      <w:r w:rsidRPr="00304AB3">
        <w:rPr>
          <w:i/>
          <w:sz w:val="24"/>
          <w:szCs w:val="24"/>
        </w:rPr>
        <w:t>Развитиедиатоническогослуха</w:t>
      </w:r>
      <w:r w:rsidRPr="00304AB3">
        <w:rPr>
          <w:sz w:val="24"/>
          <w:szCs w:val="24"/>
        </w:rPr>
        <w:t>. «Громко-тихозапоем»,«Звенящиеколокольчики,ищи».</w:t>
      </w:r>
    </w:p>
    <w:p w:rsidR="00BB340C" w:rsidRPr="00304AB3" w:rsidRDefault="0021290F" w:rsidP="00304AB3">
      <w:pPr>
        <w:spacing w:line="276" w:lineRule="auto"/>
        <w:ind w:firstLine="425"/>
        <w:jc w:val="both"/>
        <w:rPr>
          <w:sz w:val="24"/>
          <w:szCs w:val="24"/>
        </w:rPr>
      </w:pPr>
      <w:r w:rsidRPr="00304AB3">
        <w:rPr>
          <w:i/>
          <w:sz w:val="24"/>
          <w:szCs w:val="24"/>
        </w:rPr>
        <w:t>Развитиевосприятиямузыки</w:t>
      </w:r>
      <w:r w:rsidRPr="00304AB3">
        <w:rPr>
          <w:sz w:val="24"/>
          <w:szCs w:val="24"/>
        </w:rPr>
        <w:t>.«Налугу»,«Песня—танец—марш»,«Временагода»,</w:t>
      </w:r>
    </w:p>
    <w:p w:rsidR="00BB340C" w:rsidRPr="00304AB3" w:rsidRDefault="0021290F" w:rsidP="00304AB3">
      <w:pPr>
        <w:pStyle w:val="a3"/>
        <w:spacing w:line="276" w:lineRule="auto"/>
        <w:ind w:left="0" w:firstLine="425"/>
      </w:pPr>
      <w:r w:rsidRPr="00304AB3">
        <w:lastRenderedPageBreak/>
        <w:t>«Нашилюбимыепроизведения».</w:t>
      </w:r>
    </w:p>
    <w:p w:rsidR="00BB340C" w:rsidRPr="00304AB3" w:rsidRDefault="0021290F" w:rsidP="00304AB3">
      <w:pPr>
        <w:spacing w:line="276" w:lineRule="auto"/>
        <w:ind w:firstLine="425"/>
        <w:jc w:val="both"/>
        <w:rPr>
          <w:sz w:val="24"/>
          <w:szCs w:val="24"/>
        </w:rPr>
      </w:pPr>
      <w:r w:rsidRPr="00304AB3">
        <w:rPr>
          <w:i/>
          <w:sz w:val="24"/>
          <w:szCs w:val="24"/>
        </w:rPr>
        <w:t>Развитиемузыкальнойпам</w:t>
      </w:r>
      <w:r w:rsidRPr="00304AB3">
        <w:rPr>
          <w:i/>
          <w:sz w:val="24"/>
          <w:szCs w:val="24"/>
        </w:rPr>
        <w:t>я</w:t>
      </w:r>
      <w:r w:rsidRPr="00304AB3">
        <w:rPr>
          <w:i/>
          <w:sz w:val="24"/>
          <w:szCs w:val="24"/>
        </w:rPr>
        <w:t>ти</w:t>
      </w:r>
      <w:r w:rsidRPr="00304AB3">
        <w:rPr>
          <w:sz w:val="24"/>
          <w:szCs w:val="24"/>
        </w:rPr>
        <w:t>.«Назовикомпозитора»,«Угадайпесню»,«Повторимелодию»,«Узнай произведение».</w:t>
      </w:r>
    </w:p>
    <w:p w:rsidR="00BB340C" w:rsidRPr="00304AB3" w:rsidRDefault="0021290F" w:rsidP="00304AB3">
      <w:pPr>
        <w:spacing w:line="276" w:lineRule="auto"/>
        <w:ind w:firstLine="425"/>
        <w:jc w:val="both"/>
        <w:rPr>
          <w:sz w:val="24"/>
          <w:szCs w:val="24"/>
        </w:rPr>
      </w:pPr>
      <w:r w:rsidRPr="00304AB3">
        <w:rPr>
          <w:i/>
          <w:sz w:val="24"/>
          <w:szCs w:val="24"/>
        </w:rPr>
        <w:t>Инсценировкиимузыкальныеспектакли.</w:t>
      </w:r>
      <w:r w:rsidRPr="00304AB3">
        <w:rPr>
          <w:sz w:val="24"/>
          <w:szCs w:val="24"/>
        </w:rPr>
        <w:t>«Какунашиху в</w:t>
      </w:r>
      <w:r w:rsidRPr="00304AB3">
        <w:rPr>
          <w:sz w:val="24"/>
          <w:szCs w:val="24"/>
        </w:rPr>
        <w:t>о</w:t>
      </w:r>
      <w:r w:rsidRPr="00304AB3">
        <w:rPr>
          <w:sz w:val="24"/>
          <w:szCs w:val="24"/>
        </w:rPr>
        <w:t>рот»,рус.нар.мелодия,обр.В.Агафонникова;«Какнатоненькийледок»,рус.нар.песня;«Назеленомлугу»,рус.нар.мелодия;</w:t>
      </w:r>
    </w:p>
    <w:p w:rsidR="00BB340C" w:rsidRPr="00304AB3" w:rsidRDefault="0021290F" w:rsidP="00304AB3">
      <w:pPr>
        <w:pStyle w:val="a3"/>
        <w:spacing w:line="276" w:lineRule="auto"/>
        <w:ind w:left="0" w:firstLine="425"/>
      </w:pPr>
      <w:r w:rsidRPr="00304AB3">
        <w:t>«Заинька,выходи»,рус.нар.песня,обраб.Е.Тиличеевой;«Золушка»,авт.Т.Коренева,«Муха-цокотуха»(опера-играпомотивамсказкиК. Чуковского),муз. М.Красева.</w:t>
      </w:r>
    </w:p>
    <w:p w:rsidR="00BB340C" w:rsidRPr="00304AB3" w:rsidRDefault="0021290F" w:rsidP="00304AB3">
      <w:pPr>
        <w:spacing w:line="276" w:lineRule="auto"/>
        <w:ind w:firstLine="425"/>
        <w:jc w:val="both"/>
        <w:rPr>
          <w:sz w:val="24"/>
          <w:szCs w:val="24"/>
        </w:rPr>
      </w:pPr>
      <w:r w:rsidRPr="00304AB3">
        <w:rPr>
          <w:i/>
          <w:sz w:val="24"/>
          <w:szCs w:val="24"/>
        </w:rPr>
        <w:t>Развитиетанцевально-игровоготворчества.</w:t>
      </w:r>
      <w:r w:rsidRPr="00304AB3">
        <w:rPr>
          <w:sz w:val="24"/>
          <w:szCs w:val="24"/>
        </w:rPr>
        <w:t>«Полька»,муз.Ю.Чичкова;«Хожуя поул</w:t>
      </w:r>
      <w:r w:rsidRPr="00304AB3">
        <w:rPr>
          <w:sz w:val="24"/>
          <w:szCs w:val="24"/>
        </w:rPr>
        <w:t>и</w:t>
      </w:r>
      <w:r w:rsidRPr="00304AB3">
        <w:rPr>
          <w:sz w:val="24"/>
          <w:szCs w:val="24"/>
        </w:rPr>
        <w:t>це»,рус.нар.песня,обраб.А.Б.Дюбюк;«Зимний  праздник»,муз.М.Старокадомского;</w:t>
      </w:r>
    </w:p>
    <w:p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«Вышликуклытанцевать»,муз.В.Витлина;«Полька»,латв.нар.мелодия,обраб.А.Жилинского;</w:t>
      </w:r>
    </w:p>
    <w:p w:rsidR="00BB340C" w:rsidRPr="00304AB3" w:rsidRDefault="0021290F" w:rsidP="00304AB3">
      <w:pPr>
        <w:pStyle w:val="a3"/>
        <w:spacing w:line="276" w:lineRule="auto"/>
        <w:ind w:left="0" w:firstLine="425"/>
      </w:pPr>
      <w:r w:rsidRPr="00304AB3">
        <w:t>«Русскийперепляс»,рус.нар.песня,обраб.К.Волкова.</w:t>
      </w:r>
    </w:p>
    <w:p w:rsidR="00BB340C" w:rsidRPr="00304AB3" w:rsidRDefault="0021290F" w:rsidP="00304AB3">
      <w:pPr>
        <w:pStyle w:val="a3"/>
        <w:spacing w:line="276" w:lineRule="auto"/>
        <w:ind w:left="0" w:firstLine="425"/>
      </w:pPr>
      <w:r w:rsidRPr="00304AB3">
        <w:rPr>
          <w:i/>
        </w:rPr>
        <w:t>Игранадетскихмузыкальныхинструме</w:t>
      </w:r>
      <w:r w:rsidRPr="00304AB3">
        <w:rPr>
          <w:i/>
        </w:rPr>
        <w:t>н</w:t>
      </w:r>
      <w:r w:rsidRPr="00304AB3">
        <w:rPr>
          <w:i/>
        </w:rPr>
        <w:t>тах.</w:t>
      </w:r>
      <w:r w:rsidRPr="00304AB3">
        <w:t>«Бубенчики»,«Гармошка»,муз.Е.Тиличеевой,сл.М.Долинова;«Нашоркестр»,муз.Е.Тиличеевой,сл.Ю.Островского«Назеленом лугу», «Во саду ли, в огороде», «Сорока-сорока», рус. нар. мелодии; «Белка» (отрывок изоперы «Сказка о царе Салтане», муз. Н. Римского-Корсакова); «Я на горку шла», «Во поле березасто</w:t>
      </w:r>
      <w:r w:rsidRPr="00304AB3">
        <w:t>я</w:t>
      </w:r>
      <w:r w:rsidRPr="00304AB3">
        <w:t>ла»,рус.нар.песни;«Кнамгостипришли»,муз.Ан.Александрова;«Вальс»,муз.Е.Тиличеевой.</w:t>
      </w:r>
    </w:p>
    <w:p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искусстваот2до 3 лет</w:t>
      </w:r>
    </w:p>
    <w:p w:rsidR="00BB340C" w:rsidRPr="00304AB3" w:rsidRDefault="0021290F" w:rsidP="00304AB3">
      <w:pPr>
        <w:spacing w:line="276" w:lineRule="auto"/>
        <w:ind w:firstLine="425"/>
        <w:jc w:val="both"/>
        <w:rPr>
          <w:sz w:val="24"/>
          <w:szCs w:val="24"/>
        </w:rPr>
      </w:pPr>
      <w:r w:rsidRPr="00304AB3">
        <w:rPr>
          <w:i/>
          <w:sz w:val="24"/>
          <w:szCs w:val="24"/>
        </w:rPr>
        <w:t>Иллюстрации ккнигам:</w:t>
      </w:r>
      <w:r w:rsidRPr="00304AB3">
        <w:rPr>
          <w:sz w:val="24"/>
          <w:szCs w:val="24"/>
        </w:rPr>
        <w:t>В.Сутеев«Кораблик»,«Ктосказал мяу?»,«ЦыпленокиУтенок»;В.</w:t>
      </w:r>
    </w:p>
    <w:p w:rsidR="00BB340C" w:rsidRPr="00304AB3" w:rsidRDefault="0021290F" w:rsidP="00304AB3">
      <w:pPr>
        <w:pStyle w:val="a3"/>
        <w:spacing w:line="276" w:lineRule="auto"/>
        <w:ind w:left="0" w:firstLine="425"/>
      </w:pPr>
      <w:r w:rsidRPr="00304AB3">
        <w:t>Чижовккн</w:t>
      </w:r>
      <w:r w:rsidRPr="00304AB3">
        <w:t>и</w:t>
      </w:r>
      <w:r w:rsidRPr="00304AB3">
        <w:t>геА.Барто,З.АлександроваЗ,С.Михалков«Игрушки»;Е.ЧарушинРассказы.Рисункиживотных;Ю.Васнецовккниге«Колобок»,«Терем-теремок».</w:t>
      </w:r>
    </w:p>
    <w:p w:rsidR="00BB340C" w:rsidRPr="00304AB3" w:rsidRDefault="0021290F" w:rsidP="00304AB3">
      <w:pPr>
        <w:pStyle w:val="2"/>
        <w:spacing w:line="276" w:lineRule="auto"/>
        <w:ind w:left="0" w:firstLine="425"/>
      </w:pPr>
      <w:r w:rsidRPr="00304AB3">
        <w:t>от3до4 лет</w:t>
      </w:r>
    </w:p>
    <w:p w:rsidR="00BB340C" w:rsidRPr="00304AB3" w:rsidRDefault="0021290F" w:rsidP="00304AB3">
      <w:pPr>
        <w:spacing w:line="276" w:lineRule="auto"/>
        <w:ind w:firstLine="425"/>
        <w:jc w:val="both"/>
        <w:rPr>
          <w:sz w:val="24"/>
          <w:szCs w:val="24"/>
        </w:rPr>
      </w:pPr>
      <w:r w:rsidRPr="00304AB3">
        <w:rPr>
          <w:i/>
          <w:sz w:val="24"/>
          <w:szCs w:val="24"/>
        </w:rPr>
        <w:t>Иллюстрацииккнигам:</w:t>
      </w:r>
      <w:r w:rsidRPr="00304AB3">
        <w:rPr>
          <w:sz w:val="24"/>
          <w:szCs w:val="24"/>
        </w:rPr>
        <w:t>Ю.ВаснецовккнигеЛ.Н.Толстого«Тримедведя»К.Чуковского</w:t>
      </w:r>
    </w:p>
    <w:p w:rsidR="00BB340C" w:rsidRPr="00304AB3" w:rsidRDefault="0021290F" w:rsidP="00304AB3">
      <w:pPr>
        <w:pStyle w:val="a3"/>
        <w:spacing w:line="276" w:lineRule="auto"/>
        <w:ind w:left="0" w:firstLine="425"/>
      </w:pPr>
      <w:r w:rsidRPr="00304AB3">
        <w:t>«Путаница».</w:t>
      </w:r>
    </w:p>
    <w:p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вкорзине»;Н.С.Петров-Водкин«Яблокинакрасномфоне»;М.И.Климентов«Курицасцыплятами»;Н.Н. Жуков«Ёлка».</w:t>
      </w:r>
    </w:p>
    <w:p w:rsidR="00BB340C" w:rsidRPr="00304AB3" w:rsidRDefault="0021290F" w:rsidP="00304AB3">
      <w:pPr>
        <w:pStyle w:val="2"/>
        <w:spacing w:line="276" w:lineRule="auto"/>
        <w:ind w:left="0" w:firstLine="425"/>
      </w:pPr>
      <w:r w:rsidRPr="00304AB3">
        <w:t>от4до5 лет</w:t>
      </w:r>
    </w:p>
    <w:p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w:t>
      </w:r>
      <w:r w:rsidRPr="00304AB3">
        <w:t>о</w:t>
      </w:r>
      <w:r w:rsidRPr="00304AB3">
        <w:t>ды»;И.Репин«Яблокиилистья»;И.Левитан«Сирень»;И.Михайлов«Овощиифрукты»;И.Машков</w:t>
      </w:r>
    </w:p>
    <w:p w:rsidR="00BB340C" w:rsidRPr="00304AB3" w:rsidRDefault="0021290F" w:rsidP="00304AB3">
      <w:pPr>
        <w:pStyle w:val="a3"/>
        <w:spacing w:line="276" w:lineRule="auto"/>
        <w:ind w:left="0" w:firstLine="425"/>
      </w:pPr>
      <w:r w:rsidRPr="00304AB3">
        <w:t>«Синиесл</w:t>
      </w:r>
      <w:r w:rsidRPr="00304AB3">
        <w:t>и</w:t>
      </w:r>
      <w:r w:rsidRPr="00304AB3">
        <w:t>вы»;И.Машков«Рябинка»,«Фрукты»,«Малинка»А.Куприн«Букетполевыхцветов»; А. Бортников «Весна пришла»; Е.Чернышева «Девочка с козочкой»; Ю. Кротов«Всаду»; А. Комаров «Наво</w:t>
      </w:r>
      <w:r w:rsidRPr="00304AB3">
        <w:t>д</w:t>
      </w:r>
      <w:r w:rsidRPr="00304AB3">
        <w:t>нение»; В. Тропинина «Девочка с куклой»; М. Караваджо «Корзина сфрукт</w:t>
      </w:r>
      <w:r w:rsidRPr="00304AB3">
        <w:t>а</w:t>
      </w:r>
      <w:r w:rsidRPr="00304AB3">
        <w:t>ми»;Ч.Барбер«Дапоюя,пою….»,«Зачемвыобиделимоюдевочку?»;В.Чермошенцев</w:t>
      </w:r>
    </w:p>
    <w:p w:rsidR="00BB340C" w:rsidRPr="00304AB3" w:rsidRDefault="0021290F" w:rsidP="00304AB3">
      <w:pPr>
        <w:pStyle w:val="a3"/>
        <w:spacing w:line="276" w:lineRule="auto"/>
        <w:ind w:left="0" w:firstLine="425"/>
      </w:pPr>
      <w:r w:rsidRPr="00304AB3">
        <w:t>«Зимниеели»;В.М.Васнецов«Снегурочка»;Б.Кустов«СказкиДедушкиМороза»;А.Пластов</w:t>
      </w:r>
    </w:p>
    <w:p w:rsidR="00BB340C" w:rsidRPr="00304AB3" w:rsidRDefault="0021290F" w:rsidP="00304AB3">
      <w:pPr>
        <w:pStyle w:val="a3"/>
        <w:spacing w:line="276" w:lineRule="auto"/>
        <w:ind w:left="0" w:firstLine="425"/>
      </w:pPr>
      <w:r w:rsidRPr="00304AB3">
        <w:t>«Лето».</w:t>
      </w:r>
    </w:p>
    <w:p w:rsidR="00BB340C" w:rsidRPr="00304AB3" w:rsidRDefault="0021290F" w:rsidP="00304AB3">
      <w:pPr>
        <w:spacing w:line="276" w:lineRule="auto"/>
        <w:ind w:firstLine="425"/>
        <w:jc w:val="both"/>
        <w:rPr>
          <w:sz w:val="24"/>
          <w:szCs w:val="24"/>
        </w:rPr>
      </w:pPr>
      <w:r w:rsidRPr="00304AB3">
        <w:rPr>
          <w:i/>
          <w:sz w:val="24"/>
          <w:szCs w:val="24"/>
        </w:rPr>
        <w:t>Иллюстрацииккнигам:</w:t>
      </w:r>
      <w:r w:rsidRPr="00304AB3">
        <w:rPr>
          <w:sz w:val="24"/>
          <w:szCs w:val="24"/>
        </w:rPr>
        <w:t>В.ЛебедевккнигеС.Маршаа«Усатый-полосатый».</w:t>
      </w:r>
    </w:p>
    <w:p w:rsidR="00BB340C" w:rsidRPr="00304AB3" w:rsidRDefault="0021290F" w:rsidP="00304AB3">
      <w:pPr>
        <w:pStyle w:val="2"/>
        <w:spacing w:line="276" w:lineRule="auto"/>
        <w:ind w:left="0" w:firstLine="425"/>
      </w:pPr>
      <w:r w:rsidRPr="00304AB3">
        <w:t>от5до6 лет</w:t>
      </w:r>
    </w:p>
    <w:p w:rsidR="00BB340C" w:rsidRPr="00304AB3" w:rsidRDefault="0021290F" w:rsidP="00304AB3">
      <w:pPr>
        <w:pStyle w:val="a3"/>
        <w:spacing w:line="276" w:lineRule="auto"/>
        <w:ind w:left="0" w:firstLine="425"/>
      </w:pPr>
      <w:r w:rsidRPr="00304AB3">
        <w:rPr>
          <w:i/>
        </w:rPr>
        <w:t>Иллюстрации,репродукциикартин</w:t>
      </w:r>
      <w:r w:rsidRPr="00304AB3">
        <w:t xml:space="preserve">:Ф.Васильев«Переддождем,«Сборурожая»;Б.Кустодиев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w:t>
      </w:r>
      <w:r w:rsidRPr="00304AB3">
        <w:lastRenderedPageBreak/>
        <w:t>Дейнека «Будущие летчики»; И.Грабарь Февральская лазурь;</w:t>
      </w:r>
      <w:r w:rsidRPr="00304AB3">
        <w:rPr>
          <w:color w:val="0F0F0F"/>
        </w:rPr>
        <w:t>А.А. Пластов «Первый снег»;В.Тимофеев«Девочкасягодами»;Ф.Сычков«Катаниесгоры»;Е.Хмелева«Новыйгод»;Н.Рачков</w:t>
      </w:r>
    </w:p>
    <w:p w:rsidR="00BB340C" w:rsidRPr="00304AB3" w:rsidRDefault="0021290F" w:rsidP="00304AB3">
      <w:pPr>
        <w:pStyle w:val="a3"/>
        <w:spacing w:line="276" w:lineRule="auto"/>
        <w:ind w:left="0" w:firstLine="425"/>
      </w:pPr>
      <w:r w:rsidRPr="00304AB3">
        <w:rPr>
          <w:color w:val="0F0F0F"/>
        </w:rPr>
        <w:t>«Девочкасягодами»;Ю.Кротов«Моикуклы»,«Рукодельница»,«Котята»;    О.Кипренский</w:t>
      </w:r>
    </w:p>
    <w:p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w:t>
      </w:r>
      <w:r w:rsidRPr="00304AB3">
        <w:rPr>
          <w:color w:val="0F0F0F"/>
        </w:rPr>
        <w:t>с</w:t>
      </w:r>
      <w:r w:rsidRPr="00304AB3">
        <w:rPr>
          <w:color w:val="0F0F0F"/>
        </w:rPr>
        <w:t>цвелсалютвчестьпраздникаПоб</w:t>
      </w:r>
      <w:r w:rsidRPr="00304AB3">
        <w:rPr>
          <w:color w:val="0F0F0F"/>
        </w:rPr>
        <w:t>е</w:t>
      </w:r>
      <w:r w:rsidRPr="00304AB3">
        <w:rPr>
          <w:color w:val="0F0F0F"/>
        </w:rPr>
        <w:t>ды!»;</w:t>
      </w:r>
      <w:r w:rsidRPr="00304AB3">
        <w:t>И.Машков«Натюрморт»(чашкаимандарины);В.М.Васнецов «</w:t>
      </w:r>
      <w:r w:rsidRPr="00304AB3">
        <w:rPr>
          <w:color w:val="0F0F0F"/>
        </w:rPr>
        <w:t xml:space="preserve">Ковер-самолет»; </w:t>
      </w:r>
      <w:r w:rsidRPr="00304AB3">
        <w:t>И.Я. Бил</w:t>
      </w:r>
      <w:r w:rsidRPr="00304AB3">
        <w:t>и</w:t>
      </w:r>
      <w:r w:rsidRPr="00304AB3">
        <w:t>бин «Иван-царевич и лягушка-квакушка», «Иван-царевич иЖар-птица»;И.Репин«Осенний б</w:t>
      </w:r>
      <w:r w:rsidRPr="00304AB3">
        <w:t>у</w:t>
      </w:r>
      <w:r w:rsidRPr="00304AB3">
        <w:t>кет».</w:t>
      </w:r>
    </w:p>
    <w:p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«Царевна-лягушка»,«ВасилисаПрекрасная».</w:t>
      </w:r>
    </w:p>
    <w:p w:rsidR="00BB340C" w:rsidRPr="00304AB3" w:rsidRDefault="0021290F" w:rsidP="00304AB3">
      <w:pPr>
        <w:pStyle w:val="2"/>
        <w:spacing w:line="276" w:lineRule="auto"/>
        <w:ind w:left="0" w:firstLine="425"/>
      </w:pPr>
      <w:r w:rsidRPr="00304AB3">
        <w:t>от6до7 лет</w:t>
      </w:r>
    </w:p>
    <w:p w:rsidR="00BB340C" w:rsidRPr="00304AB3" w:rsidRDefault="0021290F" w:rsidP="00304AB3">
      <w:pPr>
        <w:pStyle w:val="a3"/>
        <w:spacing w:line="276" w:lineRule="auto"/>
        <w:ind w:left="0" w:firstLine="425"/>
      </w:pPr>
      <w:r w:rsidRPr="00304AB3">
        <w:rPr>
          <w:i/>
        </w:rPr>
        <w:t>Иллюстр</w:t>
      </w:r>
      <w:r w:rsidRPr="00304AB3">
        <w:rPr>
          <w:i/>
        </w:rPr>
        <w:t>а</w:t>
      </w:r>
      <w:r w:rsidRPr="00304AB3">
        <w:rPr>
          <w:i/>
        </w:rPr>
        <w:t>ции,репродукциикартин</w:t>
      </w:r>
      <w:r w:rsidRPr="00304AB3">
        <w:t>:И.И.Левитан«Золотаяосень»,«Осеннийдень.Сокольники»,«Стога»,«Март»,«Весна.Большаявода»;В.М.Васнецов«Аленушка»,«Богатыри»,</w:t>
      </w:r>
    </w:p>
    <w:p w:rsidR="00BB340C" w:rsidRPr="00304AB3" w:rsidRDefault="0021290F" w:rsidP="00304AB3">
      <w:pPr>
        <w:pStyle w:val="a3"/>
        <w:spacing w:line="276" w:lineRule="auto"/>
        <w:ind w:left="0" w:firstLine="425"/>
      </w:pPr>
      <w:r w:rsidRPr="00304AB3">
        <w:t>«Иван–царевичнаСеромволке»,«Гусляры»;Ф.А.Васильев«Переддождем»,«Грачиприлетели»;  В.Поленов  «Золотая  осень»;     И.Ф.  Хруцкий  «Цветы  и  плоды»  А.Саврасов</w:t>
      </w:r>
    </w:p>
    <w:p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сосновомл</w:t>
      </w:r>
      <w:r w:rsidRPr="00304AB3">
        <w:t>е</w:t>
      </w:r>
      <w:r w:rsidRPr="00304AB3">
        <w:t>су»,«Рожь»;А.Куинджи«Березоваяроща»;А.Пластов«Полдень»,«Летом»,«Сенокос»;И.Остроухов «Золотая осень». З.Е. Серебрякова «За завтраком»; В.Серов, «Девочка с персик</w:t>
      </w:r>
      <w:r w:rsidRPr="00304AB3">
        <w:t>а</w:t>
      </w:r>
      <w:r w:rsidRPr="00304AB3">
        <w:t>ми»;А.Степанов«КатаниенаМасленицу»;И.Э.Грабарь«Зимнееутро»;И.Билибин«СестрицаАлѐнушка и братец Иванушка»; Ю.Кугач «Накануне праздника»; А.С.Петров – Водкин «Утренни</w:t>
      </w:r>
      <w:r w:rsidRPr="00304AB3">
        <w:t>й</w:t>
      </w:r>
      <w:r w:rsidRPr="00304AB3">
        <w:t>натю</w:t>
      </w:r>
      <w:r w:rsidRPr="00304AB3">
        <w:t>р</w:t>
      </w:r>
      <w:r w:rsidRPr="00304AB3">
        <w:t>морт»;И.РазживинИгорь«Волшебнаязима»;К.Маковский«Детибегущиеотгрозы»,</w:t>
      </w:r>
      <w:r w:rsidRPr="00304AB3">
        <w:rPr>
          <w:color w:val="0F0F0F"/>
        </w:rPr>
        <w:t xml:space="preserve">Ю.Кротов </w:t>
      </w:r>
      <w:r w:rsidRPr="00304AB3">
        <w:t>«Хозяюшка»; П.Ренуар «Детский день»; И.И. Ершов «Ксения читает сказки ку</w:t>
      </w:r>
      <w:r w:rsidRPr="00304AB3">
        <w:t>к</w:t>
      </w:r>
      <w:r w:rsidRPr="00304AB3">
        <w:t>лам»;К.Маковский«Портретдетей художн</w:t>
      </w:r>
      <w:r w:rsidRPr="00304AB3">
        <w:t>и</w:t>
      </w:r>
      <w:r w:rsidRPr="00304AB3">
        <w:t>ка»;И.Остроухов«Золотаяосень»;Ю.Кротов«Запахидетства»;И.Ф.Хруцкий«Цветыи пл</w:t>
      </w:r>
      <w:r w:rsidRPr="00304AB3">
        <w:t>о</w:t>
      </w:r>
      <w:r w:rsidRPr="00304AB3">
        <w:t>ды»;М.А.Врубель«Царевна-Лебедь».</w:t>
      </w:r>
    </w:p>
    <w:p w:rsidR="00BB340C" w:rsidRPr="00304AB3" w:rsidRDefault="0021290F" w:rsidP="00304AB3">
      <w:pPr>
        <w:pStyle w:val="a3"/>
        <w:spacing w:line="276" w:lineRule="auto"/>
        <w:ind w:left="0" w:firstLine="425"/>
      </w:pPr>
      <w:r w:rsidRPr="00304AB3">
        <w:rPr>
          <w:i/>
        </w:rPr>
        <w:t>Иллюстрацииккн</w:t>
      </w:r>
      <w:r w:rsidRPr="00304AB3">
        <w:rPr>
          <w:i/>
        </w:rPr>
        <w:t>и</w:t>
      </w:r>
      <w:r w:rsidRPr="00304AB3">
        <w:rPr>
          <w:i/>
        </w:rPr>
        <w:t>гам:</w:t>
      </w:r>
      <w:r w:rsidRPr="00304AB3">
        <w:t>И.Билибин«МарьяМоревна»,«СказкаоцареСалтане»,«Сказкеорыбакеи рыбке»; Г.СпиринккнигеЛ.Толстого«Филлипок».</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Примерныйпереченьанимационныхикинематографическихпроизведений</w:t>
      </w:r>
    </w:p>
    <w:p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w:t>
      </w:r>
      <w:r w:rsidRPr="00304AB3">
        <w:t>о</w:t>
      </w:r>
      <w:r w:rsidRPr="00304AB3">
        <w:t>производствадлясовместногосемейногопросмо</w:t>
      </w:r>
      <w:r w:rsidRPr="00304AB3">
        <w:t>т</w:t>
      </w:r>
      <w:r w:rsidRPr="00304AB3">
        <w:t>ра,беседиобсуждений,использованияихэлементоввобразовательномпроцессевкачествеиллюстрацийприро</w:t>
      </w:r>
      <w:r w:rsidRPr="00304AB3">
        <w:t>д</w:t>
      </w:r>
      <w:r w:rsidRPr="00304AB3">
        <w:t>ных,социальныхипсихологическихявлений,нормиправилконструктивноговзаимодействия,проявленийсопереживания и взаимопомощи; расширения эмоционального опыта ребенка, формир</w:t>
      </w:r>
      <w:r w:rsidRPr="00304AB3">
        <w:t>о</w:t>
      </w:r>
      <w:r w:rsidRPr="00304AB3">
        <w:t>вания унегоэмпатиии ценностного отношенияк окружающемумиру.</w:t>
      </w:r>
    </w:p>
    <w:p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t>д</w:t>
      </w:r>
      <w:r w:rsidRPr="00304AB3">
        <w:t>ля семейного просмотра и не могут быть включены в образовательный процесс ДОО. Врем</w:t>
      </w:r>
      <w:r w:rsidRPr="00304AB3">
        <w:t>я</w:t>
      </w:r>
      <w:r w:rsidRPr="00304AB3">
        <w:t>просмотра ребенком цифрового и медиа контента должно регулироваться родителями (зако</w:t>
      </w:r>
      <w:r w:rsidRPr="00304AB3">
        <w:t>н</w:t>
      </w:r>
      <w:r w:rsidRPr="00304AB3">
        <w:lastRenderedPageBreak/>
        <w:t>нымипредставител</w:t>
      </w:r>
      <w:r w:rsidRPr="00304AB3">
        <w:t>я</w:t>
      </w:r>
      <w:r w:rsidRPr="00304AB3">
        <w:t>ми)исоответствоватьеговозрастнымвозможностям.Некоторыеанимационныепроизведения (о</w:t>
      </w:r>
      <w:r w:rsidRPr="00304AB3">
        <w:t>т</w:t>
      </w:r>
      <w:r w:rsidRPr="00304AB3">
        <w:t>меченные звездочкой) требуют особого внимания к эмоциональному состояниюребенка и не рекомендуются к просмотру без обсуждения со взрослым переживаний ребенка. Рядфил</w:t>
      </w:r>
      <w:r w:rsidRPr="00304AB3">
        <w:t>ь</w:t>
      </w:r>
      <w:r w:rsidRPr="00304AB3">
        <w:t>мов(отмеченные2звездочками)содержатсериюобразцовсоциальнонеодобряемыхсценариевповедениянапротяжениидлительногоэкранноговрем</w:t>
      </w:r>
      <w:r w:rsidRPr="00304AB3">
        <w:t>е</w:t>
      </w:r>
      <w:r w:rsidRPr="00304AB3">
        <w:t>ни,чтотребуетпредварительногоипоследующегообсуждения сдетьми.</w:t>
      </w:r>
    </w:p>
    <w:p w:rsidR="00BB340C" w:rsidRPr="00304AB3" w:rsidRDefault="0021290F" w:rsidP="00304AB3">
      <w:pPr>
        <w:pStyle w:val="a3"/>
        <w:spacing w:line="276" w:lineRule="auto"/>
        <w:ind w:left="0" w:firstLine="425"/>
      </w:pPr>
      <w:r w:rsidRPr="00304AB3">
        <w:t>Выборцифровогоконте</w:t>
      </w:r>
      <w:r w:rsidRPr="00304AB3">
        <w:t>н</w:t>
      </w:r>
      <w:r w:rsidRPr="00304AB3">
        <w:t>та,медиапродукции,втомчислекинематографическихианимационныхфильмовдолженосуществлятьсявсоответствииснормами,регулирующимидоступ к информации, причиняющей вред здор</w:t>
      </w:r>
      <w:r w:rsidRPr="00304AB3">
        <w:t>о</w:t>
      </w:r>
      <w:r w:rsidRPr="00304AB3">
        <w:t>вью и развитию детей в Российской Федерации(Федеральный закон Российской Федерации от 29 декабря 2010 г. N 436-ФЗ «О защите детей отинформации,причиняющей вредихздоровью иразвитию»).</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Анимационныепроизведения</w:t>
      </w:r>
    </w:p>
    <w:p w:rsidR="00E4460F" w:rsidRPr="00304AB3" w:rsidRDefault="0021290F" w:rsidP="00304AB3">
      <w:pPr>
        <w:spacing w:line="276" w:lineRule="auto"/>
        <w:ind w:firstLine="425"/>
        <w:jc w:val="both"/>
        <w:rPr>
          <w:i/>
          <w:sz w:val="24"/>
          <w:szCs w:val="24"/>
        </w:rPr>
      </w:pPr>
      <w:r w:rsidRPr="00304AB3">
        <w:rPr>
          <w:i/>
          <w:sz w:val="24"/>
          <w:szCs w:val="24"/>
        </w:rPr>
        <w:t>Длядетейдошкольноговозраста (спятилет)</w:t>
      </w:r>
    </w:p>
    <w:p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22">
        <w:r w:rsidRPr="00304AB3">
          <w:rPr>
            <w:sz w:val="24"/>
            <w:szCs w:val="24"/>
          </w:rPr>
          <w:t>А. Жидков</w:t>
        </w:r>
      </w:hyperlink>
      <w:r w:rsidRPr="00304AB3">
        <w:rPr>
          <w:sz w:val="24"/>
          <w:szCs w:val="24"/>
        </w:rPr>
        <w:t>, О. М</w:t>
      </w:r>
      <w:r w:rsidRPr="00304AB3">
        <w:rPr>
          <w:sz w:val="24"/>
          <w:szCs w:val="24"/>
        </w:rPr>
        <w:t>у</w:t>
      </w:r>
      <w:r w:rsidRPr="00304AB3">
        <w:rPr>
          <w:sz w:val="24"/>
          <w:szCs w:val="24"/>
        </w:rPr>
        <w:t xml:space="preserve">син, </w:t>
      </w:r>
      <w:hyperlink r:id="rId23">
        <w:r w:rsidRPr="00304AB3">
          <w:rPr>
            <w:sz w:val="24"/>
            <w:szCs w:val="24"/>
          </w:rPr>
          <w:t>А.</w:t>
        </w:r>
      </w:hyperlink>
      <w:hyperlink r:id="rId24">
        <w:r w:rsidRPr="00304AB3">
          <w:rPr>
            <w:sz w:val="24"/>
            <w:szCs w:val="24"/>
          </w:rPr>
          <w:t>Бахурин</w:t>
        </w:r>
      </w:hyperlink>
      <w:r w:rsidRPr="00304AB3">
        <w:rPr>
          <w:sz w:val="24"/>
          <w:szCs w:val="24"/>
        </w:rPr>
        <w:t>и др., 2015.</w:t>
      </w:r>
    </w:p>
    <w:p w:rsidR="00BB340C" w:rsidRPr="00304AB3" w:rsidRDefault="0021290F" w:rsidP="00304AB3">
      <w:pPr>
        <w:pStyle w:val="a3"/>
        <w:spacing w:line="276" w:lineRule="auto"/>
        <w:ind w:left="0" w:firstLine="425"/>
      </w:pPr>
      <w:r w:rsidRPr="00304AB3">
        <w:t>Фильм«ПаровозикизРомашкова»,студияСоюзмультфильм,реж.В.Дегтярев,1967.</w:t>
      </w:r>
    </w:p>
    <w:p w:rsidR="00BB340C" w:rsidRPr="00304AB3" w:rsidRDefault="0021290F" w:rsidP="00304AB3">
      <w:pPr>
        <w:pStyle w:val="a3"/>
        <w:spacing w:line="276" w:lineRule="auto"/>
        <w:ind w:left="0" w:firstLine="425"/>
      </w:pPr>
      <w:r w:rsidRPr="00304AB3">
        <w:t>Фильм«Какльвенокичерепахапелипесню»,студияСоюзмультфильм,режиссер</w:t>
      </w:r>
      <w:hyperlink r:id="rId25">
        <w:r w:rsidRPr="00304AB3">
          <w:t>И.Ковалевская</w:t>
        </w:r>
      </w:hyperlink>
      <w:r w:rsidRPr="00304AB3">
        <w:t>,1974.</w:t>
      </w:r>
    </w:p>
    <w:p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6">
        <w:r w:rsidRPr="00304AB3">
          <w:t>Олег Чуркин</w:t>
        </w:r>
      </w:hyperlink>
      <w:r w:rsidRPr="00304AB3">
        <w:t>, 1981.Фильм«Катерок»,студия«Союзмультфильм»,режиссѐрИ.Ковалевская,1970.</w:t>
      </w:r>
    </w:p>
    <w:p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7">
        <w:r w:rsidRPr="00304AB3">
          <w:t>В.Бордзиловский</w:t>
        </w:r>
      </w:hyperlink>
      <w:r w:rsidRPr="00304AB3">
        <w:t>, 1974.Фильм «Крошкаенот»,ТО«Экран»,режиссерО.Чуркин,1974.</w:t>
      </w:r>
    </w:p>
    <w:p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8">
        <w:r w:rsidRPr="00304AB3">
          <w:t>Дегтярев В.Д.</w:t>
        </w:r>
      </w:hyperlink>
      <w:r w:rsidRPr="00304AB3">
        <w:t>Фильм«КотенокпоимениГав»,студияСоюзмультфильм,режиссерЛ.Атаманов</w:t>
      </w:r>
    </w:p>
    <w:p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«Малыши</w:t>
      </w:r>
      <w:r w:rsidRPr="00304AB3">
        <w:tab/>
        <w:t>Карлсон»студия</w:t>
      </w:r>
      <w:r w:rsidRPr="00304AB3">
        <w:tab/>
        <w:t>«Союзмультфильм»,режиссер</w:t>
      </w:r>
      <w:r w:rsidRPr="00304AB3">
        <w:rPr>
          <w:spacing w:val="-1"/>
        </w:rPr>
        <w:t>Б.Степанцев</w:t>
      </w:r>
    </w:p>
    <w:p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Фильм«МалышиКарлсон»**,студия«Союзмультфильм»,режиссерБ.Степанцев,1969.</w:t>
      </w:r>
    </w:p>
    <w:p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1971.Фильм«КотЛеопольд»,студия«Экран»,режиссерА.Резников,1975–1987.</w:t>
      </w:r>
    </w:p>
    <w:p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1965.Фильм«Дюймовочка»,студия«Союзмульфильм»,режиссерЛ.Амальрик,1964.</w:t>
      </w:r>
    </w:p>
    <w:p w:rsidR="00BB340C" w:rsidRPr="00304AB3" w:rsidRDefault="0021290F" w:rsidP="00304AB3">
      <w:pPr>
        <w:pStyle w:val="a3"/>
        <w:spacing w:line="276" w:lineRule="auto"/>
        <w:ind w:left="0" w:firstLine="425"/>
      </w:pPr>
      <w:r w:rsidRPr="00304AB3">
        <w:t>Фильм«Пластилиноваяворона»,ТО«Экран», режиссерА.Татарский,1981.</w:t>
      </w:r>
    </w:p>
    <w:p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1965.Фильм«Последнийлепесток»,студия «Союзмультфильм»,режиссер</w:t>
      </w:r>
      <w:hyperlink r:id="rId29">
        <w:r w:rsidRPr="00304AB3">
          <w:t>Р.Качанов</w:t>
        </w:r>
      </w:hyperlink>
      <w:r w:rsidRPr="00304AB3">
        <w:t>,1977.</w:t>
      </w:r>
    </w:p>
    <w:p w:rsidR="00BB340C" w:rsidRPr="00304AB3" w:rsidRDefault="0021290F" w:rsidP="00304AB3">
      <w:pPr>
        <w:pStyle w:val="a3"/>
        <w:spacing w:line="276" w:lineRule="auto"/>
        <w:ind w:left="0" w:firstLine="425"/>
      </w:pPr>
      <w:r w:rsidRPr="00304AB3">
        <w:t>Фильм«Умка»и«Умкаищетдруга»,студия«Союзмультфильм»,реж.В.Попов,В.Пекарь,1969,1970.</w:t>
      </w:r>
    </w:p>
    <w:p w:rsidR="00BB340C" w:rsidRPr="00304AB3" w:rsidRDefault="0021290F" w:rsidP="00304AB3">
      <w:pPr>
        <w:pStyle w:val="a3"/>
        <w:spacing w:line="276" w:lineRule="auto"/>
        <w:ind w:left="0" w:firstLine="425"/>
      </w:pPr>
      <w:r w:rsidRPr="00304AB3">
        <w:t>Фильм«Умканаелке»,студия «Союзмуль</w:t>
      </w:r>
      <w:r w:rsidRPr="00304AB3">
        <w:t>т</w:t>
      </w:r>
      <w:r w:rsidRPr="00304AB3">
        <w:t>фильм»,режиссерА.Воробьев,2019.Фильм«Сладкая ска</w:t>
      </w:r>
      <w:r w:rsidRPr="00304AB3">
        <w:t>з</w:t>
      </w:r>
      <w:r w:rsidRPr="00304AB3">
        <w:t>ка»,студияСоюзмультфильм,режиссѐр</w:t>
      </w:r>
      <w:hyperlink r:id="rId30">
        <w:r w:rsidRPr="00304AB3">
          <w:t>В.Дегтярев</w:t>
        </w:r>
      </w:hyperlink>
      <w:r w:rsidRPr="00304AB3">
        <w:t>,1970.</w:t>
      </w:r>
    </w:p>
    <w:p w:rsidR="00BB340C" w:rsidRPr="00304AB3" w:rsidRDefault="0021290F" w:rsidP="00304AB3">
      <w:pPr>
        <w:pStyle w:val="a3"/>
        <w:spacing w:line="276" w:lineRule="auto"/>
        <w:ind w:left="0" w:firstLine="425"/>
      </w:pPr>
      <w:r w:rsidRPr="00304AB3">
        <w:t>Цикл фильмов«Чебурашка икрокодил Гена»,студия«Союзмультфильм», режи</w:t>
      </w:r>
      <w:r w:rsidRPr="00304AB3">
        <w:t>с</w:t>
      </w:r>
      <w:r w:rsidRPr="00304AB3">
        <w:t>сер</w:t>
      </w:r>
      <w:hyperlink r:id="rId31">
        <w:r w:rsidRPr="00304AB3">
          <w:t>Р.Качанов,</w:t>
        </w:r>
      </w:hyperlink>
      <w:r w:rsidRPr="00304AB3">
        <w:t>1969-1983.</w:t>
      </w:r>
    </w:p>
    <w:p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32">
        <w:r w:rsidRPr="00304AB3">
          <w:t>Иван Уфимцев</w:t>
        </w:r>
      </w:hyperlink>
      <w:r w:rsidRPr="00304AB3">
        <w:t>, 1976-91.</w:t>
      </w:r>
    </w:p>
    <w:p w:rsidR="00BB340C" w:rsidRPr="00304AB3" w:rsidRDefault="0021290F" w:rsidP="00304AB3">
      <w:pPr>
        <w:pStyle w:val="a3"/>
        <w:tabs>
          <w:tab w:val="left" w:pos="1536"/>
          <w:tab w:val="left" w:pos="5233"/>
          <w:tab w:val="left" w:pos="6550"/>
          <w:tab w:val="left" w:pos="9291"/>
        </w:tabs>
        <w:spacing w:line="276" w:lineRule="auto"/>
        <w:ind w:left="0" w:firstLine="425"/>
      </w:pPr>
      <w:r w:rsidRPr="00304AB3">
        <w:lastRenderedPageBreak/>
        <w:t>ФильмЛягушка-путешественница»,студия«Союзмультфильм»</w:t>
      </w:r>
      <w:r w:rsidR="006B6508">
        <w:t xml:space="preserve"> р</w:t>
      </w:r>
      <w:r w:rsidRPr="00304AB3">
        <w:rPr>
          <w:spacing w:val="-1"/>
        </w:rPr>
        <w:t>ежи</w:t>
      </w:r>
      <w:r w:rsidRPr="00304AB3">
        <w:rPr>
          <w:spacing w:val="-1"/>
        </w:rPr>
        <w:t>с</w:t>
      </w:r>
      <w:r w:rsidRPr="00304AB3">
        <w:rPr>
          <w:spacing w:val="-1"/>
        </w:rPr>
        <w:t>сѐры</w:t>
      </w:r>
      <w:hyperlink r:id="rId33">
        <w:r w:rsidRPr="00304AB3">
          <w:t>В.Котѐночкин</w:t>
        </w:r>
      </w:hyperlink>
      <w:r w:rsidRPr="00304AB3">
        <w:t>,</w:t>
      </w:r>
      <w:hyperlink r:id="rId34">
        <w:r w:rsidRPr="00304AB3">
          <w:t>А.Трусов,</w:t>
        </w:r>
      </w:hyperlink>
      <w:r w:rsidRPr="00304AB3">
        <w:t xml:space="preserve"> 1965.</w:t>
      </w:r>
    </w:p>
    <w:p w:rsidR="00BB340C" w:rsidRPr="00304AB3" w:rsidRDefault="0021290F" w:rsidP="00304AB3">
      <w:pPr>
        <w:pStyle w:val="a3"/>
        <w:spacing w:line="276" w:lineRule="auto"/>
        <w:ind w:left="0" w:firstLine="425"/>
      </w:pPr>
      <w:r w:rsidRPr="00304AB3">
        <w:t xml:space="preserve">Цикл фильмов «Винни-Пух», студия «Союзмультфильм», режиссер Ф. Хитрук, 1969 – 1972.Фильм «Серая шейка», студия «Союзмультфильм», режиссер </w:t>
      </w:r>
      <w:hyperlink r:id="rId35">
        <w:r w:rsidRPr="00304AB3">
          <w:t>Л.Амальрик</w:t>
        </w:r>
      </w:hyperlink>
      <w:r w:rsidRPr="00304AB3">
        <w:t xml:space="preserve">, </w:t>
      </w:r>
      <w:hyperlink r:id="rId36">
        <w:r w:rsidRPr="00304AB3">
          <w:t>В.Полковников</w:t>
        </w:r>
      </w:hyperlink>
      <w:r w:rsidRPr="00304AB3">
        <w:t>, 1948.Фильм «Золушка»,студия«Союзмультфильм»,режиссер</w:t>
      </w:r>
      <w:hyperlink r:id="rId37">
        <w:r w:rsidRPr="00304AB3">
          <w:t>И. Аксенчук</w:t>
        </w:r>
      </w:hyperlink>
      <w:r w:rsidRPr="00304AB3">
        <w:t>,1979.</w:t>
      </w:r>
    </w:p>
    <w:p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8">
        <w:r w:rsidRPr="00304AB3">
          <w:t>В.Дегтярев,</w:t>
        </w:r>
      </w:hyperlink>
      <w:r w:rsidRPr="00304AB3">
        <w:t xml:space="preserve"> 1972.Фильм «Серебряное копытце», студияСоюзмультфильм, режиссѐр </w:t>
      </w:r>
      <w:hyperlink r:id="rId39">
        <w:r w:rsidRPr="00304AB3">
          <w:t>Г.Сокольский</w:t>
        </w:r>
      </w:hyperlink>
      <w:r w:rsidRPr="00304AB3">
        <w:t>, 1977.Фильм«Щелкунчик», студия«Союзмультфильм»,режиссер</w:t>
      </w:r>
      <w:hyperlink r:id="rId40">
        <w:r w:rsidRPr="00304AB3">
          <w:t>Б.Степанцев</w:t>
        </w:r>
      </w:hyperlink>
      <w:r w:rsidRPr="00304AB3">
        <w:t>,1973.</w:t>
      </w:r>
    </w:p>
    <w:p w:rsidR="00BB340C" w:rsidRPr="00304AB3" w:rsidRDefault="0021290F" w:rsidP="00304AB3">
      <w:pPr>
        <w:pStyle w:val="a3"/>
        <w:spacing w:line="276" w:lineRule="auto"/>
        <w:ind w:left="0" w:firstLine="425"/>
      </w:pPr>
      <w:r w:rsidRPr="00304AB3">
        <w:t xml:space="preserve">Фильм «Гуси-лебеди», студияСоюзмультфильм, режиссѐры </w:t>
      </w:r>
      <w:hyperlink r:id="rId41">
        <w:r w:rsidRPr="00304AB3">
          <w:t>И.Иванов-Вано</w:t>
        </w:r>
      </w:hyperlink>
      <w:r w:rsidRPr="00304AB3">
        <w:t xml:space="preserve">, </w:t>
      </w:r>
      <w:hyperlink r:id="rId42">
        <w:r w:rsidRPr="00304AB3">
          <w:t>А.Снежко-Блоцкая</w:t>
        </w:r>
      </w:hyperlink>
      <w:r w:rsidRPr="00304AB3">
        <w:t>,1949.</w:t>
      </w:r>
    </w:p>
    <w:p w:rsidR="00BB340C" w:rsidRPr="00304AB3" w:rsidRDefault="0021290F" w:rsidP="00304AB3">
      <w:pPr>
        <w:pStyle w:val="a3"/>
        <w:spacing w:line="276" w:lineRule="auto"/>
        <w:ind w:left="0" w:firstLine="425"/>
      </w:pPr>
      <w:r w:rsidRPr="00304AB3">
        <w:t>Циклфильмов«ПриключениеНезнайкииегодрузей»**,студия «Т</w:t>
      </w:r>
      <w:r w:rsidRPr="00304AB3">
        <w:t>О</w:t>
      </w:r>
      <w:r w:rsidRPr="00304AB3">
        <w:t>Экран»,режиссерколлективавторов,1971-1973.</w:t>
      </w:r>
    </w:p>
    <w:p w:rsidR="00BB340C" w:rsidRPr="00304AB3" w:rsidRDefault="0021290F" w:rsidP="00304AB3">
      <w:pPr>
        <w:spacing w:line="276" w:lineRule="auto"/>
        <w:ind w:firstLine="425"/>
        <w:jc w:val="both"/>
        <w:rPr>
          <w:i/>
          <w:sz w:val="24"/>
          <w:szCs w:val="24"/>
        </w:rPr>
      </w:pPr>
      <w:r w:rsidRPr="00304AB3">
        <w:rPr>
          <w:i/>
          <w:sz w:val="24"/>
          <w:szCs w:val="24"/>
        </w:rPr>
        <w:t>Длядетейстаршегодошкольноговозраста(6-7лет)</w:t>
      </w:r>
    </w:p>
    <w:p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43">
        <w:r w:rsidRPr="00304AB3">
          <w:t>Р.Качанов</w:t>
        </w:r>
      </w:hyperlink>
      <w:r w:rsidRPr="00304AB3">
        <w:t>, 1967.Фильм«Честноеслово»,студия «Экран»,режиссер</w:t>
      </w:r>
      <w:hyperlink r:id="rId44">
        <w:r w:rsidRPr="00304AB3">
          <w:t>М.Новогрудская,</w:t>
        </w:r>
      </w:hyperlink>
      <w:r w:rsidRPr="00304AB3">
        <w:t>1978.</w:t>
      </w:r>
    </w:p>
    <w:p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45">
        <w:r w:rsidRPr="00304AB3">
          <w:t>Б.Степанцев</w:t>
        </w:r>
      </w:hyperlink>
      <w:r w:rsidRPr="00304AB3">
        <w:t>, 1965.Фильм«Заколдованныймальчик»**, ст</w:t>
      </w:r>
      <w:r w:rsidRPr="00304AB3">
        <w:t>у</w:t>
      </w:r>
      <w:r w:rsidRPr="00304AB3">
        <w:t>дия«Союзмультфильм»,режиссер</w:t>
      </w:r>
      <w:hyperlink r:id="rId46">
        <w:r w:rsidRPr="00304AB3">
          <w:t>А.Снежко-</w:t>
        </w:r>
      </w:hyperlink>
    </w:p>
    <w:p w:rsidR="00E4460F" w:rsidRPr="00304AB3" w:rsidRDefault="0048382D" w:rsidP="00304AB3">
      <w:pPr>
        <w:pStyle w:val="a3"/>
        <w:spacing w:line="276" w:lineRule="auto"/>
        <w:ind w:left="0" w:firstLine="425"/>
      </w:pPr>
      <w:hyperlink r:id="rId47">
        <w:r w:rsidR="0021290F" w:rsidRPr="00304AB3">
          <w:t>Блоцкая,</w:t>
        </w:r>
      </w:hyperlink>
      <w:hyperlink r:id="rId48">
        <w:r w:rsidR="0021290F" w:rsidRPr="00304AB3">
          <w:t>В.Полковников,</w:t>
        </w:r>
      </w:hyperlink>
      <w:r w:rsidR="00E4460F" w:rsidRPr="00304AB3">
        <w:t>1955.</w:t>
      </w:r>
    </w:p>
    <w:p w:rsidR="00BB340C" w:rsidRPr="00304AB3" w:rsidRDefault="0021290F" w:rsidP="00304AB3">
      <w:pPr>
        <w:pStyle w:val="a3"/>
        <w:spacing w:line="276" w:lineRule="auto"/>
        <w:ind w:left="0" w:firstLine="425"/>
      </w:pPr>
      <w:r w:rsidRPr="00304AB3">
        <w:t>Фильм«Золотаяантилопа»,студия «Союзмультфильм»,режиссер</w:t>
      </w:r>
      <w:hyperlink r:id="rId49">
        <w:r w:rsidRPr="00304AB3">
          <w:t>Л.Атаманов,</w:t>
        </w:r>
      </w:hyperlink>
      <w:r w:rsidRPr="00304AB3">
        <w:t>1954.</w:t>
      </w:r>
    </w:p>
    <w:p w:rsidR="00BB340C" w:rsidRPr="00304AB3" w:rsidRDefault="0021290F" w:rsidP="00304AB3">
      <w:pPr>
        <w:pStyle w:val="a3"/>
        <w:spacing w:line="276" w:lineRule="auto"/>
        <w:ind w:left="0" w:firstLine="425"/>
      </w:pPr>
      <w:r w:rsidRPr="00304AB3">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50">
        <w:r w:rsidRPr="00304AB3">
          <w:t>И.Иванов-Вано</w:t>
        </w:r>
      </w:hyperlink>
      <w:r w:rsidRPr="00304AB3">
        <w:t xml:space="preserve">, </w:t>
      </w:r>
      <w:hyperlink r:id="rId51">
        <w:r w:rsidRPr="00304AB3">
          <w:t>М. Ботов</w:t>
        </w:r>
      </w:hyperlink>
      <w:r w:rsidRPr="00304AB3">
        <w:t>,1956.</w:t>
      </w:r>
    </w:p>
    <w:p w:rsidR="00BB340C" w:rsidRPr="00304AB3" w:rsidRDefault="0021290F" w:rsidP="00304AB3">
      <w:pPr>
        <w:pStyle w:val="a3"/>
        <w:spacing w:line="276" w:lineRule="auto"/>
        <w:ind w:left="0" w:firstLine="425"/>
      </w:pPr>
      <w:r w:rsidRPr="00304AB3">
        <w:t>Фильм«Ежиквтумане»,студия«Союзмультфильм»,режиссерЮ.Норштейн,1975.Фильм «Д</w:t>
      </w:r>
      <w:r w:rsidRPr="00304AB3">
        <w:t>е</w:t>
      </w:r>
      <w:r w:rsidRPr="00304AB3">
        <w:t xml:space="preserve">вочка и дельфин»*, студия «Союзмультфильм», режиссер </w:t>
      </w:r>
      <w:hyperlink r:id="rId52">
        <w:r w:rsidRPr="00304AB3">
          <w:t>Р.Зельма</w:t>
        </w:r>
      </w:hyperlink>
      <w:r w:rsidRPr="00304AB3">
        <w:t>, 1979.Фильм«ВернитеРекса»*,студия «Союзмультфильм»,режиссер</w:t>
      </w:r>
      <w:hyperlink r:id="rId53">
        <w:r w:rsidRPr="00304AB3">
          <w:t>В.Пекарь</w:t>
        </w:r>
      </w:hyperlink>
      <w:r w:rsidRPr="00304AB3">
        <w:t>,</w:t>
      </w:r>
      <w:hyperlink r:id="rId54">
        <w:r w:rsidRPr="00304AB3">
          <w:t>В.Попов.</w:t>
        </w:r>
      </w:hyperlink>
      <w:r w:rsidRPr="00304AB3">
        <w:t>1975.</w:t>
      </w:r>
    </w:p>
    <w:p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Фильм«Сказкасказок»*,студия«Союзмультфильм»,режиссерЮ.Норштейн,1979.Фильм</w:t>
      </w:r>
    </w:p>
    <w:p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«Простоквашино»и«ВозвращениевПростоквашино»(2сезона),</w:t>
      </w:r>
      <w:r w:rsidRPr="00304AB3">
        <w:tab/>
        <w:t>ст</w:t>
      </w:r>
      <w:r w:rsidRPr="00304AB3">
        <w:t>у</w:t>
      </w:r>
      <w:r w:rsidRPr="00304AB3">
        <w:t>дия«Союзмультфильм»,режиссеры:коллективавторов,2018.</w:t>
      </w:r>
    </w:p>
    <w:p w:rsidR="00BB340C" w:rsidRPr="00304AB3" w:rsidRDefault="0021290F" w:rsidP="00304AB3">
      <w:pPr>
        <w:pStyle w:val="a3"/>
        <w:spacing w:line="276" w:lineRule="auto"/>
        <w:ind w:left="0" w:firstLine="425"/>
      </w:pPr>
      <w:r w:rsidRPr="00304AB3">
        <w:t>Сериал«Смешарики»,студии«Петербург»,«Мастерфильм»,коллективавторов,2004.Сериал «Домовенок Кузя», студия ТО «Экран», режиссер А. Зябликова, 2000 – 2002.Сериал «Ну,погоди!»**,студия«Союзмультфильм»,режиссерВ.Котеночкин,1969.</w:t>
      </w:r>
    </w:p>
    <w:p w:rsidR="00BB340C" w:rsidRPr="00304AB3" w:rsidRDefault="0021290F" w:rsidP="00304AB3">
      <w:pPr>
        <w:pStyle w:val="a3"/>
        <w:spacing w:line="276" w:lineRule="auto"/>
        <w:ind w:left="0" w:firstLine="425"/>
      </w:pPr>
      <w:r w:rsidRPr="00304AB3">
        <w:t>Сер</w:t>
      </w:r>
      <w:r w:rsidRPr="00304AB3">
        <w:t>и</w:t>
      </w:r>
      <w:r w:rsidRPr="00304AB3">
        <w:t>ал«Машаимедведь»(6сезонов)**,студия«Анимаккорд»,режиссерыО.Кузовков,О.Ужинов, 2009-2022.</w:t>
      </w:r>
    </w:p>
    <w:p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«Фиксики»(4сезона),компания«Аэроплан»,режиссер</w:t>
      </w:r>
      <w:r w:rsidRPr="00304AB3">
        <w:tab/>
        <w:t>В.Бедошвили,</w:t>
      </w:r>
      <w:r w:rsidRPr="00304AB3">
        <w:rPr>
          <w:spacing w:val="-1"/>
        </w:rPr>
        <w:t>2010.</w:t>
      </w:r>
    </w:p>
    <w:p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Сериал«Оранжеваякорова»(1сезон),студияСоюзмультфильм, режиссерЕ.Ернова</w:t>
      </w:r>
    </w:p>
    <w:p w:rsidR="00BB340C" w:rsidRPr="00304AB3" w:rsidRDefault="0021290F" w:rsidP="00304AB3">
      <w:pPr>
        <w:pStyle w:val="a3"/>
        <w:spacing w:line="276" w:lineRule="auto"/>
        <w:ind w:left="0" w:firstLine="425"/>
      </w:pPr>
      <w:r w:rsidRPr="00304AB3">
        <w:t>Сериал«Монсики»(2сезона),студия «Рики»,режиссѐрА.Бахурин</w:t>
      </w:r>
    </w:p>
    <w:p w:rsidR="00BB340C" w:rsidRPr="00304AB3" w:rsidRDefault="0021290F" w:rsidP="00304AB3">
      <w:pPr>
        <w:pStyle w:val="a3"/>
        <w:spacing w:line="276" w:lineRule="auto"/>
        <w:ind w:left="0" w:firstLine="425"/>
      </w:pPr>
      <w:r w:rsidRPr="00304AB3">
        <w:t>Сериал«Смешарики.ПИН-КОД»,студия«Рики»,режиссѐры:</w:t>
      </w:r>
      <w:hyperlink r:id="rId55">
        <w:r w:rsidRPr="00304AB3">
          <w:t>Р.Соколов</w:t>
        </w:r>
      </w:hyperlink>
      <w:r w:rsidRPr="00304AB3">
        <w:t>,</w:t>
      </w:r>
      <w:hyperlink r:id="rId56">
        <w:r w:rsidRPr="00304AB3">
          <w:t>А.Горбунов,</w:t>
        </w:r>
      </w:hyperlink>
      <w:hyperlink r:id="rId57">
        <w:r w:rsidRPr="00304AB3">
          <w:t>Д.</w:t>
        </w:r>
      </w:hyperlink>
      <w:hyperlink r:id="rId58">
        <w:r w:rsidRPr="00304AB3">
          <w:t>Сулейманов</w:t>
        </w:r>
      </w:hyperlink>
      <w:r w:rsidRPr="00304AB3">
        <w:t>и др.</w:t>
      </w:r>
    </w:p>
    <w:p w:rsidR="00BB340C" w:rsidRPr="00304AB3" w:rsidRDefault="0021290F" w:rsidP="00304AB3">
      <w:pPr>
        <w:pStyle w:val="a3"/>
        <w:spacing w:line="276" w:lineRule="auto"/>
        <w:ind w:left="0" w:firstLine="425"/>
      </w:pPr>
      <w:r w:rsidRPr="00304AB3">
        <w:t>Сериал«Зебравклеточку»(1сезон),студия«Союзмультфильм»,режиссер</w:t>
      </w:r>
      <w:hyperlink r:id="rId59">
        <w:r w:rsidRPr="00304AB3">
          <w:t>А.Алексеев,</w:t>
        </w:r>
      </w:hyperlink>
      <w:r w:rsidRPr="00304AB3">
        <w:t xml:space="preserve"> А.Борисова,М.Куликов, А.Золотарева, 2020.</w:t>
      </w:r>
    </w:p>
    <w:p w:rsidR="00BB340C" w:rsidRPr="00304AB3" w:rsidRDefault="0021290F" w:rsidP="00304AB3">
      <w:pPr>
        <w:pStyle w:val="a3"/>
        <w:spacing w:line="276" w:lineRule="auto"/>
        <w:ind w:left="0" w:firstLine="425"/>
      </w:pPr>
      <w:r w:rsidRPr="00304AB3">
        <w:t>Полнометражныйанимационны</w:t>
      </w:r>
      <w:r w:rsidRPr="00304AB3">
        <w:t>й</w:t>
      </w:r>
      <w:r w:rsidRPr="00304AB3">
        <w:t>фильм«Снежнаякоролева»**,студия«Союзмультфильм»,режиссѐр</w:t>
      </w:r>
      <w:hyperlink r:id="rId60">
        <w:r w:rsidRPr="00304AB3">
          <w:t>Л.Атаманов,</w:t>
        </w:r>
      </w:hyperlink>
      <w:r w:rsidRPr="00304AB3">
        <w:t>1957.</w:t>
      </w:r>
    </w:p>
    <w:p w:rsidR="00BB340C" w:rsidRPr="00304AB3" w:rsidRDefault="0021290F" w:rsidP="00304AB3">
      <w:pPr>
        <w:pStyle w:val="a3"/>
        <w:spacing w:line="276" w:lineRule="auto"/>
        <w:ind w:left="0" w:firstLine="425"/>
      </w:pPr>
      <w:r w:rsidRPr="00304AB3">
        <w:t>Полнометражныйанимационны</w:t>
      </w:r>
      <w:r w:rsidRPr="00304AB3">
        <w:t>й</w:t>
      </w:r>
      <w:r w:rsidRPr="00304AB3">
        <w:lastRenderedPageBreak/>
        <w:t>фильм«Аленькийцветочек»,студия«Союзмультфильм»,режиссер</w:t>
      </w:r>
      <w:hyperlink r:id="rId61">
        <w:r w:rsidRPr="00304AB3">
          <w:t>Л.Атаманов,</w:t>
        </w:r>
      </w:hyperlink>
      <w:r w:rsidRPr="00304AB3">
        <w:t>1952.</w:t>
      </w:r>
    </w:p>
    <w:p w:rsidR="00BB340C" w:rsidRPr="00304AB3" w:rsidRDefault="0021290F" w:rsidP="00304AB3">
      <w:pPr>
        <w:pStyle w:val="a3"/>
        <w:spacing w:line="276" w:lineRule="auto"/>
        <w:ind w:left="0" w:firstLine="425"/>
      </w:pPr>
      <w:r w:rsidRPr="00304AB3">
        <w:t>Полнометражныйанимационныйфильм«СказкаоцареСалтане», ст</w:t>
      </w:r>
      <w:r w:rsidRPr="00304AB3">
        <w:t>у</w:t>
      </w:r>
      <w:r w:rsidRPr="00304AB3">
        <w:t>дия«Союзмультфильм»,режиссерИ.Иванов-Вано, Л.Мильчин, 1984.</w:t>
      </w:r>
    </w:p>
    <w:p w:rsidR="00BB340C" w:rsidRPr="00304AB3" w:rsidRDefault="0021290F" w:rsidP="00304AB3">
      <w:pPr>
        <w:spacing w:line="276" w:lineRule="auto"/>
        <w:ind w:firstLine="425"/>
        <w:jc w:val="both"/>
        <w:rPr>
          <w:i/>
          <w:sz w:val="24"/>
          <w:szCs w:val="24"/>
        </w:rPr>
      </w:pPr>
      <w:r w:rsidRPr="00304AB3">
        <w:rPr>
          <w:i/>
          <w:sz w:val="24"/>
          <w:szCs w:val="24"/>
        </w:rPr>
        <w:t>Длядетейстаршегодошкольноговозраста(7-8лет)</w:t>
      </w:r>
    </w:p>
    <w:p w:rsidR="00BB340C" w:rsidRPr="00304AB3" w:rsidRDefault="0021290F" w:rsidP="00304AB3">
      <w:pPr>
        <w:pStyle w:val="a3"/>
        <w:spacing w:line="276" w:lineRule="auto"/>
        <w:ind w:left="0" w:firstLine="425"/>
      </w:pPr>
      <w:r w:rsidRPr="00304AB3">
        <w:t>Полнометражныйанимационны</w:t>
      </w:r>
      <w:r w:rsidRPr="00304AB3">
        <w:t>й</w:t>
      </w:r>
      <w:r w:rsidRPr="00304AB3">
        <w:t>фильм«БелкаиСтрелка.Звѐздныесобаки»,</w:t>
      </w:r>
      <w:hyperlink r:id="rId62">
        <w:r w:rsidRPr="00304AB3">
          <w:t>киностудия</w:t>
        </w:r>
      </w:hyperlink>
      <w:r w:rsidRPr="00304AB3">
        <w:t xml:space="preserve">«Центрнациональногофильма»иООО«ЦНФ-Анима,режиссер </w:t>
      </w:r>
      <w:hyperlink r:id="rId63">
        <w:r w:rsidRPr="00304AB3">
          <w:t>С.Ушаков,</w:t>
        </w:r>
      </w:hyperlink>
      <w:hyperlink r:id="rId64">
        <w:r w:rsidRPr="00304AB3">
          <w:t>И.Евланникова</w:t>
        </w:r>
      </w:hyperlink>
      <w:r w:rsidRPr="00304AB3">
        <w:t>,2010.</w:t>
      </w:r>
    </w:p>
    <w:p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w:t>
      </w:r>
      <w:r w:rsidRPr="00304AB3">
        <w:t>дия«Союзмультфильм»,режиссерБ.Чертков,2022.</w:t>
      </w:r>
    </w:p>
    <w:p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5">
        <w:r w:rsidRPr="00304AB3">
          <w:t>Дэвид Хэнд</w:t>
        </w:r>
      </w:hyperlink>
      <w:r w:rsidRPr="00304AB3">
        <w:t>,1942.</w:t>
      </w:r>
    </w:p>
    <w:p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Аллерс,1994, США.</w:t>
      </w:r>
    </w:p>
    <w:p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w:t>
      </w:r>
      <w:r w:rsidRPr="00304AB3">
        <w:t>е</w:t>
      </w:r>
      <w:r w:rsidRPr="00304AB3">
        <w:t>жиссер К.Джероними,У.Джексон, 1951.</w:t>
      </w:r>
    </w:p>
    <w:p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w:t>
      </w:r>
      <w:r w:rsidRPr="00304AB3">
        <w:t>с</w:t>
      </w:r>
      <w:r w:rsidRPr="00304AB3">
        <w:t>сер</w:t>
      </w:r>
      <w:hyperlink r:id="rId66">
        <w:r w:rsidRPr="00304AB3">
          <w:t>Дж.Митчелл,</w:t>
        </w:r>
      </w:hyperlink>
      <w:hyperlink r:id="rId67">
        <w:r w:rsidRPr="00304AB3">
          <w:t>М.Мантта</w:t>
        </w:r>
      </w:hyperlink>
      <w:r w:rsidRPr="00304AB3">
        <w:t>,1989.</w:t>
      </w:r>
    </w:p>
    <w:p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w:t>
      </w:r>
      <w:r w:rsidRPr="00304AB3">
        <w:t>е</w:t>
      </w:r>
      <w:r w:rsidRPr="00304AB3">
        <w:t>жиссерГ.Труздейл,1992, США.</w:t>
      </w:r>
    </w:p>
    <w:p w:rsidR="00BB340C" w:rsidRPr="00304AB3" w:rsidRDefault="0021290F" w:rsidP="00304AB3">
      <w:pPr>
        <w:pStyle w:val="a3"/>
        <w:spacing w:line="276" w:lineRule="auto"/>
        <w:ind w:left="0" w:firstLine="425"/>
      </w:pPr>
      <w:r w:rsidRPr="00304AB3">
        <w:t>Полнометражныйанимационныйфиль</w:t>
      </w:r>
      <w:r w:rsidRPr="00304AB3">
        <w:t>м</w:t>
      </w:r>
      <w:r w:rsidRPr="00304AB3">
        <w:t>фильм«Балто»,студияUniversalPictures,режиссерС.Уэллс,1995, США.</w:t>
      </w:r>
    </w:p>
    <w:p w:rsidR="00BB340C" w:rsidRPr="00304AB3" w:rsidRDefault="0021290F" w:rsidP="00304AB3">
      <w:pPr>
        <w:pStyle w:val="a3"/>
        <w:spacing w:line="276" w:lineRule="auto"/>
        <w:ind w:left="0" w:firstLine="425"/>
      </w:pPr>
      <w:r w:rsidRPr="00304AB3">
        <w:t>Полнометражныйанимационны</w:t>
      </w:r>
      <w:r w:rsidRPr="00304AB3">
        <w:t>й</w:t>
      </w:r>
      <w:r w:rsidRPr="00304AB3">
        <w:t>фильм«Ледниковыйпериод»,киностудияBlueSkyStudios,режиссерК.Уэдж, 2002, США.</w:t>
      </w:r>
    </w:p>
    <w:p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WorkAnimation,режиссерыК. Сандерс,Д.Деблуа,2010,США.</w:t>
      </w:r>
    </w:p>
    <w:p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Draama,режиссерС.Бокс,Д.Робби, 2019-2020.</w:t>
      </w:r>
    </w:p>
    <w:p w:rsidR="00BB340C" w:rsidRPr="00304AB3" w:rsidRDefault="0021290F" w:rsidP="00304AB3">
      <w:pPr>
        <w:pStyle w:val="a3"/>
        <w:spacing w:line="276" w:lineRule="auto"/>
        <w:ind w:left="0" w:firstLine="425"/>
      </w:pPr>
      <w:r w:rsidRPr="00304AB3">
        <w:t>Полнометражный анимационный фильм «Мой сосед Тоторо»,студия «Ghibli», режиссе</w:t>
      </w:r>
      <w:r w:rsidRPr="00304AB3">
        <w:t>р</w:t>
      </w:r>
      <w:r w:rsidRPr="00304AB3">
        <w:t>ХаяоМиядзаки,1988.</w:t>
      </w:r>
    </w:p>
    <w:p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w:t>
      </w:r>
      <w:r w:rsidRPr="00304AB3">
        <w:t>с</w:t>
      </w:r>
      <w:r w:rsidRPr="00304AB3">
        <w:t>серХаяоМиядзаки, 2008.</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Кинематографическиепроизведения</w:t>
      </w:r>
    </w:p>
    <w:p w:rsidR="00BB340C" w:rsidRPr="00304AB3" w:rsidRDefault="0021290F" w:rsidP="00304AB3">
      <w:pPr>
        <w:pStyle w:val="a3"/>
        <w:spacing w:line="276" w:lineRule="auto"/>
        <w:ind w:left="0" w:firstLine="425"/>
      </w:pPr>
      <w:r w:rsidRPr="00304AB3">
        <w:t>Кинофильм«Золушка»(0+),киностудия«Ленфильм»,режиссерМ.Шапиро,1947.</w:t>
      </w:r>
    </w:p>
    <w:p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Нечаев,1977.</w:t>
      </w:r>
    </w:p>
    <w:p w:rsidR="00BB340C" w:rsidRPr="00304AB3" w:rsidRDefault="0021290F" w:rsidP="00304AB3">
      <w:pPr>
        <w:pStyle w:val="a3"/>
        <w:spacing w:line="276" w:lineRule="auto"/>
        <w:ind w:left="0" w:firstLine="425"/>
      </w:pPr>
      <w:r w:rsidRPr="00304AB3">
        <w:t>Кинофильм«Морозко»(0+),киностудияим.М.Горького,режиссерА.Роу,1964.</w:t>
      </w:r>
    </w:p>
    <w:p w:rsidR="00BB340C" w:rsidRPr="00304AB3" w:rsidRDefault="0021290F" w:rsidP="00304AB3">
      <w:pPr>
        <w:pStyle w:val="a3"/>
        <w:spacing w:line="276" w:lineRule="auto"/>
        <w:ind w:left="0" w:firstLine="425"/>
      </w:pPr>
      <w:r w:rsidRPr="00304AB3">
        <w:t>Кин</w:t>
      </w:r>
      <w:r w:rsidRPr="00304AB3">
        <w:t>о</w:t>
      </w:r>
      <w:r w:rsidRPr="00304AB3">
        <w:t>фильм«НовогодниеприключенияМашииВити»(0+),киностудия«Ленфильм»,режиссѐры</w:t>
      </w:r>
      <w:hyperlink r:id="rId68">
        <w:r w:rsidRPr="00304AB3">
          <w:t>И.Усов,</w:t>
        </w:r>
      </w:hyperlink>
      <w:hyperlink r:id="rId69">
        <w:r w:rsidRPr="00304AB3">
          <w:t>Г.Казанский</w:t>
        </w:r>
      </w:hyperlink>
      <w:r w:rsidRPr="00304AB3">
        <w:t>,1975.</w:t>
      </w:r>
    </w:p>
    <w:p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70">
        <w:r w:rsidRPr="00304AB3">
          <w:t>Э.Бостан</w:t>
        </w:r>
      </w:hyperlink>
      <w:r w:rsidRPr="00304AB3">
        <w:t>,1976.Кинофильм«МериПоппинс,досвидания!»(0+),киностудия «Мо</w:t>
      </w:r>
      <w:r w:rsidRPr="00304AB3">
        <w:t>с</w:t>
      </w:r>
      <w:r w:rsidRPr="00304AB3">
        <w:t>фильм»,режиссѐрЛ.Квинихидзе,1983.</w:t>
      </w:r>
    </w:p>
    <w:p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1959.Кинофильм«Варвара-</w:t>
      </w:r>
      <w:r w:rsidRPr="00304AB3">
        <w:lastRenderedPageBreak/>
        <w:t>краса,длиннаякоса»(6+),киностудияим.М.Горького,режиссерА.Роу,1969.</w:t>
      </w:r>
    </w:p>
    <w:p w:rsidR="00BB340C" w:rsidRDefault="00AC735D" w:rsidP="0084196E">
      <w:pPr>
        <w:pStyle w:val="1"/>
        <w:numPr>
          <w:ilvl w:val="1"/>
          <w:numId w:val="232"/>
        </w:numPr>
        <w:tabs>
          <w:tab w:val="left" w:pos="634"/>
        </w:tabs>
        <w:spacing w:line="276" w:lineRule="auto"/>
        <w:jc w:val="center"/>
        <w:rPr>
          <w:sz w:val="26"/>
          <w:szCs w:val="26"/>
        </w:rPr>
      </w:pPr>
      <w:r>
        <w:rPr>
          <w:sz w:val="26"/>
          <w:szCs w:val="26"/>
        </w:rPr>
        <w:t xml:space="preserve">Психолого-педагогические </w:t>
      </w:r>
      <w:r w:rsidR="0021290F" w:rsidRPr="00B87FF1">
        <w:rPr>
          <w:sz w:val="26"/>
          <w:szCs w:val="26"/>
        </w:rPr>
        <w:t xml:space="preserve">условияреализации </w:t>
      </w:r>
      <w:r w:rsidR="00B26803" w:rsidRPr="00B87FF1">
        <w:rPr>
          <w:sz w:val="26"/>
          <w:szCs w:val="26"/>
        </w:rPr>
        <w:t>П</w:t>
      </w:r>
      <w:r w:rsidR="0021290F" w:rsidRPr="00B87FF1">
        <w:rPr>
          <w:sz w:val="26"/>
          <w:szCs w:val="26"/>
        </w:rPr>
        <w:t>рограммы</w:t>
      </w:r>
    </w:p>
    <w:p w:rsidR="00E76AFA" w:rsidRPr="00B87FF1" w:rsidRDefault="00E76AFA" w:rsidP="00E76AFA">
      <w:pPr>
        <w:pStyle w:val="1"/>
        <w:tabs>
          <w:tab w:val="left" w:pos="634"/>
        </w:tabs>
        <w:spacing w:line="276" w:lineRule="auto"/>
        <w:ind w:left="720"/>
        <w:rPr>
          <w:sz w:val="26"/>
          <w:szCs w:val="26"/>
        </w:rPr>
      </w:pPr>
    </w:p>
    <w:p w:rsidR="00AC735D" w:rsidRPr="00AC735D" w:rsidRDefault="00AC735D" w:rsidP="00AC735D">
      <w:pPr>
        <w:tabs>
          <w:tab w:val="left" w:pos="567"/>
          <w:tab w:val="left" w:pos="709"/>
        </w:tabs>
        <w:adjustRightInd w:val="0"/>
        <w:jc w:val="both"/>
        <w:rPr>
          <w:bCs/>
          <w:color w:val="000000"/>
          <w:sz w:val="24"/>
          <w:szCs w:val="24"/>
        </w:rPr>
      </w:pPr>
      <w:r>
        <w:rPr>
          <w:bCs/>
          <w:color w:val="000000"/>
          <w:sz w:val="28"/>
          <w:szCs w:val="28"/>
        </w:rPr>
        <w:tab/>
      </w:r>
      <w:r w:rsidRPr="00AC735D">
        <w:rPr>
          <w:bCs/>
          <w:color w:val="000000"/>
          <w:sz w:val="24"/>
          <w:szCs w:val="24"/>
        </w:rPr>
        <w:t>Программа</w:t>
      </w:r>
      <w:r w:rsidR="0048185D">
        <w:rPr>
          <w:b/>
          <w:bCs/>
        </w:rPr>
        <w:t xml:space="preserve">МБДОУ «Больеатмасский детский сад </w:t>
      </w:r>
      <w:r w:rsidR="00592DBC" w:rsidRPr="003738C7">
        <w:rPr>
          <w:b/>
          <w:bCs/>
        </w:rPr>
        <w:t>»</w:t>
      </w:r>
      <w:r w:rsidRPr="00AC735D">
        <w:rPr>
          <w:bCs/>
          <w:color w:val="000000"/>
          <w:sz w:val="24"/>
          <w:szCs w:val="24"/>
        </w:rPr>
        <w:t>предполагает создание следующих пс</w:t>
      </w:r>
      <w:r w:rsidRPr="00AC735D">
        <w:rPr>
          <w:bCs/>
          <w:color w:val="000000"/>
          <w:sz w:val="24"/>
          <w:szCs w:val="24"/>
        </w:rPr>
        <w:t>и</w:t>
      </w:r>
      <w:r w:rsidRPr="00AC735D">
        <w:rPr>
          <w:bCs/>
          <w:color w:val="000000"/>
          <w:sz w:val="24"/>
          <w:szCs w:val="24"/>
        </w:rPr>
        <w:t>холого-педагогических условий, обеспечивающих развитие ребенка в соответствии с его во</w:t>
      </w:r>
      <w:r w:rsidRPr="00AC735D">
        <w:rPr>
          <w:bCs/>
          <w:color w:val="000000"/>
          <w:sz w:val="24"/>
          <w:szCs w:val="24"/>
        </w:rPr>
        <w:t>з</w:t>
      </w:r>
      <w:r w:rsidRPr="00AC735D">
        <w:rPr>
          <w:bCs/>
          <w:color w:val="000000"/>
          <w:sz w:val="24"/>
          <w:szCs w:val="24"/>
        </w:rPr>
        <w:t>растными и индивидуальными возможностями и интересами.</w:t>
      </w:r>
    </w:p>
    <w:p w:rsidR="00AC735D" w:rsidRPr="00AC735D" w:rsidRDefault="00AC735D" w:rsidP="00AC735D">
      <w:pPr>
        <w:pStyle w:val="a7"/>
        <w:tabs>
          <w:tab w:val="left" w:pos="426"/>
        </w:tabs>
        <w:adjustRightInd w:val="0"/>
        <w:ind w:left="0" w:firstLine="0"/>
        <w:jc w:val="both"/>
        <w:rPr>
          <w:color w:val="000000"/>
          <w:sz w:val="24"/>
          <w:szCs w:val="24"/>
        </w:rPr>
      </w:pPr>
      <w:r w:rsidRPr="00AC735D">
        <w:rPr>
          <w:b/>
          <w:bCs/>
          <w:i/>
          <w:color w:val="000000"/>
          <w:sz w:val="24"/>
          <w:szCs w:val="24"/>
        </w:rPr>
        <w:t>1. Личностно-порождающее взаимодействие взрослых с детьми,</w:t>
      </w:r>
      <w:r w:rsidRPr="00AC735D">
        <w:rPr>
          <w:color w:val="000000"/>
          <w:sz w:val="24"/>
          <w:szCs w:val="24"/>
        </w:rPr>
        <w:t>предполагающее создание таких ситуаций, в которых каждому ребенку предоставляется возможность выбора деятельн</w:t>
      </w:r>
      <w:r w:rsidRPr="00AC735D">
        <w:rPr>
          <w:color w:val="000000"/>
          <w:sz w:val="24"/>
          <w:szCs w:val="24"/>
        </w:rPr>
        <w:t>о</w:t>
      </w:r>
      <w:r w:rsidRPr="00AC735D">
        <w:rPr>
          <w:color w:val="000000"/>
          <w:sz w:val="24"/>
          <w:szCs w:val="24"/>
        </w:rPr>
        <w:t xml:space="preserve">сти, партнера, средств и пр.; обеспечивается опора на его личный опыт при освоении новых знаний </w:t>
      </w:r>
      <w:r w:rsidRPr="00AC735D">
        <w:rPr>
          <w:sz w:val="24"/>
          <w:szCs w:val="24"/>
        </w:rPr>
        <w:t>и жизненных навыков</w:t>
      </w:r>
      <w:r w:rsidRPr="00AC735D">
        <w:rPr>
          <w:color w:val="000000"/>
          <w:sz w:val="24"/>
          <w:szCs w:val="24"/>
        </w:rPr>
        <w:t>.</w:t>
      </w:r>
    </w:p>
    <w:p w:rsidR="00AC735D" w:rsidRPr="00AC735D" w:rsidRDefault="00AC735D" w:rsidP="00AC735D">
      <w:pPr>
        <w:pStyle w:val="a7"/>
        <w:tabs>
          <w:tab w:val="left" w:pos="426"/>
        </w:tabs>
        <w:adjustRightInd w:val="0"/>
        <w:ind w:left="0" w:firstLine="0"/>
        <w:jc w:val="both"/>
        <w:rPr>
          <w:color w:val="000000"/>
          <w:sz w:val="24"/>
          <w:szCs w:val="24"/>
        </w:rPr>
      </w:pPr>
      <w:r w:rsidRPr="00AC735D">
        <w:rPr>
          <w:b/>
          <w:bCs/>
          <w:i/>
          <w:color w:val="000000"/>
          <w:sz w:val="24"/>
          <w:szCs w:val="24"/>
        </w:rPr>
        <w:t xml:space="preserve">2. Ориентированность педагогической оценки на относительные показатели детской успешности, </w:t>
      </w:r>
      <w:r w:rsidRPr="00AC735D">
        <w:rPr>
          <w:color w:val="000000"/>
          <w:sz w:val="24"/>
          <w:szCs w:val="24"/>
        </w:rPr>
        <w:t>то есть сравнение нынешних и предыдущих достижений ребенка, стимулиров</w:t>
      </w:r>
      <w:r w:rsidRPr="00AC735D">
        <w:rPr>
          <w:color w:val="000000"/>
          <w:sz w:val="24"/>
          <w:szCs w:val="24"/>
        </w:rPr>
        <w:t>а</w:t>
      </w:r>
      <w:r w:rsidRPr="00AC735D">
        <w:rPr>
          <w:color w:val="000000"/>
          <w:sz w:val="24"/>
          <w:szCs w:val="24"/>
        </w:rPr>
        <w:t>ние самооценки.</w:t>
      </w:r>
    </w:p>
    <w:p w:rsidR="00AC735D" w:rsidRPr="00AC735D" w:rsidRDefault="00AC735D" w:rsidP="00AC735D">
      <w:pPr>
        <w:pStyle w:val="a7"/>
        <w:tabs>
          <w:tab w:val="left" w:pos="426"/>
        </w:tabs>
        <w:adjustRightInd w:val="0"/>
        <w:ind w:left="0" w:firstLine="0"/>
        <w:jc w:val="both"/>
        <w:rPr>
          <w:color w:val="000000"/>
          <w:sz w:val="24"/>
          <w:szCs w:val="24"/>
        </w:rPr>
      </w:pPr>
      <w:r w:rsidRPr="00AC735D">
        <w:rPr>
          <w:b/>
          <w:bCs/>
          <w:i/>
          <w:color w:val="000000"/>
          <w:sz w:val="24"/>
          <w:szCs w:val="24"/>
        </w:rPr>
        <w:t xml:space="preserve">3. </w:t>
      </w:r>
      <w:r w:rsidRPr="00AC735D">
        <w:rPr>
          <w:b/>
          <w:i/>
          <w:color w:val="000000"/>
          <w:sz w:val="24"/>
          <w:szCs w:val="24"/>
        </w:rPr>
        <w:t>Ф</w:t>
      </w:r>
      <w:r w:rsidRPr="00AC735D">
        <w:rPr>
          <w:b/>
          <w:bCs/>
          <w:i/>
          <w:color w:val="000000"/>
          <w:sz w:val="24"/>
          <w:szCs w:val="24"/>
        </w:rPr>
        <w:t xml:space="preserve">ормирование игры </w:t>
      </w:r>
      <w:r w:rsidRPr="00AC735D">
        <w:rPr>
          <w:color w:val="000000"/>
          <w:sz w:val="24"/>
          <w:szCs w:val="24"/>
        </w:rPr>
        <w:t>как важнейшего фактора развития ребенка.</w:t>
      </w:r>
    </w:p>
    <w:p w:rsidR="00AC735D" w:rsidRPr="00AC735D" w:rsidRDefault="00AC735D" w:rsidP="00AC735D">
      <w:pPr>
        <w:pStyle w:val="a7"/>
        <w:tabs>
          <w:tab w:val="left" w:pos="426"/>
        </w:tabs>
        <w:adjustRightInd w:val="0"/>
        <w:ind w:left="0" w:firstLine="0"/>
        <w:jc w:val="both"/>
        <w:rPr>
          <w:color w:val="000000"/>
          <w:sz w:val="24"/>
          <w:szCs w:val="24"/>
        </w:rPr>
      </w:pPr>
      <w:r w:rsidRPr="00AC735D">
        <w:rPr>
          <w:b/>
          <w:bCs/>
          <w:i/>
          <w:color w:val="000000"/>
          <w:sz w:val="24"/>
          <w:szCs w:val="24"/>
        </w:rPr>
        <w:t xml:space="preserve">4. Создание развивающей образовательной среды, </w:t>
      </w:r>
      <w:r w:rsidRPr="00AC735D">
        <w:rPr>
          <w:color w:val="000000"/>
          <w:sz w:val="24"/>
          <w:szCs w:val="24"/>
        </w:rPr>
        <w:t>способствующей физическому, социально-коммуникативному, познавательному, речевому, художественно-эстетическому развитию р</w:t>
      </w:r>
      <w:r w:rsidRPr="00AC735D">
        <w:rPr>
          <w:color w:val="000000"/>
          <w:sz w:val="24"/>
          <w:szCs w:val="24"/>
        </w:rPr>
        <w:t>е</w:t>
      </w:r>
      <w:r w:rsidRPr="00AC735D">
        <w:rPr>
          <w:color w:val="000000"/>
          <w:sz w:val="24"/>
          <w:szCs w:val="24"/>
        </w:rPr>
        <w:t>бенка и сохранению его индивидуальности.</w:t>
      </w:r>
    </w:p>
    <w:p w:rsidR="00AC735D" w:rsidRPr="00AC735D" w:rsidRDefault="00AC735D" w:rsidP="00AC735D">
      <w:pPr>
        <w:pStyle w:val="a7"/>
        <w:tabs>
          <w:tab w:val="left" w:pos="426"/>
        </w:tabs>
        <w:adjustRightInd w:val="0"/>
        <w:ind w:left="0" w:firstLine="0"/>
        <w:jc w:val="both"/>
        <w:rPr>
          <w:sz w:val="24"/>
          <w:szCs w:val="24"/>
        </w:rPr>
      </w:pPr>
      <w:r w:rsidRPr="00AC735D">
        <w:rPr>
          <w:b/>
          <w:bCs/>
          <w:i/>
          <w:sz w:val="24"/>
          <w:szCs w:val="24"/>
        </w:rPr>
        <w:t>5. Сбалансированность репродуктивной</w:t>
      </w:r>
      <w:r w:rsidRPr="00AC735D">
        <w:rPr>
          <w:sz w:val="24"/>
          <w:szCs w:val="24"/>
        </w:rPr>
        <w:t xml:space="preserve">(воспроизводящей готовый образец) </w:t>
      </w:r>
      <w:r w:rsidRPr="00AC735D">
        <w:rPr>
          <w:b/>
          <w:bCs/>
          <w:i/>
          <w:sz w:val="24"/>
          <w:szCs w:val="24"/>
        </w:rPr>
        <w:t xml:space="preserve">и продуктивной </w:t>
      </w:r>
      <w:r w:rsidRPr="00AC735D">
        <w:rPr>
          <w:sz w:val="24"/>
          <w:szCs w:val="24"/>
        </w:rPr>
        <w:t xml:space="preserve">(производящей субъективно новый продукт) </w:t>
      </w:r>
      <w:r w:rsidRPr="00AC735D">
        <w:rPr>
          <w:b/>
          <w:bCs/>
          <w:i/>
          <w:sz w:val="24"/>
          <w:szCs w:val="24"/>
        </w:rPr>
        <w:t xml:space="preserve">деятельности, </w:t>
      </w:r>
      <w:r w:rsidRPr="00AC735D">
        <w:rPr>
          <w:sz w:val="24"/>
          <w:szCs w:val="24"/>
        </w:rPr>
        <w:t>то есть деятельности по освоению культурных форм и образцов и детской исследовательской, творческой деятельности; совмес</w:t>
      </w:r>
      <w:r w:rsidRPr="00AC735D">
        <w:rPr>
          <w:sz w:val="24"/>
          <w:szCs w:val="24"/>
        </w:rPr>
        <w:t>т</w:t>
      </w:r>
      <w:r w:rsidRPr="00AC735D">
        <w:rPr>
          <w:sz w:val="24"/>
          <w:szCs w:val="24"/>
        </w:rPr>
        <w:t>ных и самостоятельных, подвижных и статичных форм активности.</w:t>
      </w:r>
    </w:p>
    <w:p w:rsidR="00AC735D" w:rsidRPr="00AC735D" w:rsidRDefault="00AC735D" w:rsidP="00AC735D">
      <w:pPr>
        <w:pStyle w:val="a7"/>
        <w:tabs>
          <w:tab w:val="left" w:pos="426"/>
        </w:tabs>
        <w:adjustRightInd w:val="0"/>
        <w:ind w:left="0" w:firstLine="0"/>
        <w:jc w:val="both"/>
        <w:rPr>
          <w:color w:val="000000"/>
          <w:sz w:val="24"/>
          <w:szCs w:val="24"/>
        </w:rPr>
      </w:pPr>
      <w:r w:rsidRPr="00AC735D">
        <w:rPr>
          <w:b/>
          <w:bCs/>
          <w:i/>
          <w:color w:val="000000"/>
          <w:sz w:val="24"/>
          <w:szCs w:val="24"/>
        </w:rPr>
        <w:t xml:space="preserve">6. Участие семьи </w:t>
      </w:r>
      <w:r w:rsidRPr="00AC735D">
        <w:rPr>
          <w:color w:val="000000"/>
          <w:sz w:val="24"/>
          <w:szCs w:val="24"/>
        </w:rPr>
        <w:t>как необходимое условие для полноценного развития ребенка дошкольного возраста.</w:t>
      </w:r>
    </w:p>
    <w:p w:rsidR="00AC735D" w:rsidRDefault="00AC735D" w:rsidP="00AC735D">
      <w:pPr>
        <w:pStyle w:val="a3"/>
        <w:tabs>
          <w:tab w:val="left" w:pos="426"/>
        </w:tabs>
        <w:spacing w:line="276" w:lineRule="auto"/>
        <w:ind w:left="0" w:right="249" w:firstLine="0"/>
        <w:rPr>
          <w:color w:val="000000"/>
        </w:rPr>
      </w:pPr>
      <w:r w:rsidRPr="00AC735D">
        <w:rPr>
          <w:b/>
          <w:bCs/>
          <w:i/>
          <w:color w:val="000000"/>
        </w:rPr>
        <w:t xml:space="preserve">7. Профессиональное развитие педагогов, </w:t>
      </w:r>
      <w:r w:rsidRPr="00AC735D">
        <w:rPr>
          <w:color w:val="000000"/>
        </w:rPr>
        <w:t>направленное на развитие профессиональных компетентностей, в том числе коммуникативной компетентности и мастерства мотивиров</w:t>
      </w:r>
      <w:r w:rsidRPr="00AC735D">
        <w:rPr>
          <w:color w:val="000000"/>
        </w:rPr>
        <w:t>а</w:t>
      </w:r>
      <w:r w:rsidRPr="00AC735D">
        <w:rPr>
          <w:color w:val="000000"/>
        </w:rPr>
        <w:t>ния ребенка, а также владения правилами безопасного пользования Интернетом, предпол</w:t>
      </w:r>
      <w:r w:rsidRPr="00AC735D">
        <w:rPr>
          <w:color w:val="000000"/>
        </w:rPr>
        <w:t>а</w:t>
      </w:r>
      <w:r w:rsidRPr="00AC735D">
        <w:rPr>
          <w:color w:val="000000"/>
        </w:rPr>
        <w:t xml:space="preserve">гающее </w:t>
      </w:r>
      <w:r w:rsidRPr="00AC735D">
        <w:rPr>
          <w:bCs/>
          <w:color w:val="000000"/>
        </w:rPr>
        <w:t xml:space="preserve">создание сетевого взаимодействия </w:t>
      </w:r>
      <w:r w:rsidRPr="00AC735D">
        <w:rPr>
          <w:color w:val="000000"/>
        </w:rPr>
        <w:t>педагогов и управленцев, работающих по Пр</w:t>
      </w:r>
      <w:r w:rsidRPr="00AC735D">
        <w:rPr>
          <w:color w:val="000000"/>
        </w:rPr>
        <w:t>о</w:t>
      </w:r>
      <w:r w:rsidRPr="00AC735D">
        <w:rPr>
          <w:color w:val="000000"/>
        </w:rPr>
        <w:t>грамме</w:t>
      </w:r>
      <w:r>
        <w:rPr>
          <w:color w:val="000000"/>
        </w:rPr>
        <w:t>.</w:t>
      </w:r>
    </w:p>
    <w:p w:rsidR="00E76AFA" w:rsidRDefault="00E76AFA" w:rsidP="00AC735D">
      <w:pPr>
        <w:pStyle w:val="a3"/>
        <w:tabs>
          <w:tab w:val="left" w:pos="426"/>
        </w:tabs>
        <w:spacing w:line="276" w:lineRule="auto"/>
        <w:ind w:left="0" w:right="249" w:firstLine="0"/>
      </w:pPr>
      <w:r>
        <w:tab/>
        <w:t>Важнейшим условием реализации программы является создание развивающей и эмоци</w:t>
      </w:r>
      <w:r>
        <w:t>о</w:t>
      </w:r>
      <w:r>
        <w:t xml:space="preserve">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E76AFA" w:rsidRDefault="00E76AFA" w:rsidP="00AC735D">
      <w:pPr>
        <w:pStyle w:val="a3"/>
        <w:tabs>
          <w:tab w:val="left" w:pos="426"/>
        </w:tabs>
        <w:spacing w:line="276" w:lineRule="auto"/>
        <w:ind w:left="0" w:right="249" w:firstLine="0"/>
      </w:pPr>
      <w:r>
        <w:t xml:space="preserve">Важнейшие образовательные ориентиры: </w:t>
      </w:r>
    </w:p>
    <w:p w:rsidR="00E76AFA" w:rsidRDefault="00E76AFA" w:rsidP="00AC735D">
      <w:pPr>
        <w:pStyle w:val="a3"/>
        <w:tabs>
          <w:tab w:val="left" w:pos="426"/>
        </w:tabs>
        <w:spacing w:line="276" w:lineRule="auto"/>
        <w:ind w:left="0" w:right="249" w:firstLine="0"/>
      </w:pPr>
      <w:r>
        <w:t xml:space="preserve">• обеспечение эмоционального благополучия детей; </w:t>
      </w:r>
    </w:p>
    <w:p w:rsidR="00E76AFA" w:rsidRDefault="00E76AFA" w:rsidP="00AC735D">
      <w:pPr>
        <w:pStyle w:val="a3"/>
        <w:tabs>
          <w:tab w:val="left" w:pos="426"/>
        </w:tabs>
        <w:spacing w:line="276" w:lineRule="auto"/>
        <w:ind w:left="0" w:right="249" w:firstLine="0"/>
      </w:pPr>
      <w:r>
        <w:t xml:space="preserve">• создание условий для формирования доброжелательного и внимательного отношения детей к другим людям; </w:t>
      </w:r>
    </w:p>
    <w:p w:rsidR="00E76AFA" w:rsidRDefault="00E76AFA" w:rsidP="00AC735D">
      <w:pPr>
        <w:pStyle w:val="a3"/>
        <w:tabs>
          <w:tab w:val="left" w:pos="426"/>
        </w:tabs>
        <w:spacing w:line="276" w:lineRule="auto"/>
        <w:ind w:left="0" w:right="249" w:firstLine="0"/>
      </w:pPr>
      <w:r>
        <w:t xml:space="preserve">• развитие детской самостоятельности (инициативности, автономии и ответственности); </w:t>
      </w:r>
    </w:p>
    <w:p w:rsidR="00E76AFA" w:rsidRDefault="00E76AFA" w:rsidP="00AC735D">
      <w:pPr>
        <w:pStyle w:val="a3"/>
        <w:tabs>
          <w:tab w:val="left" w:pos="426"/>
        </w:tabs>
        <w:spacing w:line="276" w:lineRule="auto"/>
        <w:ind w:left="0" w:right="249" w:firstLine="0"/>
      </w:pPr>
      <w:r>
        <w:t xml:space="preserve">• развитие детских способностей, формирующихся в разных видах деятельности. </w:t>
      </w:r>
    </w:p>
    <w:p w:rsidR="00E76AFA" w:rsidRDefault="00E76AFA" w:rsidP="00AC735D">
      <w:pPr>
        <w:pStyle w:val="a3"/>
        <w:tabs>
          <w:tab w:val="left" w:pos="426"/>
        </w:tabs>
        <w:spacing w:line="276" w:lineRule="auto"/>
        <w:ind w:left="0" w:right="249" w:firstLine="0"/>
      </w:pPr>
      <w:r>
        <w:tab/>
        <w:t xml:space="preserve">Для реализации этих целей педагогам рекомендуется: </w:t>
      </w:r>
    </w:p>
    <w:p w:rsidR="00E76AFA" w:rsidRDefault="00E76AFA" w:rsidP="00AC735D">
      <w:pPr>
        <w:pStyle w:val="a3"/>
        <w:tabs>
          <w:tab w:val="left" w:pos="426"/>
        </w:tabs>
        <w:spacing w:line="276" w:lineRule="auto"/>
        <w:ind w:left="0" w:right="249" w:firstLine="0"/>
      </w:pPr>
      <w:r>
        <w:t>• проявлять уважение к личности ребенка и развивать демократический стиль взаимоде</w:t>
      </w:r>
      <w:r>
        <w:t>й</w:t>
      </w:r>
      <w:r>
        <w:t>ствия с ним и с другими педагогами;</w:t>
      </w:r>
    </w:p>
    <w:p w:rsidR="00E76AFA" w:rsidRDefault="00E76AFA" w:rsidP="00AC735D">
      <w:pPr>
        <w:pStyle w:val="a3"/>
        <w:tabs>
          <w:tab w:val="left" w:pos="426"/>
        </w:tabs>
        <w:spacing w:line="276" w:lineRule="auto"/>
        <w:ind w:left="0" w:right="249" w:firstLine="0"/>
      </w:pPr>
      <w:r>
        <w:t xml:space="preserve"> • создавать условия для принятия ребенком ответственности и проявления эмпатии к другим людям; </w:t>
      </w:r>
    </w:p>
    <w:p w:rsidR="00E76AFA" w:rsidRDefault="00E76AFA" w:rsidP="00AC735D">
      <w:pPr>
        <w:pStyle w:val="a3"/>
        <w:tabs>
          <w:tab w:val="left" w:pos="426"/>
        </w:tabs>
        <w:spacing w:line="276" w:lineRule="auto"/>
        <w:ind w:left="0" w:right="249" w:firstLine="0"/>
      </w:pPr>
      <w:r>
        <w:t>• обсуждать совместно с детьми возникающие конфликты, помогать решать их, вырабат</w:t>
      </w:r>
      <w:r>
        <w:t>ы</w:t>
      </w:r>
      <w:r>
        <w:t xml:space="preserve">вать общие правила, учить проявлять уважение друг к другу; </w:t>
      </w:r>
    </w:p>
    <w:p w:rsidR="00E76AFA" w:rsidRDefault="00E76AFA" w:rsidP="00AC735D">
      <w:pPr>
        <w:pStyle w:val="a3"/>
        <w:tabs>
          <w:tab w:val="left" w:pos="426"/>
        </w:tabs>
        <w:spacing w:line="276" w:lineRule="auto"/>
        <w:ind w:left="0" w:right="249" w:firstLine="0"/>
      </w:pPr>
      <w:r>
        <w:t>• обсуждать с детьми важные жизненные вопросы, стимулировать проявление позиции р</w:t>
      </w:r>
      <w:r>
        <w:t>е</w:t>
      </w:r>
      <w:r>
        <w:t xml:space="preserve">бенка; </w:t>
      </w:r>
    </w:p>
    <w:p w:rsidR="00E76AFA" w:rsidRDefault="00E76AFA" w:rsidP="00AC735D">
      <w:pPr>
        <w:pStyle w:val="a3"/>
        <w:tabs>
          <w:tab w:val="left" w:pos="426"/>
        </w:tabs>
        <w:spacing w:line="276" w:lineRule="auto"/>
        <w:ind w:left="0" w:right="249" w:firstLine="0"/>
      </w:pPr>
      <w:r>
        <w:t>• обращать внимание детей на тот факт, что люди различаются по своим убеждениям и це</w:t>
      </w:r>
      <w:r>
        <w:t>н</w:t>
      </w:r>
      <w:r>
        <w:t>ностям, обсуждать, как это влияет на их поведение;</w:t>
      </w:r>
    </w:p>
    <w:p w:rsidR="00E76AFA" w:rsidRDefault="00E76AFA" w:rsidP="00AC735D">
      <w:pPr>
        <w:pStyle w:val="a3"/>
        <w:tabs>
          <w:tab w:val="left" w:pos="426"/>
        </w:tabs>
        <w:spacing w:line="276" w:lineRule="auto"/>
        <w:ind w:left="0" w:right="249" w:firstLine="0"/>
      </w:pPr>
      <w:r>
        <w:lastRenderedPageBreak/>
        <w:t xml:space="preserve"> • 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 </w:t>
      </w:r>
    </w:p>
    <w:p w:rsidR="00E76AFA" w:rsidRDefault="00E76AFA" w:rsidP="00AC735D">
      <w:pPr>
        <w:pStyle w:val="a3"/>
        <w:tabs>
          <w:tab w:val="left" w:pos="426"/>
        </w:tabs>
        <w:spacing w:line="276" w:lineRule="auto"/>
        <w:ind w:left="0" w:right="249" w:firstLine="0"/>
      </w:pPr>
      <w:r>
        <w:tab/>
        <w:t>Система дошкольного образования в образовательном учреждении нацелена то, чтобы у ребенка развивались игра и познавательная активность. В образовательном учреждении с</w:t>
      </w:r>
      <w:r>
        <w:t>о</w:t>
      </w:r>
      <w:r>
        <w:t>зданы условия для проявления таких качеств, как: инициативность, жизнерадостность, люб</w:t>
      </w:r>
      <w:r>
        <w:t>о</w:t>
      </w:r>
      <w:r>
        <w:t>пытство и стремление узнавать новое. Адекватная организация образовательной среды ст</w:t>
      </w:r>
      <w:r>
        <w:t>и</w:t>
      </w:r>
      <w:r>
        <w:t>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w:t>
      </w:r>
      <w:r>
        <w:t>д</w:t>
      </w:r>
      <w:r>
        <w:t>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w:t>
      </w:r>
      <w:r>
        <w:t>е</w:t>
      </w:r>
      <w:r>
        <w:t>ния целей образовательной работы -  развития способностей и инициативы ребенка, овлад</w:t>
      </w:r>
      <w:r>
        <w:t>е</w:t>
      </w:r>
      <w:r>
        <w:t xml:space="preserve">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w:t>
      </w:r>
    </w:p>
    <w:p w:rsidR="00E76AFA" w:rsidRDefault="00E76AFA" w:rsidP="00E76AFA">
      <w:pPr>
        <w:pStyle w:val="a3"/>
        <w:tabs>
          <w:tab w:val="left" w:pos="426"/>
        </w:tabs>
        <w:spacing w:line="276" w:lineRule="auto"/>
        <w:ind w:left="0" w:right="249" w:firstLine="0"/>
        <w:jc w:val="center"/>
      </w:pPr>
      <w:r>
        <w:t>Роль педагога в организации психолого-педагогических условий</w:t>
      </w:r>
    </w:p>
    <w:p w:rsidR="00E76AFA" w:rsidRDefault="00E76AFA" w:rsidP="00AC735D">
      <w:pPr>
        <w:pStyle w:val="a3"/>
        <w:tabs>
          <w:tab w:val="left" w:pos="426"/>
        </w:tabs>
        <w:spacing w:line="276" w:lineRule="auto"/>
        <w:ind w:left="0" w:right="249" w:firstLine="0"/>
      </w:pPr>
      <w:r>
        <w:tab/>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w:t>
      </w:r>
      <w:r>
        <w:t>б</w:t>
      </w:r>
      <w:r>
        <w:t>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rsidR="00E76AFA" w:rsidRDefault="00E76AFA" w:rsidP="00AC735D">
      <w:pPr>
        <w:pStyle w:val="a3"/>
        <w:tabs>
          <w:tab w:val="left" w:pos="426"/>
        </w:tabs>
        <w:spacing w:line="276" w:lineRule="auto"/>
        <w:ind w:left="0" w:right="249" w:firstLine="0"/>
      </w:pPr>
      <w:r>
        <w:tab/>
        <w:t xml:space="preserve"> Для обеспечения в группе эмоционального благополучия педагог должен: </w:t>
      </w:r>
    </w:p>
    <w:p w:rsidR="00E76AFA" w:rsidRDefault="00E76AFA" w:rsidP="00AC735D">
      <w:pPr>
        <w:pStyle w:val="a3"/>
        <w:tabs>
          <w:tab w:val="left" w:pos="426"/>
        </w:tabs>
        <w:spacing w:line="276" w:lineRule="auto"/>
        <w:ind w:left="0" w:right="249" w:firstLine="0"/>
      </w:pPr>
      <w:r>
        <w:t xml:space="preserve">• общаться с детьми доброжелательно, без обвинений и угроз; </w:t>
      </w:r>
    </w:p>
    <w:p w:rsidR="00E76AFA" w:rsidRDefault="00E76AFA" w:rsidP="00AC735D">
      <w:pPr>
        <w:pStyle w:val="a3"/>
        <w:tabs>
          <w:tab w:val="left" w:pos="426"/>
        </w:tabs>
        <w:spacing w:line="276" w:lineRule="auto"/>
        <w:ind w:left="0" w:right="249" w:firstLine="0"/>
      </w:pPr>
      <w:r>
        <w:t xml:space="preserve">• внимательно выслушивать детей, показывать, что понимает их чувства, помогать делиться своими переживаниями и мыслями; </w:t>
      </w:r>
    </w:p>
    <w:p w:rsidR="00E76AFA" w:rsidRDefault="00E76AFA" w:rsidP="00AC735D">
      <w:pPr>
        <w:pStyle w:val="a3"/>
        <w:tabs>
          <w:tab w:val="left" w:pos="426"/>
        </w:tabs>
        <w:spacing w:line="276" w:lineRule="auto"/>
        <w:ind w:left="0" w:right="249" w:firstLine="0"/>
      </w:pPr>
      <w:r>
        <w:t xml:space="preserve">• помочь детям обнаружить конструктивные варианты поведения; </w:t>
      </w:r>
    </w:p>
    <w:p w:rsidR="00E76AFA" w:rsidRDefault="00E76AFA" w:rsidP="00AC735D">
      <w:pPr>
        <w:pStyle w:val="a3"/>
        <w:tabs>
          <w:tab w:val="left" w:pos="426"/>
        </w:tabs>
        <w:spacing w:line="276" w:lineRule="auto"/>
        <w:ind w:left="0" w:right="249" w:firstLine="0"/>
      </w:pPr>
      <w:r>
        <w:t>• создавать ситуации, в которых дети при помощи разных культурных средств (игра, рис</w:t>
      </w:r>
      <w:r>
        <w:t>у</w:t>
      </w:r>
      <w:r>
        <w:t>нок, движение и т. д.) могут выразить свое отношение к личностно-значимым для них соб</w:t>
      </w:r>
      <w:r>
        <w:t>ы</w:t>
      </w:r>
      <w:r>
        <w:t xml:space="preserve">тиям и явлениям, в том числе происходящим в детском саду; </w:t>
      </w:r>
    </w:p>
    <w:p w:rsidR="00E76AFA" w:rsidRDefault="00E76AFA" w:rsidP="00AC735D">
      <w:pPr>
        <w:pStyle w:val="a3"/>
        <w:tabs>
          <w:tab w:val="left" w:pos="426"/>
        </w:tabs>
        <w:spacing w:line="276" w:lineRule="auto"/>
        <w:ind w:left="0" w:right="249" w:firstLine="0"/>
      </w:pPr>
      <w:r>
        <w:t xml:space="preserve">• 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rsidR="00E76AFA" w:rsidRDefault="00E76AFA" w:rsidP="00AC735D">
      <w:pPr>
        <w:pStyle w:val="a3"/>
        <w:tabs>
          <w:tab w:val="left" w:pos="426"/>
        </w:tabs>
        <w:spacing w:line="276" w:lineRule="auto"/>
        <w:ind w:left="0" w:right="249" w:firstLine="0"/>
      </w:pPr>
      <w:r>
        <w:tab/>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E76AFA" w:rsidRDefault="00E76AFA" w:rsidP="00AC735D">
      <w:pPr>
        <w:pStyle w:val="a3"/>
        <w:tabs>
          <w:tab w:val="left" w:pos="426"/>
        </w:tabs>
        <w:spacing w:line="276" w:lineRule="auto"/>
        <w:ind w:left="0" w:right="249" w:firstLine="0"/>
      </w:pPr>
      <w:r>
        <w:tab/>
        <w:t xml:space="preserve">Для формирования у детей доброжелательного отношения к людям педагогу следует: • устанавливать понятные для детей правила взаимодействия; </w:t>
      </w:r>
    </w:p>
    <w:p w:rsidR="00E76AFA" w:rsidRDefault="00E76AFA" w:rsidP="00AC735D">
      <w:pPr>
        <w:pStyle w:val="a3"/>
        <w:tabs>
          <w:tab w:val="left" w:pos="426"/>
        </w:tabs>
        <w:spacing w:line="276" w:lineRule="auto"/>
        <w:ind w:left="0" w:right="249" w:firstLine="0"/>
      </w:pPr>
      <w:r>
        <w:t xml:space="preserve">• создавать ситуации обсуждения правил, прояснения детьми их смысла; </w:t>
      </w:r>
    </w:p>
    <w:p w:rsidR="00E76AFA" w:rsidRDefault="00E76AFA" w:rsidP="00AC735D">
      <w:pPr>
        <w:pStyle w:val="a3"/>
        <w:tabs>
          <w:tab w:val="left" w:pos="426"/>
        </w:tabs>
        <w:spacing w:line="276" w:lineRule="auto"/>
        <w:ind w:left="0" w:right="249" w:firstLine="0"/>
      </w:pPr>
      <w:r>
        <w:t>• 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w:t>
      </w:r>
      <w:r>
        <w:t>м</w:t>
      </w:r>
      <w:r>
        <w:t>ных ситуаций). Развитие самостоятельности включает две стороны: адаптивную (умение п</w:t>
      </w:r>
      <w:r>
        <w:t>о</w:t>
      </w:r>
      <w:r>
        <w:t xml:space="preserve">нимать существующие социальные нормы и действовать в соответствии с ними) и активную </w:t>
      </w:r>
      <w:r>
        <w:lastRenderedPageBreak/>
        <w:t xml:space="preserve">(готовность принимать самостоятельные решения). </w:t>
      </w:r>
    </w:p>
    <w:p w:rsidR="00E76AFA" w:rsidRDefault="00E76AFA" w:rsidP="00AC735D">
      <w:pPr>
        <w:pStyle w:val="a3"/>
        <w:tabs>
          <w:tab w:val="left" w:pos="426"/>
        </w:tabs>
        <w:spacing w:line="276" w:lineRule="auto"/>
        <w:ind w:left="0" w:right="249" w:firstLine="0"/>
      </w:pPr>
      <w:r>
        <w:tab/>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w:t>
      </w:r>
    </w:p>
    <w:p w:rsidR="00E76AFA" w:rsidRDefault="00E76AFA" w:rsidP="00AC735D">
      <w:pPr>
        <w:pStyle w:val="a3"/>
        <w:tabs>
          <w:tab w:val="left" w:pos="426"/>
        </w:tabs>
        <w:spacing w:line="276" w:lineRule="auto"/>
        <w:ind w:left="0" w:right="249" w:firstLine="0"/>
      </w:pPr>
      <w:r>
        <w:tab/>
        <w:t>Для формирования детской самостоятельности педагог должен выстраивать образов</w:t>
      </w:r>
      <w:r>
        <w:t>а</w:t>
      </w:r>
      <w:r>
        <w:t xml:space="preserve">тельную среду таким образом, чтобы дети могли: </w:t>
      </w:r>
    </w:p>
    <w:p w:rsidR="00E76AFA" w:rsidRDefault="00E76AFA" w:rsidP="00AC735D">
      <w:pPr>
        <w:pStyle w:val="a3"/>
        <w:tabs>
          <w:tab w:val="left" w:pos="426"/>
        </w:tabs>
        <w:spacing w:line="276" w:lineRule="auto"/>
        <w:ind w:left="0" w:right="249" w:firstLine="0"/>
      </w:pPr>
      <w:r>
        <w:t xml:space="preserve">• учиться на собственном опыте, экспериментировать с различными объектами, в том числе с растениями; </w:t>
      </w:r>
    </w:p>
    <w:p w:rsidR="00E76AFA" w:rsidRDefault="00E76AFA" w:rsidP="00AC735D">
      <w:pPr>
        <w:pStyle w:val="a3"/>
        <w:tabs>
          <w:tab w:val="left" w:pos="426"/>
        </w:tabs>
        <w:spacing w:line="276" w:lineRule="auto"/>
        <w:ind w:left="0" w:right="249" w:firstLine="0"/>
      </w:pPr>
      <w:r>
        <w:t xml:space="preserve">• находиться в течение дня как в одновозрастных, так и в разновозрастных группах; </w:t>
      </w:r>
    </w:p>
    <w:p w:rsidR="00E76AFA" w:rsidRDefault="00E76AFA" w:rsidP="00AC735D">
      <w:pPr>
        <w:pStyle w:val="a3"/>
        <w:tabs>
          <w:tab w:val="left" w:pos="426"/>
        </w:tabs>
        <w:spacing w:line="276" w:lineRule="auto"/>
        <w:ind w:left="0" w:right="249" w:firstLine="0"/>
      </w:pPr>
      <w:r>
        <w:t>• изменять или конструировать игровое пространство в соответствии с возникающими игр</w:t>
      </w:r>
      <w:r>
        <w:t>о</w:t>
      </w:r>
      <w:r>
        <w:t xml:space="preserve">выми ситуациями; </w:t>
      </w:r>
    </w:p>
    <w:p w:rsidR="00E76AFA" w:rsidRDefault="00E76AFA" w:rsidP="00AC735D">
      <w:pPr>
        <w:pStyle w:val="a3"/>
        <w:tabs>
          <w:tab w:val="left" w:pos="426"/>
        </w:tabs>
        <w:spacing w:line="276" w:lineRule="auto"/>
        <w:ind w:left="0" w:right="249" w:firstLine="0"/>
      </w:pPr>
      <w:r>
        <w:t xml:space="preserve">• быть автономными в своих действиях и принятии доступных им решений. </w:t>
      </w:r>
    </w:p>
    <w:p w:rsidR="00E76AFA" w:rsidRDefault="00E76AFA" w:rsidP="00AC735D">
      <w:pPr>
        <w:pStyle w:val="a3"/>
        <w:tabs>
          <w:tab w:val="left" w:pos="426"/>
        </w:tabs>
        <w:spacing w:line="276" w:lineRule="auto"/>
        <w:ind w:left="0" w:right="249" w:firstLine="0"/>
      </w:pPr>
      <w:r>
        <w:tab/>
        <w:t>С целью поддержания детской инициативы педагогам следует регулярно создавать сит</w:t>
      </w:r>
      <w:r>
        <w:t>у</w:t>
      </w:r>
      <w:r>
        <w:t>ации, в которых дошкольники учатся:</w:t>
      </w:r>
    </w:p>
    <w:p w:rsidR="00E76AFA" w:rsidRDefault="00E76AFA" w:rsidP="00AC735D">
      <w:pPr>
        <w:pStyle w:val="a3"/>
        <w:tabs>
          <w:tab w:val="left" w:pos="426"/>
        </w:tabs>
        <w:spacing w:line="276" w:lineRule="auto"/>
        <w:ind w:left="0" w:right="249" w:firstLine="0"/>
      </w:pPr>
      <w:r>
        <w:t xml:space="preserve"> • при участии взрослого обсуждать важные события со сверстниками; • совершать выбор и обосновывать его (например, детям можно предлагать специальные способы фиксации их выбора); </w:t>
      </w:r>
    </w:p>
    <w:p w:rsidR="00E76AFA" w:rsidRDefault="00E76AFA" w:rsidP="00AC735D">
      <w:pPr>
        <w:pStyle w:val="a3"/>
        <w:tabs>
          <w:tab w:val="left" w:pos="426"/>
        </w:tabs>
        <w:spacing w:line="276" w:lineRule="auto"/>
        <w:ind w:left="0" w:right="249" w:firstLine="0"/>
      </w:pPr>
      <w:r>
        <w:t xml:space="preserve">• предъявлять и обосновывать свою инициативу (замыслы, предложения и пр.); </w:t>
      </w:r>
    </w:p>
    <w:p w:rsidR="00E76AFA" w:rsidRDefault="00E76AFA" w:rsidP="00AC735D">
      <w:pPr>
        <w:pStyle w:val="a3"/>
        <w:tabs>
          <w:tab w:val="left" w:pos="426"/>
        </w:tabs>
        <w:spacing w:line="276" w:lineRule="auto"/>
        <w:ind w:left="0" w:right="249" w:firstLine="0"/>
      </w:pPr>
      <w:r>
        <w:t xml:space="preserve">• планировать собственные действия индивидуально и в малой группе, команде; </w:t>
      </w:r>
    </w:p>
    <w:p w:rsidR="00E76AFA" w:rsidRDefault="00E76AFA" w:rsidP="00AC735D">
      <w:pPr>
        <w:pStyle w:val="a3"/>
        <w:tabs>
          <w:tab w:val="left" w:pos="426"/>
        </w:tabs>
        <w:spacing w:line="276" w:lineRule="auto"/>
        <w:ind w:left="0" w:right="249" w:firstLine="0"/>
      </w:pPr>
      <w:r>
        <w:t xml:space="preserve">• оценивать результаты своих действий индивидуально и в малой группе, команде. </w:t>
      </w:r>
    </w:p>
    <w:p w:rsidR="00E76AFA" w:rsidRDefault="00E76AFA" w:rsidP="00AC735D">
      <w:pPr>
        <w:pStyle w:val="a3"/>
        <w:tabs>
          <w:tab w:val="left" w:pos="426"/>
        </w:tabs>
        <w:spacing w:line="276" w:lineRule="auto"/>
        <w:ind w:left="0" w:right="249" w:firstLine="0"/>
      </w:pPr>
      <w:r>
        <w:tab/>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rsidR="00E76AFA" w:rsidRDefault="00E76AFA" w:rsidP="00AC735D">
      <w:pPr>
        <w:pStyle w:val="a3"/>
        <w:tabs>
          <w:tab w:val="left" w:pos="426"/>
        </w:tabs>
        <w:spacing w:line="276" w:lineRule="auto"/>
        <w:ind w:left="0" w:right="249" w:firstLine="0"/>
      </w:pPr>
      <w:r>
        <w:tab/>
        <w:t>Воспитатели должны устанавливать взаимосвязь между игрой и другими видами де</w:t>
      </w:r>
      <w:r>
        <w:t>я</w:t>
      </w:r>
      <w:r>
        <w:t>тельности. Спонтанная игра является не столько средством для организации обучения, сколько самоценной деятельностью детей. Игровая среда должна стимулировать детскую а</w:t>
      </w:r>
      <w:r>
        <w:t>к</w:t>
      </w:r>
      <w:r>
        <w:t>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w:t>
      </w:r>
      <w:r>
        <w:t>ж</w:t>
      </w:r>
      <w:r>
        <w:t xml:space="preserve">ность внести свой вклад в ее усовершенствование должны иметь и родители. </w:t>
      </w:r>
    </w:p>
    <w:p w:rsidR="00E76AFA" w:rsidRDefault="00E76AFA" w:rsidP="00AC735D">
      <w:pPr>
        <w:pStyle w:val="a3"/>
        <w:tabs>
          <w:tab w:val="left" w:pos="426"/>
        </w:tabs>
        <w:spacing w:line="276" w:lineRule="auto"/>
        <w:ind w:left="0" w:right="249" w:firstLine="0"/>
      </w:pPr>
      <w:r>
        <w:tab/>
        <w:t>Создание условий для развития познавательной деятельности. Обучение наиболее э</w:t>
      </w:r>
      <w:r>
        <w:t>ф</w:t>
      </w:r>
      <w:r>
        <w:t>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w:t>
      </w:r>
      <w:r>
        <w:t>е</w:t>
      </w:r>
      <w:r>
        <w:t>дагог должен создавать ситуации, в которых может проявляться детская познавательная а</w:t>
      </w:r>
      <w:r>
        <w:t>к</w:t>
      </w:r>
      <w:r>
        <w:t>тивность. Ситуации, которые могут стимулировать познавательное развитие (то есть треб</w:t>
      </w:r>
      <w:r>
        <w:t>у</w:t>
      </w:r>
      <w:r>
        <w:t>ющие от детей развития восприятия, мышления, воображения, памяти), возникают в повс</w:t>
      </w:r>
      <w:r>
        <w:t>е</w:t>
      </w:r>
      <w:r>
        <w:t xml:space="preserve">дневной жизни ребенка постоянно: на прогулках, во время еды, укладывания спать, одевания, подготовки к празднику и т. д. </w:t>
      </w:r>
    </w:p>
    <w:p w:rsidR="00E76AFA" w:rsidRDefault="00E76AFA" w:rsidP="00AC735D">
      <w:pPr>
        <w:pStyle w:val="a3"/>
        <w:tabs>
          <w:tab w:val="left" w:pos="426"/>
        </w:tabs>
        <w:spacing w:line="276" w:lineRule="auto"/>
        <w:ind w:left="0" w:right="249" w:firstLine="0"/>
      </w:pPr>
      <w:r>
        <w:tab/>
        <w:t xml:space="preserve">Стимулировать детскую познавательную активность педагог может: </w:t>
      </w:r>
    </w:p>
    <w:p w:rsidR="00E76AFA" w:rsidRDefault="00E76AFA" w:rsidP="00AC735D">
      <w:pPr>
        <w:pStyle w:val="a3"/>
        <w:tabs>
          <w:tab w:val="left" w:pos="426"/>
        </w:tabs>
        <w:spacing w:line="276" w:lineRule="auto"/>
        <w:ind w:left="0" w:right="249" w:firstLine="0"/>
      </w:pPr>
      <w:r>
        <w:t xml:space="preserve">• регулярно предлагая детям вопросы, требующие не только воспроизведения информации, но и мышления; </w:t>
      </w:r>
    </w:p>
    <w:p w:rsidR="00E76AFA" w:rsidRDefault="00E76AFA" w:rsidP="00AC735D">
      <w:pPr>
        <w:pStyle w:val="a3"/>
        <w:tabs>
          <w:tab w:val="left" w:pos="426"/>
        </w:tabs>
        <w:spacing w:line="276" w:lineRule="auto"/>
        <w:ind w:left="0" w:right="249" w:firstLine="0"/>
      </w:pPr>
      <w:r>
        <w:t xml:space="preserve">• регулярно предлагая детям открытые, творческие вопросы, в том числе — проблемно-противоречивые ситуации, на которые могут быть даны разные ответы; </w:t>
      </w:r>
    </w:p>
    <w:p w:rsidR="00E76AFA" w:rsidRDefault="00E76AFA" w:rsidP="00AC735D">
      <w:pPr>
        <w:pStyle w:val="a3"/>
        <w:tabs>
          <w:tab w:val="left" w:pos="426"/>
        </w:tabs>
        <w:spacing w:line="276" w:lineRule="auto"/>
        <w:ind w:left="0" w:right="249" w:firstLine="0"/>
      </w:pPr>
      <w:r>
        <w:t xml:space="preserve">• обеспечивая в ходе обсуждения атмосферу поддержки и принятия; </w:t>
      </w:r>
    </w:p>
    <w:p w:rsidR="00E76AFA" w:rsidRDefault="00E76AFA" w:rsidP="00AC735D">
      <w:pPr>
        <w:pStyle w:val="a3"/>
        <w:tabs>
          <w:tab w:val="left" w:pos="426"/>
        </w:tabs>
        <w:spacing w:line="276" w:lineRule="auto"/>
        <w:ind w:left="0" w:right="249" w:firstLine="0"/>
      </w:pPr>
      <w:r>
        <w:lastRenderedPageBreak/>
        <w:t>• позволяя детям определиться с решением в ходе обсуждения той или иной ситуации; • о</w:t>
      </w:r>
      <w:r>
        <w:t>р</w:t>
      </w:r>
      <w:r>
        <w:t xml:space="preserve">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E76AFA" w:rsidRDefault="00E76AFA" w:rsidP="00AC735D">
      <w:pPr>
        <w:pStyle w:val="a3"/>
        <w:tabs>
          <w:tab w:val="left" w:pos="426"/>
        </w:tabs>
        <w:spacing w:line="276" w:lineRule="auto"/>
        <w:ind w:left="0" w:right="249" w:firstLine="0"/>
      </w:pPr>
      <w:r>
        <w:t>• строя обсуждение с учетом высказываний детей, которые могут изменить ход дискуссии; • помогая детям обнаружить ошибки в своих рассуждениях;</w:t>
      </w:r>
    </w:p>
    <w:p w:rsidR="00E51466" w:rsidRDefault="00E76AFA" w:rsidP="00AC735D">
      <w:pPr>
        <w:pStyle w:val="a3"/>
        <w:tabs>
          <w:tab w:val="left" w:pos="426"/>
        </w:tabs>
        <w:spacing w:line="276" w:lineRule="auto"/>
        <w:ind w:left="0" w:right="249" w:firstLine="0"/>
      </w:pPr>
      <w:r>
        <w:t xml:space="preserve"> • помогая организовать дискуссию; </w:t>
      </w:r>
    </w:p>
    <w:p w:rsidR="00E76AFA" w:rsidRDefault="00E76AFA" w:rsidP="00AC735D">
      <w:pPr>
        <w:pStyle w:val="a3"/>
        <w:tabs>
          <w:tab w:val="left" w:pos="426"/>
        </w:tabs>
        <w:spacing w:line="276" w:lineRule="auto"/>
        <w:ind w:left="0" w:right="249" w:firstLine="0"/>
      </w:pPr>
      <w:r>
        <w:t>• предлагая дополнительные средства (двигательные, образные, в т. ч. наглядные модели и символы), в тех случаях, когда детям трудно решить задачу.</w:t>
      </w:r>
    </w:p>
    <w:p w:rsidR="00E76AFA" w:rsidRDefault="00E76AFA" w:rsidP="00AC735D">
      <w:pPr>
        <w:pStyle w:val="a3"/>
        <w:tabs>
          <w:tab w:val="left" w:pos="426"/>
        </w:tabs>
        <w:spacing w:line="276" w:lineRule="auto"/>
        <w:ind w:left="0" w:right="249" w:firstLine="0"/>
      </w:pPr>
      <w:r>
        <w:tab/>
        <w:t>Среда должна быть насыщенной, предоставлять ребенку возможность для активного и</w:t>
      </w:r>
      <w:r>
        <w:t>с</w:t>
      </w:r>
      <w:r>
        <w:t>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E76AFA" w:rsidRDefault="00E76AFA" w:rsidP="00AC735D">
      <w:pPr>
        <w:pStyle w:val="a3"/>
        <w:tabs>
          <w:tab w:val="left" w:pos="426"/>
        </w:tabs>
        <w:spacing w:line="276" w:lineRule="auto"/>
        <w:ind w:left="0" w:right="249" w:firstLine="0"/>
      </w:pPr>
      <w:r>
        <w:tab/>
        <w:t xml:space="preserve"> Создание условий для развития проектной деятельности. В дошкольном возрасте у детей должен появиться опыт создания собственного замысла и воплощения своих проектов. В д</w:t>
      </w:r>
      <w:r>
        <w:t>о</w:t>
      </w:r>
      <w:r>
        <w:t>школьном возрасте дети могут задумывать и реализовывать исследовательские, творческие и нормативные проекты. 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E76AFA" w:rsidRDefault="00E76AFA" w:rsidP="00AC735D">
      <w:pPr>
        <w:pStyle w:val="a3"/>
        <w:tabs>
          <w:tab w:val="left" w:pos="426"/>
        </w:tabs>
        <w:spacing w:line="276" w:lineRule="auto"/>
        <w:ind w:left="0" w:right="249" w:firstLine="0"/>
      </w:pPr>
      <w:r>
        <w:tab/>
        <w:t xml:space="preserve"> С целью развития проектной деятельности педагоги должны: </w:t>
      </w:r>
    </w:p>
    <w:p w:rsidR="00E76AFA" w:rsidRDefault="00E76AFA" w:rsidP="00AC735D">
      <w:pPr>
        <w:pStyle w:val="a3"/>
        <w:tabs>
          <w:tab w:val="left" w:pos="426"/>
        </w:tabs>
        <w:spacing w:line="276" w:lineRule="auto"/>
        <w:ind w:left="0" w:right="249" w:firstLine="0"/>
      </w:pPr>
      <w:r>
        <w:t xml:space="preserve">• создавать проблемные ситуации, которые инициируют детское любопытство, стимулируют стремление к исследованию; </w:t>
      </w:r>
    </w:p>
    <w:p w:rsidR="00E76AFA" w:rsidRDefault="00E76AFA" w:rsidP="00AC735D">
      <w:pPr>
        <w:pStyle w:val="a3"/>
        <w:tabs>
          <w:tab w:val="left" w:pos="426"/>
        </w:tabs>
        <w:spacing w:line="276" w:lineRule="auto"/>
        <w:ind w:left="0" w:right="249" w:firstLine="0"/>
      </w:pPr>
      <w:r>
        <w:t xml:space="preserve">•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E76AFA" w:rsidRDefault="00E76AFA" w:rsidP="00AC735D">
      <w:pPr>
        <w:pStyle w:val="a3"/>
        <w:tabs>
          <w:tab w:val="left" w:pos="426"/>
        </w:tabs>
        <w:spacing w:line="276" w:lineRule="auto"/>
        <w:ind w:left="0" w:right="249" w:firstLine="0"/>
      </w:pPr>
      <w:r>
        <w:t xml:space="preserve">• поддерживать детскую автономию: предлагать детям самим выдвигать проектные решения; • помогать детям планировать свою деятельность при выполнении своего замысла; </w:t>
      </w:r>
    </w:p>
    <w:p w:rsidR="00E76AFA" w:rsidRDefault="00E76AFA" w:rsidP="00AC735D">
      <w:pPr>
        <w:pStyle w:val="a3"/>
        <w:tabs>
          <w:tab w:val="left" w:pos="426"/>
        </w:tabs>
        <w:spacing w:line="276" w:lineRule="auto"/>
        <w:ind w:left="0" w:right="249" w:firstLine="0"/>
      </w:pPr>
      <w:r>
        <w:t>• в ходе обсуждения предложенных детьми проектных решений поддерживать их идеи, делая акцент на новизне каждого предложенного варианта;</w:t>
      </w:r>
    </w:p>
    <w:p w:rsidR="00E76AFA" w:rsidRDefault="00E76AFA" w:rsidP="00AC735D">
      <w:pPr>
        <w:pStyle w:val="a3"/>
        <w:tabs>
          <w:tab w:val="left" w:pos="426"/>
        </w:tabs>
        <w:spacing w:line="276" w:lineRule="auto"/>
        <w:ind w:left="0" w:right="249" w:firstLine="0"/>
      </w:pPr>
      <w:r>
        <w:t xml:space="preserve"> • помогать детям сравнивать предложенные ими варианты решений, аргументировать выбор варианта. </w:t>
      </w:r>
    </w:p>
    <w:p w:rsidR="00E76AFA" w:rsidRDefault="00E76AFA" w:rsidP="00AC735D">
      <w:pPr>
        <w:pStyle w:val="a3"/>
        <w:tabs>
          <w:tab w:val="left" w:pos="426"/>
        </w:tabs>
        <w:spacing w:line="276" w:lineRule="auto"/>
        <w:ind w:left="0" w:right="249" w:firstLine="0"/>
      </w:pPr>
      <w:r>
        <w:tab/>
        <w:t xml:space="preserve"> Для того чтобы дети научились выражать себя средствами искусства, педагог должен:</w:t>
      </w:r>
    </w:p>
    <w:p w:rsidR="00E76AFA" w:rsidRDefault="00E76AFA" w:rsidP="00AC735D">
      <w:pPr>
        <w:pStyle w:val="a3"/>
        <w:tabs>
          <w:tab w:val="left" w:pos="426"/>
        </w:tabs>
        <w:spacing w:line="276" w:lineRule="auto"/>
        <w:ind w:left="0" w:right="249" w:firstLine="0"/>
      </w:pPr>
      <w:r>
        <w:t xml:space="preserve"> • планировать время в течение дня, когда дети могут создавать свои произведения;</w:t>
      </w:r>
    </w:p>
    <w:p w:rsidR="00E76AFA" w:rsidRDefault="00E76AFA" w:rsidP="00AC735D">
      <w:pPr>
        <w:pStyle w:val="a3"/>
        <w:tabs>
          <w:tab w:val="left" w:pos="426"/>
        </w:tabs>
        <w:spacing w:line="276" w:lineRule="auto"/>
        <w:ind w:left="0" w:right="249" w:firstLine="0"/>
      </w:pPr>
      <w:r>
        <w:t xml:space="preserve"> • создавать атмосферу принятия и поддержки во время занятий творческими видами де</w:t>
      </w:r>
      <w:r>
        <w:t>я</w:t>
      </w:r>
      <w:r>
        <w:t xml:space="preserve">тельности; </w:t>
      </w:r>
    </w:p>
    <w:p w:rsidR="00E76AFA" w:rsidRDefault="00E76AFA" w:rsidP="00AC735D">
      <w:pPr>
        <w:pStyle w:val="a3"/>
        <w:tabs>
          <w:tab w:val="left" w:pos="426"/>
        </w:tabs>
        <w:spacing w:line="276" w:lineRule="auto"/>
        <w:ind w:left="0" w:right="249" w:firstLine="0"/>
      </w:pPr>
      <w:r>
        <w:t xml:space="preserve">• оказывать помощь и поддержку в овладении необходимыми для занятий техническими навыками; </w:t>
      </w:r>
    </w:p>
    <w:p w:rsidR="00E76AFA" w:rsidRDefault="00E76AFA" w:rsidP="00AC735D">
      <w:pPr>
        <w:pStyle w:val="a3"/>
        <w:tabs>
          <w:tab w:val="left" w:pos="426"/>
        </w:tabs>
        <w:spacing w:line="276" w:lineRule="auto"/>
        <w:ind w:left="0" w:right="249" w:firstLine="0"/>
      </w:pPr>
      <w:r>
        <w:t xml:space="preserve">• предлагать такие задания, чтобы детские произведения не были стереотипными, отражали их замысел; </w:t>
      </w:r>
    </w:p>
    <w:p w:rsidR="00E76AFA" w:rsidRDefault="00E76AFA" w:rsidP="00AC735D">
      <w:pPr>
        <w:pStyle w:val="a3"/>
        <w:tabs>
          <w:tab w:val="left" w:pos="426"/>
        </w:tabs>
        <w:spacing w:line="276" w:lineRule="auto"/>
        <w:ind w:left="0" w:right="249" w:firstLine="0"/>
      </w:pPr>
      <w:r>
        <w:t>• поддерживать детскую инициативу в воплощении замысла и выборе необходимых для эт</w:t>
      </w:r>
      <w:r>
        <w:t>о</w:t>
      </w:r>
      <w:r>
        <w:t xml:space="preserve">го средств; </w:t>
      </w:r>
    </w:p>
    <w:p w:rsidR="00E76AFA" w:rsidRDefault="00E76AFA" w:rsidP="00AC735D">
      <w:pPr>
        <w:pStyle w:val="a3"/>
        <w:tabs>
          <w:tab w:val="left" w:pos="426"/>
        </w:tabs>
        <w:spacing w:line="276" w:lineRule="auto"/>
        <w:ind w:left="0" w:right="249" w:firstLine="0"/>
      </w:pPr>
      <w:r>
        <w:t>• организовывать выставки проектов, на которых дети могут представить свои произведения.</w:t>
      </w:r>
    </w:p>
    <w:p w:rsidR="00E76AFA" w:rsidRDefault="00E76AFA" w:rsidP="00AC735D">
      <w:pPr>
        <w:pStyle w:val="a3"/>
        <w:tabs>
          <w:tab w:val="left" w:pos="426"/>
        </w:tabs>
        <w:spacing w:line="276" w:lineRule="auto"/>
        <w:ind w:left="0" w:right="249" w:firstLine="0"/>
      </w:pPr>
      <w:r>
        <w:tab/>
        <w:t xml:space="preserve">Создание условий для физического развития. </w:t>
      </w:r>
    </w:p>
    <w:p w:rsidR="00E76AFA" w:rsidRDefault="00E76AFA" w:rsidP="00AC735D">
      <w:pPr>
        <w:pStyle w:val="a3"/>
        <w:tabs>
          <w:tab w:val="left" w:pos="426"/>
        </w:tabs>
        <w:spacing w:line="276" w:lineRule="auto"/>
        <w:ind w:left="0" w:right="249" w:firstLine="0"/>
      </w:pPr>
      <w: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rsidR="00E76AFA" w:rsidRDefault="00E76AFA" w:rsidP="00AC735D">
      <w:pPr>
        <w:pStyle w:val="a3"/>
        <w:tabs>
          <w:tab w:val="left" w:pos="426"/>
        </w:tabs>
        <w:spacing w:line="276" w:lineRule="auto"/>
        <w:ind w:left="0" w:right="249" w:firstLine="0"/>
      </w:pPr>
      <w:r>
        <w:tab/>
        <w:t xml:space="preserve">Для того чтобы стимулировать физическое развитие детей, важно: </w:t>
      </w:r>
    </w:p>
    <w:p w:rsidR="00E76AFA" w:rsidRDefault="00E76AFA" w:rsidP="00AC735D">
      <w:pPr>
        <w:pStyle w:val="a3"/>
        <w:tabs>
          <w:tab w:val="left" w:pos="426"/>
        </w:tabs>
        <w:spacing w:line="276" w:lineRule="auto"/>
        <w:ind w:left="0" w:right="249" w:firstLine="0"/>
      </w:pPr>
      <w:r>
        <w:lastRenderedPageBreak/>
        <w:t xml:space="preserve">• ежедневно предоставлять детям возможность активно двигаться; </w:t>
      </w:r>
    </w:p>
    <w:p w:rsidR="00E76AFA" w:rsidRDefault="00E76AFA" w:rsidP="00AC735D">
      <w:pPr>
        <w:pStyle w:val="a3"/>
        <w:tabs>
          <w:tab w:val="left" w:pos="426"/>
        </w:tabs>
        <w:spacing w:line="276" w:lineRule="auto"/>
        <w:ind w:left="0" w:right="249" w:firstLine="0"/>
      </w:pPr>
      <w:r>
        <w:t xml:space="preserve">• обучать детей правилам безопасности; </w:t>
      </w:r>
    </w:p>
    <w:p w:rsidR="00E76AFA" w:rsidRDefault="00E76AFA" w:rsidP="00AC735D">
      <w:pPr>
        <w:pStyle w:val="a3"/>
        <w:tabs>
          <w:tab w:val="left" w:pos="426"/>
        </w:tabs>
        <w:spacing w:line="276" w:lineRule="auto"/>
        <w:ind w:left="0" w:right="249" w:firstLine="0"/>
      </w:pPr>
      <w:r>
        <w:t>• создавать доброжелательную атмосферу эмоционального принятия, способствующую пр</w:t>
      </w:r>
      <w:r>
        <w:t>о</w:t>
      </w:r>
      <w:r>
        <w:t xml:space="preserve">явлениям активности всех детей (в том числе и менее активных) в двигательной сфере; </w:t>
      </w:r>
    </w:p>
    <w:p w:rsidR="00E76AFA" w:rsidRDefault="00E76AFA" w:rsidP="00AC735D">
      <w:pPr>
        <w:pStyle w:val="a3"/>
        <w:tabs>
          <w:tab w:val="left" w:pos="426"/>
        </w:tabs>
        <w:spacing w:line="276" w:lineRule="auto"/>
        <w:ind w:left="0" w:right="249" w:firstLine="0"/>
      </w:pPr>
      <w:r>
        <w:t>• использовать различные методы обучения, помогающие детям с разным уровнем физич</w:t>
      </w:r>
      <w:r>
        <w:t>е</w:t>
      </w:r>
      <w:r>
        <w:t xml:space="preserve">ского развития с удовольствием бегать, лазать, прыгать. </w:t>
      </w:r>
    </w:p>
    <w:p w:rsidR="00E76AFA" w:rsidRDefault="00E76AFA" w:rsidP="00E76AFA">
      <w:pPr>
        <w:pStyle w:val="a3"/>
        <w:tabs>
          <w:tab w:val="left" w:pos="426"/>
        </w:tabs>
        <w:spacing w:line="276" w:lineRule="auto"/>
        <w:ind w:left="0" w:right="249" w:firstLine="0"/>
      </w:pPr>
      <w:r>
        <w:tab/>
        <w:t>Среда должна стимулировать физическую активность детей, присущее им желание дв</w:t>
      </w:r>
      <w:r>
        <w:t>и</w:t>
      </w:r>
      <w:r>
        <w:t xml:space="preserve">гаться, познавать, побуждать к подвижным играм. </w:t>
      </w:r>
    </w:p>
    <w:p w:rsidR="00E76AFA" w:rsidRDefault="00E76AFA" w:rsidP="00E76AFA">
      <w:pPr>
        <w:pStyle w:val="a3"/>
        <w:tabs>
          <w:tab w:val="left" w:pos="426"/>
        </w:tabs>
        <w:spacing w:line="276" w:lineRule="auto"/>
        <w:ind w:left="0" w:right="249" w:firstLine="0"/>
      </w:pPr>
    </w:p>
    <w:p w:rsidR="009406A5" w:rsidRDefault="009406A5" w:rsidP="0084196E">
      <w:pPr>
        <w:pStyle w:val="a3"/>
        <w:numPr>
          <w:ilvl w:val="1"/>
          <w:numId w:val="232"/>
        </w:numPr>
        <w:tabs>
          <w:tab w:val="left" w:pos="426"/>
        </w:tabs>
        <w:spacing w:line="276" w:lineRule="auto"/>
        <w:ind w:right="249"/>
        <w:jc w:val="center"/>
        <w:rPr>
          <w:b/>
          <w:bCs/>
          <w:sz w:val="26"/>
          <w:szCs w:val="26"/>
        </w:rPr>
      </w:pPr>
      <w:r w:rsidRPr="009406A5">
        <w:rPr>
          <w:b/>
          <w:bCs/>
          <w:sz w:val="26"/>
          <w:szCs w:val="26"/>
        </w:rPr>
        <w:t>Кадровые  условия реализации Программы</w:t>
      </w:r>
    </w:p>
    <w:p w:rsidR="00E76AFA" w:rsidRPr="009406A5" w:rsidRDefault="00E76AFA" w:rsidP="00E76AFA">
      <w:pPr>
        <w:pStyle w:val="a3"/>
        <w:tabs>
          <w:tab w:val="left" w:pos="426"/>
        </w:tabs>
        <w:spacing w:line="276" w:lineRule="auto"/>
        <w:ind w:left="720" w:right="249" w:firstLine="0"/>
        <w:rPr>
          <w:b/>
          <w:bCs/>
          <w:sz w:val="26"/>
          <w:szCs w:val="26"/>
        </w:rPr>
      </w:pPr>
    </w:p>
    <w:p w:rsidR="00E76AFA" w:rsidRDefault="00E76AFA" w:rsidP="00E76AFA">
      <w:pPr>
        <w:pStyle w:val="a3"/>
        <w:spacing w:line="276" w:lineRule="auto"/>
        <w:ind w:left="0" w:right="249" w:firstLine="920"/>
      </w:pPr>
      <w:r>
        <w:t>РеализацияФедеральнойпрограммыобеспечиваетсяквалифицированным</w:t>
      </w:r>
      <w:r>
        <w:t>и</w:t>
      </w:r>
      <w:r>
        <w:t>педагогическимиработниками,</w:t>
      </w:r>
    </w:p>
    <w:p w:rsidR="009406A5" w:rsidRDefault="00E76AFA" w:rsidP="00E76AFA">
      <w:pPr>
        <w:pStyle w:val="a3"/>
        <w:spacing w:line="276" w:lineRule="auto"/>
        <w:ind w:left="0" w:right="244" w:firstLine="920"/>
      </w:pPr>
      <w:r>
        <w:t>НеобходимымусловиемявляетсянепрерывноесопровождениеФедерал</w:t>
      </w:r>
      <w:r>
        <w:t>ь</w:t>
      </w:r>
      <w:r>
        <w:t>нойпрограммыпедагогическимииучебно-вспомогательнымиработникамивтечениевсеговремениее реализациивОрганизациииливд</w:t>
      </w:r>
      <w:r>
        <w:t>о</w:t>
      </w:r>
      <w:r>
        <w:t>школьнойгруппе.</w:t>
      </w:r>
    </w:p>
    <w:p w:rsidR="00BB340C" w:rsidRDefault="0021290F" w:rsidP="00E76AFA">
      <w:pPr>
        <w:pStyle w:val="a3"/>
        <w:spacing w:line="276" w:lineRule="auto"/>
        <w:ind w:left="0" w:right="244" w:firstLine="920"/>
      </w:pPr>
      <w:r>
        <w:t>Квалификацияпедагогическихиучебно-вспомогательныхработниковдолжнасоответствоватьквалификацио</w:t>
      </w:r>
      <w:r>
        <w:t>н</w:t>
      </w:r>
      <w:r>
        <w:t>нымхарактеристикам,установленнымвЕдиномквалификационном справочнике должностей руководителей, специалистов и служащих, ра</w:t>
      </w:r>
      <w:r>
        <w:t>з</w:t>
      </w:r>
      <w:r>
        <w:t>дел"Квалификационныехарактеристикидолжностейработниковобразования",утвержденномприказом Министерства здравоохранения и социального развития Российской Федерации от 26августа2010 г.№761н.</w:t>
      </w:r>
    </w:p>
    <w:p w:rsidR="00BB340C" w:rsidRDefault="0021290F" w:rsidP="00AC735D">
      <w:pPr>
        <w:pStyle w:val="a3"/>
        <w:spacing w:line="276" w:lineRule="auto"/>
        <w:ind w:left="0" w:right="244" w:firstLine="567"/>
      </w:pPr>
      <w:r>
        <w:t>Образовательная организация вправе применять сетевые формы реализации Федерал</w:t>
      </w:r>
      <w:r>
        <w:t>ь</w:t>
      </w:r>
      <w:r>
        <w:t>нойпрограммы или отдельных ее компонентов, в связи с чем может быть задействован ка</w:t>
      </w:r>
      <w:r>
        <w:t>д</w:t>
      </w:r>
      <w:r>
        <w:t>ровыйсоставдругихорганиз</w:t>
      </w:r>
      <w:r>
        <w:t>а</w:t>
      </w:r>
      <w:r>
        <w:t>ций,участвующихвсетевомвзаимодействиисорганизацией,квалификациякоторогоотвечаетуказаннымвышетребованиям.</w:t>
      </w:r>
    </w:p>
    <w:p w:rsidR="00BB340C" w:rsidRDefault="0021290F" w:rsidP="00AC735D">
      <w:pPr>
        <w:pStyle w:val="a3"/>
        <w:spacing w:line="276" w:lineRule="auto"/>
        <w:ind w:left="0" w:right="245" w:firstLine="567"/>
      </w:pPr>
      <w:r>
        <w:t>РеализацияобразовательнойпрограммыДОобеспечиваетсяруководящ</w:t>
      </w:r>
      <w:r>
        <w:t>и</w:t>
      </w:r>
      <w:r>
        <w:t>ми,педагогическими,учебно-вспомогательными,административно-хозяйственнымиработникамиобразовательнойорганиз</w:t>
      </w:r>
      <w:r>
        <w:t>а</w:t>
      </w:r>
      <w:r>
        <w:t>ции,атакжемедицинскимииинымиработниками,выполняющимивспомогательныефункции.Организациясамостоятельноустанавливаетштатноераспис</w:t>
      </w:r>
      <w:r>
        <w:t>а</w:t>
      </w:r>
      <w:r>
        <w:t>ние,осуществляетприемнаработуработников,заключениеснимиирасторжениетрудовыхдоговоров,распределениедолжностныхобязанностей,созданиеусловийиорганизациюметодическогоипсихологическогосопровожденияпедагогическихработн</w:t>
      </w:r>
      <w:r>
        <w:t>и</w:t>
      </w:r>
      <w:r>
        <w:t>ков.Руководительорганизациивправезаключатьдоговорагражданско-правовогохарактераисовершатьиныедействияврамкахсвоихполномочий.</w:t>
      </w:r>
    </w:p>
    <w:p w:rsidR="00BB340C" w:rsidRPr="00E51466" w:rsidRDefault="0021290F" w:rsidP="00E51466">
      <w:pPr>
        <w:pStyle w:val="a3"/>
        <w:spacing w:line="276" w:lineRule="auto"/>
        <w:ind w:left="0" w:right="245" w:firstLine="567"/>
        <w:rPr>
          <w:spacing w:val="-57"/>
        </w:rPr>
      </w:pPr>
      <w:r>
        <w:t>В целях эффективной реализации Федеральной программы созда</w:t>
      </w:r>
      <w:r w:rsidR="00384A8C">
        <w:t>ны</w:t>
      </w:r>
      <w:r>
        <w:t>условия для пр</w:t>
      </w:r>
      <w:r>
        <w:t>о</w:t>
      </w:r>
      <w:r>
        <w:t>фессионального развития педагогических и руководящих кадров, в т.ч. реализацииправа п</w:t>
      </w:r>
      <w:r>
        <w:t>е</w:t>
      </w:r>
      <w:r>
        <w:t>дагогических работников на получение дополнительного профессионального образованиян</w:t>
      </w:r>
      <w:r>
        <w:t>е</w:t>
      </w:r>
      <w:r>
        <w:t>режеодного разавтригодазасчет средствОрганизации.</w:t>
      </w:r>
    </w:p>
    <w:p w:rsidR="00E51466" w:rsidRDefault="00E51466" w:rsidP="00AC735D">
      <w:pPr>
        <w:pStyle w:val="a3"/>
        <w:spacing w:before="10"/>
        <w:ind w:left="0" w:firstLine="567"/>
        <w:jc w:val="left"/>
      </w:pPr>
      <w:r>
        <w:t xml:space="preserve">Реализация Программы осуществляется: 1) педагогическими работниками в течение всего времени пребывания воспитанников в Организации. 2) учебно-вспомогательными работниками </w:t>
      </w:r>
      <w:r>
        <w:lastRenderedPageBreak/>
        <w:t xml:space="preserve">в группе в течение всего времени пребывания воспитанников в Организации. </w:t>
      </w:r>
    </w:p>
    <w:p w:rsidR="00E51466" w:rsidRDefault="00E51466" w:rsidP="00AC735D">
      <w:pPr>
        <w:pStyle w:val="a3"/>
        <w:spacing w:before="10"/>
        <w:ind w:left="0" w:firstLine="567"/>
        <w:jc w:val="left"/>
      </w:pPr>
      <w:r>
        <w:t xml:space="preserve">Каждая группа непрерывно сопровождается одним или несколькими учебно-вспомогательным работниками. </w:t>
      </w:r>
    </w:p>
    <w:p w:rsidR="00E51466" w:rsidRDefault="00E51466" w:rsidP="00AC735D">
      <w:pPr>
        <w:pStyle w:val="a3"/>
        <w:spacing w:before="10"/>
        <w:ind w:left="0" w:firstLine="567"/>
        <w:jc w:val="left"/>
      </w:pPr>
      <w:r>
        <w:t>Соответствующие должности иных педагогических работников устанавливаются Орган</w:t>
      </w:r>
      <w:r>
        <w:t>и</w:t>
      </w:r>
      <w:r>
        <w:t xml:space="preserve">зацией самостоятельно в зависимости от содержания Программы. </w:t>
      </w:r>
    </w:p>
    <w:p w:rsidR="00E51466" w:rsidRDefault="00E51466" w:rsidP="00AC735D">
      <w:pPr>
        <w:pStyle w:val="a3"/>
        <w:spacing w:before="10"/>
        <w:ind w:left="0" w:firstLine="567"/>
        <w:jc w:val="left"/>
      </w:pPr>
      <w:r>
        <w:t>Реализация Программы требует осуществления управления, ведения бухгалтерского уч</w:t>
      </w:r>
      <w:r>
        <w:t>е</w:t>
      </w:r>
      <w:r>
        <w:t>та, финансово-хозяйственной и хозяйственной деятельности, организации необходимого мед</w:t>
      </w:r>
      <w:r>
        <w:t>и</w:t>
      </w:r>
      <w:r>
        <w:t>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w:t>
      </w:r>
      <w:r>
        <w:t>о</w:t>
      </w:r>
      <w:r>
        <w:t xml:space="preserve">чий. </w:t>
      </w:r>
    </w:p>
    <w:p w:rsidR="00E51466" w:rsidRDefault="00E51466" w:rsidP="00AC735D">
      <w:pPr>
        <w:pStyle w:val="a3"/>
        <w:spacing w:before="10"/>
        <w:ind w:left="0" w:firstLine="567"/>
        <w:jc w:val="left"/>
      </w:pPr>
      <w:r>
        <w:t xml:space="preserve">В </w:t>
      </w:r>
      <w:r w:rsidR="0048185D">
        <w:rPr>
          <w:b/>
          <w:bCs/>
        </w:rPr>
        <w:t xml:space="preserve">МБДОУ «Большеатмасский детский сад </w:t>
      </w:r>
      <w:r>
        <w:t>» при работе в группах для детей с огран</w:t>
      </w:r>
      <w:r>
        <w:t>и</w:t>
      </w:r>
      <w:r>
        <w:t>ченными возможностями здоровья в Организации  предусмотрены должности педагогов, им</w:t>
      </w:r>
      <w:r>
        <w:t>е</w:t>
      </w:r>
      <w:r>
        <w:t>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w:t>
      </w:r>
    </w:p>
    <w:p w:rsidR="00EC6D98" w:rsidRDefault="00E51466" w:rsidP="00AC735D">
      <w:pPr>
        <w:pStyle w:val="a3"/>
        <w:spacing w:before="10"/>
        <w:ind w:left="0" w:firstLine="567"/>
        <w:jc w:val="left"/>
      </w:pPr>
      <w:r>
        <w:t xml:space="preserve"> В целях эффективной реализации Программы созданы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w:t>
      </w:r>
      <w:r>
        <w:t>б</w:t>
      </w:r>
      <w:r>
        <w:t xml:space="preserve">разовательной программы. </w:t>
      </w:r>
    </w:p>
    <w:p w:rsidR="00EC6D98" w:rsidRDefault="0048185D" w:rsidP="00AC735D">
      <w:pPr>
        <w:pStyle w:val="a3"/>
        <w:spacing w:before="10"/>
        <w:ind w:left="0" w:firstLine="567"/>
        <w:jc w:val="left"/>
      </w:pPr>
      <w:r>
        <w:rPr>
          <w:b/>
          <w:bCs/>
        </w:rPr>
        <w:t xml:space="preserve">МБДОУ «Большеатмасский детский сад </w:t>
      </w:r>
      <w:r w:rsidR="00EC6D98" w:rsidRPr="00EC6D98">
        <w:rPr>
          <w:b/>
          <w:bCs/>
        </w:rPr>
        <w:t>»</w:t>
      </w:r>
      <w:r w:rsidR="00E51466">
        <w:t>самостоятельно или с привлечением других организаций и партнеров обеспечивает консультативную поддержку руководящих и педагог</w:t>
      </w:r>
      <w:r w:rsidR="00E51466">
        <w:t>и</w:t>
      </w:r>
      <w:r w:rsidR="00E51466">
        <w:t>ческих работников по вопросам образования детей, в том числе реализации программам допо</w:t>
      </w:r>
      <w:r w:rsidR="00E51466">
        <w:t>л</w:t>
      </w:r>
      <w:r w:rsidR="00E51466">
        <w:t>нительного образования, адаптивных коррекционно-развивающих программ и программ и</w:t>
      </w:r>
      <w:r w:rsidR="00E51466">
        <w:t>н</w:t>
      </w:r>
      <w:r w:rsidR="00E51466">
        <w:t>клюзивного образования дошкольников.</w:t>
      </w:r>
    </w:p>
    <w:p w:rsidR="00EC6D98" w:rsidRDefault="00E51466" w:rsidP="00AC735D">
      <w:pPr>
        <w:pStyle w:val="a3"/>
        <w:spacing w:before="10"/>
        <w:ind w:left="0" w:firstLine="567"/>
        <w:jc w:val="left"/>
      </w:pPr>
      <w:r>
        <w:t xml:space="preserve"> В детском саду осуществляется организационно-методическое сопровождение процесса реализации Программы. </w:t>
      </w:r>
    </w:p>
    <w:p w:rsidR="00EC6D98" w:rsidRPr="00EC6D98" w:rsidRDefault="00E51466" w:rsidP="00EC6D98">
      <w:pPr>
        <w:pStyle w:val="a3"/>
        <w:spacing w:before="10"/>
        <w:ind w:left="0" w:firstLine="567"/>
        <w:jc w:val="center"/>
        <w:rPr>
          <w:i/>
          <w:iCs/>
        </w:rPr>
      </w:pPr>
      <w:r w:rsidRPr="00EC6D98">
        <w:rPr>
          <w:i/>
          <w:iCs/>
        </w:rPr>
        <w:t>Формы методической работы в дошкольном учреждении</w:t>
      </w:r>
    </w:p>
    <w:p w:rsidR="00EC6D98" w:rsidRDefault="00E51466" w:rsidP="00EC6D98">
      <w:pPr>
        <w:pStyle w:val="a3"/>
        <w:spacing w:before="10"/>
        <w:ind w:left="0" w:firstLine="567"/>
        <w:jc w:val="left"/>
      </w:pPr>
      <w:r>
        <w:t>Повышение квалификации педагогических кадров:</w:t>
      </w:r>
      <w:r w:rsidR="00EC6D98">
        <w:t xml:space="preserve"> н</w:t>
      </w:r>
      <w:r>
        <w:t>аправление на курсы повышения кв</w:t>
      </w:r>
      <w:r>
        <w:t>а</w:t>
      </w:r>
      <w:r>
        <w:t>лификации: тематические, комплексные, модульные</w:t>
      </w:r>
      <w:r w:rsidR="00EC6D98">
        <w:t>.</w:t>
      </w:r>
    </w:p>
    <w:p w:rsidR="00EC6D98" w:rsidRDefault="00E51466" w:rsidP="00EC6D98">
      <w:pPr>
        <w:pStyle w:val="a3"/>
        <w:spacing w:before="10"/>
        <w:ind w:left="0" w:firstLine="567"/>
        <w:jc w:val="left"/>
      </w:pPr>
      <w:r>
        <w:t xml:space="preserve"> Консультирование педагогов по актуальным проблемам воспитания</w:t>
      </w:r>
      <w:r w:rsidR="00EC6D98">
        <w:t>.</w:t>
      </w:r>
    </w:p>
    <w:p w:rsidR="00EC6D98" w:rsidRDefault="00E51466" w:rsidP="00EC6D98">
      <w:pPr>
        <w:pStyle w:val="a3"/>
        <w:spacing w:before="10"/>
        <w:ind w:left="0" w:firstLine="567"/>
        <w:jc w:val="left"/>
      </w:pPr>
      <w:r>
        <w:t>Проведение семинаров-практикумов для отработки практических навыков педагогической деятельности</w:t>
      </w:r>
      <w:r w:rsidR="00EC6D98">
        <w:t>.</w:t>
      </w:r>
    </w:p>
    <w:p w:rsidR="00EC6D98" w:rsidRDefault="00E51466" w:rsidP="00EC6D98">
      <w:pPr>
        <w:pStyle w:val="a3"/>
        <w:spacing w:before="10"/>
        <w:ind w:left="0" w:firstLine="567"/>
        <w:jc w:val="left"/>
      </w:pPr>
      <w:r>
        <w:t xml:space="preserve"> Руководство самообразованием педагогических кадров</w:t>
      </w:r>
      <w:r w:rsidR="00EC6D98">
        <w:t>.</w:t>
      </w:r>
    </w:p>
    <w:p w:rsidR="00EC6D98" w:rsidRDefault="00E51466" w:rsidP="00EC6D98">
      <w:pPr>
        <w:pStyle w:val="a3"/>
        <w:spacing w:before="10"/>
        <w:ind w:left="0" w:firstLine="567"/>
        <w:jc w:val="left"/>
      </w:pPr>
      <w:r>
        <w:t>Проведение открытых занятий для изучения опыта работы коллег</w:t>
      </w:r>
      <w:r w:rsidR="00EC6D98">
        <w:t>.</w:t>
      </w:r>
    </w:p>
    <w:p w:rsidR="00EC6D98" w:rsidRDefault="00E51466" w:rsidP="00EC6D98">
      <w:pPr>
        <w:pStyle w:val="a3"/>
        <w:spacing w:before="10"/>
        <w:ind w:left="0" w:firstLine="567"/>
        <w:jc w:val="left"/>
      </w:pPr>
      <w:r>
        <w:t>Организация наставничества</w:t>
      </w:r>
      <w:r w:rsidR="00EC6D98">
        <w:t>.</w:t>
      </w:r>
    </w:p>
    <w:p w:rsidR="00EC6D98" w:rsidRDefault="00E51466" w:rsidP="00EC6D98">
      <w:pPr>
        <w:pStyle w:val="a3"/>
        <w:spacing w:before="10"/>
        <w:ind w:left="0" w:firstLine="567"/>
        <w:jc w:val="left"/>
      </w:pPr>
      <w:r>
        <w:t xml:space="preserve"> Аттестация педагогических кадров: </w:t>
      </w:r>
      <w:r w:rsidR="00EC6D98">
        <w:t>о</w:t>
      </w:r>
      <w:r>
        <w:t>рганизация работы аттестационной комиссии д</w:t>
      </w:r>
      <w:r>
        <w:t>о</w:t>
      </w:r>
      <w:r>
        <w:t>школьного учреждения</w:t>
      </w:r>
      <w:r w:rsidR="00EC6D98">
        <w:t>; к</w:t>
      </w:r>
      <w:r>
        <w:t>онсультирование аттестуемых, оказание моральной поддержки</w:t>
      </w:r>
      <w:r w:rsidR="00EC6D98">
        <w:t>; м</w:t>
      </w:r>
      <w:r>
        <w:t>ет</w:t>
      </w:r>
      <w:r>
        <w:t>о</w:t>
      </w:r>
      <w:r>
        <w:t>дическая помощь в обобщении опыта педагогической работы аттестуемых</w:t>
      </w:r>
      <w:r w:rsidR="00EC6D98">
        <w:t>.</w:t>
      </w:r>
    </w:p>
    <w:p w:rsidR="00EC6D98" w:rsidRDefault="00E51466" w:rsidP="00EC6D98">
      <w:pPr>
        <w:pStyle w:val="a3"/>
        <w:spacing w:before="10"/>
        <w:ind w:left="0" w:firstLine="567"/>
        <w:jc w:val="left"/>
      </w:pPr>
      <w:r>
        <w:t xml:space="preserve"> Организация работы методического кабинета: </w:t>
      </w:r>
      <w:r w:rsidR="00EC6D98">
        <w:t>с</w:t>
      </w:r>
      <w:r>
        <w:t>истематизация материалов</w:t>
      </w:r>
      <w:r w:rsidR="00EC6D98">
        <w:t>; р</w:t>
      </w:r>
      <w:r>
        <w:t>азработка и изготовление методических пособий</w:t>
      </w:r>
      <w:r w:rsidR="00EC6D98">
        <w:t>; с</w:t>
      </w:r>
      <w:r>
        <w:t>оздание и пополнение библиотеки педагогической лит</w:t>
      </w:r>
      <w:r>
        <w:t>е</w:t>
      </w:r>
      <w:r>
        <w:t>ратуры</w:t>
      </w:r>
      <w:r w:rsidR="00EC6D98">
        <w:t>ю</w:t>
      </w:r>
    </w:p>
    <w:p w:rsidR="00EC6D98" w:rsidRDefault="00E51466" w:rsidP="00EC6D98">
      <w:pPr>
        <w:pStyle w:val="a3"/>
        <w:spacing w:before="10"/>
        <w:ind w:left="0" w:firstLine="567"/>
        <w:jc w:val="left"/>
      </w:pPr>
      <w:r>
        <w:t xml:space="preserve"> Обобщение опыта педагогической работы воспитателей детского сада и передового пед</w:t>
      </w:r>
      <w:r>
        <w:t>а</w:t>
      </w:r>
      <w:r>
        <w:t>гогического опыта</w:t>
      </w:r>
      <w:r w:rsidR="00EC6D98">
        <w:t>.</w:t>
      </w:r>
    </w:p>
    <w:p w:rsidR="00EC6D98" w:rsidRDefault="00E51466" w:rsidP="00EC6D98">
      <w:pPr>
        <w:pStyle w:val="a3"/>
        <w:spacing w:before="10"/>
        <w:ind w:left="0" w:firstLine="567"/>
        <w:jc w:val="left"/>
      </w:pPr>
      <w:r>
        <w:t>Организация выставок для педагогов</w:t>
      </w:r>
      <w:r w:rsidR="00EC6D98">
        <w:t>.</w:t>
      </w:r>
    </w:p>
    <w:p w:rsidR="00EC6D98" w:rsidRDefault="00E51466" w:rsidP="00EC6D98">
      <w:pPr>
        <w:pStyle w:val="a3"/>
        <w:spacing w:before="10"/>
        <w:ind w:left="0" w:firstLine="567"/>
        <w:jc w:val="left"/>
      </w:pPr>
      <w:r>
        <w:t>Организация выставок творческих работ детей, педагогов, родителей</w:t>
      </w:r>
      <w:r w:rsidR="00EC6D98">
        <w:t>.</w:t>
      </w:r>
    </w:p>
    <w:p w:rsidR="00EC6D98" w:rsidRDefault="00E51466" w:rsidP="00EC6D98">
      <w:pPr>
        <w:pStyle w:val="a3"/>
        <w:spacing w:before="10"/>
        <w:ind w:left="0" w:firstLine="567"/>
        <w:jc w:val="left"/>
      </w:pPr>
      <w:r>
        <w:t xml:space="preserve"> Организация конкурсов профессионального мастерства педагогов </w:t>
      </w:r>
      <w:r w:rsidR="00EC6D98">
        <w:t>в</w:t>
      </w:r>
      <w:r>
        <w:t xml:space="preserve"> дошкольном учр</w:t>
      </w:r>
      <w:r>
        <w:t>е</w:t>
      </w:r>
      <w:r>
        <w:t xml:space="preserve">ждении: </w:t>
      </w:r>
      <w:r w:rsidR="00EC6D98">
        <w:t>с</w:t>
      </w:r>
      <w:r>
        <w:t>мотр на готовность групп к новому учебному году</w:t>
      </w:r>
      <w:r w:rsidR="00EC6D98">
        <w:t>; ф</w:t>
      </w:r>
      <w:r>
        <w:t>естиваль педагогических идей (открытые показы совместной образовательной деятельности с детьми</w:t>
      </w:r>
      <w:r w:rsidR="00EC6D98">
        <w:t>; с</w:t>
      </w:r>
      <w:r>
        <w:t xml:space="preserve">мотр на лучшее оформление зимних участков и др. </w:t>
      </w:r>
    </w:p>
    <w:p w:rsidR="00EC6D98" w:rsidRDefault="00E51466" w:rsidP="00EC6D98">
      <w:pPr>
        <w:pStyle w:val="a3"/>
        <w:spacing w:before="10"/>
        <w:ind w:left="0" w:firstLine="567"/>
        <w:jc w:val="left"/>
      </w:pPr>
      <w:r>
        <w:t>Конкурс «Воспитатель года»</w:t>
      </w:r>
      <w:r w:rsidR="00EC6D98">
        <w:t xml:space="preserve"> и другие.</w:t>
      </w:r>
    </w:p>
    <w:p w:rsidR="00EC6D98" w:rsidRDefault="00EC6D98" w:rsidP="00EC6D98">
      <w:pPr>
        <w:pStyle w:val="a3"/>
        <w:spacing w:before="10"/>
        <w:ind w:left="0" w:firstLine="567"/>
        <w:jc w:val="left"/>
      </w:pPr>
    </w:p>
    <w:p w:rsidR="00BB340C" w:rsidRDefault="0021290F" w:rsidP="0084196E">
      <w:pPr>
        <w:pStyle w:val="1"/>
        <w:numPr>
          <w:ilvl w:val="1"/>
          <w:numId w:val="232"/>
        </w:numPr>
        <w:tabs>
          <w:tab w:val="left" w:pos="634"/>
        </w:tabs>
        <w:spacing w:line="276" w:lineRule="auto"/>
        <w:jc w:val="center"/>
        <w:rPr>
          <w:sz w:val="28"/>
          <w:szCs w:val="28"/>
        </w:rPr>
      </w:pPr>
      <w:r w:rsidRPr="00DA603D">
        <w:rPr>
          <w:sz w:val="28"/>
          <w:szCs w:val="28"/>
        </w:rPr>
        <w:lastRenderedPageBreak/>
        <w:t>Примерныйрежимирасп</w:t>
      </w:r>
      <w:r w:rsidRPr="00EC6D98">
        <w:rPr>
          <w:sz w:val="28"/>
          <w:szCs w:val="28"/>
        </w:rPr>
        <w:t>орядокднявдошкольныхгруппах</w:t>
      </w:r>
    </w:p>
    <w:p w:rsidR="00EC6D98" w:rsidRPr="00EC6D98" w:rsidRDefault="00EC6D98" w:rsidP="00EC6D98">
      <w:pPr>
        <w:pStyle w:val="1"/>
        <w:tabs>
          <w:tab w:val="left" w:pos="634"/>
        </w:tabs>
        <w:spacing w:line="276" w:lineRule="auto"/>
        <w:ind w:left="720"/>
        <w:rPr>
          <w:sz w:val="28"/>
          <w:szCs w:val="28"/>
        </w:rPr>
      </w:pPr>
    </w:p>
    <w:p w:rsidR="00BB340C" w:rsidRDefault="0021290F" w:rsidP="00AC735D">
      <w:pPr>
        <w:pStyle w:val="a3"/>
        <w:spacing w:before="1" w:line="276" w:lineRule="auto"/>
        <w:ind w:left="0" w:right="243" w:firstLine="567"/>
      </w:pPr>
      <w:r>
        <w:t>Режим дня представляет собой рациональное чередование отрезков сна и бодрствов</w:t>
      </w:r>
      <w:r>
        <w:t>а</w:t>
      </w:r>
      <w:r>
        <w:t>ния всоответствиисфизиологическимиобосновани</w:t>
      </w:r>
      <w:r>
        <w:t>я</w:t>
      </w:r>
      <w:r>
        <w:t>ми,обеспечиваетхорошеесамочувствиеиактивность ребенка,предупреждаетутомляемость иперевозбуждение.</w:t>
      </w:r>
    </w:p>
    <w:p w:rsidR="00BB340C" w:rsidRDefault="0021290F" w:rsidP="00AC735D">
      <w:pPr>
        <w:pStyle w:val="a3"/>
        <w:spacing w:line="276" w:lineRule="auto"/>
        <w:ind w:left="0" w:right="245" w:firstLine="567"/>
      </w:pPr>
      <w:r>
        <w:t>Режимираспорядокдняустанавливаетсясучетомсанитарно-эпидемиологическихтребов</w:t>
      </w:r>
      <w:r>
        <w:t>а</w:t>
      </w:r>
      <w:r>
        <w:t>ний,условийреализации</w:t>
      </w:r>
      <w:r w:rsidR="00384A8C">
        <w:t>П</w:t>
      </w:r>
      <w:r>
        <w:t>рограммы,потребностейучастниковобразовательных отношений.</w:t>
      </w:r>
    </w:p>
    <w:p w:rsidR="00BB340C" w:rsidRDefault="0021290F" w:rsidP="00AC735D">
      <w:pPr>
        <w:pStyle w:val="a3"/>
        <w:spacing w:line="276" w:lineRule="auto"/>
        <w:ind w:left="0" w:right="250" w:firstLine="567"/>
      </w:pPr>
      <w:r>
        <w:t>Основными компонентами режима в ДОО являются: сон, пребывание на открытом во</w:t>
      </w:r>
      <w:r>
        <w:t>з</w:t>
      </w:r>
      <w:r>
        <w:t>духе(прогулка), образовательная деятельность, игровая деятельность и отдых по собственн</w:t>
      </w:r>
      <w:r>
        <w:t>о</w:t>
      </w:r>
      <w:r>
        <w:t>му выб</w:t>
      </w:r>
      <w:r>
        <w:t>о</w:t>
      </w:r>
      <w:r>
        <w:t>ру(самостоятельнаядеятельность),приемпищи,личнаягигиена.Содержаниеидлительностькаждогокомпоне</w:t>
      </w:r>
      <w:r>
        <w:t>н</w:t>
      </w:r>
      <w:r>
        <w:t>та,атакжеихрольвопределенныевозрастныепериодызакономерноизменяются,приобретая н</w:t>
      </w:r>
      <w:r>
        <w:t>о</w:t>
      </w:r>
      <w:r>
        <w:t>выехарактерныечерты и особенности.</w:t>
      </w:r>
    </w:p>
    <w:p w:rsidR="00BB340C" w:rsidRDefault="0021290F" w:rsidP="00AC735D">
      <w:pPr>
        <w:pStyle w:val="a3"/>
        <w:spacing w:line="276" w:lineRule="auto"/>
        <w:ind w:left="0" w:right="246" w:firstLine="567"/>
      </w:pPr>
      <w:r>
        <w:t>Дети, соблюдающие режим дня, более уравновешены и работоспособны, у них пост</w:t>
      </w:r>
      <w:r>
        <w:t>е</w:t>
      </w:r>
      <w:r>
        <w:t>пенновырабатываются определенные биоритмы, система условных рефлексов, что помогает организмуребенкафизиологическипереключатьсямеждутемиилиинымив</w:t>
      </w:r>
      <w:r>
        <w:t>и</w:t>
      </w:r>
      <w:r>
        <w:t>дамидеятельн</w:t>
      </w:r>
      <w:r>
        <w:t>о</w:t>
      </w:r>
      <w:r>
        <w:t>сти,своевременноподготавливатьсяккаждомуэтапу:приемупищи,прогулке,занятиям,отдыху.Нарушение режима отрицательно сказывается на нервной системе детей: они становятся в</w:t>
      </w:r>
      <w:r>
        <w:t>я</w:t>
      </w:r>
      <w:r>
        <w:t>лымиили, наоборот, возбужденными, начинают капризничать, теряют аппетит, плохо зас</w:t>
      </w:r>
      <w:r>
        <w:t>ы</w:t>
      </w:r>
      <w:r>
        <w:t>пают и спятбеспокойно.</w:t>
      </w:r>
    </w:p>
    <w:p w:rsidR="00BB340C" w:rsidRDefault="0021290F" w:rsidP="00AC735D">
      <w:pPr>
        <w:pStyle w:val="a3"/>
        <w:spacing w:line="276" w:lineRule="auto"/>
        <w:ind w:left="0" w:right="251" w:firstLine="567"/>
      </w:pPr>
      <w:r>
        <w:t>Приучать детей выполнять режим дня необходимо с раннего возраста, когда легче вс</w:t>
      </w:r>
      <w:r>
        <w:t>е</w:t>
      </w:r>
      <w:r>
        <w:t>говырабатывается привычка к организованности и порядку, активной деятельности и пр</w:t>
      </w:r>
      <w:r>
        <w:t>а</w:t>
      </w:r>
      <w:r>
        <w:t>вильномуотдыху с максимальным проведением его на свежем воздухе. Делать это необход</w:t>
      </w:r>
      <w:r>
        <w:t>и</w:t>
      </w:r>
      <w:r>
        <w:t>мо постепенно,последовательнои ежедневно.</w:t>
      </w:r>
    </w:p>
    <w:p w:rsidR="00BB340C" w:rsidRDefault="0021290F" w:rsidP="00AC735D">
      <w:pPr>
        <w:pStyle w:val="a3"/>
        <w:spacing w:line="276" w:lineRule="auto"/>
        <w:ind w:left="0" w:right="249" w:firstLine="567"/>
      </w:pPr>
      <w:r>
        <w:t xml:space="preserve">Режим дня должен быть </w:t>
      </w:r>
      <w:r>
        <w:rPr>
          <w:i/>
        </w:rPr>
        <w:t>гибким</w:t>
      </w:r>
      <w:r>
        <w:t>, однако неизменными должны оставаться время при</w:t>
      </w:r>
      <w:r>
        <w:t>е</w:t>
      </w:r>
      <w:r>
        <w:t>мапищи, интервалы между приемами пищи, обеспечение необходимой длительности суто</w:t>
      </w:r>
      <w:r>
        <w:t>ч</w:t>
      </w:r>
      <w:r>
        <w:t>ного сна,времяотходако сну; проведениеежедневнойпрогулки.</w:t>
      </w:r>
    </w:p>
    <w:p w:rsidR="00BB340C" w:rsidRDefault="0021290F" w:rsidP="00AC735D">
      <w:pPr>
        <w:pStyle w:val="a3"/>
        <w:spacing w:before="1" w:line="276" w:lineRule="auto"/>
        <w:ind w:left="0" w:right="249" w:firstLine="567"/>
      </w:pPr>
      <w:r>
        <w:t>Приорганизациирежимаследуетпредусматриватьоптимальноечередов</w:t>
      </w:r>
      <w:r>
        <w:t>а</w:t>
      </w:r>
      <w:r>
        <w:t>ниесамостоятельной детской деятельности и организованных форм работы с детьми, колле</w:t>
      </w:r>
      <w:r>
        <w:t>к</w:t>
      </w:r>
      <w:r>
        <w:t>тивных ииндивидуальных игр, достаточную двигательную активность ребенка в течение дня, обеспечиватьсочетаниеумственнойифизическойнагру</w:t>
      </w:r>
      <w:r>
        <w:t>з</w:t>
      </w:r>
      <w:r>
        <w:t>ки.Времяобразовательнойдеятельностиорганизуется</w:t>
      </w:r>
    </w:p>
    <w:p w:rsidR="00BB340C" w:rsidRDefault="0021290F" w:rsidP="00AC735D">
      <w:pPr>
        <w:pStyle w:val="a3"/>
        <w:spacing w:before="80" w:line="276" w:lineRule="auto"/>
        <w:ind w:left="0" w:right="251" w:firstLine="567"/>
      </w:pPr>
      <w:r>
        <w:t>такимобр</w:t>
      </w:r>
      <w:r>
        <w:t>а</w:t>
      </w:r>
      <w:r>
        <w:t>зом,чтобывначалепроводилисьнаиболеенасыщенныепосодержаниювидыдеятельности, св</w:t>
      </w:r>
      <w:r>
        <w:t>я</w:t>
      </w:r>
      <w:r>
        <w:t>занные с умственной активностью детей, максимальной их произвольностью, азатемтворч</w:t>
      </w:r>
      <w:r>
        <w:t>е</w:t>
      </w:r>
      <w:r>
        <w:t>скиевидыдеятельностивчередованиисмузыкальнойифизическойактивностью.</w:t>
      </w:r>
    </w:p>
    <w:p w:rsidR="00BB340C" w:rsidRDefault="0021290F" w:rsidP="00AC735D">
      <w:pPr>
        <w:pStyle w:val="a3"/>
        <w:spacing w:before="1" w:line="276" w:lineRule="auto"/>
        <w:ind w:left="0" w:right="241" w:firstLine="567"/>
      </w:pPr>
      <w:r>
        <w:t>Продолжительность дневной суммарной образовательной нагрузки для детей дошкол</w:t>
      </w:r>
      <w:r>
        <w:t>ь</w:t>
      </w:r>
      <w:r>
        <w:t>ноговозраста, условия организации образовательного процесса должны соответствовать тр</w:t>
      </w:r>
      <w:r>
        <w:t>е</w:t>
      </w:r>
      <w:r>
        <w:t>бованиям,предусмотреннымСанитарнымиправиламиинормамиСанПиН1.2.3685-21«Гигиеническиенормативы и требования к обеспечению безопасности и (или) безвредн</w:t>
      </w:r>
      <w:r>
        <w:t>о</w:t>
      </w:r>
      <w:r>
        <w:t>сти для человека факторовсреды обитания», утвержденным постановлением Главного гос</w:t>
      </w:r>
      <w:r>
        <w:t>у</w:t>
      </w:r>
      <w:r>
        <w:lastRenderedPageBreak/>
        <w:t>дарственного санитарного врачаРоссийскойФедерации от28января2021г. № 2,действующим до1марта2027г.(далее –Гигиеническиенормативы),иСанитарнымиправиламиСанПиН2.4.3648-20«Санитарно-эпидемиологические требования к организациям воспитания и обучения, о</w:t>
      </w:r>
      <w:r>
        <w:t>т</w:t>
      </w:r>
      <w:r>
        <w:t>дыха и оздоровлениядетейимолод</w:t>
      </w:r>
      <w:r>
        <w:t>е</w:t>
      </w:r>
      <w:r>
        <w:t>жи»,утвержденнымПостановлениемГлавногогосударственногосанитарноговрача Российской Федерации от 28 сентября 2020 г. № 28 (далее – Санитарно-эпидемиологическиетребования).</w:t>
      </w:r>
    </w:p>
    <w:p w:rsidR="00BB340C" w:rsidRDefault="0021290F" w:rsidP="00AC735D">
      <w:pPr>
        <w:pStyle w:val="a3"/>
        <w:spacing w:line="276" w:lineRule="auto"/>
        <w:ind w:left="0" w:right="246" w:firstLine="567"/>
      </w:pPr>
      <w:r>
        <w:t>Режим дня строится с учетом сезонных изменений. В теплый период года увеличивае</w:t>
      </w:r>
      <w:r>
        <w:t>т</w:t>
      </w:r>
      <w:r>
        <w:t>сяежедневная длительностьпребывания детей на свежем воздухе, образовательная деятел</w:t>
      </w:r>
      <w:r>
        <w:t>ь</w:t>
      </w:r>
      <w:r>
        <w:t>ностьпереносится на прогулку (при наличии условий). Согласно пункту 185 Гигиенических нормативовпри температуре воздуха ниже минус 15 °C и скорости ветра более 7 м/с продо</w:t>
      </w:r>
      <w:r>
        <w:t>л</w:t>
      </w:r>
      <w:r>
        <w:t>жительностьпрогулки для детей до 7 лет сокращают. При осуществлении режимных моме</w:t>
      </w:r>
      <w:r>
        <w:t>н</w:t>
      </w:r>
      <w:r>
        <w:t>тов необходимоучитыватьтакжеиндивидуальныеособенностиребе</w:t>
      </w:r>
      <w:r>
        <w:t>н</w:t>
      </w:r>
      <w:r>
        <w:t>ка(длительностьсна,вкусовыепредпочтения,характер, темп деятельностии т.д.).</w:t>
      </w:r>
    </w:p>
    <w:p w:rsidR="00BB340C" w:rsidRDefault="0021290F" w:rsidP="00AC735D">
      <w:pPr>
        <w:pStyle w:val="a3"/>
        <w:spacing w:line="276" w:lineRule="auto"/>
        <w:ind w:left="0" w:right="247" w:firstLine="567"/>
      </w:pPr>
      <w:r>
        <w:t>Режим питания зависит от длительности пребывания детей в ДОО и регулируется Са</w:t>
      </w:r>
      <w:r>
        <w:t>н</w:t>
      </w:r>
      <w:r>
        <w:t>ПиН2.3/2.4.3590-20«Санитарно-эпидемиологическиетребованиякорганизацииобщественногопитани</w:t>
      </w:r>
      <w:r>
        <w:t>я</w:t>
      </w:r>
      <w:r>
        <w:t>насел</w:t>
      </w:r>
      <w:r>
        <w:t>е</w:t>
      </w:r>
      <w:r>
        <w:t>ния»,утвержденнымПостановлениемГлавногогосударственногосанитарноговрачаРоссийскойФедерацииот27октября2020года№32(далее–СанПиНпопитанию).</w:t>
      </w:r>
    </w:p>
    <w:p w:rsidR="00BB340C" w:rsidRDefault="0021290F" w:rsidP="00AC735D">
      <w:pPr>
        <w:pStyle w:val="a3"/>
        <w:spacing w:line="276" w:lineRule="auto"/>
        <w:ind w:left="0" w:right="243" w:firstLine="567"/>
      </w:pPr>
      <w:r>
        <w:t>Согласнопункту183ГигиеническихнормативовОрганизацияможеткорректироватьрежим дня в зависимости от типа организации и вида реализуемых образовательных пр</w:t>
      </w:r>
      <w:r>
        <w:t>о</w:t>
      </w:r>
      <w:r>
        <w:t>грамм,сезонагода.Нижеприведенытребованиякорганизацииобразовательногопроцесса,режимупитания, которыми следуетруководствоваться приизменении режимадня.</w:t>
      </w:r>
    </w:p>
    <w:p w:rsidR="00BB340C" w:rsidRPr="00AC735D" w:rsidRDefault="0007038C" w:rsidP="0007038C">
      <w:pPr>
        <w:pStyle w:val="a3"/>
        <w:ind w:left="0" w:firstLine="0"/>
        <w:jc w:val="right"/>
      </w:pPr>
      <w:r w:rsidRPr="00AC735D">
        <w:t>Таблица 7</w:t>
      </w:r>
    </w:p>
    <w:p w:rsidR="00BB340C" w:rsidRDefault="0021290F" w:rsidP="00AC735D">
      <w:pPr>
        <w:pStyle w:val="1"/>
        <w:ind w:left="0" w:right="249" w:firstLine="567"/>
        <w:jc w:val="center"/>
      </w:pPr>
      <w:r>
        <w:t>Требованияипоказателиорганизацииобразовательногопроцесса</w:t>
      </w:r>
    </w:p>
    <w:p w:rsidR="00BB340C" w:rsidRDefault="0021290F">
      <w:pPr>
        <w:pStyle w:val="a3"/>
        <w:spacing w:before="36" w:after="50"/>
        <w:ind w:left="216" w:right="249" w:firstLine="0"/>
        <w:jc w:val="center"/>
      </w:pPr>
      <w:r>
        <w:t>(извлеченияизСанПиН1.2.3685-21Таблицы6.6,6.7)</w:t>
      </w:r>
    </w:p>
    <w:p w:rsidR="00AC735D" w:rsidRDefault="00AC735D">
      <w:pPr>
        <w:pStyle w:val="a3"/>
        <w:spacing w:before="36" w:after="50"/>
        <w:ind w:left="216" w:right="249" w:firstLine="0"/>
        <w:jc w:val="cente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Tr="00B87FF1">
        <w:trPr>
          <w:trHeight w:val="474"/>
        </w:trPr>
        <w:tc>
          <w:tcPr>
            <w:tcW w:w="4376" w:type="dxa"/>
            <w:shd w:val="clear" w:color="auto" w:fill="D9D9D9"/>
          </w:tcPr>
          <w:p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rsidR="00BB340C" w:rsidRDefault="0021290F" w:rsidP="00B87FF1">
            <w:pPr>
              <w:pStyle w:val="TableParagraph"/>
              <w:spacing w:before="0"/>
              <w:ind w:left="0"/>
              <w:jc w:val="center"/>
              <w:rPr>
                <w:sz w:val="24"/>
              </w:rPr>
            </w:pPr>
            <w:r>
              <w:rPr>
                <w:sz w:val="24"/>
              </w:rPr>
              <w:t>Норматив</w:t>
            </w:r>
          </w:p>
        </w:tc>
      </w:tr>
      <w:tr w:rsidR="00BB340C" w:rsidTr="00B87FF1">
        <w:trPr>
          <w:trHeight w:val="477"/>
        </w:trPr>
        <w:tc>
          <w:tcPr>
            <w:tcW w:w="9701" w:type="dxa"/>
            <w:gridSpan w:val="3"/>
          </w:tcPr>
          <w:p w:rsidR="00BB340C" w:rsidRDefault="0021290F" w:rsidP="00B87FF1">
            <w:pPr>
              <w:pStyle w:val="TableParagraph"/>
              <w:spacing w:before="0"/>
              <w:ind w:left="0"/>
              <w:jc w:val="center"/>
              <w:rPr>
                <w:i/>
                <w:sz w:val="24"/>
              </w:rPr>
            </w:pPr>
            <w:r>
              <w:rPr>
                <w:i/>
                <w:sz w:val="24"/>
              </w:rPr>
              <w:t>Требованиякорганизацииобразовательногопроцесса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Началозанятийнеранее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8.00</w:t>
            </w:r>
          </w:p>
        </w:tc>
      </w:tr>
      <w:tr w:rsidR="00BB340C" w:rsidTr="00B87FF1">
        <w:trPr>
          <w:trHeight w:val="477"/>
        </w:trPr>
        <w:tc>
          <w:tcPr>
            <w:tcW w:w="4376" w:type="dxa"/>
          </w:tcPr>
          <w:p w:rsidR="00BB340C" w:rsidRDefault="0021290F" w:rsidP="00B87FF1">
            <w:pPr>
              <w:pStyle w:val="TableParagraph"/>
              <w:spacing w:before="0"/>
              <w:ind w:left="0"/>
              <w:jc w:val="center"/>
              <w:rPr>
                <w:sz w:val="24"/>
              </w:rPr>
            </w:pPr>
            <w:r>
              <w:rPr>
                <w:sz w:val="24"/>
              </w:rPr>
              <w:t>Окончаниезанятий,непозднее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17.00</w:t>
            </w:r>
          </w:p>
        </w:tc>
      </w:tr>
      <w:tr w:rsidR="00BB340C" w:rsidTr="00B87FF1">
        <w:trPr>
          <w:trHeight w:val="371"/>
        </w:trPr>
        <w:tc>
          <w:tcPr>
            <w:tcW w:w="4376" w:type="dxa"/>
            <w:tcBorders>
              <w:bottom w:val="nil"/>
            </w:tcBorders>
          </w:tcPr>
          <w:p w:rsidR="00BB340C" w:rsidRDefault="0021290F" w:rsidP="00B87FF1">
            <w:pPr>
              <w:pStyle w:val="TableParagraph"/>
              <w:spacing w:before="0"/>
              <w:ind w:left="0"/>
              <w:jc w:val="center"/>
              <w:rPr>
                <w:sz w:val="24"/>
              </w:rPr>
            </w:pPr>
            <w:r>
              <w:rPr>
                <w:sz w:val="24"/>
              </w:rPr>
              <w:t>Продолжительностьзанятиядлядетей</w:t>
            </w:r>
          </w:p>
        </w:tc>
        <w:tc>
          <w:tcPr>
            <w:tcW w:w="2206" w:type="dxa"/>
            <w:tcBorders>
              <w:bottom w:val="nil"/>
            </w:tcBorders>
          </w:tcPr>
          <w:p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rsidR="00BB340C" w:rsidRDefault="0021290F" w:rsidP="00B87FF1">
            <w:pPr>
              <w:pStyle w:val="TableParagraph"/>
              <w:spacing w:before="0"/>
              <w:ind w:left="0"/>
              <w:jc w:val="center"/>
              <w:rPr>
                <w:sz w:val="24"/>
              </w:rPr>
            </w:pPr>
            <w:r>
              <w:rPr>
                <w:sz w:val="24"/>
              </w:rPr>
              <w:t>10минут</w:t>
            </w:r>
          </w:p>
        </w:tc>
      </w:tr>
      <w:tr w:rsidR="00BB340C" w:rsidTr="00B87FF1">
        <w:trPr>
          <w:trHeight w:val="275"/>
        </w:trPr>
        <w:tc>
          <w:tcPr>
            <w:tcW w:w="4376" w:type="dxa"/>
            <w:tcBorders>
              <w:top w:val="nil"/>
              <w:bottom w:val="nil"/>
            </w:tcBorders>
          </w:tcPr>
          <w:p w:rsidR="00BB340C" w:rsidRDefault="0021290F" w:rsidP="00B87FF1">
            <w:pPr>
              <w:pStyle w:val="TableParagraph"/>
              <w:spacing w:before="0"/>
              <w:ind w:left="0"/>
              <w:jc w:val="center"/>
              <w:rPr>
                <w:sz w:val="24"/>
              </w:rPr>
            </w:pPr>
            <w:r>
              <w:rPr>
                <w:sz w:val="24"/>
              </w:rPr>
              <w:t>дошкольноговозраста,неболее</w:t>
            </w: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от3 до 4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15минут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от4 до 5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20минут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от5 до 6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25минут</w:t>
            </w:r>
          </w:p>
        </w:tc>
      </w:tr>
      <w:tr w:rsidR="00BB340C" w:rsidTr="00B87FF1">
        <w:trPr>
          <w:trHeight w:val="379"/>
        </w:trPr>
        <w:tc>
          <w:tcPr>
            <w:tcW w:w="4376" w:type="dxa"/>
            <w:tcBorders>
              <w:top w:val="nil"/>
              <w:bottom w:val="nil"/>
            </w:tcBorders>
          </w:tcPr>
          <w:p w:rsidR="00BB340C" w:rsidRDefault="00BB340C" w:rsidP="00B87FF1">
            <w:pPr>
              <w:pStyle w:val="TableParagraph"/>
              <w:spacing w:before="0"/>
              <w:ind w:left="0"/>
              <w:jc w:val="cente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от6 до 7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30минут</w:t>
            </w:r>
          </w:p>
        </w:tc>
      </w:tr>
    </w:tbl>
    <w:p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Tr="00B87FF1">
        <w:trPr>
          <w:trHeight w:val="2131"/>
        </w:trPr>
        <w:tc>
          <w:tcPr>
            <w:tcW w:w="4376" w:type="dxa"/>
          </w:tcPr>
          <w:p w:rsidR="00BB340C" w:rsidRDefault="0021290F" w:rsidP="00B87FF1">
            <w:pPr>
              <w:pStyle w:val="TableParagraph"/>
              <w:spacing w:before="0"/>
              <w:ind w:left="0"/>
              <w:jc w:val="center"/>
              <w:rPr>
                <w:sz w:val="24"/>
              </w:rPr>
            </w:pPr>
            <w:r>
              <w:rPr>
                <w:sz w:val="24"/>
              </w:rPr>
              <w:t>Продолжительность дневнойсуммарно</w:t>
            </w:r>
            <w:r>
              <w:rPr>
                <w:sz w:val="24"/>
              </w:rPr>
              <w:t>й</w:t>
            </w:r>
            <w:r>
              <w:rPr>
                <w:sz w:val="24"/>
              </w:rPr>
              <w:t>образовательнойнагрузкидлядетейд</w:t>
            </w:r>
            <w:r>
              <w:rPr>
                <w:sz w:val="24"/>
              </w:rPr>
              <w:t>о</w:t>
            </w:r>
            <w:r>
              <w:rPr>
                <w:sz w:val="24"/>
              </w:rPr>
              <w:t>школьноговозраста,не</w:t>
            </w:r>
          </w:p>
          <w:p w:rsidR="00BB340C" w:rsidRDefault="0021290F" w:rsidP="00B87FF1">
            <w:pPr>
              <w:pStyle w:val="TableParagraph"/>
              <w:spacing w:before="0"/>
              <w:ind w:left="0"/>
              <w:jc w:val="center"/>
              <w:rPr>
                <w:sz w:val="24"/>
              </w:rPr>
            </w:pPr>
            <w:r>
              <w:rPr>
                <w:sz w:val="24"/>
              </w:rPr>
              <w:t>более</w:t>
            </w:r>
          </w:p>
        </w:tc>
        <w:tc>
          <w:tcPr>
            <w:tcW w:w="2206" w:type="dxa"/>
          </w:tcPr>
          <w:p w:rsidR="00BB340C" w:rsidRDefault="0021290F" w:rsidP="00B87FF1">
            <w:pPr>
              <w:pStyle w:val="TableParagraph"/>
              <w:spacing w:before="0"/>
              <w:ind w:left="0"/>
              <w:jc w:val="center"/>
              <w:rPr>
                <w:sz w:val="24"/>
              </w:rPr>
            </w:pPr>
            <w:r>
              <w:rPr>
                <w:sz w:val="24"/>
              </w:rPr>
              <w:t>от 1,5 до 3 лет</w:t>
            </w:r>
          </w:p>
          <w:p w:rsidR="00BB340C" w:rsidRDefault="0021290F" w:rsidP="00B87FF1">
            <w:pPr>
              <w:pStyle w:val="TableParagraph"/>
              <w:spacing w:before="0"/>
              <w:ind w:left="0"/>
              <w:jc w:val="center"/>
              <w:rPr>
                <w:sz w:val="24"/>
              </w:rPr>
            </w:pPr>
            <w:r>
              <w:rPr>
                <w:sz w:val="24"/>
              </w:rPr>
              <w:t>от3 до 4 лет</w:t>
            </w:r>
          </w:p>
          <w:p w:rsidR="00BB340C" w:rsidRDefault="0021290F" w:rsidP="00B87FF1">
            <w:pPr>
              <w:pStyle w:val="TableParagraph"/>
              <w:spacing w:before="0"/>
              <w:ind w:left="0"/>
              <w:jc w:val="center"/>
              <w:rPr>
                <w:sz w:val="24"/>
              </w:rPr>
            </w:pPr>
            <w:r>
              <w:rPr>
                <w:sz w:val="24"/>
              </w:rPr>
              <w:t>от4 до 5 лет</w:t>
            </w:r>
          </w:p>
          <w:p w:rsidR="00BB340C" w:rsidRDefault="0021290F" w:rsidP="00B87FF1">
            <w:pPr>
              <w:pStyle w:val="TableParagraph"/>
              <w:spacing w:before="0"/>
              <w:ind w:left="0"/>
              <w:jc w:val="center"/>
              <w:rPr>
                <w:sz w:val="24"/>
              </w:rPr>
            </w:pPr>
            <w:r>
              <w:rPr>
                <w:sz w:val="24"/>
              </w:rPr>
              <w:t>от5 до 6 лет</w:t>
            </w:r>
          </w:p>
          <w:p w:rsidR="00BB340C" w:rsidRDefault="00BB340C" w:rsidP="00B87FF1">
            <w:pPr>
              <w:pStyle w:val="TableParagraph"/>
              <w:spacing w:before="0"/>
              <w:ind w:left="0"/>
              <w:jc w:val="center"/>
              <w:rPr>
                <w:sz w:val="26"/>
              </w:rPr>
            </w:pPr>
          </w:p>
          <w:p w:rsidR="00BB340C" w:rsidRDefault="00BB340C" w:rsidP="00B87FF1">
            <w:pPr>
              <w:pStyle w:val="TableParagraph"/>
              <w:spacing w:before="0"/>
              <w:ind w:left="0"/>
              <w:jc w:val="center"/>
            </w:pPr>
          </w:p>
          <w:p w:rsidR="00BB340C" w:rsidRDefault="0021290F" w:rsidP="00B87FF1">
            <w:pPr>
              <w:pStyle w:val="TableParagraph"/>
              <w:spacing w:before="0"/>
              <w:ind w:left="0"/>
              <w:jc w:val="center"/>
              <w:rPr>
                <w:sz w:val="24"/>
              </w:rPr>
            </w:pPr>
            <w:r>
              <w:rPr>
                <w:sz w:val="24"/>
              </w:rPr>
              <w:t>от6 до 7 лет</w:t>
            </w:r>
          </w:p>
        </w:tc>
        <w:tc>
          <w:tcPr>
            <w:tcW w:w="3119" w:type="dxa"/>
          </w:tcPr>
          <w:p w:rsidR="00BB340C" w:rsidRDefault="0021290F" w:rsidP="00B87FF1">
            <w:pPr>
              <w:pStyle w:val="TableParagraph"/>
              <w:spacing w:before="0"/>
              <w:ind w:left="0"/>
              <w:jc w:val="center"/>
              <w:rPr>
                <w:sz w:val="24"/>
              </w:rPr>
            </w:pPr>
            <w:r>
              <w:rPr>
                <w:sz w:val="24"/>
              </w:rPr>
              <w:t>20минут</w:t>
            </w:r>
          </w:p>
          <w:p w:rsidR="00BB340C" w:rsidRDefault="0021290F" w:rsidP="00B87FF1">
            <w:pPr>
              <w:pStyle w:val="TableParagraph"/>
              <w:spacing w:before="0"/>
              <w:ind w:left="0"/>
              <w:jc w:val="center"/>
              <w:rPr>
                <w:sz w:val="24"/>
              </w:rPr>
            </w:pPr>
            <w:r>
              <w:rPr>
                <w:sz w:val="24"/>
              </w:rPr>
              <w:t>30минут</w:t>
            </w:r>
          </w:p>
          <w:p w:rsidR="00BB340C" w:rsidRDefault="0021290F" w:rsidP="00B87FF1">
            <w:pPr>
              <w:pStyle w:val="TableParagraph"/>
              <w:spacing w:before="0"/>
              <w:ind w:left="0"/>
              <w:jc w:val="center"/>
              <w:rPr>
                <w:sz w:val="24"/>
              </w:rPr>
            </w:pPr>
            <w:r>
              <w:rPr>
                <w:sz w:val="24"/>
              </w:rPr>
              <w:t>40минут</w:t>
            </w:r>
          </w:p>
          <w:p w:rsidR="00BB340C" w:rsidRDefault="0021290F" w:rsidP="00B87FF1">
            <w:pPr>
              <w:pStyle w:val="TableParagraph"/>
              <w:spacing w:before="0"/>
              <w:ind w:left="0"/>
              <w:jc w:val="center"/>
              <w:rPr>
                <w:sz w:val="24"/>
              </w:rPr>
            </w:pPr>
            <w:r>
              <w:rPr>
                <w:sz w:val="24"/>
              </w:rPr>
              <w:t>50 минут или 75 мин прио</w:t>
            </w:r>
            <w:r>
              <w:rPr>
                <w:sz w:val="24"/>
              </w:rPr>
              <w:t>р</w:t>
            </w:r>
            <w:r>
              <w:rPr>
                <w:sz w:val="24"/>
              </w:rPr>
              <w:t>ганизации 1 занятия после</w:t>
            </w:r>
            <w:r>
              <w:rPr>
                <w:sz w:val="24"/>
              </w:rPr>
              <w:t>д</w:t>
            </w:r>
            <w:r>
              <w:rPr>
                <w:sz w:val="24"/>
              </w:rPr>
              <w:t>невногосна</w:t>
            </w:r>
          </w:p>
          <w:p w:rsidR="00BB340C" w:rsidRDefault="0021290F" w:rsidP="00B87FF1">
            <w:pPr>
              <w:pStyle w:val="TableParagraph"/>
              <w:spacing w:before="0"/>
              <w:ind w:left="0"/>
              <w:jc w:val="center"/>
              <w:rPr>
                <w:sz w:val="24"/>
              </w:rPr>
            </w:pPr>
            <w:r>
              <w:rPr>
                <w:sz w:val="24"/>
              </w:rPr>
              <w:t>90минут</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lastRenderedPageBreak/>
              <w:t>Продолжительность перерывов междуз</w:t>
            </w:r>
            <w:r>
              <w:rPr>
                <w:sz w:val="24"/>
              </w:rPr>
              <w:t>а</w:t>
            </w:r>
            <w:r>
              <w:rPr>
                <w:sz w:val="24"/>
              </w:rPr>
              <w:t>нятиями,неменее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10минут</w:t>
            </w:r>
          </w:p>
        </w:tc>
      </w:tr>
      <w:tr w:rsidR="00BB340C" w:rsidTr="00B87FF1">
        <w:trPr>
          <w:trHeight w:val="751"/>
        </w:trPr>
        <w:tc>
          <w:tcPr>
            <w:tcW w:w="4376" w:type="dxa"/>
          </w:tcPr>
          <w:p w:rsidR="00BB340C" w:rsidRDefault="0021290F" w:rsidP="00B87FF1">
            <w:pPr>
              <w:pStyle w:val="TableParagraph"/>
              <w:spacing w:before="0"/>
              <w:ind w:left="0"/>
              <w:jc w:val="center"/>
              <w:rPr>
                <w:sz w:val="24"/>
              </w:rPr>
            </w:pPr>
            <w:r>
              <w:rPr>
                <w:sz w:val="24"/>
              </w:rPr>
              <w:t>Перерыв во время занятий длягимнаст</w:t>
            </w:r>
            <w:r>
              <w:rPr>
                <w:sz w:val="24"/>
              </w:rPr>
              <w:t>и</w:t>
            </w:r>
            <w:r>
              <w:rPr>
                <w:sz w:val="24"/>
              </w:rPr>
              <w:t>ки,неменее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2-хминут</w:t>
            </w:r>
          </w:p>
        </w:tc>
      </w:tr>
      <w:tr w:rsidR="00BB340C" w:rsidTr="00B87FF1">
        <w:trPr>
          <w:trHeight w:val="498"/>
        </w:trPr>
        <w:tc>
          <w:tcPr>
            <w:tcW w:w="9701" w:type="dxa"/>
            <w:gridSpan w:val="3"/>
          </w:tcPr>
          <w:p w:rsidR="00BB340C" w:rsidRDefault="0021290F" w:rsidP="00B87FF1">
            <w:pPr>
              <w:pStyle w:val="TableParagraph"/>
              <w:spacing w:before="0"/>
              <w:ind w:left="0"/>
              <w:jc w:val="center"/>
              <w:rPr>
                <w:i/>
                <w:sz w:val="24"/>
              </w:rPr>
            </w:pPr>
            <w:r>
              <w:rPr>
                <w:i/>
                <w:sz w:val="24"/>
              </w:rPr>
              <w:t>Показателиорганизацииобразовательногопроцесса</w:t>
            </w:r>
          </w:p>
        </w:tc>
      </w:tr>
      <w:tr w:rsidR="00BB340C" w:rsidTr="00B87FF1">
        <w:trPr>
          <w:trHeight w:val="750"/>
        </w:trPr>
        <w:tc>
          <w:tcPr>
            <w:tcW w:w="4376" w:type="dxa"/>
          </w:tcPr>
          <w:p w:rsidR="00BB340C" w:rsidRDefault="0021290F" w:rsidP="00B87FF1">
            <w:pPr>
              <w:pStyle w:val="TableParagraph"/>
              <w:spacing w:before="0"/>
              <w:ind w:left="0"/>
              <w:jc w:val="center"/>
              <w:rPr>
                <w:sz w:val="24"/>
              </w:rPr>
            </w:pPr>
            <w:r>
              <w:rPr>
                <w:sz w:val="24"/>
              </w:rPr>
              <w:t>Продолжительностьночногоснанеменее</w:t>
            </w:r>
          </w:p>
        </w:tc>
        <w:tc>
          <w:tcPr>
            <w:tcW w:w="2206" w:type="dxa"/>
          </w:tcPr>
          <w:p w:rsidR="00BB340C" w:rsidRDefault="0021290F" w:rsidP="00B87FF1">
            <w:pPr>
              <w:pStyle w:val="TableParagraph"/>
              <w:spacing w:before="0"/>
              <w:ind w:left="0"/>
              <w:jc w:val="center"/>
              <w:rPr>
                <w:sz w:val="24"/>
              </w:rPr>
            </w:pPr>
            <w:r>
              <w:rPr>
                <w:sz w:val="24"/>
              </w:rPr>
              <w:t>1–3года</w:t>
            </w:r>
          </w:p>
          <w:p w:rsidR="00BB340C" w:rsidRDefault="0021290F" w:rsidP="00B87FF1">
            <w:pPr>
              <w:pStyle w:val="TableParagraph"/>
              <w:spacing w:before="0"/>
              <w:ind w:left="0"/>
              <w:jc w:val="center"/>
              <w:rPr>
                <w:sz w:val="24"/>
              </w:rPr>
            </w:pPr>
            <w:r>
              <w:rPr>
                <w:sz w:val="24"/>
              </w:rPr>
              <w:t>4–7лет</w:t>
            </w:r>
          </w:p>
        </w:tc>
        <w:tc>
          <w:tcPr>
            <w:tcW w:w="3119" w:type="dxa"/>
          </w:tcPr>
          <w:p w:rsidR="00BB340C" w:rsidRDefault="0021290F" w:rsidP="00B87FF1">
            <w:pPr>
              <w:pStyle w:val="TableParagraph"/>
              <w:spacing w:before="0"/>
              <w:ind w:left="0"/>
              <w:jc w:val="center"/>
              <w:rPr>
                <w:sz w:val="24"/>
              </w:rPr>
            </w:pPr>
            <w:r>
              <w:rPr>
                <w:sz w:val="24"/>
              </w:rPr>
              <w:t>12часов</w:t>
            </w:r>
          </w:p>
          <w:p w:rsidR="00BB340C" w:rsidRDefault="0021290F" w:rsidP="00B87FF1">
            <w:pPr>
              <w:pStyle w:val="TableParagraph"/>
              <w:spacing w:before="0"/>
              <w:ind w:left="0"/>
              <w:jc w:val="center"/>
              <w:rPr>
                <w:sz w:val="24"/>
              </w:rPr>
            </w:pPr>
            <w:r>
              <w:rPr>
                <w:sz w:val="24"/>
              </w:rPr>
              <w:t>11часов</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Продолжительностьдневногосна,неменее</w:t>
            </w:r>
          </w:p>
        </w:tc>
        <w:tc>
          <w:tcPr>
            <w:tcW w:w="2206" w:type="dxa"/>
          </w:tcPr>
          <w:p w:rsidR="00BB340C" w:rsidRDefault="0021290F" w:rsidP="00B87FF1">
            <w:pPr>
              <w:pStyle w:val="TableParagraph"/>
              <w:spacing w:before="0"/>
              <w:ind w:left="0"/>
              <w:jc w:val="center"/>
              <w:rPr>
                <w:sz w:val="24"/>
              </w:rPr>
            </w:pPr>
            <w:r>
              <w:rPr>
                <w:sz w:val="24"/>
              </w:rPr>
              <w:t>1–3года</w:t>
            </w:r>
          </w:p>
          <w:p w:rsidR="00BB340C" w:rsidRDefault="0021290F" w:rsidP="00B87FF1">
            <w:pPr>
              <w:pStyle w:val="TableParagraph"/>
              <w:spacing w:before="0"/>
              <w:ind w:left="0"/>
              <w:jc w:val="center"/>
              <w:rPr>
                <w:sz w:val="24"/>
              </w:rPr>
            </w:pPr>
            <w:r>
              <w:rPr>
                <w:sz w:val="24"/>
              </w:rPr>
              <w:t>4–7лет</w:t>
            </w:r>
          </w:p>
        </w:tc>
        <w:tc>
          <w:tcPr>
            <w:tcW w:w="3119" w:type="dxa"/>
          </w:tcPr>
          <w:p w:rsidR="00BB340C" w:rsidRDefault="0021290F" w:rsidP="00B87FF1">
            <w:pPr>
              <w:pStyle w:val="TableParagraph"/>
              <w:spacing w:before="0"/>
              <w:ind w:left="0"/>
              <w:jc w:val="center"/>
              <w:rPr>
                <w:sz w:val="24"/>
              </w:rPr>
            </w:pPr>
            <w:r>
              <w:rPr>
                <w:sz w:val="24"/>
              </w:rPr>
              <w:t>3часа</w:t>
            </w:r>
          </w:p>
          <w:p w:rsidR="00BB340C" w:rsidRDefault="0021290F" w:rsidP="00B87FF1">
            <w:pPr>
              <w:pStyle w:val="TableParagraph"/>
              <w:spacing w:before="0"/>
              <w:ind w:left="0"/>
              <w:jc w:val="center"/>
              <w:rPr>
                <w:sz w:val="24"/>
              </w:rPr>
            </w:pPr>
            <w:r>
              <w:rPr>
                <w:sz w:val="24"/>
              </w:rPr>
              <w:t>2,5часа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Продолжительностьпрогулок,неменее</w:t>
            </w:r>
          </w:p>
        </w:tc>
        <w:tc>
          <w:tcPr>
            <w:tcW w:w="2206" w:type="dxa"/>
          </w:tcPr>
          <w:p w:rsidR="00BB340C" w:rsidRDefault="0021290F" w:rsidP="00B87FF1">
            <w:pPr>
              <w:pStyle w:val="TableParagraph"/>
              <w:spacing w:before="0"/>
              <w:ind w:left="0"/>
              <w:jc w:val="center"/>
              <w:rPr>
                <w:sz w:val="24"/>
              </w:rPr>
            </w:pPr>
            <w:r>
              <w:rPr>
                <w:sz w:val="24"/>
              </w:rPr>
              <w:t>длядетей до 7 лет</w:t>
            </w:r>
          </w:p>
        </w:tc>
        <w:tc>
          <w:tcPr>
            <w:tcW w:w="3119" w:type="dxa"/>
          </w:tcPr>
          <w:p w:rsidR="00BB340C" w:rsidRDefault="0021290F" w:rsidP="00B87FF1">
            <w:pPr>
              <w:pStyle w:val="TableParagraph"/>
              <w:spacing w:before="0"/>
              <w:ind w:left="0"/>
              <w:jc w:val="center"/>
              <w:rPr>
                <w:sz w:val="24"/>
              </w:rPr>
            </w:pPr>
            <w:r>
              <w:rPr>
                <w:sz w:val="24"/>
              </w:rPr>
              <w:t>3часа вдень</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Суммарный объем двигательнойактивн</w:t>
            </w:r>
            <w:r>
              <w:rPr>
                <w:sz w:val="24"/>
              </w:rPr>
              <w:t>о</w:t>
            </w:r>
            <w:r>
              <w:rPr>
                <w:sz w:val="24"/>
              </w:rPr>
              <w:t>сти,неменее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1часа вдень</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Утреннийподъем,неранее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7 ч00 мин</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Утренняязаря</w:t>
            </w:r>
            <w:r>
              <w:rPr>
                <w:sz w:val="24"/>
              </w:rPr>
              <w:t>д</w:t>
            </w:r>
            <w:r>
              <w:rPr>
                <w:sz w:val="24"/>
              </w:rPr>
              <w:t>ка,продолжительность,неменее</w:t>
            </w:r>
          </w:p>
        </w:tc>
        <w:tc>
          <w:tcPr>
            <w:tcW w:w="2206" w:type="dxa"/>
          </w:tcPr>
          <w:p w:rsidR="00BB340C" w:rsidRDefault="0021290F" w:rsidP="00B87FF1">
            <w:pPr>
              <w:pStyle w:val="TableParagraph"/>
              <w:spacing w:before="0"/>
              <w:ind w:left="0"/>
              <w:jc w:val="center"/>
              <w:rPr>
                <w:sz w:val="24"/>
              </w:rPr>
            </w:pPr>
            <w:r>
              <w:rPr>
                <w:sz w:val="24"/>
              </w:rPr>
              <w:t>до7 лет</w:t>
            </w:r>
          </w:p>
        </w:tc>
        <w:tc>
          <w:tcPr>
            <w:tcW w:w="3119" w:type="dxa"/>
          </w:tcPr>
          <w:p w:rsidR="00BB340C" w:rsidRDefault="0021290F" w:rsidP="00B87FF1">
            <w:pPr>
              <w:pStyle w:val="TableParagraph"/>
              <w:spacing w:before="0"/>
              <w:ind w:left="0"/>
              <w:jc w:val="center"/>
              <w:rPr>
                <w:sz w:val="24"/>
              </w:rPr>
            </w:pPr>
            <w:r>
              <w:rPr>
                <w:sz w:val="24"/>
              </w:rPr>
              <w:t>10минут</w:t>
            </w:r>
          </w:p>
        </w:tc>
      </w:tr>
    </w:tbl>
    <w:p w:rsidR="00BB340C" w:rsidRDefault="00BB340C">
      <w:pPr>
        <w:pStyle w:val="a3"/>
        <w:spacing w:before="3"/>
        <w:ind w:left="0" w:firstLine="0"/>
        <w:jc w:val="left"/>
        <w:rPr>
          <w:sz w:val="19"/>
        </w:rPr>
      </w:pPr>
    </w:p>
    <w:p w:rsidR="006B6508" w:rsidRDefault="00A87824" w:rsidP="006B6508">
      <w:pPr>
        <w:pStyle w:val="a3"/>
        <w:spacing w:line="276" w:lineRule="auto"/>
        <w:ind w:left="6663" w:right="230" w:firstLine="0"/>
        <w:jc w:val="right"/>
        <w:rPr>
          <w:spacing w:val="-57"/>
        </w:rPr>
      </w:pPr>
      <w:r>
        <w:t>Таблица 8.</w:t>
      </w:r>
    </w:p>
    <w:p w:rsidR="00BB340C" w:rsidRDefault="0021290F" w:rsidP="006B6508">
      <w:pPr>
        <w:pStyle w:val="a3"/>
        <w:spacing w:line="276" w:lineRule="auto"/>
        <w:ind w:left="6663" w:right="230" w:firstLine="0"/>
        <w:jc w:val="right"/>
      </w:pPr>
      <w:r>
        <w:t>кСанПиН2.3/2.4.3590-20</w:t>
      </w:r>
    </w:p>
    <w:p w:rsidR="00BB340C" w:rsidRDefault="0021290F">
      <w:pPr>
        <w:pStyle w:val="1"/>
        <w:spacing w:before="4"/>
        <w:ind w:left="1298"/>
      </w:pPr>
      <w:r>
        <w:t>РежимпитаниявзависимостиотдлительностипребываниядетейвДОО</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rsidTr="00B87FF1">
        <w:trPr>
          <w:trHeight w:val="552"/>
        </w:trPr>
        <w:tc>
          <w:tcPr>
            <w:tcW w:w="2441" w:type="dxa"/>
            <w:vMerge w:val="restart"/>
          </w:tcPr>
          <w:p w:rsidR="00BB340C" w:rsidRDefault="0021290F" w:rsidP="00B87FF1">
            <w:pPr>
              <w:pStyle w:val="TableParagraph"/>
              <w:spacing w:before="0"/>
              <w:ind w:left="0"/>
              <w:rPr>
                <w:sz w:val="24"/>
              </w:rPr>
            </w:pPr>
            <w:r>
              <w:rPr>
                <w:sz w:val="24"/>
              </w:rPr>
              <w:t>Времяприемапищи</w:t>
            </w:r>
          </w:p>
        </w:tc>
        <w:tc>
          <w:tcPr>
            <w:tcW w:w="7260" w:type="dxa"/>
            <w:gridSpan w:val="3"/>
          </w:tcPr>
          <w:p w:rsidR="00BB340C" w:rsidRDefault="0021290F" w:rsidP="00B87FF1">
            <w:pPr>
              <w:pStyle w:val="TableParagraph"/>
              <w:spacing w:before="0"/>
              <w:ind w:left="0"/>
              <w:jc w:val="center"/>
              <w:rPr>
                <w:sz w:val="24"/>
              </w:rPr>
            </w:pPr>
            <w:r>
              <w:rPr>
                <w:sz w:val="24"/>
              </w:rPr>
              <w:t>Приемыпищивзависимостиотдлительностипребываниядетейв</w:t>
            </w:r>
          </w:p>
          <w:p w:rsidR="00BB340C" w:rsidRDefault="0021290F" w:rsidP="00B87FF1">
            <w:pPr>
              <w:pStyle w:val="TableParagraph"/>
              <w:spacing w:before="0"/>
              <w:ind w:left="0"/>
              <w:jc w:val="center"/>
              <w:rPr>
                <w:sz w:val="24"/>
              </w:rPr>
            </w:pPr>
            <w:r>
              <w:rPr>
                <w:sz w:val="24"/>
              </w:rPr>
              <w:t>дошкольнойорганизации</w:t>
            </w:r>
          </w:p>
        </w:tc>
      </w:tr>
      <w:tr w:rsidR="00BB340C" w:rsidTr="00B87FF1">
        <w:trPr>
          <w:trHeight w:val="275"/>
        </w:trPr>
        <w:tc>
          <w:tcPr>
            <w:tcW w:w="2441" w:type="dxa"/>
            <w:vMerge/>
            <w:tcBorders>
              <w:top w:val="nil"/>
            </w:tcBorders>
          </w:tcPr>
          <w:p w:rsidR="00BB340C" w:rsidRDefault="00BB340C" w:rsidP="00B87FF1">
            <w:pPr>
              <w:rPr>
                <w:sz w:val="2"/>
                <w:szCs w:val="2"/>
              </w:rPr>
            </w:pPr>
          </w:p>
        </w:tc>
        <w:tc>
          <w:tcPr>
            <w:tcW w:w="2299" w:type="dxa"/>
          </w:tcPr>
          <w:p w:rsidR="00BB340C" w:rsidRDefault="0021290F" w:rsidP="00B87FF1">
            <w:pPr>
              <w:pStyle w:val="TableParagraph"/>
              <w:spacing w:before="0"/>
              <w:ind w:left="0"/>
              <w:jc w:val="center"/>
              <w:rPr>
                <w:sz w:val="24"/>
              </w:rPr>
            </w:pPr>
            <w:r>
              <w:rPr>
                <w:sz w:val="24"/>
              </w:rPr>
              <w:t>8–10часов</w:t>
            </w:r>
          </w:p>
        </w:tc>
        <w:tc>
          <w:tcPr>
            <w:tcW w:w="2409" w:type="dxa"/>
          </w:tcPr>
          <w:p w:rsidR="00BB340C" w:rsidRDefault="0021290F" w:rsidP="00B87FF1">
            <w:pPr>
              <w:pStyle w:val="TableParagraph"/>
              <w:spacing w:before="0"/>
              <w:ind w:left="0"/>
              <w:jc w:val="center"/>
              <w:rPr>
                <w:sz w:val="24"/>
              </w:rPr>
            </w:pPr>
            <w:r>
              <w:rPr>
                <w:sz w:val="24"/>
              </w:rPr>
              <w:t>11–12часов</w:t>
            </w:r>
          </w:p>
        </w:tc>
        <w:tc>
          <w:tcPr>
            <w:tcW w:w="2552" w:type="dxa"/>
          </w:tcPr>
          <w:p w:rsidR="00BB340C" w:rsidRDefault="0021290F" w:rsidP="00B87FF1">
            <w:pPr>
              <w:pStyle w:val="TableParagraph"/>
              <w:spacing w:before="0"/>
              <w:ind w:left="0"/>
              <w:jc w:val="center"/>
              <w:rPr>
                <w:sz w:val="24"/>
              </w:rPr>
            </w:pPr>
            <w:r>
              <w:rPr>
                <w:sz w:val="24"/>
              </w:rPr>
              <w:t>24 часа</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8.30-9.00</w:t>
            </w:r>
          </w:p>
        </w:tc>
        <w:tc>
          <w:tcPr>
            <w:tcW w:w="2299" w:type="dxa"/>
          </w:tcPr>
          <w:p w:rsidR="00BB340C" w:rsidRDefault="0021290F" w:rsidP="00B87FF1">
            <w:pPr>
              <w:pStyle w:val="TableParagraph"/>
              <w:spacing w:before="0"/>
              <w:ind w:left="0"/>
              <w:jc w:val="center"/>
              <w:rPr>
                <w:sz w:val="24"/>
              </w:rPr>
            </w:pPr>
            <w:r>
              <w:rPr>
                <w:sz w:val="24"/>
              </w:rPr>
              <w:t>завтрак</w:t>
            </w:r>
          </w:p>
        </w:tc>
        <w:tc>
          <w:tcPr>
            <w:tcW w:w="2409" w:type="dxa"/>
          </w:tcPr>
          <w:p w:rsidR="00BB340C" w:rsidRDefault="0021290F" w:rsidP="00B87FF1">
            <w:pPr>
              <w:pStyle w:val="TableParagraph"/>
              <w:spacing w:before="0"/>
              <w:ind w:left="0"/>
              <w:jc w:val="center"/>
              <w:rPr>
                <w:sz w:val="24"/>
              </w:rPr>
            </w:pPr>
            <w:r>
              <w:rPr>
                <w:sz w:val="24"/>
              </w:rPr>
              <w:t>завтрак</w:t>
            </w:r>
          </w:p>
        </w:tc>
        <w:tc>
          <w:tcPr>
            <w:tcW w:w="2552" w:type="dxa"/>
          </w:tcPr>
          <w:p w:rsidR="00BB340C" w:rsidRDefault="0021290F" w:rsidP="00B87FF1">
            <w:pPr>
              <w:pStyle w:val="TableParagraph"/>
              <w:spacing w:before="0"/>
              <w:ind w:left="0"/>
              <w:jc w:val="center"/>
              <w:rPr>
                <w:sz w:val="24"/>
              </w:rPr>
            </w:pPr>
            <w:r>
              <w:rPr>
                <w:sz w:val="24"/>
              </w:rPr>
              <w:t>завтрак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10.30-11.00</w:t>
            </w:r>
          </w:p>
        </w:tc>
        <w:tc>
          <w:tcPr>
            <w:tcW w:w="2299" w:type="dxa"/>
          </w:tcPr>
          <w:p w:rsidR="00BB340C" w:rsidRDefault="0021290F" w:rsidP="00B87FF1">
            <w:pPr>
              <w:pStyle w:val="TableParagraph"/>
              <w:spacing w:before="0"/>
              <w:ind w:left="0"/>
              <w:jc w:val="center"/>
              <w:rPr>
                <w:sz w:val="24"/>
              </w:rPr>
            </w:pPr>
            <w:r>
              <w:rPr>
                <w:sz w:val="24"/>
              </w:rPr>
              <w:t>второйзавтрак</w:t>
            </w:r>
          </w:p>
        </w:tc>
        <w:tc>
          <w:tcPr>
            <w:tcW w:w="2409" w:type="dxa"/>
          </w:tcPr>
          <w:p w:rsidR="00BB340C" w:rsidRDefault="0021290F" w:rsidP="00B87FF1">
            <w:pPr>
              <w:pStyle w:val="TableParagraph"/>
              <w:spacing w:before="0"/>
              <w:ind w:left="0"/>
              <w:jc w:val="center"/>
              <w:rPr>
                <w:sz w:val="24"/>
              </w:rPr>
            </w:pPr>
            <w:r>
              <w:rPr>
                <w:sz w:val="24"/>
              </w:rPr>
              <w:t>второйзавтрак</w:t>
            </w:r>
          </w:p>
        </w:tc>
        <w:tc>
          <w:tcPr>
            <w:tcW w:w="2552" w:type="dxa"/>
          </w:tcPr>
          <w:p w:rsidR="00BB340C" w:rsidRDefault="0021290F" w:rsidP="00B87FF1">
            <w:pPr>
              <w:pStyle w:val="TableParagraph"/>
              <w:spacing w:before="0"/>
              <w:ind w:left="0"/>
              <w:jc w:val="center"/>
              <w:rPr>
                <w:sz w:val="24"/>
              </w:rPr>
            </w:pPr>
            <w:r>
              <w:rPr>
                <w:sz w:val="24"/>
              </w:rPr>
              <w:t>второйзавтрак</w:t>
            </w:r>
          </w:p>
        </w:tc>
      </w:tr>
      <w:tr w:rsidR="00BB340C" w:rsidTr="00B87FF1">
        <w:trPr>
          <w:trHeight w:val="278"/>
        </w:trPr>
        <w:tc>
          <w:tcPr>
            <w:tcW w:w="2441" w:type="dxa"/>
          </w:tcPr>
          <w:p w:rsidR="00BB340C" w:rsidRDefault="0021290F" w:rsidP="00B87FF1">
            <w:pPr>
              <w:pStyle w:val="TableParagraph"/>
              <w:spacing w:before="0"/>
              <w:ind w:left="0"/>
              <w:jc w:val="center"/>
              <w:rPr>
                <w:sz w:val="24"/>
              </w:rPr>
            </w:pPr>
            <w:r>
              <w:rPr>
                <w:sz w:val="24"/>
              </w:rPr>
              <w:t>12.00-13.00</w:t>
            </w:r>
          </w:p>
        </w:tc>
        <w:tc>
          <w:tcPr>
            <w:tcW w:w="2299" w:type="dxa"/>
          </w:tcPr>
          <w:p w:rsidR="00BB340C" w:rsidRDefault="0021290F" w:rsidP="00B87FF1">
            <w:pPr>
              <w:pStyle w:val="TableParagraph"/>
              <w:spacing w:before="0"/>
              <w:ind w:left="0"/>
              <w:jc w:val="center"/>
              <w:rPr>
                <w:sz w:val="24"/>
              </w:rPr>
            </w:pPr>
            <w:r>
              <w:rPr>
                <w:sz w:val="24"/>
              </w:rPr>
              <w:t>обед</w:t>
            </w:r>
          </w:p>
        </w:tc>
        <w:tc>
          <w:tcPr>
            <w:tcW w:w="2409" w:type="dxa"/>
          </w:tcPr>
          <w:p w:rsidR="00BB340C" w:rsidRDefault="0021290F" w:rsidP="00B87FF1">
            <w:pPr>
              <w:pStyle w:val="TableParagraph"/>
              <w:spacing w:before="0"/>
              <w:ind w:left="0"/>
              <w:jc w:val="center"/>
              <w:rPr>
                <w:sz w:val="24"/>
              </w:rPr>
            </w:pPr>
            <w:r>
              <w:rPr>
                <w:sz w:val="24"/>
              </w:rPr>
              <w:t>обед</w:t>
            </w:r>
          </w:p>
        </w:tc>
        <w:tc>
          <w:tcPr>
            <w:tcW w:w="2552" w:type="dxa"/>
          </w:tcPr>
          <w:p w:rsidR="00BB340C" w:rsidRDefault="0021290F" w:rsidP="00B87FF1">
            <w:pPr>
              <w:pStyle w:val="TableParagraph"/>
              <w:spacing w:before="0"/>
              <w:ind w:left="0"/>
              <w:jc w:val="center"/>
              <w:rPr>
                <w:sz w:val="24"/>
              </w:rPr>
            </w:pPr>
            <w:r>
              <w:rPr>
                <w:sz w:val="24"/>
              </w:rPr>
              <w:t>обед</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15.30</w:t>
            </w:r>
          </w:p>
        </w:tc>
        <w:tc>
          <w:tcPr>
            <w:tcW w:w="2299" w:type="dxa"/>
          </w:tcPr>
          <w:p w:rsidR="00BB340C" w:rsidRDefault="0021290F" w:rsidP="00B87FF1">
            <w:pPr>
              <w:pStyle w:val="TableParagraph"/>
              <w:spacing w:before="0"/>
              <w:ind w:left="0"/>
              <w:jc w:val="center"/>
              <w:rPr>
                <w:sz w:val="24"/>
              </w:rPr>
            </w:pPr>
            <w:r>
              <w:rPr>
                <w:sz w:val="24"/>
              </w:rPr>
              <w:t>полдник</w:t>
            </w:r>
          </w:p>
        </w:tc>
        <w:tc>
          <w:tcPr>
            <w:tcW w:w="2409" w:type="dxa"/>
          </w:tcPr>
          <w:p w:rsidR="00BB340C" w:rsidRDefault="0021290F" w:rsidP="00B87FF1">
            <w:pPr>
              <w:pStyle w:val="TableParagraph"/>
              <w:spacing w:before="0"/>
              <w:ind w:left="0"/>
              <w:jc w:val="center"/>
              <w:rPr>
                <w:sz w:val="24"/>
              </w:rPr>
            </w:pPr>
            <w:r>
              <w:rPr>
                <w:sz w:val="24"/>
              </w:rPr>
              <w:t>полдник</w:t>
            </w:r>
          </w:p>
        </w:tc>
        <w:tc>
          <w:tcPr>
            <w:tcW w:w="2552" w:type="dxa"/>
          </w:tcPr>
          <w:p w:rsidR="00BB340C" w:rsidRDefault="0021290F" w:rsidP="00B87FF1">
            <w:pPr>
              <w:pStyle w:val="TableParagraph"/>
              <w:spacing w:before="0"/>
              <w:ind w:left="0"/>
              <w:jc w:val="center"/>
              <w:rPr>
                <w:sz w:val="24"/>
              </w:rPr>
            </w:pPr>
            <w:r>
              <w:rPr>
                <w:sz w:val="24"/>
              </w:rPr>
              <w:t>полдник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18.30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ужин</w:t>
            </w:r>
          </w:p>
        </w:tc>
        <w:tc>
          <w:tcPr>
            <w:tcW w:w="2552" w:type="dxa"/>
          </w:tcPr>
          <w:p w:rsidR="00BB340C" w:rsidRDefault="0021290F" w:rsidP="00B87FF1">
            <w:pPr>
              <w:pStyle w:val="TableParagraph"/>
              <w:spacing w:before="0"/>
              <w:ind w:left="0"/>
              <w:jc w:val="center"/>
              <w:rPr>
                <w:sz w:val="24"/>
              </w:rPr>
            </w:pPr>
            <w:r>
              <w:rPr>
                <w:sz w:val="24"/>
              </w:rPr>
              <w:t>ужин</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21.00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w:t>
            </w:r>
          </w:p>
        </w:tc>
        <w:tc>
          <w:tcPr>
            <w:tcW w:w="2552" w:type="dxa"/>
          </w:tcPr>
          <w:p w:rsidR="00BB340C" w:rsidRDefault="0021290F" w:rsidP="00B87FF1">
            <w:pPr>
              <w:pStyle w:val="TableParagraph"/>
              <w:spacing w:before="0"/>
              <w:ind w:left="0"/>
              <w:jc w:val="center"/>
              <w:rPr>
                <w:sz w:val="24"/>
              </w:rPr>
            </w:pPr>
            <w:r>
              <w:rPr>
                <w:sz w:val="24"/>
              </w:rPr>
              <w:t>второйужин</w:t>
            </w:r>
          </w:p>
        </w:tc>
      </w:tr>
    </w:tbl>
    <w:p w:rsidR="00BB340C" w:rsidRDefault="00BB340C">
      <w:pPr>
        <w:pStyle w:val="a3"/>
        <w:spacing w:before="3"/>
        <w:ind w:left="0" w:firstLine="0"/>
        <w:jc w:val="left"/>
        <w:rPr>
          <w:b/>
          <w:sz w:val="27"/>
        </w:rPr>
      </w:pPr>
    </w:p>
    <w:p w:rsidR="006B6508" w:rsidRDefault="00A87824" w:rsidP="006B6508">
      <w:pPr>
        <w:pStyle w:val="a3"/>
        <w:spacing w:line="276" w:lineRule="auto"/>
        <w:ind w:left="6663" w:right="230" w:firstLine="0"/>
        <w:jc w:val="right"/>
        <w:rPr>
          <w:spacing w:val="-57"/>
        </w:rPr>
      </w:pPr>
      <w:r>
        <w:t>Таблица 9.</w:t>
      </w:r>
    </w:p>
    <w:p w:rsidR="006B6508" w:rsidRDefault="006B6508" w:rsidP="006B6508">
      <w:pPr>
        <w:pStyle w:val="a3"/>
        <w:spacing w:line="276" w:lineRule="auto"/>
        <w:ind w:left="6663" w:right="230" w:firstLine="0"/>
        <w:jc w:val="right"/>
      </w:pPr>
      <w:r>
        <w:t>кСанПиН2.3/2.4.3590-20</w:t>
      </w:r>
    </w:p>
    <w:p w:rsidR="00BB340C" w:rsidRDefault="0021290F">
      <w:pPr>
        <w:pStyle w:val="1"/>
        <w:spacing w:line="276" w:lineRule="auto"/>
        <w:ind w:left="4363" w:hanging="3860"/>
      </w:pPr>
      <w:r>
        <w:t>Количествоприемовпищивзависимостиотрежимафункционированияорган</w:t>
      </w:r>
      <w:r>
        <w:t>и</w:t>
      </w:r>
      <w:r>
        <w:t>зацииирежимаобучения</w:t>
      </w:r>
    </w:p>
    <w:p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rsidTr="00B87FF1">
        <w:trPr>
          <w:trHeight w:val="827"/>
        </w:trPr>
        <w:tc>
          <w:tcPr>
            <w:tcW w:w="1829" w:type="dxa"/>
            <w:vAlign w:val="center"/>
          </w:tcPr>
          <w:p w:rsidR="00BB340C" w:rsidRDefault="0021290F" w:rsidP="00B87FF1">
            <w:pPr>
              <w:pStyle w:val="TableParagraph"/>
              <w:spacing w:before="0"/>
              <w:ind w:left="113" w:right="113"/>
              <w:jc w:val="center"/>
              <w:rPr>
                <w:sz w:val="24"/>
              </w:rPr>
            </w:pPr>
            <w:r>
              <w:rPr>
                <w:sz w:val="24"/>
              </w:rPr>
              <w:t>Видорганиз</w:t>
            </w:r>
            <w:r>
              <w:rPr>
                <w:sz w:val="24"/>
              </w:rPr>
              <w:t>а</w:t>
            </w:r>
            <w:r>
              <w:rPr>
                <w:sz w:val="24"/>
              </w:rPr>
              <w:t>ции</w:t>
            </w:r>
          </w:p>
        </w:tc>
        <w:tc>
          <w:tcPr>
            <w:tcW w:w="2835" w:type="dxa"/>
            <w:vAlign w:val="center"/>
          </w:tcPr>
          <w:p w:rsidR="00BB340C" w:rsidRDefault="0021290F" w:rsidP="00B87FF1">
            <w:pPr>
              <w:pStyle w:val="TableParagraph"/>
              <w:spacing w:before="0"/>
              <w:ind w:left="113" w:right="113"/>
              <w:jc w:val="center"/>
              <w:rPr>
                <w:sz w:val="24"/>
              </w:rPr>
            </w:pPr>
            <w:r>
              <w:rPr>
                <w:sz w:val="24"/>
              </w:rPr>
              <w:t>Продолжительность,</w:t>
            </w:r>
          </w:p>
          <w:p w:rsidR="00BB340C" w:rsidRDefault="0021290F" w:rsidP="00B87FF1">
            <w:pPr>
              <w:pStyle w:val="TableParagraph"/>
              <w:spacing w:before="0"/>
              <w:ind w:left="113" w:right="113"/>
              <w:jc w:val="center"/>
              <w:rPr>
                <w:sz w:val="24"/>
              </w:rPr>
            </w:pPr>
            <w:r>
              <w:rPr>
                <w:sz w:val="24"/>
              </w:rPr>
              <w:t>либо время нахожд</w:t>
            </w:r>
            <w:r>
              <w:rPr>
                <w:sz w:val="24"/>
              </w:rPr>
              <w:t>е</w:t>
            </w:r>
            <w:r>
              <w:rPr>
                <w:sz w:val="24"/>
              </w:rPr>
              <w:t>нияребенкаворганизации</w:t>
            </w:r>
          </w:p>
        </w:tc>
        <w:tc>
          <w:tcPr>
            <w:tcW w:w="5031" w:type="dxa"/>
            <w:vAlign w:val="center"/>
          </w:tcPr>
          <w:p w:rsidR="00BB340C" w:rsidRDefault="0021290F" w:rsidP="00B87FF1">
            <w:pPr>
              <w:pStyle w:val="TableParagraph"/>
              <w:spacing w:before="0"/>
              <w:ind w:left="113" w:right="113"/>
              <w:jc w:val="center"/>
              <w:rPr>
                <w:sz w:val="24"/>
              </w:rPr>
            </w:pPr>
            <w:r>
              <w:rPr>
                <w:sz w:val="24"/>
              </w:rPr>
              <w:t>Количествообязательныхприемовпищи</w:t>
            </w:r>
          </w:p>
        </w:tc>
      </w:tr>
      <w:tr w:rsidR="00BB340C" w:rsidTr="00B87FF1">
        <w:trPr>
          <w:trHeight w:val="272"/>
        </w:trPr>
        <w:tc>
          <w:tcPr>
            <w:tcW w:w="1829" w:type="dxa"/>
            <w:tcBorders>
              <w:bottom w:val="nil"/>
            </w:tcBorders>
            <w:vAlign w:val="center"/>
          </w:tcPr>
          <w:p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rsidR="00BB340C" w:rsidRDefault="0021290F" w:rsidP="00B87FF1">
            <w:pPr>
              <w:pStyle w:val="TableParagraph"/>
              <w:spacing w:before="0"/>
              <w:ind w:left="113" w:right="113"/>
              <w:jc w:val="center"/>
              <w:rPr>
                <w:sz w:val="24"/>
              </w:rPr>
            </w:pPr>
            <w:r>
              <w:rPr>
                <w:sz w:val="24"/>
              </w:rPr>
              <w:t>до5часов</w:t>
            </w:r>
          </w:p>
        </w:tc>
        <w:tc>
          <w:tcPr>
            <w:tcW w:w="5031" w:type="dxa"/>
            <w:tcBorders>
              <w:bottom w:val="nil"/>
            </w:tcBorders>
            <w:vAlign w:val="center"/>
          </w:tcPr>
          <w:p w:rsidR="00BB340C" w:rsidRDefault="0021290F" w:rsidP="00B87FF1">
            <w:pPr>
              <w:pStyle w:val="TableParagraph"/>
              <w:spacing w:before="0"/>
              <w:ind w:left="113" w:right="113"/>
              <w:jc w:val="center"/>
              <w:rPr>
                <w:sz w:val="24"/>
              </w:rPr>
            </w:pPr>
            <w:r>
              <w:rPr>
                <w:sz w:val="24"/>
              </w:rPr>
              <w:t>2приемапищи(приемыпищиопределяются</w:t>
            </w:r>
          </w:p>
        </w:tc>
      </w:tr>
      <w:tr w:rsidR="00BB340C" w:rsidTr="00B87FF1">
        <w:trPr>
          <w:trHeight w:val="276"/>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фактическимвременемнахожденияв</w:t>
            </w:r>
          </w:p>
        </w:tc>
      </w:tr>
      <w:tr w:rsidR="00BB340C" w:rsidTr="00B87FF1">
        <w:trPr>
          <w:trHeight w:val="275"/>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r>
      <w:tr w:rsidR="00BB340C" w:rsidTr="00B87FF1">
        <w:trPr>
          <w:trHeight w:val="72"/>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по уходуи</w:t>
            </w:r>
          </w:p>
        </w:tc>
        <w:tc>
          <w:tcPr>
            <w:tcW w:w="2835" w:type="dxa"/>
            <w:tcBorders>
              <w:top w:val="nil"/>
            </w:tcBorders>
            <w:vAlign w:val="center"/>
          </w:tcPr>
          <w:p w:rsidR="00BB340C" w:rsidRDefault="00BB340C" w:rsidP="00B87FF1">
            <w:pPr>
              <w:pStyle w:val="TableParagraph"/>
              <w:spacing w:before="0"/>
              <w:ind w:left="113" w:right="113"/>
              <w:jc w:val="center"/>
              <w:rPr>
                <w:sz w:val="2"/>
              </w:rPr>
            </w:pPr>
          </w:p>
        </w:tc>
        <w:tc>
          <w:tcPr>
            <w:tcW w:w="5031" w:type="dxa"/>
            <w:tcBorders>
              <w:top w:val="nil"/>
            </w:tcBorders>
            <w:vAlign w:val="center"/>
          </w:tcPr>
          <w:p w:rsidR="00BB340C" w:rsidRDefault="00BB340C" w:rsidP="00B87FF1">
            <w:pPr>
              <w:pStyle w:val="TableParagraph"/>
              <w:spacing w:before="0"/>
              <w:ind w:left="113" w:right="113"/>
              <w:jc w:val="center"/>
              <w:rPr>
                <w:sz w:val="2"/>
              </w:rPr>
            </w:pPr>
          </w:p>
        </w:tc>
      </w:tr>
      <w:tr w:rsidR="00BB340C" w:rsidTr="00B87FF1">
        <w:trPr>
          <w:trHeight w:val="181"/>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Merge w:val="restart"/>
            <w:vAlign w:val="center"/>
          </w:tcPr>
          <w:p w:rsidR="00BB340C" w:rsidRDefault="0021290F" w:rsidP="00B87FF1">
            <w:pPr>
              <w:pStyle w:val="TableParagraph"/>
              <w:spacing w:before="0"/>
              <w:ind w:left="113" w:right="113"/>
              <w:jc w:val="center"/>
              <w:rPr>
                <w:sz w:val="24"/>
              </w:rPr>
            </w:pPr>
            <w:r>
              <w:rPr>
                <w:sz w:val="24"/>
              </w:rPr>
              <w:t>8–10часов</w:t>
            </w:r>
          </w:p>
        </w:tc>
        <w:tc>
          <w:tcPr>
            <w:tcW w:w="5031" w:type="dxa"/>
            <w:vMerge w:val="restart"/>
            <w:vAlign w:val="center"/>
          </w:tcPr>
          <w:p w:rsidR="00BB340C" w:rsidRDefault="0021290F" w:rsidP="00B87FF1">
            <w:pPr>
              <w:pStyle w:val="TableParagraph"/>
              <w:spacing w:before="0"/>
              <w:ind w:left="113" w:right="113"/>
              <w:jc w:val="center"/>
              <w:rPr>
                <w:sz w:val="24"/>
              </w:rPr>
            </w:pPr>
            <w:r>
              <w:rPr>
                <w:sz w:val="24"/>
              </w:rPr>
              <w:t>завтрак,второйзавтрак,обедиполдник</w:t>
            </w:r>
          </w:p>
        </w:tc>
      </w:tr>
      <w:tr w:rsidR="00BB340C" w:rsidTr="00B87FF1">
        <w:trPr>
          <w:trHeight w:val="276"/>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rsidR="00BB340C" w:rsidRDefault="00BB340C" w:rsidP="00B87FF1">
            <w:pPr>
              <w:ind w:left="113" w:right="113"/>
              <w:jc w:val="center"/>
              <w:rPr>
                <w:sz w:val="2"/>
                <w:szCs w:val="2"/>
              </w:rPr>
            </w:pPr>
          </w:p>
        </w:tc>
        <w:tc>
          <w:tcPr>
            <w:tcW w:w="5031" w:type="dxa"/>
            <w:vMerge/>
            <w:tcBorders>
              <w:top w:val="nil"/>
            </w:tcBorders>
            <w:vAlign w:val="center"/>
          </w:tcPr>
          <w:p w:rsidR="00BB340C" w:rsidRDefault="00BB340C" w:rsidP="00B87FF1">
            <w:pPr>
              <w:ind w:left="113" w:right="113"/>
              <w:jc w:val="center"/>
              <w:rPr>
                <w:sz w:val="2"/>
                <w:szCs w:val="2"/>
              </w:rPr>
            </w:pPr>
          </w:p>
        </w:tc>
      </w:tr>
      <w:tr w:rsidR="00BB340C" w:rsidTr="00B87FF1">
        <w:trPr>
          <w:trHeight w:val="277"/>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Align w:val="center"/>
          </w:tcPr>
          <w:p w:rsidR="00BB340C" w:rsidRDefault="0021290F" w:rsidP="00B87FF1">
            <w:pPr>
              <w:pStyle w:val="TableParagraph"/>
              <w:spacing w:before="0"/>
              <w:ind w:left="113" w:right="113"/>
              <w:jc w:val="center"/>
              <w:rPr>
                <w:sz w:val="24"/>
              </w:rPr>
            </w:pPr>
            <w:r>
              <w:rPr>
                <w:sz w:val="24"/>
              </w:rPr>
              <w:t>11–12часов</w:t>
            </w:r>
          </w:p>
        </w:tc>
        <w:tc>
          <w:tcPr>
            <w:tcW w:w="5031" w:type="dxa"/>
            <w:vAlign w:val="center"/>
          </w:tcPr>
          <w:p w:rsidR="00BB340C" w:rsidRDefault="0021290F" w:rsidP="00B87FF1">
            <w:pPr>
              <w:pStyle w:val="TableParagraph"/>
              <w:spacing w:before="0"/>
              <w:ind w:left="113" w:right="113"/>
              <w:jc w:val="center"/>
              <w:rPr>
                <w:sz w:val="24"/>
              </w:rPr>
            </w:pPr>
            <w:r>
              <w:rPr>
                <w:sz w:val="24"/>
              </w:rPr>
              <w:t>завтрак,второйзавтрак,обед,полдникиужин</w:t>
            </w:r>
          </w:p>
        </w:tc>
      </w:tr>
      <w:tr w:rsidR="00BB340C" w:rsidTr="00B87FF1">
        <w:trPr>
          <w:trHeight w:val="272"/>
        </w:trPr>
        <w:tc>
          <w:tcPr>
            <w:tcW w:w="1829"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2835" w:type="dxa"/>
            <w:tcBorders>
              <w:bottom w:val="nil"/>
            </w:tcBorders>
            <w:vAlign w:val="center"/>
          </w:tcPr>
          <w:p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rsidR="00BB340C" w:rsidRDefault="0021290F" w:rsidP="00B87FF1">
            <w:pPr>
              <w:pStyle w:val="TableParagraph"/>
              <w:spacing w:before="0"/>
              <w:ind w:left="113" w:right="113"/>
              <w:jc w:val="center"/>
              <w:rPr>
                <w:sz w:val="24"/>
              </w:rPr>
            </w:pPr>
            <w:r>
              <w:rPr>
                <w:sz w:val="24"/>
              </w:rPr>
              <w:t>завтрак,второйзавтрак,обед,полдник,ужин,</w:t>
            </w:r>
          </w:p>
        </w:tc>
      </w:tr>
      <w:tr w:rsidR="00BB340C" w:rsidTr="00B87FF1">
        <w:trPr>
          <w:trHeight w:val="278"/>
        </w:trPr>
        <w:tc>
          <w:tcPr>
            <w:tcW w:w="1829" w:type="dxa"/>
            <w:tcBorders>
              <w:top w:val="nil"/>
            </w:tcBorders>
          </w:tcPr>
          <w:p w:rsidR="00BB340C" w:rsidRDefault="00BB340C" w:rsidP="00B87FF1">
            <w:pPr>
              <w:pStyle w:val="TableParagraph"/>
              <w:spacing w:before="0"/>
              <w:ind w:left="113" w:right="113"/>
              <w:rPr>
                <w:sz w:val="20"/>
              </w:rPr>
            </w:pPr>
          </w:p>
        </w:tc>
        <w:tc>
          <w:tcPr>
            <w:tcW w:w="2835" w:type="dxa"/>
            <w:tcBorders>
              <w:top w:val="nil"/>
            </w:tcBorders>
          </w:tcPr>
          <w:p w:rsidR="00BB340C" w:rsidRDefault="00BB340C" w:rsidP="00B87FF1">
            <w:pPr>
              <w:pStyle w:val="TableParagraph"/>
              <w:spacing w:before="0"/>
              <w:ind w:left="113" w:right="113"/>
              <w:rPr>
                <w:sz w:val="20"/>
              </w:rPr>
            </w:pPr>
          </w:p>
        </w:tc>
        <w:tc>
          <w:tcPr>
            <w:tcW w:w="5031" w:type="dxa"/>
            <w:tcBorders>
              <w:top w:val="nil"/>
            </w:tcBorders>
          </w:tcPr>
          <w:p w:rsidR="00BB340C" w:rsidRDefault="0021290F" w:rsidP="00B87FF1">
            <w:pPr>
              <w:pStyle w:val="TableParagraph"/>
              <w:spacing w:before="0"/>
              <w:ind w:left="113" w:right="113"/>
              <w:rPr>
                <w:sz w:val="24"/>
              </w:rPr>
            </w:pPr>
            <w:r>
              <w:rPr>
                <w:sz w:val="24"/>
              </w:rPr>
              <w:t>второйужин</w:t>
            </w:r>
          </w:p>
        </w:tc>
      </w:tr>
    </w:tbl>
    <w:p w:rsidR="00BB340C" w:rsidRDefault="00BB340C">
      <w:pPr>
        <w:pStyle w:val="a3"/>
        <w:spacing w:before="3"/>
        <w:ind w:left="0" w:firstLine="0"/>
        <w:jc w:val="left"/>
        <w:rPr>
          <w:b/>
          <w:sz w:val="19"/>
        </w:rPr>
      </w:pPr>
    </w:p>
    <w:p w:rsidR="00A87824" w:rsidRDefault="0021290F" w:rsidP="00A87824">
      <w:pPr>
        <w:pStyle w:val="a3"/>
        <w:spacing w:before="90" w:line="278" w:lineRule="auto"/>
        <w:ind w:right="248"/>
        <w:jc w:val="left"/>
      </w:pPr>
      <w:r>
        <w:t>Организацияможетсамостоятельноприниматьрешениеоналичиивторог</w:t>
      </w:r>
      <w:r>
        <w:t>о</w:t>
      </w:r>
      <w:r>
        <w:t>завтракаиужина,руководствуясьследующимиположениямиСанПиНпопитанию:</w:t>
      </w:r>
    </w:p>
    <w:p w:rsidR="00A87824" w:rsidRDefault="0021290F" w:rsidP="00A87824">
      <w:pPr>
        <w:pStyle w:val="a3"/>
        <w:spacing w:before="90" w:line="278" w:lineRule="auto"/>
        <w:ind w:right="248"/>
      </w:pPr>
      <w:r w:rsidRPr="00A87824">
        <w:t>Приотсутствиивторого завтракакалорийностьосновногозавтракадолжнабытьувел</w:t>
      </w:r>
      <w:r w:rsidRPr="00A87824">
        <w:t>и</w:t>
      </w:r>
      <w:r w:rsidRPr="00A87824">
        <w:t>ченана5%соответственно.</w:t>
      </w:r>
    </w:p>
    <w:p w:rsidR="00BB340C" w:rsidRDefault="0021290F" w:rsidP="00A87824">
      <w:pPr>
        <w:pStyle w:val="a3"/>
        <w:spacing w:before="90" w:line="278" w:lineRule="auto"/>
        <w:ind w:right="248"/>
      </w:pPr>
      <w:r w:rsidRPr="00A87824">
        <w:t>При12-часовомпребываниивозможнаорганизациякакотдельногополдн</w:t>
      </w:r>
      <w:r w:rsidRPr="00A87824">
        <w:t>и</w:t>
      </w:r>
      <w:r w:rsidRPr="00A87824">
        <w:t>ка,таки</w:t>
      </w:r>
      <w:r>
        <w:t>«уплотненного»полдника с включениемблюдужина ис распределением калорийн</w:t>
      </w:r>
      <w:r>
        <w:t>о</w:t>
      </w:r>
      <w:r>
        <w:t>стисуточногорациона30%.</w:t>
      </w:r>
    </w:p>
    <w:p w:rsidR="00BB340C" w:rsidRDefault="0021290F">
      <w:pPr>
        <w:pStyle w:val="a3"/>
        <w:spacing w:line="276" w:lineRule="auto"/>
        <w:ind w:right="242"/>
      </w:pPr>
      <w:r>
        <w:t>Нижеприведеныпримерныережимыднядлядетейразноговозрастапри12-часовомпребывании в образовательной организации, составленные с учетом Гигиенич</w:t>
      </w:r>
      <w:r>
        <w:t>е</w:t>
      </w:r>
      <w:r>
        <w:t>ских нормативов,СанПиН по питанию. В распорядке учтены требования к длительности режимных процессов (сна,образовательнойдеятельности,прогулки),количеству,временипроведенияидлительностиобязательных приемовпищи(завтрака,второгозавтрака,обеда,полдника,ужина).</w:t>
      </w:r>
    </w:p>
    <w:p w:rsidR="00BB340C" w:rsidRDefault="00BB340C">
      <w:pPr>
        <w:pStyle w:val="a3"/>
        <w:spacing w:before="10"/>
        <w:ind w:left="0" w:firstLine="0"/>
        <w:jc w:val="left"/>
        <w:rPr>
          <w:sz w:val="27"/>
        </w:rPr>
      </w:pPr>
    </w:p>
    <w:p w:rsidR="00BB340C" w:rsidRDefault="00BB340C">
      <w:pPr>
        <w:pStyle w:val="a3"/>
        <w:spacing w:before="5"/>
        <w:ind w:left="0" w:firstLine="0"/>
        <w:jc w:val="left"/>
        <w:rPr>
          <w:b/>
          <w:sz w:val="27"/>
        </w:rPr>
      </w:pPr>
    </w:p>
    <w:p w:rsidR="00A87824" w:rsidRPr="0048185D" w:rsidRDefault="0048185D" w:rsidP="00A87824">
      <w:pPr>
        <w:spacing w:after="42"/>
        <w:ind w:left="216" w:right="249"/>
        <w:jc w:val="right"/>
        <w:rPr>
          <w:sz w:val="24"/>
        </w:rPr>
      </w:pPr>
      <w:r>
        <w:rPr>
          <w:sz w:val="24"/>
        </w:rPr>
        <w:t>Таблица 10</w:t>
      </w:r>
    </w:p>
    <w:p w:rsidR="00BB340C" w:rsidRDefault="0021290F">
      <w:pPr>
        <w:spacing w:after="42"/>
        <w:ind w:left="216" w:right="249"/>
        <w:jc w:val="center"/>
        <w:rPr>
          <w:b/>
          <w:sz w:val="24"/>
        </w:rPr>
      </w:pPr>
      <w:r>
        <w:rPr>
          <w:b/>
          <w:sz w:val="24"/>
        </w:rPr>
        <w:t>Примерныйрежимднявгруппедетейот1годадо2-хлет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rsidTr="006B6508">
        <w:trPr>
          <w:trHeight w:val="477"/>
        </w:trPr>
        <w:tc>
          <w:tcPr>
            <w:tcW w:w="5567" w:type="dxa"/>
            <w:vMerge w:val="restart"/>
            <w:shd w:val="clear" w:color="auto" w:fill="D9D9D9"/>
          </w:tcPr>
          <w:p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rsidR="00BB340C" w:rsidRDefault="0021290F">
            <w:pPr>
              <w:pStyle w:val="TableParagraph"/>
              <w:ind w:left="1974" w:right="1969"/>
              <w:jc w:val="center"/>
              <w:rPr>
                <w:sz w:val="24"/>
              </w:rPr>
            </w:pPr>
            <w:r>
              <w:rPr>
                <w:sz w:val="24"/>
              </w:rPr>
              <w:t>Время</w:t>
            </w:r>
          </w:p>
        </w:tc>
      </w:tr>
      <w:tr w:rsidR="00BB340C" w:rsidTr="006B6508">
        <w:trPr>
          <w:trHeight w:val="474"/>
        </w:trPr>
        <w:tc>
          <w:tcPr>
            <w:tcW w:w="5567" w:type="dxa"/>
            <w:vMerge/>
            <w:tcBorders>
              <w:top w:val="nil"/>
            </w:tcBorders>
            <w:shd w:val="clear" w:color="auto" w:fill="D9D9D9"/>
          </w:tcPr>
          <w:p w:rsidR="00BB340C" w:rsidRDefault="00BB340C">
            <w:pPr>
              <w:rPr>
                <w:sz w:val="2"/>
                <w:szCs w:val="2"/>
              </w:rPr>
            </w:pPr>
          </w:p>
        </w:tc>
        <w:tc>
          <w:tcPr>
            <w:tcW w:w="2233" w:type="dxa"/>
            <w:shd w:val="clear" w:color="auto" w:fill="D9D9D9"/>
          </w:tcPr>
          <w:p w:rsidR="00BB340C" w:rsidRDefault="0021290F">
            <w:pPr>
              <w:pStyle w:val="TableParagraph"/>
              <w:ind w:left="394" w:right="385"/>
              <w:jc w:val="center"/>
              <w:rPr>
                <w:sz w:val="24"/>
              </w:rPr>
            </w:pPr>
            <w:r>
              <w:rPr>
                <w:sz w:val="24"/>
              </w:rPr>
              <w:t>1год-1,5года</w:t>
            </w:r>
          </w:p>
        </w:tc>
        <w:tc>
          <w:tcPr>
            <w:tcW w:w="2410" w:type="dxa"/>
            <w:shd w:val="clear" w:color="auto" w:fill="D9D9D9"/>
          </w:tcPr>
          <w:p w:rsidR="00BB340C" w:rsidRDefault="0021290F">
            <w:pPr>
              <w:pStyle w:val="TableParagraph"/>
              <w:ind w:left="484" w:right="480"/>
              <w:jc w:val="center"/>
              <w:rPr>
                <w:sz w:val="24"/>
              </w:rPr>
            </w:pPr>
            <w:r>
              <w:rPr>
                <w:sz w:val="24"/>
              </w:rPr>
              <w:t>1,5лет-2года</w:t>
            </w:r>
          </w:p>
        </w:tc>
      </w:tr>
      <w:tr w:rsidR="00BB340C" w:rsidTr="006B6508">
        <w:trPr>
          <w:trHeight w:val="477"/>
        </w:trPr>
        <w:tc>
          <w:tcPr>
            <w:tcW w:w="10210" w:type="dxa"/>
            <w:gridSpan w:val="3"/>
            <w:shd w:val="clear" w:color="auto" w:fill="D9D9D9"/>
          </w:tcPr>
          <w:p w:rsidR="00BB340C" w:rsidRDefault="0021290F">
            <w:pPr>
              <w:pStyle w:val="TableParagraph"/>
              <w:spacing w:before="97"/>
              <w:ind w:left="3897" w:right="3891"/>
              <w:jc w:val="center"/>
              <w:rPr>
                <w:b/>
                <w:i/>
                <w:sz w:val="24"/>
              </w:rPr>
            </w:pPr>
            <w:r>
              <w:rPr>
                <w:b/>
                <w:i/>
                <w:sz w:val="24"/>
              </w:rPr>
              <w:t>Холодныйпериодгода</w:t>
            </w:r>
          </w:p>
        </w:tc>
      </w:tr>
      <w:tr w:rsidR="00BB340C" w:rsidTr="006B6508">
        <w:trPr>
          <w:trHeight w:val="475"/>
        </w:trPr>
        <w:tc>
          <w:tcPr>
            <w:tcW w:w="5567" w:type="dxa"/>
          </w:tcPr>
          <w:p w:rsidR="00BB340C" w:rsidRDefault="0021290F">
            <w:pPr>
              <w:pStyle w:val="TableParagraph"/>
              <w:rPr>
                <w:sz w:val="24"/>
              </w:rPr>
            </w:pPr>
            <w:r>
              <w:rPr>
                <w:sz w:val="24"/>
              </w:rPr>
              <w:t>Приемдетей,осмотр,игры,утренняягимнастика</w:t>
            </w:r>
          </w:p>
        </w:tc>
        <w:tc>
          <w:tcPr>
            <w:tcW w:w="2233" w:type="dxa"/>
          </w:tcPr>
          <w:p w:rsidR="00BB340C" w:rsidRDefault="00C050F9">
            <w:pPr>
              <w:pStyle w:val="TableParagraph"/>
              <w:ind w:left="394" w:right="383"/>
              <w:jc w:val="center"/>
              <w:rPr>
                <w:sz w:val="24"/>
              </w:rPr>
            </w:pPr>
            <w:r>
              <w:rPr>
                <w:sz w:val="24"/>
              </w:rPr>
              <w:t>8.00-9</w:t>
            </w:r>
            <w:r w:rsidR="0021290F">
              <w:rPr>
                <w:sz w:val="24"/>
              </w:rPr>
              <w:t>.30</w:t>
            </w:r>
          </w:p>
        </w:tc>
        <w:tc>
          <w:tcPr>
            <w:tcW w:w="2410" w:type="dxa"/>
          </w:tcPr>
          <w:p w:rsidR="00BB340C" w:rsidRDefault="00C050F9">
            <w:pPr>
              <w:pStyle w:val="TableParagraph"/>
              <w:ind w:left="484" w:right="478"/>
              <w:jc w:val="center"/>
              <w:rPr>
                <w:sz w:val="24"/>
              </w:rPr>
            </w:pPr>
            <w:r>
              <w:rPr>
                <w:sz w:val="24"/>
              </w:rPr>
              <w:t>8.00-9.30</w:t>
            </w:r>
          </w:p>
        </w:tc>
      </w:tr>
      <w:tr w:rsidR="00BB340C" w:rsidTr="006B6508">
        <w:trPr>
          <w:trHeight w:val="477"/>
        </w:trPr>
        <w:tc>
          <w:tcPr>
            <w:tcW w:w="5567" w:type="dxa"/>
          </w:tcPr>
          <w:p w:rsidR="00BB340C" w:rsidRDefault="0021290F">
            <w:pPr>
              <w:pStyle w:val="TableParagraph"/>
              <w:rPr>
                <w:sz w:val="24"/>
              </w:rPr>
            </w:pPr>
            <w:r>
              <w:rPr>
                <w:sz w:val="24"/>
              </w:rPr>
              <w:t>Подготовкакзавтраку,завтрак</w:t>
            </w:r>
          </w:p>
        </w:tc>
        <w:tc>
          <w:tcPr>
            <w:tcW w:w="2233" w:type="dxa"/>
          </w:tcPr>
          <w:p w:rsidR="00BB340C" w:rsidRDefault="0021290F">
            <w:pPr>
              <w:pStyle w:val="TableParagraph"/>
              <w:ind w:left="394" w:right="383"/>
              <w:jc w:val="center"/>
              <w:rPr>
                <w:sz w:val="24"/>
              </w:rPr>
            </w:pPr>
            <w:r>
              <w:rPr>
                <w:sz w:val="24"/>
              </w:rPr>
              <w:t>8.30-9.00</w:t>
            </w:r>
          </w:p>
        </w:tc>
        <w:tc>
          <w:tcPr>
            <w:tcW w:w="2410" w:type="dxa"/>
          </w:tcPr>
          <w:p w:rsidR="00BB340C" w:rsidRDefault="0021290F">
            <w:pPr>
              <w:pStyle w:val="TableParagraph"/>
              <w:ind w:left="484" w:right="478"/>
              <w:jc w:val="center"/>
              <w:rPr>
                <w:sz w:val="24"/>
              </w:rPr>
            </w:pPr>
            <w:r>
              <w:rPr>
                <w:sz w:val="24"/>
              </w:rPr>
              <w:t>8.30-9.00</w:t>
            </w:r>
          </w:p>
        </w:tc>
      </w:tr>
      <w:tr w:rsidR="00BB340C" w:rsidTr="006B6508">
        <w:trPr>
          <w:trHeight w:val="474"/>
        </w:trPr>
        <w:tc>
          <w:tcPr>
            <w:tcW w:w="5567" w:type="dxa"/>
          </w:tcPr>
          <w:p w:rsidR="00BB340C" w:rsidRDefault="0021290F">
            <w:pPr>
              <w:pStyle w:val="TableParagraph"/>
              <w:rPr>
                <w:sz w:val="24"/>
              </w:rPr>
            </w:pPr>
            <w:r>
              <w:rPr>
                <w:sz w:val="24"/>
              </w:rPr>
              <w:t>Активноебодрствованиедетей(игры,предметная</w:t>
            </w:r>
            <w:r w:rsidR="00B26803">
              <w:rPr>
                <w:sz w:val="24"/>
              </w:rPr>
              <w:t xml:space="preserve"> де</w:t>
            </w:r>
            <w:r w:rsidR="00B26803">
              <w:rPr>
                <w:sz w:val="24"/>
              </w:rPr>
              <w:t>я</w:t>
            </w:r>
            <w:r w:rsidR="00B26803">
              <w:rPr>
                <w:sz w:val="24"/>
              </w:rPr>
              <w:t>тельность идр.)</w:t>
            </w:r>
          </w:p>
        </w:tc>
        <w:tc>
          <w:tcPr>
            <w:tcW w:w="2233" w:type="dxa"/>
          </w:tcPr>
          <w:p w:rsidR="00BB340C" w:rsidRDefault="0021290F">
            <w:pPr>
              <w:pStyle w:val="TableParagraph"/>
              <w:ind w:left="394" w:right="383"/>
              <w:jc w:val="center"/>
              <w:rPr>
                <w:sz w:val="24"/>
              </w:rPr>
            </w:pPr>
            <w:r>
              <w:rPr>
                <w:sz w:val="24"/>
              </w:rPr>
              <w:t>9.00-9.30</w:t>
            </w:r>
          </w:p>
        </w:tc>
        <w:tc>
          <w:tcPr>
            <w:tcW w:w="2410" w:type="dxa"/>
          </w:tcPr>
          <w:p w:rsidR="00BB340C" w:rsidRDefault="0021290F">
            <w:pPr>
              <w:pStyle w:val="TableParagraph"/>
              <w:ind w:left="484" w:right="478"/>
              <w:jc w:val="center"/>
              <w:rPr>
                <w:sz w:val="24"/>
              </w:rPr>
            </w:pPr>
            <w:r>
              <w:rPr>
                <w:sz w:val="24"/>
              </w:rPr>
              <w:t>9.00-9.30</w:t>
            </w:r>
          </w:p>
        </w:tc>
      </w:tr>
      <w:tr w:rsidR="00BB340C" w:rsidTr="006B6508">
        <w:trPr>
          <w:trHeight w:val="477"/>
        </w:trPr>
        <w:tc>
          <w:tcPr>
            <w:tcW w:w="5567" w:type="dxa"/>
          </w:tcPr>
          <w:p w:rsidR="00BB340C" w:rsidRDefault="0021290F">
            <w:pPr>
              <w:pStyle w:val="TableParagraph"/>
              <w:rPr>
                <w:sz w:val="24"/>
              </w:rPr>
            </w:pPr>
            <w:r>
              <w:rPr>
                <w:sz w:val="24"/>
              </w:rPr>
              <w:t>Подготовкакосну,первыйсон</w:t>
            </w:r>
          </w:p>
        </w:tc>
        <w:tc>
          <w:tcPr>
            <w:tcW w:w="2233" w:type="dxa"/>
          </w:tcPr>
          <w:p w:rsidR="00BB340C" w:rsidRDefault="0021290F">
            <w:pPr>
              <w:pStyle w:val="TableParagraph"/>
              <w:ind w:left="597"/>
              <w:rPr>
                <w:sz w:val="24"/>
              </w:rPr>
            </w:pPr>
            <w:r>
              <w:rPr>
                <w:sz w:val="24"/>
              </w:rPr>
              <w:t>9.30-12.00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ind w:right="1160"/>
              <w:rPr>
                <w:sz w:val="24"/>
              </w:rPr>
            </w:pPr>
            <w:r>
              <w:rPr>
                <w:sz w:val="24"/>
              </w:rPr>
              <w:t>Постепенныйпод</w:t>
            </w:r>
            <w:r>
              <w:rPr>
                <w:sz w:val="24"/>
              </w:rPr>
              <w:t>ъ</w:t>
            </w:r>
            <w:r>
              <w:rPr>
                <w:sz w:val="24"/>
              </w:rPr>
              <w:t>ем,оздоровительныеигигиеническиепроцедуры</w:t>
            </w:r>
          </w:p>
        </w:tc>
        <w:tc>
          <w:tcPr>
            <w:tcW w:w="2233" w:type="dxa"/>
          </w:tcPr>
          <w:p w:rsidR="00BB340C" w:rsidRDefault="0021290F">
            <w:pPr>
              <w:pStyle w:val="TableParagraph"/>
              <w:ind w:left="537"/>
              <w:rPr>
                <w:sz w:val="24"/>
              </w:rPr>
            </w:pPr>
            <w:r>
              <w:rPr>
                <w:sz w:val="24"/>
              </w:rPr>
              <w:t>12.00-12.30</w:t>
            </w:r>
          </w:p>
        </w:tc>
        <w:tc>
          <w:tcPr>
            <w:tcW w:w="2410" w:type="dxa"/>
          </w:tcPr>
          <w:p w:rsidR="00BB340C" w:rsidRDefault="0021290F">
            <w:pPr>
              <w:pStyle w:val="TableParagraph"/>
              <w:ind w:left="6"/>
              <w:jc w:val="center"/>
              <w:rPr>
                <w:sz w:val="24"/>
              </w:rPr>
            </w:pPr>
            <w:r>
              <w:rPr>
                <w:sz w:val="24"/>
              </w:rPr>
              <w:t>-</w:t>
            </w:r>
          </w:p>
        </w:tc>
      </w:tr>
      <w:tr w:rsidR="00BB340C" w:rsidTr="006B6508">
        <w:trPr>
          <w:trHeight w:val="1029"/>
        </w:trPr>
        <w:tc>
          <w:tcPr>
            <w:tcW w:w="5567" w:type="dxa"/>
          </w:tcPr>
          <w:p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w:t>
            </w:r>
            <w:r>
              <w:rPr>
                <w:sz w:val="24"/>
              </w:rPr>
              <w:t>п</w:t>
            </w:r>
            <w:r>
              <w:rPr>
                <w:sz w:val="24"/>
              </w:rPr>
              <w:t>пам,активноебодрствованиедетей(игры,предметнаядеятельность и 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rsidP="00C050F9">
            <w:pPr>
              <w:pStyle w:val="TableParagraph"/>
              <w:ind w:left="460"/>
              <w:rPr>
                <w:sz w:val="24"/>
              </w:rPr>
            </w:pPr>
            <w:r>
              <w:rPr>
                <w:sz w:val="24"/>
              </w:rPr>
              <w:t>9.30–9.40</w:t>
            </w:r>
          </w:p>
          <w:p w:rsidR="00BB340C" w:rsidRDefault="0021290F" w:rsidP="00C050F9">
            <w:pPr>
              <w:pStyle w:val="TableParagraph"/>
              <w:spacing w:before="0"/>
              <w:ind w:left="743"/>
              <w:rPr>
                <w:sz w:val="24"/>
              </w:rPr>
            </w:pPr>
            <w:r>
              <w:rPr>
                <w:sz w:val="24"/>
              </w:rPr>
              <w:t>9.50-10.00</w:t>
            </w:r>
          </w:p>
        </w:tc>
      </w:tr>
      <w:tr w:rsidR="00BB340C" w:rsidTr="006B6508">
        <w:trPr>
          <w:trHeight w:val="496"/>
        </w:trPr>
        <w:tc>
          <w:tcPr>
            <w:tcW w:w="5567" w:type="dxa"/>
          </w:tcPr>
          <w:p w:rsidR="00BB340C" w:rsidRDefault="0021290F">
            <w:pPr>
              <w:pStyle w:val="TableParagraph"/>
              <w:rPr>
                <w:sz w:val="24"/>
              </w:rPr>
            </w:pPr>
            <w:r>
              <w:rPr>
                <w:sz w:val="24"/>
              </w:rPr>
              <w:t>Подготовкакпрогулке,прогулка</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10.00-11.30</w:t>
            </w:r>
          </w:p>
        </w:tc>
      </w:tr>
      <w:tr w:rsidR="00BB340C" w:rsidTr="006B6508">
        <w:trPr>
          <w:trHeight w:val="475"/>
        </w:trPr>
        <w:tc>
          <w:tcPr>
            <w:tcW w:w="5567" w:type="dxa"/>
          </w:tcPr>
          <w:p w:rsidR="00BB340C" w:rsidRDefault="0021290F">
            <w:pPr>
              <w:pStyle w:val="TableParagraph"/>
              <w:rPr>
                <w:sz w:val="24"/>
              </w:rPr>
            </w:pPr>
            <w:r>
              <w:rPr>
                <w:sz w:val="24"/>
              </w:rPr>
              <w:t>Подготовкакобеду,обед</w:t>
            </w:r>
          </w:p>
        </w:tc>
        <w:tc>
          <w:tcPr>
            <w:tcW w:w="2233" w:type="dxa"/>
          </w:tcPr>
          <w:p w:rsidR="00BB340C" w:rsidRDefault="0021290F">
            <w:pPr>
              <w:pStyle w:val="TableParagraph"/>
              <w:ind w:left="537"/>
              <w:rPr>
                <w:sz w:val="24"/>
              </w:rPr>
            </w:pPr>
            <w:r>
              <w:rPr>
                <w:sz w:val="24"/>
              </w:rPr>
              <w:t>12.30-13.00</w:t>
            </w:r>
          </w:p>
        </w:tc>
        <w:tc>
          <w:tcPr>
            <w:tcW w:w="2410" w:type="dxa"/>
          </w:tcPr>
          <w:p w:rsidR="00BB340C" w:rsidRDefault="0021290F">
            <w:pPr>
              <w:pStyle w:val="TableParagraph"/>
              <w:ind w:left="0" w:right="615"/>
              <w:jc w:val="right"/>
              <w:rPr>
                <w:sz w:val="24"/>
              </w:rPr>
            </w:pPr>
            <w:r>
              <w:rPr>
                <w:sz w:val="24"/>
              </w:rPr>
              <w:t>11.30-12.30</w:t>
            </w:r>
          </w:p>
        </w:tc>
      </w:tr>
      <w:tr w:rsidR="00BB340C" w:rsidTr="006B6508">
        <w:trPr>
          <w:trHeight w:val="753"/>
        </w:trPr>
        <w:tc>
          <w:tcPr>
            <w:tcW w:w="5567" w:type="dxa"/>
          </w:tcPr>
          <w:p w:rsidR="00BB340C" w:rsidRDefault="0021290F">
            <w:pPr>
              <w:pStyle w:val="TableParagraph"/>
              <w:ind w:right="290"/>
              <w:rPr>
                <w:sz w:val="24"/>
              </w:rPr>
            </w:pPr>
            <w:r>
              <w:rPr>
                <w:sz w:val="24"/>
              </w:rPr>
              <w:t>Активное бодрствование детей (игры, предме</w:t>
            </w:r>
            <w:r>
              <w:rPr>
                <w:sz w:val="24"/>
              </w:rPr>
              <w:t>т</w:t>
            </w:r>
            <w:r>
              <w:rPr>
                <w:sz w:val="24"/>
              </w:rPr>
              <w:t>наядеятельность и др.)</w:t>
            </w:r>
          </w:p>
        </w:tc>
        <w:tc>
          <w:tcPr>
            <w:tcW w:w="2233" w:type="dxa"/>
          </w:tcPr>
          <w:p w:rsidR="00BB340C" w:rsidRDefault="0021290F">
            <w:pPr>
              <w:pStyle w:val="TableParagraph"/>
              <w:ind w:left="515"/>
              <w:rPr>
                <w:sz w:val="24"/>
              </w:rPr>
            </w:pPr>
            <w:r>
              <w:rPr>
                <w:sz w:val="24"/>
              </w:rPr>
              <w:t>13.00–14.30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lastRenderedPageBreak/>
              <w:t>Занятие1(вигровойформепоподгруппам)</w:t>
            </w:r>
          </w:p>
        </w:tc>
        <w:tc>
          <w:tcPr>
            <w:tcW w:w="2233" w:type="dxa"/>
          </w:tcPr>
          <w:p w:rsidR="00BB340C" w:rsidRDefault="0021290F">
            <w:pPr>
              <w:pStyle w:val="TableParagraph"/>
              <w:ind w:left="515"/>
              <w:rPr>
                <w:sz w:val="24"/>
              </w:rPr>
            </w:pPr>
            <w:r>
              <w:rPr>
                <w:sz w:val="24"/>
              </w:rPr>
              <w:t>13.00–13.10</w:t>
            </w:r>
          </w:p>
          <w:p w:rsidR="00BB340C" w:rsidRDefault="0021290F">
            <w:pPr>
              <w:pStyle w:val="TableParagraph"/>
              <w:spacing w:before="0"/>
              <w:ind w:left="537"/>
              <w:rPr>
                <w:sz w:val="24"/>
              </w:rPr>
            </w:pPr>
            <w:r>
              <w:rPr>
                <w:sz w:val="24"/>
              </w:rPr>
              <w:t>13.20-13.30</w:t>
            </w:r>
          </w:p>
        </w:tc>
        <w:tc>
          <w:tcPr>
            <w:tcW w:w="2410" w:type="dxa"/>
          </w:tcPr>
          <w:p w:rsidR="00BB340C" w:rsidRDefault="0021290F">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Занятие2(вигровойформепоподгруппам)</w:t>
            </w:r>
          </w:p>
        </w:tc>
        <w:tc>
          <w:tcPr>
            <w:tcW w:w="2233" w:type="dxa"/>
          </w:tcPr>
          <w:p w:rsidR="00BB340C" w:rsidRDefault="0021290F">
            <w:pPr>
              <w:pStyle w:val="TableParagraph"/>
              <w:ind w:left="515"/>
              <w:rPr>
                <w:sz w:val="24"/>
              </w:rPr>
            </w:pPr>
            <w:r>
              <w:rPr>
                <w:sz w:val="24"/>
              </w:rPr>
              <w:t>13.50–14.00</w:t>
            </w:r>
          </w:p>
          <w:p w:rsidR="00BB340C" w:rsidRDefault="0021290F">
            <w:pPr>
              <w:pStyle w:val="TableParagraph"/>
              <w:spacing w:before="0"/>
              <w:ind w:left="340"/>
              <w:rPr>
                <w:sz w:val="24"/>
              </w:rPr>
            </w:pPr>
            <w:r>
              <w:rPr>
                <w:sz w:val="24"/>
              </w:rPr>
              <w:t>14.10-14.20</w:t>
            </w:r>
          </w:p>
        </w:tc>
        <w:tc>
          <w:tcPr>
            <w:tcW w:w="2410" w:type="dxa"/>
          </w:tcPr>
          <w:p w:rsidR="00BB340C" w:rsidRDefault="0021290F">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spacing w:before="90"/>
              <w:rPr>
                <w:sz w:val="24"/>
              </w:rPr>
            </w:pPr>
            <w:r>
              <w:rPr>
                <w:sz w:val="24"/>
              </w:rPr>
              <w:t>Подготовкакосну,второйсон</w:t>
            </w:r>
          </w:p>
        </w:tc>
        <w:tc>
          <w:tcPr>
            <w:tcW w:w="2233" w:type="dxa"/>
          </w:tcPr>
          <w:p w:rsidR="00BB340C" w:rsidRDefault="0021290F">
            <w:pPr>
              <w:pStyle w:val="TableParagraph"/>
              <w:spacing w:before="90"/>
              <w:ind w:left="537"/>
              <w:rPr>
                <w:sz w:val="24"/>
              </w:rPr>
            </w:pPr>
            <w:r>
              <w:rPr>
                <w:sz w:val="24"/>
              </w:rPr>
              <w:t>14.30-16.00</w:t>
            </w:r>
          </w:p>
        </w:tc>
        <w:tc>
          <w:tcPr>
            <w:tcW w:w="2410" w:type="dxa"/>
          </w:tcPr>
          <w:p w:rsidR="00BB340C" w:rsidRDefault="0021290F">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Подготовкакосну,сон,постепенныйподъем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12.30-15.30</w:t>
            </w:r>
          </w:p>
        </w:tc>
      </w:tr>
      <w:tr w:rsidR="00BB340C" w:rsidTr="006B6508">
        <w:trPr>
          <w:trHeight w:val="750"/>
        </w:trPr>
        <w:tc>
          <w:tcPr>
            <w:tcW w:w="5567" w:type="dxa"/>
          </w:tcPr>
          <w:p w:rsidR="00BB340C" w:rsidRDefault="0021290F">
            <w:pPr>
              <w:pStyle w:val="TableParagraph"/>
              <w:spacing w:before="90"/>
              <w:ind w:right="1146"/>
              <w:rPr>
                <w:sz w:val="24"/>
              </w:rPr>
            </w:pPr>
            <w:r>
              <w:rPr>
                <w:sz w:val="24"/>
              </w:rPr>
              <w:t>Постепенный подъем, оздоровительные игигиеническиепроцедуры,полдник</w:t>
            </w:r>
          </w:p>
        </w:tc>
        <w:tc>
          <w:tcPr>
            <w:tcW w:w="2233" w:type="dxa"/>
          </w:tcPr>
          <w:p w:rsidR="00BB340C" w:rsidRDefault="0021290F">
            <w:pPr>
              <w:pStyle w:val="TableParagraph"/>
              <w:spacing w:before="90"/>
              <w:ind w:left="537"/>
              <w:rPr>
                <w:sz w:val="24"/>
              </w:rPr>
            </w:pPr>
            <w:r>
              <w:rPr>
                <w:sz w:val="24"/>
              </w:rPr>
              <w:t>16.00-16.30</w:t>
            </w:r>
          </w:p>
        </w:tc>
        <w:tc>
          <w:tcPr>
            <w:tcW w:w="2410" w:type="dxa"/>
          </w:tcPr>
          <w:p w:rsidR="00BB340C" w:rsidRDefault="0021290F">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Полдник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15.30-16.00</w:t>
            </w:r>
          </w:p>
        </w:tc>
      </w:tr>
      <w:tr w:rsidR="00BB340C" w:rsidTr="006B6508">
        <w:trPr>
          <w:trHeight w:val="750"/>
        </w:trPr>
        <w:tc>
          <w:tcPr>
            <w:tcW w:w="5567" w:type="dxa"/>
          </w:tcPr>
          <w:p w:rsidR="00BB340C" w:rsidRDefault="0021290F">
            <w:pPr>
              <w:pStyle w:val="TableParagraph"/>
              <w:spacing w:before="90"/>
              <w:ind w:right="290"/>
              <w:rPr>
                <w:sz w:val="24"/>
              </w:rPr>
            </w:pPr>
            <w:r>
              <w:rPr>
                <w:sz w:val="24"/>
              </w:rPr>
              <w:t>Активное бодрствование детей (игры, предме</w:t>
            </w:r>
            <w:r>
              <w:rPr>
                <w:sz w:val="24"/>
              </w:rPr>
              <w:t>т</w:t>
            </w:r>
            <w:r>
              <w:rPr>
                <w:sz w:val="24"/>
              </w:rPr>
              <w:t>наядеятельность и др.)</w:t>
            </w:r>
          </w:p>
        </w:tc>
        <w:tc>
          <w:tcPr>
            <w:tcW w:w="2233" w:type="dxa"/>
          </w:tcPr>
          <w:p w:rsidR="00BB340C" w:rsidRDefault="0021290F">
            <w:pPr>
              <w:pStyle w:val="TableParagraph"/>
              <w:spacing w:before="90"/>
              <w:ind w:left="537"/>
              <w:rPr>
                <w:sz w:val="24"/>
              </w:rPr>
            </w:pPr>
            <w:r>
              <w:rPr>
                <w:sz w:val="24"/>
              </w:rPr>
              <w:t>16.30-18.30</w:t>
            </w:r>
          </w:p>
        </w:tc>
        <w:tc>
          <w:tcPr>
            <w:tcW w:w="2410" w:type="dxa"/>
          </w:tcPr>
          <w:p w:rsidR="00BB340C" w:rsidRDefault="0021290F">
            <w:pPr>
              <w:pStyle w:val="TableParagraph"/>
              <w:spacing w:before="90"/>
              <w:ind w:left="0" w:right="615"/>
              <w:jc w:val="right"/>
              <w:rPr>
                <w:sz w:val="24"/>
              </w:rPr>
            </w:pPr>
            <w:r>
              <w:rPr>
                <w:sz w:val="24"/>
              </w:rPr>
              <w:t>16.00-17.00</w:t>
            </w:r>
          </w:p>
        </w:tc>
      </w:tr>
      <w:tr w:rsidR="00BB340C" w:rsidTr="006B6508">
        <w:trPr>
          <w:trHeight w:val="753"/>
        </w:trPr>
        <w:tc>
          <w:tcPr>
            <w:tcW w:w="5567" w:type="dxa"/>
          </w:tcPr>
          <w:p w:rsidR="00BB340C" w:rsidRDefault="0021290F">
            <w:pPr>
              <w:pStyle w:val="TableParagraph"/>
              <w:rPr>
                <w:sz w:val="24"/>
              </w:rPr>
            </w:pPr>
            <w:r>
              <w:rPr>
                <w:sz w:val="24"/>
              </w:rPr>
              <w:t>Занятиявигровойформепоподгруппам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604"/>
              <w:rPr>
                <w:sz w:val="24"/>
              </w:rPr>
            </w:pPr>
            <w:r>
              <w:rPr>
                <w:sz w:val="24"/>
              </w:rPr>
              <w:t>16.00–16.10</w:t>
            </w:r>
          </w:p>
          <w:p w:rsidR="00BB340C" w:rsidRDefault="0021290F">
            <w:pPr>
              <w:pStyle w:val="TableParagraph"/>
              <w:spacing w:before="0"/>
              <w:ind w:left="623"/>
              <w:rPr>
                <w:sz w:val="24"/>
              </w:rPr>
            </w:pPr>
            <w:r>
              <w:rPr>
                <w:sz w:val="24"/>
              </w:rPr>
              <w:t>16.20-16.30</w:t>
            </w:r>
          </w:p>
        </w:tc>
      </w:tr>
      <w:tr w:rsidR="00BB340C" w:rsidTr="006B6508">
        <w:trPr>
          <w:trHeight w:val="751"/>
        </w:trPr>
        <w:tc>
          <w:tcPr>
            <w:tcW w:w="5567" w:type="dxa"/>
          </w:tcPr>
          <w:p w:rsidR="00BB340C" w:rsidRDefault="0021290F">
            <w:pPr>
              <w:pStyle w:val="TableParagraph"/>
              <w:spacing w:before="90"/>
              <w:rPr>
                <w:sz w:val="24"/>
              </w:rPr>
            </w:pPr>
            <w:r>
              <w:rPr>
                <w:sz w:val="24"/>
              </w:rPr>
              <w:t>Подготовкакпрогу</w:t>
            </w:r>
            <w:r>
              <w:rPr>
                <w:sz w:val="24"/>
              </w:rPr>
              <w:t>л</w:t>
            </w:r>
            <w:r>
              <w:rPr>
                <w:sz w:val="24"/>
              </w:rPr>
              <w:t>ке,прогулка,возвращениеспрогулки</w:t>
            </w:r>
            <w:r w:rsidR="00C050F9">
              <w:rPr>
                <w:sz w:val="24"/>
              </w:rPr>
              <w:t xml:space="preserve"> Уход детейд</w:t>
            </w:r>
            <w:r w:rsidR="00C050F9">
              <w:rPr>
                <w:sz w:val="24"/>
              </w:rPr>
              <w:t>о</w:t>
            </w:r>
            <w:r w:rsidR="00C050F9">
              <w:rPr>
                <w:sz w:val="24"/>
              </w:rPr>
              <w:t>мой</w:t>
            </w:r>
          </w:p>
        </w:tc>
        <w:tc>
          <w:tcPr>
            <w:tcW w:w="2233" w:type="dxa"/>
          </w:tcPr>
          <w:p w:rsidR="00BB340C" w:rsidRDefault="0021290F">
            <w:pPr>
              <w:pStyle w:val="TableParagraph"/>
              <w:spacing w:before="90"/>
              <w:ind w:left="11"/>
              <w:jc w:val="center"/>
              <w:rPr>
                <w:sz w:val="24"/>
              </w:rPr>
            </w:pPr>
            <w:r>
              <w:rPr>
                <w:sz w:val="24"/>
              </w:rPr>
              <w:t>-</w:t>
            </w:r>
          </w:p>
        </w:tc>
        <w:tc>
          <w:tcPr>
            <w:tcW w:w="2410" w:type="dxa"/>
          </w:tcPr>
          <w:p w:rsidR="00BB340C" w:rsidRDefault="0021290F">
            <w:pPr>
              <w:pStyle w:val="TableParagraph"/>
              <w:spacing w:before="90"/>
              <w:ind w:left="0" w:right="615"/>
              <w:jc w:val="right"/>
              <w:rPr>
                <w:sz w:val="24"/>
              </w:rPr>
            </w:pPr>
            <w:r>
              <w:rPr>
                <w:sz w:val="24"/>
              </w:rPr>
              <w:t>17.00-18.30</w:t>
            </w:r>
          </w:p>
        </w:tc>
      </w:tr>
      <w:tr w:rsidR="00BB340C" w:rsidTr="006B6508">
        <w:trPr>
          <w:trHeight w:val="477"/>
        </w:trPr>
        <w:tc>
          <w:tcPr>
            <w:tcW w:w="10210" w:type="dxa"/>
            <w:gridSpan w:val="3"/>
            <w:shd w:val="clear" w:color="auto" w:fill="D9D9D9"/>
          </w:tcPr>
          <w:p w:rsidR="00BB340C" w:rsidRDefault="0021290F">
            <w:pPr>
              <w:pStyle w:val="TableParagraph"/>
              <w:spacing w:before="97"/>
              <w:ind w:left="3897" w:right="3888"/>
              <w:jc w:val="center"/>
              <w:rPr>
                <w:b/>
                <w:i/>
                <w:sz w:val="24"/>
              </w:rPr>
            </w:pPr>
            <w:r>
              <w:rPr>
                <w:b/>
                <w:i/>
                <w:sz w:val="24"/>
              </w:rPr>
              <w:t>Теплыйпериодгода</w:t>
            </w:r>
          </w:p>
        </w:tc>
      </w:tr>
      <w:tr w:rsidR="00C050F9" w:rsidTr="006B6508">
        <w:trPr>
          <w:trHeight w:val="474"/>
        </w:trPr>
        <w:tc>
          <w:tcPr>
            <w:tcW w:w="5567" w:type="dxa"/>
          </w:tcPr>
          <w:p w:rsidR="00C050F9" w:rsidRDefault="00C050F9">
            <w:pPr>
              <w:pStyle w:val="TableParagraph"/>
              <w:spacing w:before="90"/>
              <w:rPr>
                <w:sz w:val="24"/>
              </w:rPr>
            </w:pPr>
            <w:r>
              <w:rPr>
                <w:sz w:val="24"/>
              </w:rPr>
              <w:t>Приемдетей,осмотр,игры,утренняягимнастика</w:t>
            </w:r>
          </w:p>
        </w:tc>
        <w:tc>
          <w:tcPr>
            <w:tcW w:w="2233" w:type="dxa"/>
          </w:tcPr>
          <w:p w:rsidR="00C050F9" w:rsidRDefault="00C050F9">
            <w:pPr>
              <w:pStyle w:val="TableParagraph"/>
              <w:spacing w:before="90"/>
              <w:ind w:left="657"/>
              <w:rPr>
                <w:sz w:val="24"/>
              </w:rPr>
            </w:pPr>
            <w:r>
              <w:rPr>
                <w:sz w:val="24"/>
              </w:rPr>
              <w:t>8.00-9.30</w:t>
            </w:r>
          </w:p>
        </w:tc>
        <w:tc>
          <w:tcPr>
            <w:tcW w:w="2410" w:type="dxa"/>
          </w:tcPr>
          <w:p w:rsidR="00C050F9" w:rsidRDefault="00C050F9">
            <w:pPr>
              <w:pStyle w:val="TableParagraph"/>
              <w:spacing w:before="90"/>
              <w:ind w:left="743"/>
              <w:rPr>
                <w:sz w:val="24"/>
              </w:rPr>
            </w:pPr>
            <w:r>
              <w:rPr>
                <w:sz w:val="24"/>
              </w:rPr>
              <w:t>8.00-9.30</w:t>
            </w:r>
          </w:p>
        </w:tc>
      </w:tr>
      <w:tr w:rsidR="00BB340C" w:rsidTr="006B6508">
        <w:trPr>
          <w:trHeight w:val="551"/>
        </w:trPr>
        <w:tc>
          <w:tcPr>
            <w:tcW w:w="5567" w:type="dxa"/>
          </w:tcPr>
          <w:p w:rsidR="00BB340C" w:rsidRDefault="0021290F">
            <w:pPr>
              <w:pStyle w:val="TableParagraph"/>
              <w:rPr>
                <w:sz w:val="24"/>
              </w:rPr>
            </w:pPr>
            <w:r>
              <w:rPr>
                <w:sz w:val="24"/>
              </w:rPr>
              <w:t>Подготовкакзавтраку,завтрак</w:t>
            </w:r>
          </w:p>
        </w:tc>
        <w:tc>
          <w:tcPr>
            <w:tcW w:w="2233" w:type="dxa"/>
          </w:tcPr>
          <w:p w:rsidR="00BB340C" w:rsidRDefault="0021290F">
            <w:pPr>
              <w:pStyle w:val="TableParagraph"/>
              <w:ind w:left="657"/>
              <w:rPr>
                <w:sz w:val="24"/>
              </w:rPr>
            </w:pPr>
            <w:r>
              <w:rPr>
                <w:sz w:val="24"/>
              </w:rPr>
              <w:t>8.30-9.00</w:t>
            </w:r>
          </w:p>
        </w:tc>
        <w:tc>
          <w:tcPr>
            <w:tcW w:w="2410" w:type="dxa"/>
          </w:tcPr>
          <w:p w:rsidR="00BB340C" w:rsidRDefault="0021290F">
            <w:pPr>
              <w:pStyle w:val="TableParagraph"/>
              <w:ind w:left="743"/>
              <w:rPr>
                <w:sz w:val="24"/>
              </w:rPr>
            </w:pPr>
            <w:r>
              <w:rPr>
                <w:sz w:val="24"/>
              </w:rPr>
              <w:t>8.30-9.00</w:t>
            </w:r>
          </w:p>
        </w:tc>
      </w:tr>
      <w:tr w:rsidR="00BB340C" w:rsidTr="006B6508">
        <w:trPr>
          <w:trHeight w:val="751"/>
        </w:trPr>
        <w:tc>
          <w:tcPr>
            <w:tcW w:w="5567" w:type="dxa"/>
          </w:tcPr>
          <w:p w:rsidR="00BB340C" w:rsidRDefault="0021290F">
            <w:pPr>
              <w:pStyle w:val="TableParagraph"/>
              <w:spacing w:before="93"/>
              <w:rPr>
                <w:sz w:val="24"/>
              </w:rPr>
            </w:pPr>
            <w:r>
              <w:rPr>
                <w:sz w:val="24"/>
              </w:rPr>
              <w:t>Подготовкакпрогу</w:t>
            </w:r>
            <w:r>
              <w:rPr>
                <w:sz w:val="24"/>
              </w:rPr>
              <w:t>л</w:t>
            </w:r>
            <w:r>
              <w:rPr>
                <w:sz w:val="24"/>
              </w:rPr>
              <w:t>ке,прогулка,возвращениеспрогулки</w:t>
            </w:r>
          </w:p>
        </w:tc>
        <w:tc>
          <w:tcPr>
            <w:tcW w:w="2233" w:type="dxa"/>
          </w:tcPr>
          <w:p w:rsidR="00BB340C" w:rsidRDefault="0021290F">
            <w:pPr>
              <w:pStyle w:val="TableParagraph"/>
              <w:spacing w:before="93"/>
              <w:ind w:left="597"/>
              <w:rPr>
                <w:sz w:val="24"/>
              </w:rPr>
            </w:pPr>
            <w:r>
              <w:rPr>
                <w:sz w:val="24"/>
              </w:rPr>
              <w:t>9.00-10.00</w:t>
            </w:r>
          </w:p>
        </w:tc>
        <w:tc>
          <w:tcPr>
            <w:tcW w:w="2410" w:type="dxa"/>
          </w:tcPr>
          <w:p w:rsidR="00BB340C" w:rsidRDefault="0021290F">
            <w:pPr>
              <w:pStyle w:val="TableParagraph"/>
              <w:spacing w:before="93"/>
              <w:ind w:left="0" w:right="675"/>
              <w:jc w:val="right"/>
              <w:rPr>
                <w:sz w:val="24"/>
              </w:rPr>
            </w:pPr>
            <w:r>
              <w:rPr>
                <w:sz w:val="24"/>
              </w:rPr>
              <w:t>9.00-11.30</w:t>
            </w:r>
          </w:p>
        </w:tc>
      </w:tr>
      <w:tr w:rsidR="00BB340C" w:rsidTr="006B6508">
        <w:trPr>
          <w:trHeight w:val="1027"/>
        </w:trPr>
        <w:tc>
          <w:tcPr>
            <w:tcW w:w="5567" w:type="dxa"/>
          </w:tcPr>
          <w:p w:rsidR="00BB340C" w:rsidRDefault="0021290F">
            <w:pPr>
              <w:pStyle w:val="TableParagraph"/>
              <w:ind w:right="213"/>
              <w:rPr>
                <w:sz w:val="24"/>
              </w:rPr>
            </w:pPr>
            <w:r>
              <w:rPr>
                <w:sz w:val="24"/>
              </w:rPr>
              <w:t>Занятия в игровой форме по подгруппам, акти</w:t>
            </w:r>
            <w:r>
              <w:rPr>
                <w:sz w:val="24"/>
              </w:rPr>
              <w:t>в</w:t>
            </w:r>
            <w:r>
              <w:rPr>
                <w:sz w:val="24"/>
              </w:rPr>
              <w:t>ноебодрствованиедетей (игры, предметная</w:t>
            </w:r>
          </w:p>
          <w:p w:rsidR="00BB340C" w:rsidRDefault="0021290F">
            <w:pPr>
              <w:pStyle w:val="TableParagraph"/>
              <w:spacing w:before="1"/>
              <w:rPr>
                <w:sz w:val="24"/>
              </w:rPr>
            </w:pPr>
            <w:r>
              <w:rPr>
                <w:sz w:val="24"/>
              </w:rPr>
              <w:t>деятельность идр.)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724"/>
              <w:rPr>
                <w:sz w:val="24"/>
              </w:rPr>
            </w:pPr>
            <w:r>
              <w:rPr>
                <w:sz w:val="24"/>
              </w:rPr>
              <w:t>9.10–9.20</w:t>
            </w:r>
          </w:p>
          <w:p w:rsidR="00BB340C" w:rsidRDefault="0021290F">
            <w:pPr>
              <w:pStyle w:val="TableParagraph"/>
              <w:spacing w:before="1"/>
              <w:ind w:left="743"/>
              <w:rPr>
                <w:sz w:val="24"/>
              </w:rPr>
            </w:pPr>
            <w:r>
              <w:rPr>
                <w:sz w:val="24"/>
              </w:rPr>
              <w:t>9.30-9.40</w:t>
            </w:r>
          </w:p>
        </w:tc>
      </w:tr>
      <w:tr w:rsidR="00BB340C" w:rsidTr="006B6508">
        <w:trPr>
          <w:trHeight w:val="477"/>
        </w:trPr>
        <w:tc>
          <w:tcPr>
            <w:tcW w:w="5567" w:type="dxa"/>
          </w:tcPr>
          <w:p w:rsidR="00BB340C" w:rsidRDefault="0021290F">
            <w:pPr>
              <w:pStyle w:val="TableParagraph"/>
              <w:rPr>
                <w:sz w:val="24"/>
              </w:rPr>
            </w:pPr>
            <w:r>
              <w:rPr>
                <w:sz w:val="24"/>
              </w:rPr>
              <w:t>Второйзавтрак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484" w:right="478"/>
              <w:jc w:val="center"/>
              <w:rPr>
                <w:sz w:val="24"/>
              </w:rPr>
            </w:pPr>
            <w:r>
              <w:rPr>
                <w:sz w:val="24"/>
              </w:rPr>
              <w:t>10.30-11.00</w:t>
            </w:r>
          </w:p>
        </w:tc>
      </w:tr>
      <w:tr w:rsidR="00BB340C" w:rsidTr="006B6508">
        <w:trPr>
          <w:trHeight w:val="1026"/>
        </w:trPr>
        <w:tc>
          <w:tcPr>
            <w:tcW w:w="5567" w:type="dxa"/>
          </w:tcPr>
          <w:p w:rsidR="00BB340C" w:rsidRDefault="0021290F">
            <w:pPr>
              <w:pStyle w:val="TableParagraph"/>
              <w:ind w:right="768"/>
              <w:rPr>
                <w:sz w:val="24"/>
              </w:rPr>
            </w:pPr>
            <w:r>
              <w:rPr>
                <w:sz w:val="24"/>
              </w:rPr>
              <w:t>Подготовка ко сну, первый сон, постепе</w:t>
            </w:r>
            <w:r>
              <w:rPr>
                <w:sz w:val="24"/>
              </w:rPr>
              <w:t>н</w:t>
            </w:r>
            <w:r>
              <w:rPr>
                <w:sz w:val="24"/>
              </w:rPr>
              <w:t>ныйподъем, оздоровительные и гигиенич</w:t>
            </w:r>
            <w:r>
              <w:rPr>
                <w:sz w:val="24"/>
              </w:rPr>
              <w:t>е</w:t>
            </w:r>
            <w:r>
              <w:rPr>
                <w:sz w:val="24"/>
              </w:rPr>
              <w:t>скиепроцедуры</w:t>
            </w:r>
          </w:p>
        </w:tc>
        <w:tc>
          <w:tcPr>
            <w:tcW w:w="2233" w:type="dxa"/>
          </w:tcPr>
          <w:p w:rsidR="00BB340C" w:rsidRDefault="0021290F">
            <w:pPr>
              <w:pStyle w:val="TableParagraph"/>
              <w:ind w:left="394" w:right="383"/>
              <w:jc w:val="center"/>
              <w:rPr>
                <w:sz w:val="24"/>
              </w:rPr>
            </w:pPr>
            <w:r>
              <w:rPr>
                <w:sz w:val="24"/>
              </w:rPr>
              <w:t>10.00-12.30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Подготовкакобеду,обед</w:t>
            </w:r>
          </w:p>
        </w:tc>
        <w:tc>
          <w:tcPr>
            <w:tcW w:w="2233" w:type="dxa"/>
          </w:tcPr>
          <w:p w:rsidR="00BB340C" w:rsidRDefault="0021290F">
            <w:pPr>
              <w:pStyle w:val="TableParagraph"/>
              <w:ind w:left="394" w:right="383"/>
              <w:jc w:val="center"/>
              <w:rPr>
                <w:sz w:val="24"/>
              </w:rPr>
            </w:pPr>
            <w:r>
              <w:rPr>
                <w:sz w:val="24"/>
              </w:rPr>
              <w:t>12.30-13.00</w:t>
            </w:r>
          </w:p>
        </w:tc>
        <w:tc>
          <w:tcPr>
            <w:tcW w:w="2410" w:type="dxa"/>
          </w:tcPr>
          <w:p w:rsidR="00BB340C" w:rsidRDefault="0021290F">
            <w:pPr>
              <w:pStyle w:val="TableParagraph"/>
              <w:ind w:left="484" w:right="478"/>
              <w:jc w:val="center"/>
              <w:rPr>
                <w:sz w:val="24"/>
              </w:rPr>
            </w:pPr>
            <w:r>
              <w:rPr>
                <w:sz w:val="24"/>
              </w:rPr>
              <w:t>12.00-12.30</w:t>
            </w:r>
          </w:p>
        </w:tc>
      </w:tr>
      <w:tr w:rsidR="00BB340C" w:rsidTr="006B6508">
        <w:trPr>
          <w:trHeight w:val="1027"/>
        </w:trPr>
        <w:tc>
          <w:tcPr>
            <w:tcW w:w="5567" w:type="dxa"/>
          </w:tcPr>
          <w:p w:rsidR="00BB340C" w:rsidRDefault="0021290F">
            <w:pPr>
              <w:pStyle w:val="TableParagraph"/>
              <w:ind w:right="979"/>
              <w:rPr>
                <w:sz w:val="24"/>
              </w:rPr>
            </w:pPr>
            <w:r>
              <w:rPr>
                <w:sz w:val="24"/>
              </w:rPr>
              <w:t>Подготовка к прогулке, прогулка, акти</w:t>
            </w:r>
            <w:r>
              <w:rPr>
                <w:sz w:val="24"/>
              </w:rPr>
              <w:t>в</w:t>
            </w:r>
            <w:r>
              <w:rPr>
                <w:sz w:val="24"/>
              </w:rPr>
              <w:t>ноебодрствованиедетей(игры, предметная</w:t>
            </w:r>
          </w:p>
          <w:p w:rsidR="00BB340C" w:rsidRDefault="0021290F">
            <w:pPr>
              <w:pStyle w:val="TableParagraph"/>
              <w:spacing w:before="1"/>
              <w:rPr>
                <w:sz w:val="24"/>
              </w:rPr>
            </w:pPr>
            <w:r>
              <w:rPr>
                <w:sz w:val="24"/>
              </w:rPr>
              <w:t>деятельность идр.)</w:t>
            </w:r>
          </w:p>
        </w:tc>
        <w:tc>
          <w:tcPr>
            <w:tcW w:w="2233" w:type="dxa"/>
          </w:tcPr>
          <w:p w:rsidR="00BB340C" w:rsidRDefault="0021290F">
            <w:pPr>
              <w:pStyle w:val="TableParagraph"/>
              <w:ind w:left="393" w:right="385"/>
              <w:jc w:val="center"/>
              <w:rPr>
                <w:sz w:val="24"/>
              </w:rPr>
            </w:pPr>
            <w:r>
              <w:rPr>
                <w:sz w:val="24"/>
              </w:rPr>
              <w:t>13.00–14.30</w:t>
            </w:r>
          </w:p>
        </w:tc>
        <w:tc>
          <w:tcPr>
            <w:tcW w:w="2410" w:type="dxa"/>
          </w:tcPr>
          <w:p w:rsidR="00BB340C" w:rsidRDefault="0021290F">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Занятие1(вигровойформепоподгруппам)</w:t>
            </w:r>
          </w:p>
        </w:tc>
        <w:tc>
          <w:tcPr>
            <w:tcW w:w="2233" w:type="dxa"/>
          </w:tcPr>
          <w:p w:rsidR="00BB340C" w:rsidRDefault="0021290F">
            <w:pPr>
              <w:pStyle w:val="TableParagraph"/>
              <w:ind w:left="515"/>
              <w:rPr>
                <w:sz w:val="24"/>
              </w:rPr>
            </w:pPr>
            <w:r>
              <w:rPr>
                <w:sz w:val="24"/>
              </w:rPr>
              <w:t>13.20–13.30</w:t>
            </w:r>
          </w:p>
          <w:p w:rsidR="00BB340C" w:rsidRDefault="0021290F">
            <w:pPr>
              <w:pStyle w:val="TableParagraph"/>
              <w:spacing w:before="0"/>
              <w:ind w:left="515"/>
              <w:rPr>
                <w:sz w:val="24"/>
              </w:rPr>
            </w:pPr>
            <w:r>
              <w:rPr>
                <w:sz w:val="24"/>
              </w:rPr>
              <w:t>13.30–13.40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t>Занятие2(вигровойформепоподгруппам)</w:t>
            </w:r>
          </w:p>
        </w:tc>
        <w:tc>
          <w:tcPr>
            <w:tcW w:w="2233" w:type="dxa"/>
          </w:tcPr>
          <w:p w:rsidR="00BB340C" w:rsidRDefault="0021290F">
            <w:pPr>
              <w:pStyle w:val="TableParagraph"/>
              <w:ind w:left="515"/>
              <w:rPr>
                <w:sz w:val="24"/>
              </w:rPr>
            </w:pPr>
            <w:r>
              <w:rPr>
                <w:sz w:val="24"/>
              </w:rPr>
              <w:t>13.50–14.00</w:t>
            </w:r>
          </w:p>
          <w:p w:rsidR="00BB340C" w:rsidRDefault="0021290F">
            <w:pPr>
              <w:pStyle w:val="TableParagraph"/>
              <w:spacing w:before="0"/>
              <w:ind w:left="537"/>
              <w:rPr>
                <w:sz w:val="24"/>
              </w:rPr>
            </w:pPr>
            <w:r>
              <w:rPr>
                <w:sz w:val="24"/>
              </w:rPr>
              <w:t>14.00-14.10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lastRenderedPageBreak/>
              <w:t>Возвращениеспрогулки,водныепроцедуры</w:t>
            </w:r>
          </w:p>
        </w:tc>
        <w:tc>
          <w:tcPr>
            <w:tcW w:w="2233" w:type="dxa"/>
          </w:tcPr>
          <w:p w:rsidR="00BB340C" w:rsidRDefault="0021290F">
            <w:pPr>
              <w:pStyle w:val="TableParagraph"/>
              <w:ind w:left="393" w:right="385"/>
              <w:jc w:val="center"/>
              <w:rPr>
                <w:sz w:val="24"/>
              </w:rPr>
            </w:pPr>
            <w:r>
              <w:rPr>
                <w:sz w:val="24"/>
              </w:rPr>
              <w:t>14.30–15.00</w:t>
            </w:r>
          </w:p>
        </w:tc>
        <w:tc>
          <w:tcPr>
            <w:tcW w:w="2410" w:type="dxa"/>
          </w:tcPr>
          <w:p w:rsidR="00BB340C" w:rsidRDefault="0021290F">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rPr>
                <w:sz w:val="24"/>
              </w:rPr>
            </w:pPr>
            <w:r>
              <w:rPr>
                <w:sz w:val="24"/>
              </w:rPr>
              <w:t>Подготовкакосну,сон</w:t>
            </w:r>
          </w:p>
        </w:tc>
        <w:tc>
          <w:tcPr>
            <w:tcW w:w="2233" w:type="dxa"/>
          </w:tcPr>
          <w:p w:rsidR="00BB340C" w:rsidRDefault="0021290F">
            <w:pPr>
              <w:pStyle w:val="TableParagraph"/>
              <w:ind w:left="394" w:right="383"/>
              <w:jc w:val="center"/>
              <w:rPr>
                <w:sz w:val="24"/>
              </w:rPr>
            </w:pPr>
            <w:r>
              <w:rPr>
                <w:sz w:val="24"/>
              </w:rPr>
              <w:t>15.00-16.30</w:t>
            </w:r>
          </w:p>
        </w:tc>
        <w:tc>
          <w:tcPr>
            <w:tcW w:w="2410" w:type="dxa"/>
          </w:tcPr>
          <w:p w:rsidR="00BB340C" w:rsidRDefault="0021290F">
            <w:pPr>
              <w:pStyle w:val="TableParagraph"/>
              <w:ind w:left="484" w:right="478"/>
              <w:jc w:val="center"/>
              <w:rPr>
                <w:sz w:val="24"/>
              </w:rPr>
            </w:pPr>
            <w:r>
              <w:rPr>
                <w:sz w:val="24"/>
              </w:rPr>
              <w:t>12.30-15.30</w:t>
            </w:r>
          </w:p>
        </w:tc>
      </w:tr>
      <w:tr w:rsidR="00BB340C" w:rsidTr="006B6508">
        <w:trPr>
          <w:trHeight w:val="753"/>
        </w:trPr>
        <w:tc>
          <w:tcPr>
            <w:tcW w:w="5567" w:type="dxa"/>
          </w:tcPr>
          <w:p w:rsidR="00BB340C" w:rsidRDefault="0021290F">
            <w:pPr>
              <w:pStyle w:val="TableParagraph"/>
              <w:spacing w:before="93"/>
              <w:ind w:right="1160"/>
              <w:rPr>
                <w:sz w:val="24"/>
              </w:rPr>
            </w:pPr>
            <w:r>
              <w:rPr>
                <w:sz w:val="24"/>
              </w:rPr>
              <w:t>Постепенныйпод</w:t>
            </w:r>
            <w:r>
              <w:rPr>
                <w:sz w:val="24"/>
              </w:rPr>
              <w:t>ъ</w:t>
            </w:r>
            <w:r>
              <w:rPr>
                <w:sz w:val="24"/>
              </w:rPr>
              <w:t>ем,оздоровительныеигигиеническиепроцедурыполдник</w:t>
            </w:r>
          </w:p>
        </w:tc>
        <w:tc>
          <w:tcPr>
            <w:tcW w:w="2233" w:type="dxa"/>
          </w:tcPr>
          <w:p w:rsidR="00BB340C" w:rsidRDefault="0021290F">
            <w:pPr>
              <w:pStyle w:val="TableParagraph"/>
              <w:spacing w:before="93"/>
              <w:ind w:left="393" w:right="385"/>
              <w:jc w:val="center"/>
              <w:rPr>
                <w:sz w:val="24"/>
              </w:rPr>
            </w:pPr>
            <w:r>
              <w:rPr>
                <w:sz w:val="24"/>
              </w:rPr>
              <w:t>16.30–17.00</w:t>
            </w:r>
          </w:p>
        </w:tc>
        <w:tc>
          <w:tcPr>
            <w:tcW w:w="2410" w:type="dxa"/>
          </w:tcPr>
          <w:p w:rsidR="00BB340C" w:rsidRDefault="0021290F">
            <w:pPr>
              <w:pStyle w:val="TableParagraph"/>
              <w:spacing w:before="93"/>
              <w:ind w:left="484" w:right="478"/>
              <w:jc w:val="center"/>
              <w:rPr>
                <w:sz w:val="24"/>
              </w:rPr>
            </w:pPr>
            <w:r>
              <w:rPr>
                <w:sz w:val="24"/>
              </w:rPr>
              <w:t>15.30-16.00</w:t>
            </w:r>
          </w:p>
        </w:tc>
      </w:tr>
      <w:tr w:rsidR="00C050F9" w:rsidTr="006B6508">
        <w:trPr>
          <w:trHeight w:val="474"/>
        </w:trPr>
        <w:tc>
          <w:tcPr>
            <w:tcW w:w="5567" w:type="dxa"/>
          </w:tcPr>
          <w:p w:rsidR="00C050F9" w:rsidRDefault="00C050F9">
            <w:pPr>
              <w:pStyle w:val="TableParagraph"/>
              <w:rPr>
                <w:sz w:val="24"/>
              </w:rPr>
            </w:pPr>
            <w:r>
              <w:rPr>
                <w:sz w:val="24"/>
              </w:rPr>
              <w:t>Занятия в игровой форме по подгру</w:t>
            </w:r>
            <w:r>
              <w:rPr>
                <w:sz w:val="24"/>
              </w:rPr>
              <w:t>п</w:t>
            </w:r>
            <w:r>
              <w:rPr>
                <w:sz w:val="24"/>
              </w:rPr>
              <w:t>пам,активноебодрствованиедетей(игры,предметнаядеятельность и др.)</w:t>
            </w:r>
          </w:p>
        </w:tc>
        <w:tc>
          <w:tcPr>
            <w:tcW w:w="2233" w:type="dxa"/>
          </w:tcPr>
          <w:p w:rsidR="00C050F9" w:rsidRDefault="00C050F9">
            <w:pPr>
              <w:pStyle w:val="TableParagraph"/>
              <w:ind w:left="394" w:right="383"/>
              <w:jc w:val="center"/>
              <w:rPr>
                <w:sz w:val="24"/>
              </w:rPr>
            </w:pPr>
            <w:r>
              <w:rPr>
                <w:sz w:val="24"/>
              </w:rPr>
              <w:t>-</w:t>
            </w:r>
          </w:p>
        </w:tc>
        <w:tc>
          <w:tcPr>
            <w:tcW w:w="2410" w:type="dxa"/>
          </w:tcPr>
          <w:p w:rsidR="00C050F9" w:rsidRDefault="00C050F9" w:rsidP="00DD4E62">
            <w:pPr>
              <w:pStyle w:val="TableParagraph"/>
              <w:ind w:left="604"/>
              <w:rPr>
                <w:sz w:val="24"/>
              </w:rPr>
            </w:pPr>
            <w:r>
              <w:rPr>
                <w:sz w:val="24"/>
              </w:rPr>
              <w:t>16.20–16.30</w:t>
            </w:r>
          </w:p>
          <w:p w:rsidR="00C050F9" w:rsidRDefault="00C050F9">
            <w:pPr>
              <w:pStyle w:val="TableParagraph"/>
              <w:ind w:left="484" w:right="478"/>
              <w:jc w:val="center"/>
              <w:rPr>
                <w:sz w:val="24"/>
              </w:rPr>
            </w:pPr>
            <w:r>
              <w:rPr>
                <w:sz w:val="24"/>
              </w:rPr>
              <w:t>16.40-16.50</w:t>
            </w:r>
          </w:p>
        </w:tc>
      </w:tr>
      <w:tr w:rsidR="00C050F9" w:rsidTr="006B6508">
        <w:trPr>
          <w:trHeight w:val="1029"/>
        </w:trPr>
        <w:tc>
          <w:tcPr>
            <w:tcW w:w="5567" w:type="dxa"/>
          </w:tcPr>
          <w:p w:rsidR="00C050F9" w:rsidRDefault="00C050F9">
            <w:pPr>
              <w:pStyle w:val="TableParagraph"/>
              <w:ind w:right="366"/>
              <w:rPr>
                <w:sz w:val="24"/>
              </w:rPr>
            </w:pPr>
            <w:r>
              <w:rPr>
                <w:sz w:val="24"/>
              </w:rPr>
              <w:t>Подготовкакпрогулке,прогулка</w:t>
            </w:r>
          </w:p>
        </w:tc>
        <w:tc>
          <w:tcPr>
            <w:tcW w:w="2233" w:type="dxa"/>
          </w:tcPr>
          <w:p w:rsidR="00C050F9" w:rsidRDefault="00C050F9">
            <w:pPr>
              <w:pStyle w:val="TableParagraph"/>
              <w:ind w:left="11"/>
              <w:jc w:val="center"/>
              <w:rPr>
                <w:sz w:val="24"/>
              </w:rPr>
            </w:pPr>
            <w:r>
              <w:rPr>
                <w:sz w:val="24"/>
              </w:rPr>
              <w:t>17.00-18.20</w:t>
            </w:r>
          </w:p>
        </w:tc>
        <w:tc>
          <w:tcPr>
            <w:tcW w:w="2410" w:type="dxa"/>
          </w:tcPr>
          <w:p w:rsidR="00C050F9" w:rsidRDefault="00C050F9">
            <w:pPr>
              <w:pStyle w:val="TableParagraph"/>
              <w:spacing w:before="0"/>
              <w:ind w:left="623"/>
              <w:rPr>
                <w:sz w:val="24"/>
              </w:rPr>
            </w:pPr>
            <w:r>
              <w:rPr>
                <w:sz w:val="24"/>
              </w:rPr>
              <w:t>17.00-18.30</w:t>
            </w:r>
          </w:p>
        </w:tc>
      </w:tr>
    </w:tbl>
    <w:p w:rsidR="00A87824" w:rsidRDefault="00A87824" w:rsidP="00A87824">
      <w:pPr>
        <w:pStyle w:val="a3"/>
        <w:spacing w:before="8"/>
        <w:ind w:left="0" w:firstLine="0"/>
        <w:jc w:val="right"/>
        <w:rPr>
          <w:b/>
          <w:bCs/>
          <w:sz w:val="28"/>
          <w:szCs w:val="28"/>
        </w:rPr>
      </w:pPr>
    </w:p>
    <w:p w:rsidR="00BB340C" w:rsidRPr="0048185D" w:rsidRDefault="00A87824" w:rsidP="00A87824">
      <w:pPr>
        <w:pStyle w:val="a3"/>
        <w:spacing w:before="8"/>
        <w:ind w:left="0" w:firstLine="0"/>
        <w:jc w:val="right"/>
        <w:rPr>
          <w:bCs/>
        </w:rPr>
      </w:pPr>
      <w:r w:rsidRPr="0048185D">
        <w:rPr>
          <w:bCs/>
        </w:rPr>
        <w:t>Таблица 1</w:t>
      </w:r>
      <w:r w:rsidR="0048185D">
        <w:rPr>
          <w:bCs/>
        </w:rPr>
        <w:t>1</w:t>
      </w:r>
    </w:p>
    <w:p w:rsidR="00BB340C" w:rsidRDefault="0021290F">
      <w:pPr>
        <w:pStyle w:val="1"/>
        <w:spacing w:before="90"/>
        <w:ind w:left="215" w:right="249"/>
        <w:jc w:val="center"/>
      </w:pPr>
      <w:r>
        <w:t>Примерныйрежимднявгруппедетейот 2-хдо3-хлет</w:t>
      </w:r>
    </w:p>
    <w:p w:rsidR="00BB340C" w:rsidRDefault="00BB340C">
      <w:pPr>
        <w:pStyle w:val="a3"/>
        <w:ind w:left="0" w:firstLine="0"/>
        <w:jc w:val="left"/>
        <w:rPr>
          <w:b/>
          <w:sz w:val="20"/>
        </w:rPr>
      </w:pPr>
    </w:p>
    <w:p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rsidTr="006B6508">
        <w:trPr>
          <w:gridAfter w:val="1"/>
          <w:wAfter w:w="6" w:type="dxa"/>
          <w:trHeight w:val="477"/>
        </w:trPr>
        <w:tc>
          <w:tcPr>
            <w:tcW w:w="7655" w:type="dxa"/>
            <w:shd w:val="clear" w:color="auto" w:fill="D9D9D9"/>
          </w:tcPr>
          <w:p w:rsidR="00BB340C" w:rsidRDefault="0021290F">
            <w:pPr>
              <w:pStyle w:val="TableParagraph"/>
              <w:ind w:left="2935" w:right="2923"/>
              <w:jc w:val="center"/>
              <w:rPr>
                <w:sz w:val="24"/>
              </w:rPr>
            </w:pPr>
            <w:r>
              <w:rPr>
                <w:sz w:val="24"/>
              </w:rPr>
              <w:t>Содержание</w:t>
            </w:r>
          </w:p>
        </w:tc>
        <w:tc>
          <w:tcPr>
            <w:tcW w:w="3037" w:type="dxa"/>
            <w:shd w:val="clear" w:color="auto" w:fill="D9D9D9"/>
          </w:tcPr>
          <w:p w:rsidR="00BB340C" w:rsidRDefault="0021290F">
            <w:pPr>
              <w:pStyle w:val="TableParagraph"/>
              <w:ind w:left="884" w:right="880"/>
              <w:jc w:val="center"/>
              <w:rPr>
                <w:sz w:val="24"/>
              </w:rPr>
            </w:pPr>
            <w:r>
              <w:rPr>
                <w:sz w:val="24"/>
              </w:rPr>
              <w:t>Время</w:t>
            </w:r>
          </w:p>
        </w:tc>
      </w:tr>
      <w:tr w:rsidR="00BB340C" w:rsidTr="006B6508">
        <w:trPr>
          <w:trHeight w:val="474"/>
        </w:trPr>
        <w:tc>
          <w:tcPr>
            <w:tcW w:w="10698" w:type="dxa"/>
            <w:gridSpan w:val="3"/>
            <w:shd w:val="clear" w:color="auto" w:fill="D9D9D9"/>
          </w:tcPr>
          <w:p w:rsidR="00BB340C" w:rsidRDefault="0021290F">
            <w:pPr>
              <w:pStyle w:val="TableParagraph"/>
              <w:spacing w:before="97"/>
              <w:ind w:left="3897" w:right="3891"/>
              <w:jc w:val="center"/>
              <w:rPr>
                <w:b/>
                <w:i/>
                <w:sz w:val="24"/>
              </w:rPr>
            </w:pPr>
            <w:r>
              <w:rPr>
                <w:b/>
                <w:i/>
                <w:sz w:val="24"/>
              </w:rPr>
              <w:t>Холодныйпериодгода</w:t>
            </w:r>
          </w:p>
        </w:tc>
      </w:tr>
      <w:tr w:rsidR="00BB340C" w:rsidTr="006B6508">
        <w:trPr>
          <w:gridAfter w:val="1"/>
          <w:wAfter w:w="6" w:type="dxa"/>
          <w:trHeight w:val="753"/>
        </w:trPr>
        <w:tc>
          <w:tcPr>
            <w:tcW w:w="7655" w:type="dxa"/>
          </w:tcPr>
          <w:p w:rsidR="00BB340C" w:rsidRDefault="0021290F">
            <w:pPr>
              <w:pStyle w:val="TableParagraph"/>
              <w:ind w:right="615"/>
              <w:rPr>
                <w:sz w:val="24"/>
              </w:rPr>
            </w:pPr>
            <w:r>
              <w:rPr>
                <w:sz w:val="24"/>
              </w:rPr>
              <w:t>Приемд</w:t>
            </w:r>
            <w:r>
              <w:rPr>
                <w:sz w:val="24"/>
              </w:rPr>
              <w:t>е</w:t>
            </w:r>
            <w:r>
              <w:rPr>
                <w:sz w:val="24"/>
              </w:rPr>
              <w:t>тей,осмотр,самостоятельнаядеятельность,утренняягимнастика</w:t>
            </w:r>
          </w:p>
        </w:tc>
        <w:tc>
          <w:tcPr>
            <w:tcW w:w="3037" w:type="dxa"/>
          </w:tcPr>
          <w:p w:rsidR="00BB340C" w:rsidRDefault="00C050F9">
            <w:pPr>
              <w:pStyle w:val="TableParagraph"/>
              <w:ind w:left="886" w:right="877"/>
              <w:jc w:val="center"/>
              <w:rPr>
                <w:sz w:val="24"/>
              </w:rPr>
            </w:pPr>
            <w:r>
              <w:rPr>
                <w:sz w:val="24"/>
              </w:rPr>
              <w:t>8.00-8</w:t>
            </w:r>
            <w:r w:rsidR="0021290F">
              <w:rPr>
                <w:sz w:val="24"/>
              </w:rPr>
              <w:t>.30</w:t>
            </w:r>
          </w:p>
        </w:tc>
      </w:tr>
      <w:tr w:rsidR="00BB340C" w:rsidTr="006B6508">
        <w:trPr>
          <w:gridAfter w:val="1"/>
          <w:wAfter w:w="6" w:type="dxa"/>
          <w:trHeight w:val="475"/>
        </w:trPr>
        <w:tc>
          <w:tcPr>
            <w:tcW w:w="7655" w:type="dxa"/>
          </w:tcPr>
          <w:p w:rsidR="00BB340C" w:rsidRDefault="0021290F">
            <w:pPr>
              <w:pStyle w:val="TableParagraph"/>
              <w:spacing w:before="93"/>
              <w:rPr>
                <w:sz w:val="24"/>
              </w:rPr>
            </w:pPr>
            <w:r>
              <w:rPr>
                <w:sz w:val="24"/>
              </w:rPr>
              <w:t>Подготовкакзавтраку,завтрак</w:t>
            </w:r>
          </w:p>
        </w:tc>
        <w:tc>
          <w:tcPr>
            <w:tcW w:w="3037" w:type="dxa"/>
          </w:tcPr>
          <w:p w:rsidR="00BB340C" w:rsidRDefault="0021290F">
            <w:pPr>
              <w:pStyle w:val="TableParagraph"/>
              <w:spacing w:before="93"/>
              <w:ind w:left="886" w:right="877"/>
              <w:jc w:val="center"/>
              <w:rPr>
                <w:sz w:val="24"/>
              </w:rPr>
            </w:pPr>
            <w:r>
              <w:rPr>
                <w:sz w:val="24"/>
              </w:rPr>
              <w:t>8.30-9.00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Игры,подготовкакзанятиям</w:t>
            </w:r>
          </w:p>
        </w:tc>
        <w:tc>
          <w:tcPr>
            <w:tcW w:w="3037" w:type="dxa"/>
          </w:tcPr>
          <w:p w:rsidR="00BB340C" w:rsidRDefault="0021290F">
            <w:pPr>
              <w:pStyle w:val="TableParagraph"/>
              <w:ind w:left="886" w:right="877"/>
              <w:jc w:val="center"/>
              <w:rPr>
                <w:sz w:val="24"/>
              </w:rPr>
            </w:pPr>
            <w:r>
              <w:rPr>
                <w:sz w:val="24"/>
              </w:rPr>
              <w:t>9.00-9.30</w:t>
            </w:r>
          </w:p>
        </w:tc>
      </w:tr>
      <w:tr w:rsidR="00BB340C" w:rsidTr="006B6508">
        <w:trPr>
          <w:gridAfter w:val="1"/>
          <w:wAfter w:w="6" w:type="dxa"/>
          <w:trHeight w:val="751"/>
        </w:trPr>
        <w:tc>
          <w:tcPr>
            <w:tcW w:w="7655" w:type="dxa"/>
          </w:tcPr>
          <w:p w:rsidR="00BB340C" w:rsidRDefault="0021290F">
            <w:pPr>
              <w:pStyle w:val="TableParagraph"/>
              <w:rPr>
                <w:sz w:val="24"/>
              </w:rPr>
            </w:pPr>
            <w:r>
              <w:rPr>
                <w:sz w:val="24"/>
              </w:rPr>
              <w:t>Занятиявигровойформепоподгруппам</w:t>
            </w:r>
          </w:p>
        </w:tc>
        <w:tc>
          <w:tcPr>
            <w:tcW w:w="3037" w:type="dxa"/>
          </w:tcPr>
          <w:p w:rsidR="00BB340C" w:rsidRDefault="0021290F" w:rsidP="006B6508">
            <w:pPr>
              <w:pStyle w:val="TableParagraph"/>
              <w:ind w:left="913"/>
              <w:rPr>
                <w:sz w:val="24"/>
              </w:rPr>
            </w:pPr>
            <w:r>
              <w:rPr>
                <w:sz w:val="24"/>
              </w:rPr>
              <w:t>9.30–9.40</w:t>
            </w:r>
          </w:p>
          <w:p w:rsidR="00BB340C" w:rsidRDefault="0021290F">
            <w:pPr>
              <w:pStyle w:val="TableParagraph"/>
              <w:spacing w:before="1"/>
              <w:ind w:left="998"/>
              <w:rPr>
                <w:sz w:val="24"/>
              </w:rPr>
            </w:pPr>
            <w:r>
              <w:rPr>
                <w:sz w:val="24"/>
              </w:rPr>
              <w:t>9.50-10.00</w:t>
            </w:r>
          </w:p>
        </w:tc>
      </w:tr>
      <w:tr w:rsidR="00BB340C" w:rsidTr="006B6508">
        <w:trPr>
          <w:gridAfter w:val="1"/>
          <w:wAfter w:w="6" w:type="dxa"/>
          <w:trHeight w:val="537"/>
        </w:trPr>
        <w:tc>
          <w:tcPr>
            <w:tcW w:w="7655" w:type="dxa"/>
          </w:tcPr>
          <w:p w:rsidR="00BB340C" w:rsidRDefault="0021290F">
            <w:pPr>
              <w:pStyle w:val="TableParagraph"/>
              <w:rPr>
                <w:sz w:val="24"/>
              </w:rPr>
            </w:pPr>
            <w:r>
              <w:rPr>
                <w:sz w:val="24"/>
              </w:rPr>
              <w:t>Подготовкакпрогулке,прогулка</w:t>
            </w:r>
          </w:p>
        </w:tc>
        <w:tc>
          <w:tcPr>
            <w:tcW w:w="3037" w:type="dxa"/>
          </w:tcPr>
          <w:p w:rsidR="00BB340C" w:rsidRDefault="0021290F">
            <w:pPr>
              <w:pStyle w:val="TableParagraph"/>
              <w:ind w:left="886" w:right="877"/>
              <w:jc w:val="center"/>
              <w:rPr>
                <w:sz w:val="24"/>
              </w:rPr>
            </w:pPr>
            <w:r>
              <w:rPr>
                <w:sz w:val="24"/>
              </w:rPr>
              <w:t>10.00-11.30</w:t>
            </w:r>
          </w:p>
        </w:tc>
      </w:tr>
      <w:tr w:rsidR="00BB340C" w:rsidTr="006B6508">
        <w:trPr>
          <w:gridAfter w:val="1"/>
          <w:wAfter w:w="6" w:type="dxa"/>
          <w:trHeight w:val="534"/>
        </w:trPr>
        <w:tc>
          <w:tcPr>
            <w:tcW w:w="7655" w:type="dxa"/>
          </w:tcPr>
          <w:p w:rsidR="00BB340C" w:rsidRDefault="0021290F">
            <w:pPr>
              <w:pStyle w:val="TableParagraph"/>
              <w:rPr>
                <w:sz w:val="24"/>
              </w:rPr>
            </w:pPr>
            <w:r>
              <w:rPr>
                <w:sz w:val="24"/>
              </w:rPr>
              <w:t>Второйзавтрак</w:t>
            </w:r>
          </w:p>
        </w:tc>
        <w:tc>
          <w:tcPr>
            <w:tcW w:w="3037" w:type="dxa"/>
          </w:tcPr>
          <w:p w:rsidR="00BB340C" w:rsidRDefault="0021290F">
            <w:pPr>
              <w:pStyle w:val="TableParagraph"/>
              <w:ind w:left="886" w:right="877"/>
              <w:jc w:val="center"/>
              <w:rPr>
                <w:sz w:val="24"/>
              </w:rPr>
            </w:pPr>
            <w:r>
              <w:rPr>
                <w:sz w:val="24"/>
              </w:rPr>
              <w:t>10.30-11.00</w:t>
            </w:r>
          </w:p>
        </w:tc>
      </w:tr>
      <w:tr w:rsidR="00BB340C" w:rsidTr="006B6508">
        <w:trPr>
          <w:gridAfter w:val="1"/>
          <w:wAfter w:w="6" w:type="dxa"/>
          <w:trHeight w:val="537"/>
        </w:trPr>
        <w:tc>
          <w:tcPr>
            <w:tcW w:w="7655" w:type="dxa"/>
          </w:tcPr>
          <w:p w:rsidR="00BB340C" w:rsidRDefault="0021290F">
            <w:pPr>
              <w:pStyle w:val="TableParagraph"/>
              <w:rPr>
                <w:sz w:val="24"/>
              </w:rPr>
            </w:pPr>
            <w:r>
              <w:rPr>
                <w:sz w:val="24"/>
              </w:rPr>
              <w:t>Возвращениеспрогулки,самостоятельнаядеятельностьдетей</w:t>
            </w:r>
          </w:p>
        </w:tc>
        <w:tc>
          <w:tcPr>
            <w:tcW w:w="3037" w:type="dxa"/>
          </w:tcPr>
          <w:p w:rsidR="00BB340C" w:rsidRDefault="0021290F">
            <w:pPr>
              <w:pStyle w:val="TableParagraph"/>
              <w:ind w:left="886" w:right="877"/>
              <w:jc w:val="center"/>
              <w:rPr>
                <w:sz w:val="24"/>
              </w:rPr>
            </w:pPr>
            <w:r>
              <w:rPr>
                <w:sz w:val="24"/>
              </w:rPr>
              <w:t>11.30-12.00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Подготовкакобеду,обед</w:t>
            </w:r>
          </w:p>
        </w:tc>
        <w:tc>
          <w:tcPr>
            <w:tcW w:w="3037" w:type="dxa"/>
          </w:tcPr>
          <w:p w:rsidR="00BB340C" w:rsidRDefault="0021290F">
            <w:pPr>
              <w:pStyle w:val="TableParagraph"/>
              <w:ind w:left="886" w:right="877"/>
              <w:jc w:val="center"/>
              <w:rPr>
                <w:sz w:val="24"/>
              </w:rPr>
            </w:pPr>
            <w:r>
              <w:rPr>
                <w:sz w:val="24"/>
              </w:rPr>
              <w:t>12.00-12.30</w:t>
            </w:r>
          </w:p>
        </w:tc>
      </w:tr>
      <w:tr w:rsidR="00BB340C" w:rsidTr="006B6508">
        <w:trPr>
          <w:gridAfter w:val="1"/>
          <w:wAfter w:w="6" w:type="dxa"/>
          <w:trHeight w:val="753"/>
        </w:trPr>
        <w:tc>
          <w:tcPr>
            <w:tcW w:w="7655" w:type="dxa"/>
          </w:tcPr>
          <w:p w:rsidR="00BB340C" w:rsidRDefault="0021290F">
            <w:pPr>
              <w:pStyle w:val="TableParagraph"/>
              <w:ind w:right="615"/>
              <w:rPr>
                <w:sz w:val="24"/>
              </w:rPr>
            </w:pPr>
            <w:r>
              <w:rPr>
                <w:sz w:val="24"/>
              </w:rPr>
              <w:t>Подготовк</w:t>
            </w:r>
            <w:r>
              <w:rPr>
                <w:sz w:val="24"/>
              </w:rPr>
              <w:t>а</w:t>
            </w:r>
            <w:r>
              <w:rPr>
                <w:sz w:val="24"/>
              </w:rPr>
              <w:t>ко</w:t>
            </w:r>
            <w:r>
              <w:rPr>
                <w:sz w:val="24"/>
              </w:rPr>
              <w:t>с</w:t>
            </w:r>
            <w:r>
              <w:rPr>
                <w:sz w:val="24"/>
              </w:rPr>
              <w:t>ну,дневнойсон,постепенныйподъем,оздоровительныеигигиеническиепроцедуры</w:t>
            </w:r>
          </w:p>
        </w:tc>
        <w:tc>
          <w:tcPr>
            <w:tcW w:w="3037" w:type="dxa"/>
          </w:tcPr>
          <w:p w:rsidR="00BB340C" w:rsidRDefault="0021290F">
            <w:pPr>
              <w:pStyle w:val="TableParagraph"/>
              <w:ind w:left="886" w:right="877"/>
              <w:jc w:val="center"/>
              <w:rPr>
                <w:sz w:val="24"/>
              </w:rPr>
            </w:pPr>
            <w:r>
              <w:rPr>
                <w:sz w:val="24"/>
              </w:rPr>
              <w:t>12.30-15.30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Подготовкакполднику,полдник</w:t>
            </w:r>
          </w:p>
        </w:tc>
        <w:tc>
          <w:tcPr>
            <w:tcW w:w="3037" w:type="dxa"/>
          </w:tcPr>
          <w:p w:rsidR="00BB340C" w:rsidRDefault="0021290F">
            <w:pPr>
              <w:pStyle w:val="TableParagraph"/>
              <w:ind w:left="886" w:right="877"/>
              <w:jc w:val="center"/>
              <w:rPr>
                <w:sz w:val="24"/>
              </w:rPr>
            </w:pPr>
            <w:r>
              <w:rPr>
                <w:sz w:val="24"/>
              </w:rPr>
              <w:t>15.30-16.00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Игры,самостоятельнаядеятельностьдетей</w:t>
            </w:r>
          </w:p>
        </w:tc>
        <w:tc>
          <w:tcPr>
            <w:tcW w:w="3037" w:type="dxa"/>
          </w:tcPr>
          <w:p w:rsidR="00BB340C" w:rsidRDefault="0021290F">
            <w:pPr>
              <w:pStyle w:val="TableParagraph"/>
              <w:ind w:left="886" w:right="880"/>
              <w:jc w:val="center"/>
              <w:rPr>
                <w:sz w:val="24"/>
              </w:rPr>
            </w:pPr>
            <w:r>
              <w:rPr>
                <w:sz w:val="24"/>
              </w:rPr>
              <w:t>16.00–16.30</w:t>
            </w:r>
          </w:p>
        </w:tc>
      </w:tr>
      <w:tr w:rsidR="00BB340C" w:rsidTr="006B6508">
        <w:trPr>
          <w:gridAfter w:val="1"/>
          <w:wAfter w:w="6" w:type="dxa"/>
          <w:trHeight w:val="750"/>
        </w:trPr>
        <w:tc>
          <w:tcPr>
            <w:tcW w:w="7655" w:type="dxa"/>
          </w:tcPr>
          <w:p w:rsidR="00BB340C" w:rsidRDefault="0021290F">
            <w:pPr>
              <w:pStyle w:val="TableParagraph"/>
              <w:rPr>
                <w:sz w:val="24"/>
              </w:rPr>
            </w:pPr>
            <w:r>
              <w:rPr>
                <w:sz w:val="24"/>
              </w:rPr>
              <w:t>Занятиявигровойформепоподгруппам</w:t>
            </w:r>
          </w:p>
        </w:tc>
        <w:tc>
          <w:tcPr>
            <w:tcW w:w="3037" w:type="dxa"/>
          </w:tcPr>
          <w:p w:rsidR="00BB340C" w:rsidRDefault="0021290F">
            <w:pPr>
              <w:pStyle w:val="TableParagraph"/>
              <w:ind w:left="916"/>
              <w:rPr>
                <w:sz w:val="24"/>
              </w:rPr>
            </w:pPr>
            <w:r>
              <w:rPr>
                <w:sz w:val="24"/>
              </w:rPr>
              <w:t>16.00–16.10</w:t>
            </w:r>
          </w:p>
          <w:p w:rsidR="00BB340C" w:rsidRDefault="0021290F">
            <w:pPr>
              <w:pStyle w:val="TableParagraph"/>
              <w:spacing w:before="0"/>
              <w:ind w:left="916"/>
              <w:rPr>
                <w:sz w:val="24"/>
              </w:rPr>
            </w:pPr>
            <w:r>
              <w:rPr>
                <w:sz w:val="24"/>
              </w:rPr>
              <w:t>16.10–16.20</w:t>
            </w:r>
          </w:p>
        </w:tc>
      </w:tr>
      <w:tr w:rsidR="00BB340C" w:rsidTr="006B6508">
        <w:trPr>
          <w:gridAfter w:val="1"/>
          <w:wAfter w:w="6" w:type="dxa"/>
          <w:trHeight w:val="753"/>
        </w:trPr>
        <w:tc>
          <w:tcPr>
            <w:tcW w:w="7655" w:type="dxa"/>
          </w:tcPr>
          <w:p w:rsidR="00BB340C" w:rsidRDefault="0021290F" w:rsidP="00C050F9">
            <w:pPr>
              <w:pStyle w:val="TableParagraph"/>
              <w:rPr>
                <w:sz w:val="24"/>
              </w:rPr>
            </w:pPr>
            <w:r>
              <w:rPr>
                <w:sz w:val="24"/>
              </w:rPr>
              <w:lastRenderedPageBreak/>
              <w:t>Подготовкакпрогулке,прогулка,самостоятельнаядеятельностьдетей</w:t>
            </w:r>
          </w:p>
        </w:tc>
        <w:tc>
          <w:tcPr>
            <w:tcW w:w="3037" w:type="dxa"/>
          </w:tcPr>
          <w:p w:rsidR="00BB340C" w:rsidRDefault="0021290F">
            <w:pPr>
              <w:pStyle w:val="TableParagraph"/>
              <w:ind w:left="886" w:right="877"/>
              <w:jc w:val="center"/>
              <w:rPr>
                <w:sz w:val="24"/>
              </w:rPr>
            </w:pPr>
            <w:r>
              <w:rPr>
                <w:sz w:val="24"/>
              </w:rPr>
              <w:t>16.30-1</w:t>
            </w:r>
            <w:r w:rsidR="00C050F9">
              <w:rPr>
                <w:sz w:val="24"/>
              </w:rPr>
              <w:t>7</w:t>
            </w:r>
            <w:r>
              <w:rPr>
                <w:sz w:val="24"/>
              </w:rPr>
              <w:t>.00</w:t>
            </w:r>
          </w:p>
        </w:tc>
      </w:tr>
      <w:tr w:rsidR="00BB340C" w:rsidTr="006B6508">
        <w:trPr>
          <w:gridAfter w:val="1"/>
          <w:wAfter w:w="6" w:type="dxa"/>
          <w:trHeight w:val="474"/>
        </w:trPr>
        <w:tc>
          <w:tcPr>
            <w:tcW w:w="7655" w:type="dxa"/>
          </w:tcPr>
          <w:p w:rsidR="00BB340C" w:rsidRDefault="00C050F9">
            <w:pPr>
              <w:pStyle w:val="TableParagraph"/>
              <w:rPr>
                <w:sz w:val="24"/>
              </w:rPr>
            </w:pPr>
            <w:r>
              <w:rPr>
                <w:sz w:val="24"/>
              </w:rPr>
              <w:t>Игры,самостоятельнаядеятельностьдетей .Уход детейдомой</w:t>
            </w:r>
          </w:p>
        </w:tc>
        <w:tc>
          <w:tcPr>
            <w:tcW w:w="3037" w:type="dxa"/>
          </w:tcPr>
          <w:p w:rsidR="00BB340C" w:rsidRDefault="0021290F">
            <w:pPr>
              <w:pStyle w:val="TableParagraph"/>
              <w:ind w:left="886" w:right="877"/>
              <w:jc w:val="center"/>
              <w:rPr>
                <w:sz w:val="24"/>
              </w:rPr>
            </w:pPr>
            <w:r>
              <w:rPr>
                <w:sz w:val="24"/>
              </w:rPr>
              <w:t>18.00-18.30</w:t>
            </w:r>
          </w:p>
        </w:tc>
      </w:tr>
      <w:tr w:rsidR="00BB340C" w:rsidTr="006B6508">
        <w:trPr>
          <w:trHeight w:val="477"/>
        </w:trPr>
        <w:tc>
          <w:tcPr>
            <w:tcW w:w="10698" w:type="dxa"/>
            <w:gridSpan w:val="3"/>
            <w:shd w:val="clear" w:color="auto" w:fill="D9D9D9"/>
          </w:tcPr>
          <w:p w:rsidR="00BB340C" w:rsidRDefault="0021290F">
            <w:pPr>
              <w:pStyle w:val="TableParagraph"/>
              <w:spacing w:before="97"/>
              <w:ind w:left="3897" w:right="3888"/>
              <w:jc w:val="center"/>
              <w:rPr>
                <w:b/>
                <w:i/>
                <w:sz w:val="24"/>
              </w:rPr>
            </w:pPr>
            <w:r>
              <w:rPr>
                <w:b/>
                <w:i/>
                <w:sz w:val="24"/>
              </w:rPr>
              <w:t>Теплыйпериодгода</w:t>
            </w:r>
          </w:p>
        </w:tc>
      </w:tr>
      <w:tr w:rsidR="00BB340C" w:rsidTr="006B6508">
        <w:trPr>
          <w:gridAfter w:val="1"/>
          <w:wAfter w:w="6" w:type="dxa"/>
          <w:trHeight w:val="750"/>
        </w:trPr>
        <w:tc>
          <w:tcPr>
            <w:tcW w:w="7655" w:type="dxa"/>
          </w:tcPr>
          <w:p w:rsidR="00BB340C" w:rsidRDefault="0021290F">
            <w:pPr>
              <w:pStyle w:val="TableParagraph"/>
              <w:ind w:right="616"/>
              <w:rPr>
                <w:sz w:val="24"/>
              </w:rPr>
            </w:pPr>
            <w:r>
              <w:rPr>
                <w:sz w:val="24"/>
              </w:rPr>
              <w:t>Приемд</w:t>
            </w:r>
            <w:r>
              <w:rPr>
                <w:sz w:val="24"/>
              </w:rPr>
              <w:t>е</w:t>
            </w:r>
            <w:r>
              <w:rPr>
                <w:sz w:val="24"/>
              </w:rPr>
              <w:t>тей,осмотр,самостоятельнаядеятельность,утренняягимнастика</w:t>
            </w:r>
          </w:p>
        </w:tc>
        <w:tc>
          <w:tcPr>
            <w:tcW w:w="3037" w:type="dxa"/>
          </w:tcPr>
          <w:p w:rsidR="00BB340C" w:rsidRDefault="00C050F9">
            <w:pPr>
              <w:pStyle w:val="TableParagraph"/>
              <w:ind w:left="886" w:right="877"/>
              <w:jc w:val="center"/>
              <w:rPr>
                <w:sz w:val="24"/>
              </w:rPr>
            </w:pPr>
            <w:r>
              <w:rPr>
                <w:sz w:val="24"/>
              </w:rPr>
              <w:t>8</w:t>
            </w:r>
            <w:r w:rsidR="0021290F">
              <w:rPr>
                <w:sz w:val="24"/>
              </w:rPr>
              <w:t>.00-8.30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Подготовкакзавтраку,завтрак</w:t>
            </w:r>
          </w:p>
        </w:tc>
        <w:tc>
          <w:tcPr>
            <w:tcW w:w="3037" w:type="dxa"/>
          </w:tcPr>
          <w:p w:rsidR="00BB340C" w:rsidRDefault="0021290F">
            <w:pPr>
              <w:pStyle w:val="TableParagraph"/>
              <w:ind w:left="886" w:right="877"/>
              <w:jc w:val="center"/>
              <w:rPr>
                <w:sz w:val="24"/>
              </w:rPr>
            </w:pPr>
            <w:r>
              <w:rPr>
                <w:sz w:val="24"/>
              </w:rPr>
              <w:t>8.30-9.00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Игры,подготовкакпрогулке,выходна прогулку</w:t>
            </w:r>
          </w:p>
        </w:tc>
        <w:tc>
          <w:tcPr>
            <w:tcW w:w="3037" w:type="dxa"/>
          </w:tcPr>
          <w:p w:rsidR="00BB340C" w:rsidRDefault="0021290F">
            <w:pPr>
              <w:pStyle w:val="TableParagraph"/>
              <w:ind w:left="886" w:right="877"/>
              <w:jc w:val="center"/>
              <w:rPr>
                <w:sz w:val="24"/>
              </w:rPr>
            </w:pPr>
            <w:r>
              <w:rPr>
                <w:sz w:val="24"/>
              </w:rPr>
              <w:t>9.00-9.30</w:t>
            </w:r>
          </w:p>
        </w:tc>
      </w:tr>
      <w:tr w:rsidR="00BB340C" w:rsidTr="006B6508">
        <w:trPr>
          <w:gridAfter w:val="1"/>
          <w:wAfter w:w="6" w:type="dxa"/>
          <w:trHeight w:val="1029"/>
        </w:trPr>
        <w:tc>
          <w:tcPr>
            <w:tcW w:w="7655" w:type="dxa"/>
          </w:tcPr>
          <w:p w:rsidR="00BB340C" w:rsidRDefault="0021290F">
            <w:pPr>
              <w:pStyle w:val="TableParagraph"/>
              <w:ind w:right="491"/>
              <w:rPr>
                <w:sz w:val="24"/>
              </w:rPr>
            </w:pPr>
            <w:r>
              <w:rPr>
                <w:sz w:val="24"/>
              </w:rPr>
              <w:t>Прогулка, игры, самостоятельная деятельность детей, занятия ви</w:t>
            </w:r>
            <w:r>
              <w:rPr>
                <w:sz w:val="24"/>
              </w:rPr>
              <w:t>г</w:t>
            </w:r>
            <w:r>
              <w:rPr>
                <w:sz w:val="24"/>
              </w:rPr>
              <w:t>ровойформепо подгруппам</w:t>
            </w:r>
          </w:p>
        </w:tc>
        <w:tc>
          <w:tcPr>
            <w:tcW w:w="3037" w:type="dxa"/>
          </w:tcPr>
          <w:p w:rsidR="00BB340C" w:rsidRDefault="0021290F" w:rsidP="006B6508">
            <w:pPr>
              <w:pStyle w:val="TableParagraph"/>
              <w:ind w:left="1055"/>
              <w:rPr>
                <w:sz w:val="24"/>
              </w:rPr>
            </w:pPr>
            <w:r>
              <w:rPr>
                <w:sz w:val="24"/>
              </w:rPr>
              <w:t>9.30–11.30</w:t>
            </w:r>
          </w:p>
          <w:p w:rsidR="00BB340C" w:rsidRDefault="0021290F" w:rsidP="006B6508">
            <w:pPr>
              <w:pStyle w:val="TableParagraph"/>
              <w:spacing w:before="1"/>
              <w:ind w:left="1055"/>
              <w:rPr>
                <w:sz w:val="24"/>
              </w:rPr>
            </w:pPr>
            <w:r>
              <w:rPr>
                <w:sz w:val="24"/>
              </w:rPr>
              <w:t>9.40–9.50</w:t>
            </w:r>
          </w:p>
          <w:p w:rsidR="00BB340C" w:rsidRDefault="0021290F" w:rsidP="006B6508">
            <w:pPr>
              <w:pStyle w:val="TableParagraph"/>
              <w:spacing w:before="0"/>
              <w:ind w:left="1055"/>
              <w:rPr>
                <w:sz w:val="24"/>
              </w:rPr>
            </w:pPr>
            <w:r>
              <w:rPr>
                <w:sz w:val="24"/>
              </w:rPr>
              <w:t>9.50–10.00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Второйзавтрак</w:t>
            </w:r>
          </w:p>
        </w:tc>
        <w:tc>
          <w:tcPr>
            <w:tcW w:w="3037" w:type="dxa"/>
          </w:tcPr>
          <w:p w:rsidR="00BB340C" w:rsidRDefault="0021290F">
            <w:pPr>
              <w:pStyle w:val="TableParagraph"/>
              <w:ind w:left="886" w:right="877"/>
              <w:jc w:val="center"/>
              <w:rPr>
                <w:sz w:val="24"/>
              </w:rPr>
            </w:pPr>
            <w:r>
              <w:rPr>
                <w:sz w:val="24"/>
              </w:rPr>
              <w:t>10.30-11.00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Возвращениеспрогулки,самостоятельнаядеятельность</w:t>
            </w:r>
          </w:p>
        </w:tc>
        <w:tc>
          <w:tcPr>
            <w:tcW w:w="3037" w:type="dxa"/>
          </w:tcPr>
          <w:p w:rsidR="00BB340C" w:rsidRDefault="0021290F">
            <w:pPr>
              <w:pStyle w:val="TableParagraph"/>
              <w:ind w:left="886" w:right="880"/>
              <w:jc w:val="center"/>
              <w:rPr>
                <w:sz w:val="24"/>
              </w:rPr>
            </w:pPr>
            <w:r>
              <w:rPr>
                <w:sz w:val="24"/>
              </w:rPr>
              <w:t>11.30.-12.00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Подготовкакобеду,обед</w:t>
            </w:r>
          </w:p>
        </w:tc>
        <w:tc>
          <w:tcPr>
            <w:tcW w:w="3037" w:type="dxa"/>
          </w:tcPr>
          <w:p w:rsidR="00BB340C" w:rsidRDefault="0021290F">
            <w:pPr>
              <w:pStyle w:val="TableParagraph"/>
              <w:ind w:left="886" w:right="877"/>
              <w:jc w:val="center"/>
              <w:rPr>
                <w:sz w:val="24"/>
              </w:rPr>
            </w:pPr>
            <w:r>
              <w:rPr>
                <w:sz w:val="24"/>
              </w:rPr>
              <w:t>12.00-12.30</w:t>
            </w:r>
          </w:p>
        </w:tc>
      </w:tr>
      <w:tr w:rsidR="00BB340C" w:rsidTr="006B6508">
        <w:trPr>
          <w:gridAfter w:val="1"/>
          <w:wAfter w:w="6" w:type="dxa"/>
          <w:trHeight w:val="753"/>
        </w:trPr>
        <w:tc>
          <w:tcPr>
            <w:tcW w:w="7655" w:type="dxa"/>
          </w:tcPr>
          <w:p w:rsidR="00BB340C" w:rsidRDefault="0021290F">
            <w:pPr>
              <w:pStyle w:val="TableParagraph"/>
              <w:ind w:right="615"/>
              <w:rPr>
                <w:sz w:val="24"/>
              </w:rPr>
            </w:pPr>
            <w:r>
              <w:rPr>
                <w:sz w:val="24"/>
              </w:rPr>
              <w:t>Подготовк</w:t>
            </w:r>
            <w:r>
              <w:rPr>
                <w:sz w:val="24"/>
              </w:rPr>
              <w:t>а</w:t>
            </w:r>
            <w:r>
              <w:rPr>
                <w:sz w:val="24"/>
              </w:rPr>
              <w:t>ко</w:t>
            </w:r>
            <w:r>
              <w:rPr>
                <w:sz w:val="24"/>
              </w:rPr>
              <w:t>с</w:t>
            </w:r>
            <w:r>
              <w:rPr>
                <w:sz w:val="24"/>
              </w:rPr>
              <w:t>ну,дневнойсон,постепенныйподъем,оздоровительныеигигиеническиепроцедуры</w:t>
            </w:r>
          </w:p>
        </w:tc>
        <w:tc>
          <w:tcPr>
            <w:tcW w:w="3037" w:type="dxa"/>
          </w:tcPr>
          <w:p w:rsidR="00BB340C" w:rsidRDefault="0021290F">
            <w:pPr>
              <w:pStyle w:val="TableParagraph"/>
              <w:ind w:left="886" w:right="877"/>
              <w:jc w:val="center"/>
              <w:rPr>
                <w:sz w:val="24"/>
              </w:rPr>
            </w:pPr>
            <w:r>
              <w:rPr>
                <w:sz w:val="24"/>
              </w:rPr>
              <w:t>12.30-15.30</w:t>
            </w:r>
          </w:p>
        </w:tc>
      </w:tr>
      <w:tr w:rsidR="00BB340C" w:rsidTr="006B6508">
        <w:trPr>
          <w:gridAfter w:val="1"/>
          <w:wAfter w:w="6" w:type="dxa"/>
          <w:trHeight w:val="475"/>
        </w:trPr>
        <w:tc>
          <w:tcPr>
            <w:tcW w:w="7655" w:type="dxa"/>
          </w:tcPr>
          <w:p w:rsidR="00BB340C" w:rsidRDefault="0021290F">
            <w:pPr>
              <w:pStyle w:val="TableParagraph"/>
              <w:rPr>
                <w:sz w:val="24"/>
              </w:rPr>
            </w:pPr>
            <w:r>
              <w:rPr>
                <w:sz w:val="24"/>
              </w:rPr>
              <w:t>Полдник</w:t>
            </w:r>
          </w:p>
        </w:tc>
        <w:tc>
          <w:tcPr>
            <w:tcW w:w="3037" w:type="dxa"/>
          </w:tcPr>
          <w:p w:rsidR="00BB340C" w:rsidRDefault="0021290F">
            <w:pPr>
              <w:pStyle w:val="TableParagraph"/>
              <w:ind w:left="886" w:right="877"/>
              <w:jc w:val="center"/>
              <w:rPr>
                <w:sz w:val="24"/>
              </w:rPr>
            </w:pPr>
            <w:r>
              <w:rPr>
                <w:sz w:val="24"/>
              </w:rPr>
              <w:t>15.30-16.00</w:t>
            </w:r>
          </w:p>
        </w:tc>
      </w:tr>
      <w:tr w:rsidR="00BB340C" w:rsidTr="006B6508">
        <w:trPr>
          <w:gridAfter w:val="1"/>
          <w:wAfter w:w="6" w:type="dxa"/>
          <w:trHeight w:val="753"/>
        </w:trPr>
        <w:tc>
          <w:tcPr>
            <w:tcW w:w="7655" w:type="dxa"/>
          </w:tcPr>
          <w:p w:rsidR="00BB340C" w:rsidRDefault="0021290F">
            <w:pPr>
              <w:pStyle w:val="TableParagraph"/>
              <w:rPr>
                <w:sz w:val="24"/>
              </w:rPr>
            </w:pPr>
            <w:r>
              <w:rPr>
                <w:sz w:val="24"/>
              </w:rPr>
              <w:t>Подготовкакпрогу</w:t>
            </w:r>
            <w:r>
              <w:rPr>
                <w:sz w:val="24"/>
              </w:rPr>
              <w:t>л</w:t>
            </w:r>
            <w:r>
              <w:rPr>
                <w:sz w:val="24"/>
              </w:rPr>
              <w:t>ке,прогулка,самостоятельнаядеятельностьдетей,занятия вигровойфо</w:t>
            </w:r>
            <w:r>
              <w:rPr>
                <w:sz w:val="24"/>
              </w:rPr>
              <w:t>р</w:t>
            </w:r>
            <w:r>
              <w:rPr>
                <w:sz w:val="24"/>
              </w:rPr>
              <w:t>мепоподгруппам</w:t>
            </w:r>
          </w:p>
        </w:tc>
        <w:tc>
          <w:tcPr>
            <w:tcW w:w="3037" w:type="dxa"/>
          </w:tcPr>
          <w:p w:rsidR="00BB340C" w:rsidRDefault="0021290F">
            <w:pPr>
              <w:pStyle w:val="TableParagraph"/>
              <w:ind w:left="916"/>
              <w:rPr>
                <w:sz w:val="24"/>
              </w:rPr>
            </w:pPr>
            <w:r>
              <w:rPr>
                <w:sz w:val="24"/>
              </w:rPr>
              <w:t>16.00–18.00</w:t>
            </w:r>
          </w:p>
          <w:p w:rsidR="00BB340C" w:rsidRDefault="0021290F">
            <w:pPr>
              <w:pStyle w:val="TableParagraph"/>
              <w:spacing w:before="0"/>
              <w:ind w:left="916"/>
              <w:rPr>
                <w:sz w:val="24"/>
              </w:rPr>
            </w:pPr>
            <w:r>
              <w:rPr>
                <w:sz w:val="24"/>
              </w:rPr>
              <w:t>16.20–16.30</w:t>
            </w:r>
          </w:p>
        </w:tc>
      </w:tr>
      <w:tr w:rsidR="00BB340C" w:rsidTr="006B6508">
        <w:trPr>
          <w:gridAfter w:val="1"/>
          <w:wAfter w:w="6" w:type="dxa"/>
          <w:trHeight w:val="475"/>
        </w:trPr>
        <w:tc>
          <w:tcPr>
            <w:tcW w:w="7655" w:type="dxa"/>
          </w:tcPr>
          <w:p w:rsidR="00BB340C" w:rsidRDefault="001513D6">
            <w:pPr>
              <w:pStyle w:val="TableParagraph"/>
              <w:spacing w:before="0"/>
              <w:ind w:left="0"/>
            </w:pPr>
            <w:r>
              <w:rPr>
                <w:sz w:val="24"/>
              </w:rPr>
              <w:t>Игры,самостоятельнаядеятельностьдетей .</w:t>
            </w:r>
          </w:p>
        </w:tc>
        <w:tc>
          <w:tcPr>
            <w:tcW w:w="3037" w:type="dxa"/>
          </w:tcPr>
          <w:p w:rsidR="00BB340C" w:rsidRDefault="0021290F">
            <w:pPr>
              <w:pStyle w:val="TableParagraph"/>
              <w:ind w:left="886" w:right="877"/>
              <w:jc w:val="center"/>
              <w:rPr>
                <w:sz w:val="24"/>
              </w:rPr>
            </w:pPr>
            <w:r>
              <w:rPr>
                <w:sz w:val="24"/>
              </w:rPr>
              <w:t>16.30-16.40</w:t>
            </w:r>
          </w:p>
        </w:tc>
      </w:tr>
      <w:tr w:rsidR="00BB340C" w:rsidTr="006B6508">
        <w:trPr>
          <w:gridAfter w:val="1"/>
          <w:wAfter w:w="6" w:type="dxa"/>
          <w:trHeight w:val="477"/>
        </w:trPr>
        <w:tc>
          <w:tcPr>
            <w:tcW w:w="7655" w:type="dxa"/>
          </w:tcPr>
          <w:p w:rsidR="00BB340C" w:rsidRDefault="001513D6">
            <w:pPr>
              <w:pStyle w:val="TableParagraph"/>
              <w:rPr>
                <w:sz w:val="24"/>
              </w:rPr>
            </w:pPr>
            <w:r>
              <w:rPr>
                <w:sz w:val="24"/>
              </w:rPr>
              <w:t>Уход детейдомой</w:t>
            </w:r>
          </w:p>
        </w:tc>
        <w:tc>
          <w:tcPr>
            <w:tcW w:w="3037" w:type="dxa"/>
          </w:tcPr>
          <w:p w:rsidR="00BB340C" w:rsidRDefault="0021290F">
            <w:pPr>
              <w:pStyle w:val="TableParagraph"/>
              <w:ind w:left="886" w:right="877"/>
              <w:jc w:val="center"/>
              <w:rPr>
                <w:sz w:val="24"/>
              </w:rPr>
            </w:pPr>
            <w:r>
              <w:rPr>
                <w:sz w:val="24"/>
              </w:rPr>
              <w:t>18.00-18.30</w:t>
            </w:r>
          </w:p>
        </w:tc>
      </w:tr>
    </w:tbl>
    <w:p w:rsidR="00BB340C" w:rsidRDefault="00BB340C">
      <w:pPr>
        <w:pStyle w:val="a3"/>
        <w:spacing w:before="3"/>
        <w:ind w:left="0" w:firstLine="0"/>
        <w:jc w:val="left"/>
        <w:rPr>
          <w:b/>
          <w:sz w:val="17"/>
        </w:rPr>
      </w:pPr>
    </w:p>
    <w:p w:rsidR="00A87824" w:rsidRPr="0048185D" w:rsidRDefault="0048185D" w:rsidP="00A87824">
      <w:pPr>
        <w:spacing w:before="91"/>
        <w:ind w:left="216" w:right="249"/>
        <w:jc w:val="right"/>
        <w:rPr>
          <w:sz w:val="24"/>
          <w:szCs w:val="24"/>
        </w:rPr>
      </w:pPr>
      <w:r>
        <w:rPr>
          <w:sz w:val="24"/>
          <w:szCs w:val="24"/>
        </w:rPr>
        <w:t>Таблица 12</w:t>
      </w:r>
    </w:p>
    <w:p w:rsidR="00BB340C" w:rsidRPr="00A87824" w:rsidRDefault="0021290F" w:rsidP="00A87824">
      <w:pPr>
        <w:spacing w:before="91"/>
        <w:ind w:left="216" w:right="249"/>
        <w:jc w:val="center"/>
        <w:rPr>
          <w:b/>
          <w:sz w:val="24"/>
          <w:szCs w:val="24"/>
        </w:rPr>
      </w:pPr>
      <w:r w:rsidRPr="00A87824">
        <w:rPr>
          <w:b/>
          <w:sz w:val="24"/>
          <w:szCs w:val="24"/>
        </w:rPr>
        <w:t>Примерныйрежимднявдошкольныхгруппах</w:t>
      </w:r>
    </w:p>
    <w:p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rsidTr="00B26803">
        <w:trPr>
          <w:trHeight w:val="474"/>
        </w:trPr>
        <w:tc>
          <w:tcPr>
            <w:tcW w:w="3567" w:type="dxa"/>
            <w:shd w:val="clear" w:color="auto" w:fill="D9D9D9"/>
          </w:tcPr>
          <w:p w:rsidR="00BB340C" w:rsidRDefault="0021290F">
            <w:pPr>
              <w:pStyle w:val="TableParagraph"/>
              <w:rPr>
                <w:sz w:val="24"/>
              </w:rPr>
            </w:pPr>
            <w:r>
              <w:rPr>
                <w:sz w:val="24"/>
              </w:rPr>
              <w:t>Содержание</w:t>
            </w:r>
          </w:p>
        </w:tc>
        <w:tc>
          <w:tcPr>
            <w:tcW w:w="1678" w:type="dxa"/>
            <w:shd w:val="clear" w:color="auto" w:fill="D9D9D9"/>
          </w:tcPr>
          <w:p w:rsidR="00BB340C" w:rsidRDefault="0021290F">
            <w:pPr>
              <w:pStyle w:val="TableParagraph"/>
              <w:ind w:left="345"/>
              <w:rPr>
                <w:sz w:val="24"/>
              </w:rPr>
            </w:pPr>
            <w:r>
              <w:rPr>
                <w:sz w:val="24"/>
              </w:rPr>
              <w:t>3—4года</w:t>
            </w:r>
          </w:p>
        </w:tc>
        <w:tc>
          <w:tcPr>
            <w:tcW w:w="1702" w:type="dxa"/>
            <w:shd w:val="clear" w:color="auto" w:fill="D9D9D9"/>
          </w:tcPr>
          <w:p w:rsidR="00BB340C" w:rsidRDefault="0021290F">
            <w:pPr>
              <w:pStyle w:val="TableParagraph"/>
              <w:ind w:left="232" w:right="218"/>
              <w:jc w:val="center"/>
              <w:rPr>
                <w:sz w:val="24"/>
              </w:rPr>
            </w:pPr>
            <w:r>
              <w:rPr>
                <w:sz w:val="24"/>
              </w:rPr>
              <w:t>4—5лет</w:t>
            </w:r>
          </w:p>
        </w:tc>
        <w:tc>
          <w:tcPr>
            <w:tcW w:w="1561" w:type="dxa"/>
            <w:shd w:val="clear" w:color="auto" w:fill="D9D9D9"/>
          </w:tcPr>
          <w:p w:rsidR="00BB340C" w:rsidRDefault="0021290F">
            <w:pPr>
              <w:pStyle w:val="TableParagraph"/>
              <w:ind w:left="342"/>
              <w:rPr>
                <w:sz w:val="24"/>
              </w:rPr>
            </w:pPr>
            <w:r>
              <w:rPr>
                <w:sz w:val="24"/>
              </w:rPr>
              <w:t>5—6лет</w:t>
            </w:r>
          </w:p>
        </w:tc>
        <w:tc>
          <w:tcPr>
            <w:tcW w:w="1702" w:type="dxa"/>
            <w:shd w:val="clear" w:color="auto" w:fill="D9D9D9"/>
          </w:tcPr>
          <w:p w:rsidR="00BB340C" w:rsidRDefault="0021290F">
            <w:pPr>
              <w:pStyle w:val="TableParagraph"/>
              <w:ind w:left="414"/>
              <w:rPr>
                <w:sz w:val="24"/>
              </w:rPr>
            </w:pPr>
            <w:r>
              <w:rPr>
                <w:sz w:val="24"/>
              </w:rPr>
              <w:t>6—7лет</w:t>
            </w:r>
          </w:p>
        </w:tc>
      </w:tr>
      <w:tr w:rsidR="00BB340C" w:rsidTr="00B26803">
        <w:trPr>
          <w:trHeight w:val="477"/>
        </w:trPr>
        <w:tc>
          <w:tcPr>
            <w:tcW w:w="10210" w:type="dxa"/>
            <w:gridSpan w:val="5"/>
            <w:shd w:val="clear" w:color="auto" w:fill="D9D9D9"/>
          </w:tcPr>
          <w:p w:rsidR="00BB340C" w:rsidRDefault="0021290F">
            <w:pPr>
              <w:pStyle w:val="TableParagraph"/>
              <w:spacing w:before="98"/>
              <w:ind w:left="3897" w:right="3890"/>
              <w:jc w:val="center"/>
              <w:rPr>
                <w:b/>
                <w:i/>
                <w:sz w:val="24"/>
              </w:rPr>
            </w:pPr>
            <w:r>
              <w:rPr>
                <w:b/>
                <w:i/>
                <w:sz w:val="24"/>
              </w:rPr>
              <w:t>Холодныйпериодгода</w:t>
            </w:r>
          </w:p>
        </w:tc>
      </w:tr>
      <w:tr w:rsidR="00BB340C" w:rsidTr="00B26803">
        <w:trPr>
          <w:trHeight w:val="1302"/>
        </w:trPr>
        <w:tc>
          <w:tcPr>
            <w:tcW w:w="3567" w:type="dxa"/>
          </w:tcPr>
          <w:p w:rsidR="00BB340C" w:rsidRDefault="0021290F">
            <w:pPr>
              <w:pStyle w:val="TableParagraph"/>
              <w:ind w:right="86"/>
              <w:jc w:val="both"/>
              <w:rPr>
                <w:sz w:val="24"/>
              </w:rPr>
            </w:pPr>
            <w:r>
              <w:rPr>
                <w:sz w:val="24"/>
              </w:rPr>
              <w:t>Утреннийприемд</w:t>
            </w:r>
            <w:r>
              <w:rPr>
                <w:sz w:val="24"/>
              </w:rPr>
              <w:t>е</w:t>
            </w:r>
            <w:r>
              <w:rPr>
                <w:sz w:val="24"/>
              </w:rPr>
              <w:t>тей,игры,самостоятельнаядеятельность,утренняя гимнастика (не менее10минут)</w:t>
            </w:r>
          </w:p>
        </w:tc>
        <w:tc>
          <w:tcPr>
            <w:tcW w:w="1678" w:type="dxa"/>
          </w:tcPr>
          <w:p w:rsidR="00BB340C" w:rsidRDefault="001513D6">
            <w:pPr>
              <w:pStyle w:val="TableParagraph"/>
              <w:ind w:left="379"/>
              <w:rPr>
                <w:sz w:val="24"/>
              </w:rPr>
            </w:pPr>
            <w:r>
              <w:rPr>
                <w:sz w:val="24"/>
              </w:rPr>
              <w:t>8</w:t>
            </w:r>
            <w:r w:rsidR="0021290F">
              <w:rPr>
                <w:sz w:val="24"/>
              </w:rPr>
              <w:t>.00-8.30</w:t>
            </w:r>
          </w:p>
        </w:tc>
        <w:tc>
          <w:tcPr>
            <w:tcW w:w="1702" w:type="dxa"/>
          </w:tcPr>
          <w:p w:rsidR="00BB340C" w:rsidRDefault="001513D6">
            <w:pPr>
              <w:pStyle w:val="TableParagraph"/>
              <w:ind w:left="232" w:right="218"/>
              <w:jc w:val="center"/>
              <w:rPr>
                <w:sz w:val="24"/>
              </w:rPr>
            </w:pPr>
            <w:r>
              <w:rPr>
                <w:sz w:val="24"/>
              </w:rPr>
              <w:t>8</w:t>
            </w:r>
            <w:r w:rsidR="0021290F">
              <w:rPr>
                <w:sz w:val="24"/>
              </w:rPr>
              <w:t>.00-8.30</w:t>
            </w:r>
          </w:p>
        </w:tc>
        <w:tc>
          <w:tcPr>
            <w:tcW w:w="1561" w:type="dxa"/>
          </w:tcPr>
          <w:p w:rsidR="00BB340C" w:rsidRDefault="001513D6">
            <w:pPr>
              <w:pStyle w:val="TableParagraph"/>
              <w:ind w:left="318"/>
              <w:rPr>
                <w:sz w:val="24"/>
              </w:rPr>
            </w:pPr>
            <w:r>
              <w:rPr>
                <w:sz w:val="24"/>
              </w:rPr>
              <w:t>8</w:t>
            </w:r>
            <w:r w:rsidR="0021290F">
              <w:rPr>
                <w:sz w:val="24"/>
              </w:rPr>
              <w:t>.00-8</w:t>
            </w:r>
            <w:r>
              <w:rPr>
                <w:sz w:val="24"/>
              </w:rPr>
              <w:t>.45</w:t>
            </w:r>
          </w:p>
        </w:tc>
        <w:tc>
          <w:tcPr>
            <w:tcW w:w="1702" w:type="dxa"/>
          </w:tcPr>
          <w:p w:rsidR="00BB340C" w:rsidRDefault="001513D6">
            <w:pPr>
              <w:pStyle w:val="TableParagraph"/>
              <w:ind w:left="390"/>
              <w:rPr>
                <w:sz w:val="24"/>
              </w:rPr>
            </w:pPr>
            <w:r>
              <w:rPr>
                <w:sz w:val="24"/>
              </w:rPr>
              <w:t>8.00-8.45</w:t>
            </w:r>
          </w:p>
        </w:tc>
      </w:tr>
      <w:tr w:rsidR="00BB340C" w:rsidTr="00B26803">
        <w:trPr>
          <w:trHeight w:val="477"/>
        </w:trPr>
        <w:tc>
          <w:tcPr>
            <w:tcW w:w="3567" w:type="dxa"/>
          </w:tcPr>
          <w:p w:rsidR="00BB340C" w:rsidRDefault="0021290F">
            <w:pPr>
              <w:pStyle w:val="TableParagraph"/>
              <w:rPr>
                <w:sz w:val="24"/>
              </w:rPr>
            </w:pPr>
            <w:r>
              <w:rPr>
                <w:sz w:val="24"/>
              </w:rPr>
              <w:t>Завтрак</w:t>
            </w:r>
          </w:p>
        </w:tc>
        <w:tc>
          <w:tcPr>
            <w:tcW w:w="1678" w:type="dxa"/>
          </w:tcPr>
          <w:p w:rsidR="00BB340C" w:rsidRDefault="0021290F">
            <w:pPr>
              <w:pStyle w:val="TableParagraph"/>
              <w:ind w:left="379"/>
              <w:rPr>
                <w:sz w:val="24"/>
              </w:rPr>
            </w:pPr>
            <w:r>
              <w:rPr>
                <w:sz w:val="24"/>
              </w:rPr>
              <w:t>8.30-9.00</w:t>
            </w:r>
          </w:p>
        </w:tc>
        <w:tc>
          <w:tcPr>
            <w:tcW w:w="1702" w:type="dxa"/>
          </w:tcPr>
          <w:p w:rsidR="00BB340C" w:rsidRDefault="0021290F">
            <w:pPr>
              <w:pStyle w:val="TableParagraph"/>
              <w:ind w:left="232" w:right="218"/>
              <w:jc w:val="center"/>
              <w:rPr>
                <w:sz w:val="24"/>
              </w:rPr>
            </w:pPr>
            <w:r>
              <w:rPr>
                <w:sz w:val="24"/>
              </w:rPr>
              <w:t>8.30-9.00</w:t>
            </w:r>
          </w:p>
        </w:tc>
        <w:tc>
          <w:tcPr>
            <w:tcW w:w="1561" w:type="dxa"/>
          </w:tcPr>
          <w:p w:rsidR="00BB340C" w:rsidRDefault="001513D6">
            <w:pPr>
              <w:pStyle w:val="TableParagraph"/>
              <w:ind w:left="318"/>
              <w:rPr>
                <w:sz w:val="24"/>
              </w:rPr>
            </w:pPr>
            <w:r>
              <w:rPr>
                <w:sz w:val="24"/>
              </w:rPr>
              <w:t>8.45</w:t>
            </w:r>
            <w:r w:rsidR="0021290F">
              <w:rPr>
                <w:sz w:val="24"/>
              </w:rPr>
              <w:t>-9.00</w:t>
            </w:r>
          </w:p>
        </w:tc>
        <w:tc>
          <w:tcPr>
            <w:tcW w:w="1702" w:type="dxa"/>
          </w:tcPr>
          <w:p w:rsidR="00BB340C" w:rsidRDefault="001513D6">
            <w:pPr>
              <w:pStyle w:val="TableParagraph"/>
              <w:ind w:left="390"/>
              <w:rPr>
                <w:sz w:val="24"/>
              </w:rPr>
            </w:pPr>
            <w:r>
              <w:rPr>
                <w:sz w:val="24"/>
              </w:rPr>
              <w:t>8.45</w:t>
            </w:r>
            <w:r w:rsidR="0021290F">
              <w:rPr>
                <w:sz w:val="24"/>
              </w:rPr>
              <w:t>-9.00</w:t>
            </w:r>
          </w:p>
        </w:tc>
      </w:tr>
      <w:tr w:rsidR="00BB340C" w:rsidTr="00B26803">
        <w:trPr>
          <w:trHeight w:val="474"/>
        </w:trPr>
        <w:tc>
          <w:tcPr>
            <w:tcW w:w="3567" w:type="dxa"/>
          </w:tcPr>
          <w:p w:rsidR="00BB340C" w:rsidRDefault="0021290F">
            <w:pPr>
              <w:pStyle w:val="TableParagraph"/>
              <w:rPr>
                <w:sz w:val="24"/>
              </w:rPr>
            </w:pPr>
            <w:r>
              <w:rPr>
                <w:sz w:val="24"/>
              </w:rPr>
              <w:t>Игры,подготовкакзанятиям</w:t>
            </w:r>
          </w:p>
        </w:tc>
        <w:tc>
          <w:tcPr>
            <w:tcW w:w="1678" w:type="dxa"/>
          </w:tcPr>
          <w:p w:rsidR="00BB340C" w:rsidRDefault="0021290F">
            <w:pPr>
              <w:pStyle w:val="TableParagraph"/>
              <w:ind w:left="379"/>
              <w:rPr>
                <w:sz w:val="24"/>
              </w:rPr>
            </w:pPr>
            <w:r>
              <w:rPr>
                <w:sz w:val="24"/>
              </w:rPr>
              <w:t>9.00-9.20</w:t>
            </w:r>
          </w:p>
        </w:tc>
        <w:tc>
          <w:tcPr>
            <w:tcW w:w="1702" w:type="dxa"/>
          </w:tcPr>
          <w:p w:rsidR="00BB340C" w:rsidRDefault="0021290F">
            <w:pPr>
              <w:pStyle w:val="TableParagraph"/>
              <w:ind w:left="232" w:right="218"/>
              <w:jc w:val="center"/>
              <w:rPr>
                <w:sz w:val="24"/>
              </w:rPr>
            </w:pPr>
            <w:r>
              <w:rPr>
                <w:sz w:val="24"/>
              </w:rPr>
              <w:t>9.00-9.15</w:t>
            </w:r>
          </w:p>
        </w:tc>
        <w:tc>
          <w:tcPr>
            <w:tcW w:w="1561" w:type="dxa"/>
          </w:tcPr>
          <w:p w:rsidR="00BB340C" w:rsidRDefault="0021290F">
            <w:pPr>
              <w:pStyle w:val="TableParagraph"/>
              <w:ind w:left="318"/>
              <w:rPr>
                <w:sz w:val="24"/>
              </w:rPr>
            </w:pPr>
            <w:r>
              <w:rPr>
                <w:sz w:val="24"/>
              </w:rPr>
              <w:t>9.00-9.15</w:t>
            </w:r>
          </w:p>
        </w:tc>
        <w:tc>
          <w:tcPr>
            <w:tcW w:w="1702" w:type="dxa"/>
          </w:tcPr>
          <w:p w:rsidR="00BB340C" w:rsidRDefault="0021290F">
            <w:pPr>
              <w:pStyle w:val="TableParagraph"/>
              <w:ind w:left="9"/>
              <w:jc w:val="center"/>
              <w:rPr>
                <w:sz w:val="24"/>
              </w:rPr>
            </w:pPr>
            <w:r>
              <w:rPr>
                <w:sz w:val="24"/>
              </w:rPr>
              <w:t>-</w:t>
            </w:r>
          </w:p>
        </w:tc>
      </w:tr>
      <w:tr w:rsidR="00BB340C" w:rsidTr="00B26803">
        <w:trPr>
          <w:trHeight w:val="1305"/>
        </w:trPr>
        <w:tc>
          <w:tcPr>
            <w:tcW w:w="3567" w:type="dxa"/>
          </w:tcPr>
          <w:p w:rsidR="00BB340C" w:rsidRDefault="0021290F">
            <w:pPr>
              <w:pStyle w:val="TableParagraph"/>
              <w:ind w:right="86"/>
              <w:jc w:val="both"/>
              <w:rPr>
                <w:sz w:val="24"/>
              </w:rPr>
            </w:pPr>
            <w:r>
              <w:rPr>
                <w:sz w:val="24"/>
              </w:rPr>
              <w:lastRenderedPageBreak/>
              <w:t>Занятия (включая гимнастику впроцессезанятия-2минуты,перерывы между зан</w:t>
            </w:r>
            <w:r>
              <w:rPr>
                <w:sz w:val="24"/>
              </w:rPr>
              <w:t>я</w:t>
            </w:r>
            <w:r>
              <w:rPr>
                <w:sz w:val="24"/>
              </w:rPr>
              <w:t>тиями, неменее10 минут)</w:t>
            </w:r>
          </w:p>
        </w:tc>
        <w:tc>
          <w:tcPr>
            <w:tcW w:w="1678" w:type="dxa"/>
          </w:tcPr>
          <w:p w:rsidR="00BB340C" w:rsidRDefault="0021290F">
            <w:pPr>
              <w:pStyle w:val="TableParagraph"/>
              <w:ind w:left="0" w:right="307"/>
              <w:jc w:val="right"/>
              <w:rPr>
                <w:sz w:val="24"/>
              </w:rPr>
            </w:pPr>
            <w:r>
              <w:rPr>
                <w:sz w:val="24"/>
              </w:rPr>
              <w:t>9.20-10.00</w:t>
            </w:r>
          </w:p>
        </w:tc>
        <w:tc>
          <w:tcPr>
            <w:tcW w:w="1702" w:type="dxa"/>
          </w:tcPr>
          <w:p w:rsidR="00BB340C" w:rsidRDefault="0021290F">
            <w:pPr>
              <w:pStyle w:val="TableParagraph"/>
              <w:ind w:left="232" w:right="218"/>
              <w:jc w:val="center"/>
              <w:rPr>
                <w:sz w:val="24"/>
              </w:rPr>
            </w:pPr>
            <w:r>
              <w:rPr>
                <w:sz w:val="24"/>
              </w:rPr>
              <w:t>9.15-10.05</w:t>
            </w:r>
          </w:p>
        </w:tc>
        <w:tc>
          <w:tcPr>
            <w:tcW w:w="1561" w:type="dxa"/>
          </w:tcPr>
          <w:p w:rsidR="00BB340C" w:rsidRDefault="0021290F">
            <w:pPr>
              <w:pStyle w:val="TableParagraph"/>
              <w:ind w:left="0" w:right="250"/>
              <w:jc w:val="right"/>
              <w:rPr>
                <w:sz w:val="24"/>
              </w:rPr>
            </w:pPr>
            <w:r>
              <w:rPr>
                <w:sz w:val="24"/>
              </w:rPr>
              <w:t>9.15-10.15</w:t>
            </w:r>
          </w:p>
        </w:tc>
        <w:tc>
          <w:tcPr>
            <w:tcW w:w="1702" w:type="dxa"/>
          </w:tcPr>
          <w:p w:rsidR="00BB340C" w:rsidRDefault="0021290F">
            <w:pPr>
              <w:pStyle w:val="TableParagraph"/>
              <w:ind w:left="0" w:right="320"/>
              <w:jc w:val="right"/>
              <w:rPr>
                <w:sz w:val="24"/>
              </w:rPr>
            </w:pPr>
            <w:r>
              <w:rPr>
                <w:sz w:val="24"/>
              </w:rPr>
              <w:t>9.00-10.50</w:t>
            </w:r>
          </w:p>
        </w:tc>
      </w:tr>
      <w:tr w:rsidR="00BB340C" w:rsidTr="00B26803">
        <w:trPr>
          <w:trHeight w:val="1026"/>
        </w:trPr>
        <w:tc>
          <w:tcPr>
            <w:tcW w:w="3567" w:type="dxa"/>
          </w:tcPr>
          <w:p w:rsidR="00BB340C" w:rsidRDefault="0021290F">
            <w:pPr>
              <w:pStyle w:val="TableParagraph"/>
              <w:spacing w:before="90"/>
              <w:ind w:right="87"/>
              <w:jc w:val="both"/>
              <w:rPr>
                <w:sz w:val="24"/>
              </w:rPr>
            </w:pPr>
            <w:r>
              <w:rPr>
                <w:sz w:val="24"/>
              </w:rPr>
              <w:t>Подготовкакпрогу</w:t>
            </w:r>
            <w:r>
              <w:rPr>
                <w:sz w:val="24"/>
              </w:rPr>
              <w:t>л</w:t>
            </w:r>
            <w:r>
              <w:rPr>
                <w:sz w:val="24"/>
              </w:rPr>
              <w:t>ке,прогулка,возвращениеспрогулки</w:t>
            </w:r>
          </w:p>
        </w:tc>
        <w:tc>
          <w:tcPr>
            <w:tcW w:w="1678" w:type="dxa"/>
          </w:tcPr>
          <w:p w:rsidR="00BB340C" w:rsidRDefault="0021290F">
            <w:pPr>
              <w:pStyle w:val="TableParagraph"/>
              <w:spacing w:before="90"/>
              <w:ind w:left="0" w:right="225"/>
              <w:jc w:val="right"/>
              <w:rPr>
                <w:sz w:val="24"/>
              </w:rPr>
            </w:pPr>
            <w:r>
              <w:rPr>
                <w:sz w:val="24"/>
              </w:rPr>
              <w:t>10.00–12.00</w:t>
            </w:r>
          </w:p>
        </w:tc>
        <w:tc>
          <w:tcPr>
            <w:tcW w:w="1702" w:type="dxa"/>
          </w:tcPr>
          <w:p w:rsidR="00BB340C" w:rsidRDefault="0021290F">
            <w:pPr>
              <w:pStyle w:val="TableParagraph"/>
              <w:spacing w:before="90"/>
              <w:ind w:left="232" w:right="220"/>
              <w:jc w:val="center"/>
              <w:rPr>
                <w:sz w:val="24"/>
              </w:rPr>
            </w:pPr>
            <w:r>
              <w:rPr>
                <w:sz w:val="24"/>
              </w:rPr>
              <w:t>10.05–12.00</w:t>
            </w:r>
          </w:p>
        </w:tc>
        <w:tc>
          <w:tcPr>
            <w:tcW w:w="1561" w:type="dxa"/>
          </w:tcPr>
          <w:p w:rsidR="00BB340C" w:rsidRDefault="0021290F">
            <w:pPr>
              <w:pStyle w:val="TableParagraph"/>
              <w:spacing w:before="90"/>
              <w:ind w:left="0" w:right="190"/>
              <w:jc w:val="right"/>
              <w:rPr>
                <w:sz w:val="24"/>
              </w:rPr>
            </w:pPr>
            <w:r>
              <w:rPr>
                <w:sz w:val="24"/>
              </w:rPr>
              <w:t>10.15-12.00</w:t>
            </w:r>
          </w:p>
        </w:tc>
        <w:tc>
          <w:tcPr>
            <w:tcW w:w="1702" w:type="dxa"/>
          </w:tcPr>
          <w:p w:rsidR="00BB340C" w:rsidRDefault="0021290F">
            <w:pPr>
              <w:pStyle w:val="TableParagraph"/>
              <w:spacing w:before="90"/>
              <w:ind w:left="0" w:right="260"/>
              <w:jc w:val="right"/>
              <w:rPr>
                <w:sz w:val="24"/>
              </w:rPr>
            </w:pPr>
            <w:r>
              <w:rPr>
                <w:sz w:val="24"/>
              </w:rPr>
              <w:t>10.50-12.00</w:t>
            </w:r>
          </w:p>
        </w:tc>
      </w:tr>
      <w:tr w:rsidR="00BB340C" w:rsidTr="00B26803">
        <w:trPr>
          <w:trHeight w:val="705"/>
        </w:trPr>
        <w:tc>
          <w:tcPr>
            <w:tcW w:w="3567" w:type="dxa"/>
          </w:tcPr>
          <w:p w:rsidR="00BB340C" w:rsidRDefault="0021290F">
            <w:pPr>
              <w:pStyle w:val="TableParagraph"/>
              <w:rPr>
                <w:sz w:val="24"/>
              </w:rPr>
            </w:pPr>
            <w:r>
              <w:rPr>
                <w:sz w:val="24"/>
              </w:rPr>
              <w:t>Второйзавтрак</w:t>
            </w:r>
          </w:p>
        </w:tc>
        <w:tc>
          <w:tcPr>
            <w:tcW w:w="1678" w:type="dxa"/>
          </w:tcPr>
          <w:p w:rsidR="00BB340C" w:rsidRDefault="0021290F">
            <w:pPr>
              <w:pStyle w:val="TableParagraph"/>
              <w:ind w:left="0" w:right="247"/>
              <w:jc w:val="right"/>
              <w:rPr>
                <w:sz w:val="24"/>
              </w:rPr>
            </w:pPr>
            <w:r>
              <w:rPr>
                <w:sz w:val="24"/>
              </w:rPr>
              <w:t>10.30-11.00</w:t>
            </w:r>
          </w:p>
        </w:tc>
        <w:tc>
          <w:tcPr>
            <w:tcW w:w="1702" w:type="dxa"/>
          </w:tcPr>
          <w:p w:rsidR="00BB340C" w:rsidRDefault="0021290F">
            <w:pPr>
              <w:pStyle w:val="TableParagraph"/>
              <w:ind w:left="232" w:right="218"/>
              <w:jc w:val="center"/>
              <w:rPr>
                <w:sz w:val="24"/>
              </w:rPr>
            </w:pPr>
            <w:r>
              <w:rPr>
                <w:sz w:val="24"/>
              </w:rPr>
              <w:t>10.30-11.00</w:t>
            </w:r>
          </w:p>
        </w:tc>
        <w:tc>
          <w:tcPr>
            <w:tcW w:w="1561" w:type="dxa"/>
          </w:tcPr>
          <w:p w:rsidR="00BB340C" w:rsidRDefault="0021290F">
            <w:pPr>
              <w:pStyle w:val="TableParagraph"/>
              <w:ind w:left="0" w:right="190"/>
              <w:jc w:val="right"/>
              <w:rPr>
                <w:sz w:val="24"/>
              </w:rPr>
            </w:pPr>
            <w:r>
              <w:rPr>
                <w:sz w:val="24"/>
              </w:rPr>
              <w:t>10.30-11.00</w:t>
            </w:r>
          </w:p>
        </w:tc>
        <w:tc>
          <w:tcPr>
            <w:tcW w:w="1702" w:type="dxa"/>
          </w:tcPr>
          <w:p w:rsidR="00BB340C" w:rsidRDefault="0021290F">
            <w:pPr>
              <w:pStyle w:val="TableParagraph"/>
              <w:ind w:left="0" w:right="260"/>
              <w:jc w:val="right"/>
              <w:rPr>
                <w:sz w:val="24"/>
              </w:rPr>
            </w:pPr>
            <w:r>
              <w:rPr>
                <w:sz w:val="24"/>
              </w:rPr>
              <w:t>10.30-11.00</w:t>
            </w:r>
          </w:p>
        </w:tc>
      </w:tr>
      <w:tr w:rsidR="00BB340C" w:rsidTr="00B26803">
        <w:trPr>
          <w:trHeight w:val="477"/>
        </w:trPr>
        <w:tc>
          <w:tcPr>
            <w:tcW w:w="3567" w:type="dxa"/>
          </w:tcPr>
          <w:p w:rsidR="00BB340C" w:rsidRDefault="0021290F">
            <w:pPr>
              <w:pStyle w:val="TableParagraph"/>
              <w:rPr>
                <w:sz w:val="24"/>
              </w:rPr>
            </w:pPr>
            <w:r>
              <w:rPr>
                <w:sz w:val="24"/>
              </w:rPr>
              <w:t>Обед</w:t>
            </w:r>
          </w:p>
        </w:tc>
        <w:tc>
          <w:tcPr>
            <w:tcW w:w="1678" w:type="dxa"/>
          </w:tcPr>
          <w:p w:rsidR="00BB340C" w:rsidRDefault="0021290F">
            <w:pPr>
              <w:pStyle w:val="TableParagraph"/>
              <w:ind w:left="0" w:right="247"/>
              <w:jc w:val="right"/>
              <w:rPr>
                <w:sz w:val="24"/>
              </w:rPr>
            </w:pPr>
            <w:r>
              <w:rPr>
                <w:sz w:val="24"/>
              </w:rPr>
              <w:t>12.00-13.00</w:t>
            </w:r>
          </w:p>
        </w:tc>
        <w:tc>
          <w:tcPr>
            <w:tcW w:w="1702" w:type="dxa"/>
          </w:tcPr>
          <w:p w:rsidR="00BB340C" w:rsidRDefault="0021290F">
            <w:pPr>
              <w:pStyle w:val="TableParagraph"/>
              <w:ind w:left="232" w:right="218"/>
              <w:jc w:val="center"/>
              <w:rPr>
                <w:sz w:val="24"/>
              </w:rPr>
            </w:pPr>
            <w:r>
              <w:rPr>
                <w:sz w:val="24"/>
              </w:rPr>
              <w:t>12.00-13.00</w:t>
            </w:r>
          </w:p>
        </w:tc>
        <w:tc>
          <w:tcPr>
            <w:tcW w:w="1561" w:type="dxa"/>
          </w:tcPr>
          <w:p w:rsidR="00BB340C" w:rsidRDefault="0021290F">
            <w:pPr>
              <w:pStyle w:val="TableParagraph"/>
              <w:ind w:left="0" w:right="190"/>
              <w:jc w:val="right"/>
              <w:rPr>
                <w:sz w:val="24"/>
              </w:rPr>
            </w:pPr>
            <w:r>
              <w:rPr>
                <w:sz w:val="24"/>
              </w:rPr>
              <w:t>12.00-13.00</w:t>
            </w:r>
          </w:p>
        </w:tc>
        <w:tc>
          <w:tcPr>
            <w:tcW w:w="1702" w:type="dxa"/>
          </w:tcPr>
          <w:p w:rsidR="00BB340C" w:rsidRDefault="0021290F">
            <w:pPr>
              <w:pStyle w:val="TableParagraph"/>
              <w:ind w:left="0" w:right="260"/>
              <w:jc w:val="right"/>
              <w:rPr>
                <w:sz w:val="24"/>
              </w:rPr>
            </w:pPr>
            <w:r>
              <w:rPr>
                <w:sz w:val="24"/>
              </w:rPr>
              <w:t>12.00-13.00</w:t>
            </w:r>
          </w:p>
        </w:tc>
      </w:tr>
      <w:tr w:rsidR="00BB340C" w:rsidTr="00B26803">
        <w:trPr>
          <w:trHeight w:val="1027"/>
        </w:trPr>
        <w:tc>
          <w:tcPr>
            <w:tcW w:w="3567" w:type="dxa"/>
          </w:tcPr>
          <w:p w:rsidR="00BB340C" w:rsidRDefault="0021290F">
            <w:pPr>
              <w:pStyle w:val="TableParagraph"/>
              <w:spacing w:before="90"/>
              <w:ind w:right="88"/>
              <w:jc w:val="both"/>
              <w:rPr>
                <w:sz w:val="24"/>
              </w:rPr>
            </w:pPr>
            <w:r>
              <w:rPr>
                <w:sz w:val="24"/>
              </w:rPr>
              <w:t>Подготовк</w:t>
            </w:r>
            <w:r>
              <w:rPr>
                <w:sz w:val="24"/>
              </w:rPr>
              <w:t>а</w:t>
            </w:r>
            <w:r>
              <w:rPr>
                <w:sz w:val="24"/>
              </w:rPr>
              <w:t>ко</w:t>
            </w:r>
            <w:r>
              <w:rPr>
                <w:sz w:val="24"/>
              </w:rPr>
              <w:t>с</w:t>
            </w:r>
            <w:r>
              <w:rPr>
                <w:sz w:val="24"/>
              </w:rPr>
              <w:t>ну,сон,постепенныйподъемдетей,закаливающиепроцедуры</w:t>
            </w:r>
          </w:p>
        </w:tc>
        <w:tc>
          <w:tcPr>
            <w:tcW w:w="1678" w:type="dxa"/>
          </w:tcPr>
          <w:p w:rsidR="00BB340C" w:rsidRDefault="0021290F">
            <w:pPr>
              <w:pStyle w:val="TableParagraph"/>
              <w:spacing w:before="90"/>
              <w:ind w:left="0" w:right="247"/>
              <w:jc w:val="right"/>
              <w:rPr>
                <w:sz w:val="24"/>
              </w:rPr>
            </w:pPr>
            <w:r>
              <w:rPr>
                <w:sz w:val="24"/>
              </w:rPr>
              <w:t>13.00-15.30</w:t>
            </w:r>
          </w:p>
        </w:tc>
        <w:tc>
          <w:tcPr>
            <w:tcW w:w="1702" w:type="dxa"/>
          </w:tcPr>
          <w:p w:rsidR="00BB340C" w:rsidRDefault="0021290F">
            <w:pPr>
              <w:pStyle w:val="TableParagraph"/>
              <w:spacing w:before="90"/>
              <w:ind w:left="232" w:right="218"/>
              <w:jc w:val="center"/>
              <w:rPr>
                <w:sz w:val="24"/>
              </w:rPr>
            </w:pPr>
            <w:r>
              <w:rPr>
                <w:sz w:val="24"/>
              </w:rPr>
              <w:t>13.00-15.30</w:t>
            </w:r>
          </w:p>
        </w:tc>
        <w:tc>
          <w:tcPr>
            <w:tcW w:w="1561" w:type="dxa"/>
          </w:tcPr>
          <w:p w:rsidR="00BB340C" w:rsidRDefault="0021290F">
            <w:pPr>
              <w:pStyle w:val="TableParagraph"/>
              <w:spacing w:before="90"/>
              <w:ind w:left="0" w:right="190"/>
              <w:jc w:val="right"/>
              <w:rPr>
                <w:sz w:val="24"/>
              </w:rPr>
            </w:pPr>
            <w:r>
              <w:rPr>
                <w:sz w:val="24"/>
              </w:rPr>
              <w:t>13.00-15.30</w:t>
            </w:r>
          </w:p>
        </w:tc>
        <w:tc>
          <w:tcPr>
            <w:tcW w:w="1702" w:type="dxa"/>
          </w:tcPr>
          <w:p w:rsidR="00BB340C" w:rsidRDefault="0021290F">
            <w:pPr>
              <w:pStyle w:val="TableParagraph"/>
              <w:spacing w:before="90"/>
              <w:ind w:left="0" w:right="260"/>
              <w:jc w:val="right"/>
              <w:rPr>
                <w:sz w:val="24"/>
              </w:rPr>
            </w:pPr>
            <w:r>
              <w:rPr>
                <w:sz w:val="24"/>
              </w:rPr>
              <w:t>13.00-15.30</w:t>
            </w:r>
          </w:p>
        </w:tc>
      </w:tr>
      <w:tr w:rsidR="00BB340C" w:rsidTr="00B26803">
        <w:trPr>
          <w:trHeight w:val="570"/>
        </w:trPr>
        <w:tc>
          <w:tcPr>
            <w:tcW w:w="3567" w:type="dxa"/>
          </w:tcPr>
          <w:p w:rsidR="00BB340C" w:rsidRDefault="0021290F">
            <w:pPr>
              <w:pStyle w:val="TableParagraph"/>
              <w:rPr>
                <w:sz w:val="24"/>
              </w:rPr>
            </w:pPr>
            <w:r>
              <w:rPr>
                <w:sz w:val="24"/>
              </w:rPr>
              <w:t>Полдник</w:t>
            </w:r>
          </w:p>
        </w:tc>
        <w:tc>
          <w:tcPr>
            <w:tcW w:w="1678" w:type="dxa"/>
          </w:tcPr>
          <w:p w:rsidR="00BB340C" w:rsidRDefault="0021290F">
            <w:pPr>
              <w:pStyle w:val="TableParagraph"/>
              <w:ind w:left="0" w:right="247"/>
              <w:jc w:val="right"/>
              <w:rPr>
                <w:sz w:val="24"/>
              </w:rPr>
            </w:pPr>
            <w:r>
              <w:rPr>
                <w:sz w:val="24"/>
              </w:rPr>
              <w:t>15.30-16.00</w:t>
            </w:r>
          </w:p>
        </w:tc>
        <w:tc>
          <w:tcPr>
            <w:tcW w:w="1702" w:type="dxa"/>
          </w:tcPr>
          <w:p w:rsidR="00BB340C" w:rsidRDefault="0021290F">
            <w:pPr>
              <w:pStyle w:val="TableParagraph"/>
              <w:ind w:left="232" w:right="218"/>
              <w:jc w:val="center"/>
              <w:rPr>
                <w:sz w:val="24"/>
              </w:rPr>
            </w:pPr>
            <w:r>
              <w:rPr>
                <w:sz w:val="24"/>
              </w:rPr>
              <w:t>15.30-16.00</w:t>
            </w:r>
          </w:p>
        </w:tc>
        <w:tc>
          <w:tcPr>
            <w:tcW w:w="1561" w:type="dxa"/>
          </w:tcPr>
          <w:p w:rsidR="00BB340C" w:rsidRDefault="0021290F">
            <w:pPr>
              <w:pStyle w:val="TableParagraph"/>
              <w:ind w:left="0" w:right="190"/>
              <w:jc w:val="right"/>
              <w:rPr>
                <w:sz w:val="24"/>
              </w:rPr>
            </w:pPr>
            <w:r>
              <w:rPr>
                <w:sz w:val="24"/>
              </w:rPr>
              <w:t>15.30-16.00</w:t>
            </w:r>
          </w:p>
        </w:tc>
        <w:tc>
          <w:tcPr>
            <w:tcW w:w="1702" w:type="dxa"/>
          </w:tcPr>
          <w:p w:rsidR="00BB340C" w:rsidRDefault="0021290F">
            <w:pPr>
              <w:pStyle w:val="TableParagraph"/>
              <w:ind w:left="0" w:right="260"/>
              <w:jc w:val="right"/>
              <w:rPr>
                <w:sz w:val="24"/>
              </w:rPr>
            </w:pPr>
            <w:r>
              <w:rPr>
                <w:sz w:val="24"/>
              </w:rPr>
              <w:t>15.30-16.00</w:t>
            </w:r>
          </w:p>
        </w:tc>
      </w:tr>
      <w:tr w:rsidR="00BB340C" w:rsidTr="00B26803">
        <w:trPr>
          <w:trHeight w:val="477"/>
        </w:trPr>
        <w:tc>
          <w:tcPr>
            <w:tcW w:w="3567" w:type="dxa"/>
          </w:tcPr>
          <w:p w:rsidR="00BB340C" w:rsidRDefault="0021290F">
            <w:pPr>
              <w:pStyle w:val="TableParagraph"/>
              <w:rPr>
                <w:sz w:val="24"/>
              </w:rPr>
            </w:pPr>
            <w:r>
              <w:rPr>
                <w:sz w:val="24"/>
              </w:rPr>
              <w:t>Занятия(принеобходимости)</w:t>
            </w:r>
          </w:p>
        </w:tc>
        <w:tc>
          <w:tcPr>
            <w:tcW w:w="1678" w:type="dxa"/>
          </w:tcPr>
          <w:p w:rsidR="00BB340C" w:rsidRDefault="0021290F">
            <w:pPr>
              <w:pStyle w:val="TableParagraph"/>
              <w:ind w:left="10"/>
              <w:jc w:val="center"/>
              <w:rPr>
                <w:sz w:val="24"/>
              </w:rPr>
            </w:pPr>
            <w:r>
              <w:rPr>
                <w:sz w:val="24"/>
              </w:rPr>
              <w:t>-</w:t>
            </w:r>
          </w:p>
        </w:tc>
        <w:tc>
          <w:tcPr>
            <w:tcW w:w="1702" w:type="dxa"/>
          </w:tcPr>
          <w:p w:rsidR="00BB340C" w:rsidRDefault="0021290F">
            <w:pPr>
              <w:pStyle w:val="TableParagraph"/>
              <w:ind w:left="15"/>
              <w:jc w:val="center"/>
              <w:rPr>
                <w:sz w:val="24"/>
              </w:rPr>
            </w:pPr>
            <w:r>
              <w:rPr>
                <w:sz w:val="24"/>
              </w:rPr>
              <w:t>-</w:t>
            </w:r>
          </w:p>
        </w:tc>
        <w:tc>
          <w:tcPr>
            <w:tcW w:w="1561" w:type="dxa"/>
          </w:tcPr>
          <w:p w:rsidR="00BB340C" w:rsidRDefault="0021290F">
            <w:pPr>
              <w:pStyle w:val="TableParagraph"/>
              <w:ind w:left="0" w:right="190"/>
              <w:jc w:val="right"/>
              <w:rPr>
                <w:sz w:val="24"/>
              </w:rPr>
            </w:pPr>
            <w:r>
              <w:rPr>
                <w:sz w:val="24"/>
              </w:rPr>
              <w:t>16.00-16.25</w:t>
            </w:r>
          </w:p>
        </w:tc>
        <w:tc>
          <w:tcPr>
            <w:tcW w:w="1702" w:type="dxa"/>
          </w:tcPr>
          <w:p w:rsidR="00BB340C" w:rsidRDefault="0021290F">
            <w:pPr>
              <w:pStyle w:val="TableParagraph"/>
              <w:ind w:left="9"/>
              <w:jc w:val="center"/>
              <w:rPr>
                <w:sz w:val="24"/>
              </w:rPr>
            </w:pPr>
            <w:r>
              <w:rPr>
                <w:sz w:val="24"/>
              </w:rPr>
              <w:t>-</w:t>
            </w:r>
          </w:p>
        </w:tc>
      </w:tr>
      <w:tr w:rsidR="00BB340C" w:rsidTr="00B26803">
        <w:trPr>
          <w:trHeight w:val="750"/>
        </w:trPr>
        <w:tc>
          <w:tcPr>
            <w:tcW w:w="3567" w:type="dxa"/>
          </w:tcPr>
          <w:p w:rsidR="00BB340C" w:rsidRDefault="0021290F">
            <w:pPr>
              <w:pStyle w:val="TableParagraph"/>
              <w:tabs>
                <w:tab w:val="left" w:pos="1754"/>
              </w:tabs>
              <w:spacing w:before="90"/>
              <w:ind w:right="85"/>
              <w:rPr>
                <w:sz w:val="24"/>
              </w:rPr>
            </w:pPr>
            <w:r>
              <w:rPr>
                <w:sz w:val="24"/>
              </w:rPr>
              <w:t>Игры,</w:t>
            </w:r>
            <w:r>
              <w:rPr>
                <w:sz w:val="24"/>
              </w:rPr>
              <w:tab/>
            </w:r>
            <w:r>
              <w:rPr>
                <w:spacing w:val="-1"/>
                <w:sz w:val="24"/>
              </w:rPr>
              <w:t>самостоятел</w:t>
            </w:r>
            <w:r>
              <w:rPr>
                <w:spacing w:val="-1"/>
                <w:sz w:val="24"/>
              </w:rPr>
              <w:t>ь</w:t>
            </w:r>
            <w:r>
              <w:rPr>
                <w:spacing w:val="-1"/>
                <w:sz w:val="24"/>
              </w:rPr>
              <w:t>ная</w:t>
            </w:r>
            <w:r>
              <w:rPr>
                <w:sz w:val="24"/>
              </w:rPr>
              <w:t>деятельность детей</w:t>
            </w:r>
          </w:p>
        </w:tc>
        <w:tc>
          <w:tcPr>
            <w:tcW w:w="1678" w:type="dxa"/>
          </w:tcPr>
          <w:p w:rsidR="00BB340C" w:rsidRDefault="0021290F">
            <w:pPr>
              <w:pStyle w:val="TableParagraph"/>
              <w:spacing w:before="90"/>
              <w:ind w:left="0" w:right="247"/>
              <w:jc w:val="right"/>
              <w:rPr>
                <w:sz w:val="24"/>
              </w:rPr>
            </w:pPr>
            <w:r>
              <w:rPr>
                <w:sz w:val="24"/>
              </w:rPr>
              <w:t>16.00-17.00</w:t>
            </w:r>
          </w:p>
        </w:tc>
        <w:tc>
          <w:tcPr>
            <w:tcW w:w="1702" w:type="dxa"/>
          </w:tcPr>
          <w:p w:rsidR="00BB340C" w:rsidRDefault="0021290F">
            <w:pPr>
              <w:pStyle w:val="TableParagraph"/>
              <w:spacing w:before="90"/>
              <w:ind w:left="232" w:right="218"/>
              <w:jc w:val="center"/>
              <w:rPr>
                <w:sz w:val="24"/>
              </w:rPr>
            </w:pPr>
            <w:r>
              <w:rPr>
                <w:sz w:val="24"/>
              </w:rPr>
              <w:t>16.00-17.00</w:t>
            </w:r>
          </w:p>
        </w:tc>
        <w:tc>
          <w:tcPr>
            <w:tcW w:w="1561" w:type="dxa"/>
          </w:tcPr>
          <w:p w:rsidR="00BB340C" w:rsidRDefault="0021290F">
            <w:pPr>
              <w:pStyle w:val="TableParagraph"/>
              <w:spacing w:before="90"/>
              <w:ind w:left="0" w:right="190"/>
              <w:jc w:val="right"/>
              <w:rPr>
                <w:sz w:val="24"/>
              </w:rPr>
            </w:pPr>
            <w:r>
              <w:rPr>
                <w:sz w:val="24"/>
              </w:rPr>
              <w:t>16.25-17.00</w:t>
            </w:r>
          </w:p>
        </w:tc>
        <w:tc>
          <w:tcPr>
            <w:tcW w:w="1702" w:type="dxa"/>
          </w:tcPr>
          <w:p w:rsidR="00BB340C" w:rsidRDefault="0021290F">
            <w:pPr>
              <w:pStyle w:val="TableParagraph"/>
              <w:spacing w:before="90"/>
              <w:ind w:left="0" w:right="260"/>
              <w:jc w:val="right"/>
              <w:rPr>
                <w:sz w:val="24"/>
              </w:rPr>
            </w:pPr>
            <w:r>
              <w:rPr>
                <w:sz w:val="24"/>
              </w:rPr>
              <w:t>16.00-17.00</w:t>
            </w:r>
          </w:p>
        </w:tc>
      </w:tr>
      <w:tr w:rsidR="00BB340C" w:rsidTr="00B26803">
        <w:trPr>
          <w:trHeight w:val="1305"/>
        </w:trPr>
        <w:tc>
          <w:tcPr>
            <w:tcW w:w="3567" w:type="dxa"/>
          </w:tcPr>
          <w:p w:rsidR="001513D6" w:rsidRDefault="0021290F">
            <w:pPr>
              <w:pStyle w:val="TableParagraph"/>
              <w:tabs>
                <w:tab w:val="left" w:pos="1753"/>
                <w:tab w:val="left" w:pos="2839"/>
              </w:tabs>
              <w:ind w:right="86"/>
              <w:jc w:val="both"/>
              <w:rPr>
                <w:sz w:val="24"/>
              </w:rPr>
            </w:pPr>
            <w:r>
              <w:rPr>
                <w:sz w:val="24"/>
              </w:rPr>
              <w:t>Подготовкакпрогулке,прогулка,</w:t>
            </w:r>
            <w:r>
              <w:rPr>
                <w:sz w:val="24"/>
              </w:rPr>
              <w:tab/>
            </w:r>
            <w:r>
              <w:rPr>
                <w:spacing w:val="-1"/>
                <w:sz w:val="24"/>
              </w:rPr>
              <w:t>самостоятел</w:t>
            </w:r>
            <w:r>
              <w:rPr>
                <w:spacing w:val="-1"/>
                <w:sz w:val="24"/>
              </w:rPr>
              <w:t>ь</w:t>
            </w:r>
            <w:r>
              <w:rPr>
                <w:spacing w:val="-1"/>
                <w:sz w:val="24"/>
              </w:rPr>
              <w:t>ная</w:t>
            </w:r>
            <w:r>
              <w:rPr>
                <w:sz w:val="24"/>
              </w:rPr>
              <w:t>деятельность</w:t>
            </w:r>
            <w:r>
              <w:rPr>
                <w:sz w:val="24"/>
              </w:rPr>
              <w:tab/>
            </w:r>
            <w:r>
              <w:rPr>
                <w:sz w:val="24"/>
              </w:rPr>
              <w:tab/>
            </w:r>
            <w:r>
              <w:rPr>
                <w:spacing w:val="-1"/>
                <w:sz w:val="24"/>
              </w:rPr>
              <w:t>д</w:t>
            </w:r>
            <w:r>
              <w:rPr>
                <w:spacing w:val="-1"/>
                <w:sz w:val="24"/>
              </w:rPr>
              <w:t>е</w:t>
            </w:r>
            <w:r>
              <w:rPr>
                <w:spacing w:val="-1"/>
                <w:sz w:val="24"/>
              </w:rPr>
              <w:t>тей,</w:t>
            </w:r>
            <w:r>
              <w:rPr>
                <w:sz w:val="24"/>
              </w:rPr>
              <w:t>возвращениеспрогулки</w:t>
            </w:r>
            <w:r w:rsidR="001513D6">
              <w:rPr>
                <w:sz w:val="24"/>
              </w:rPr>
              <w:t>.</w:t>
            </w:r>
          </w:p>
          <w:p w:rsidR="00BB340C" w:rsidRDefault="001513D6">
            <w:pPr>
              <w:pStyle w:val="TableParagraph"/>
              <w:tabs>
                <w:tab w:val="left" w:pos="1753"/>
                <w:tab w:val="left" w:pos="2839"/>
              </w:tabs>
              <w:ind w:right="86"/>
              <w:jc w:val="both"/>
              <w:rPr>
                <w:sz w:val="24"/>
              </w:rPr>
            </w:pPr>
            <w:r>
              <w:rPr>
                <w:sz w:val="24"/>
              </w:rPr>
              <w:t>Уходдомой</w:t>
            </w:r>
          </w:p>
        </w:tc>
        <w:tc>
          <w:tcPr>
            <w:tcW w:w="1678" w:type="dxa"/>
          </w:tcPr>
          <w:p w:rsidR="00BB340C" w:rsidRDefault="0021290F">
            <w:pPr>
              <w:pStyle w:val="TableParagraph"/>
              <w:ind w:left="0" w:right="247"/>
              <w:jc w:val="right"/>
              <w:rPr>
                <w:sz w:val="24"/>
              </w:rPr>
            </w:pPr>
            <w:r>
              <w:rPr>
                <w:sz w:val="24"/>
              </w:rPr>
              <w:t>17.00-18.30</w:t>
            </w:r>
          </w:p>
        </w:tc>
        <w:tc>
          <w:tcPr>
            <w:tcW w:w="1702" w:type="dxa"/>
          </w:tcPr>
          <w:p w:rsidR="00BB340C" w:rsidRDefault="0021290F">
            <w:pPr>
              <w:pStyle w:val="TableParagraph"/>
              <w:ind w:left="232" w:right="218"/>
              <w:jc w:val="center"/>
              <w:rPr>
                <w:sz w:val="24"/>
              </w:rPr>
            </w:pPr>
            <w:r>
              <w:rPr>
                <w:sz w:val="24"/>
              </w:rPr>
              <w:t>17.00-18.30</w:t>
            </w:r>
          </w:p>
        </w:tc>
        <w:tc>
          <w:tcPr>
            <w:tcW w:w="1561" w:type="dxa"/>
          </w:tcPr>
          <w:p w:rsidR="00BB340C" w:rsidRDefault="0021290F">
            <w:pPr>
              <w:pStyle w:val="TableParagraph"/>
              <w:ind w:left="0" w:right="190"/>
              <w:jc w:val="right"/>
              <w:rPr>
                <w:sz w:val="24"/>
              </w:rPr>
            </w:pPr>
            <w:r>
              <w:rPr>
                <w:sz w:val="24"/>
              </w:rPr>
              <w:t>17.00-18.30</w:t>
            </w:r>
          </w:p>
        </w:tc>
        <w:tc>
          <w:tcPr>
            <w:tcW w:w="1702" w:type="dxa"/>
          </w:tcPr>
          <w:p w:rsidR="00BB340C" w:rsidRDefault="0021290F">
            <w:pPr>
              <w:pStyle w:val="TableParagraph"/>
              <w:ind w:left="0" w:right="260"/>
              <w:jc w:val="right"/>
              <w:rPr>
                <w:sz w:val="24"/>
              </w:rPr>
            </w:pPr>
            <w:r>
              <w:rPr>
                <w:sz w:val="24"/>
              </w:rPr>
              <w:t>17.00-18.30</w:t>
            </w:r>
          </w:p>
        </w:tc>
      </w:tr>
      <w:tr w:rsidR="00BB340C" w:rsidTr="00B26803">
        <w:trPr>
          <w:trHeight w:val="477"/>
        </w:trPr>
        <w:tc>
          <w:tcPr>
            <w:tcW w:w="10210" w:type="dxa"/>
            <w:gridSpan w:val="5"/>
            <w:shd w:val="clear" w:color="auto" w:fill="D9D9D9"/>
          </w:tcPr>
          <w:p w:rsidR="00BB340C" w:rsidRDefault="0021290F">
            <w:pPr>
              <w:pStyle w:val="TableParagraph"/>
              <w:spacing w:before="97"/>
              <w:ind w:left="3897" w:right="3888"/>
              <w:jc w:val="center"/>
              <w:rPr>
                <w:b/>
                <w:i/>
                <w:sz w:val="24"/>
              </w:rPr>
            </w:pPr>
            <w:r>
              <w:rPr>
                <w:b/>
                <w:i/>
                <w:sz w:val="24"/>
              </w:rPr>
              <w:t>Теплыйпериодгода</w:t>
            </w:r>
          </w:p>
        </w:tc>
      </w:tr>
      <w:tr w:rsidR="001513D6" w:rsidTr="00B26803">
        <w:trPr>
          <w:trHeight w:val="1578"/>
        </w:trPr>
        <w:tc>
          <w:tcPr>
            <w:tcW w:w="3567" w:type="dxa"/>
          </w:tcPr>
          <w:p w:rsidR="001513D6" w:rsidRDefault="001513D6">
            <w:pPr>
              <w:pStyle w:val="TableParagraph"/>
              <w:ind w:right="386"/>
              <w:jc w:val="both"/>
              <w:rPr>
                <w:sz w:val="24"/>
              </w:rPr>
            </w:pPr>
            <w:r>
              <w:rPr>
                <w:sz w:val="24"/>
              </w:rPr>
              <w:t>Утренний прием детей, и</w:t>
            </w:r>
            <w:r>
              <w:rPr>
                <w:sz w:val="24"/>
              </w:rPr>
              <w:t>г</w:t>
            </w:r>
            <w:r>
              <w:rPr>
                <w:sz w:val="24"/>
              </w:rPr>
              <w:t>ры,самостоятельная</w:t>
            </w:r>
          </w:p>
          <w:p w:rsidR="001513D6" w:rsidRDefault="001513D6">
            <w:pPr>
              <w:pStyle w:val="TableParagraph"/>
              <w:tabs>
                <w:tab w:val="left" w:pos="2243"/>
              </w:tabs>
              <w:spacing w:before="0"/>
              <w:ind w:right="386"/>
              <w:jc w:val="both"/>
              <w:rPr>
                <w:sz w:val="24"/>
              </w:rPr>
            </w:pPr>
            <w:r>
              <w:rPr>
                <w:sz w:val="24"/>
              </w:rPr>
              <w:t>деятельность,</w:t>
            </w:r>
            <w:r>
              <w:rPr>
                <w:sz w:val="24"/>
              </w:rPr>
              <w:tab/>
            </w:r>
            <w:r>
              <w:rPr>
                <w:spacing w:val="-1"/>
                <w:sz w:val="24"/>
              </w:rPr>
              <w:t>утре</w:t>
            </w:r>
            <w:r>
              <w:rPr>
                <w:spacing w:val="-1"/>
                <w:sz w:val="24"/>
              </w:rPr>
              <w:t>н</w:t>
            </w:r>
            <w:r>
              <w:rPr>
                <w:spacing w:val="-1"/>
                <w:sz w:val="24"/>
              </w:rPr>
              <w:t>няя</w:t>
            </w:r>
            <w:r>
              <w:rPr>
                <w:sz w:val="24"/>
              </w:rPr>
              <w:t>гимнаст</w:t>
            </w:r>
            <w:r>
              <w:rPr>
                <w:sz w:val="24"/>
              </w:rPr>
              <w:t>и</w:t>
            </w:r>
            <w:r>
              <w:rPr>
                <w:sz w:val="24"/>
              </w:rPr>
              <w:t>ка(неменее10минут)</w:t>
            </w:r>
          </w:p>
        </w:tc>
        <w:tc>
          <w:tcPr>
            <w:tcW w:w="1678" w:type="dxa"/>
          </w:tcPr>
          <w:p w:rsidR="001513D6" w:rsidRDefault="001513D6">
            <w:pPr>
              <w:pStyle w:val="TableParagraph"/>
              <w:ind w:left="379"/>
              <w:rPr>
                <w:sz w:val="24"/>
              </w:rPr>
            </w:pPr>
            <w:r>
              <w:rPr>
                <w:sz w:val="24"/>
              </w:rPr>
              <w:t>8.00-8.30</w:t>
            </w:r>
          </w:p>
        </w:tc>
        <w:tc>
          <w:tcPr>
            <w:tcW w:w="1702" w:type="dxa"/>
          </w:tcPr>
          <w:p w:rsidR="001513D6" w:rsidRDefault="001513D6">
            <w:pPr>
              <w:pStyle w:val="TableParagraph"/>
              <w:ind w:left="232" w:right="218"/>
              <w:jc w:val="center"/>
              <w:rPr>
                <w:sz w:val="24"/>
              </w:rPr>
            </w:pPr>
            <w:r>
              <w:rPr>
                <w:sz w:val="24"/>
              </w:rPr>
              <w:t>8.00-8.30</w:t>
            </w:r>
          </w:p>
        </w:tc>
        <w:tc>
          <w:tcPr>
            <w:tcW w:w="1561" w:type="dxa"/>
          </w:tcPr>
          <w:p w:rsidR="001513D6" w:rsidRDefault="001513D6">
            <w:pPr>
              <w:pStyle w:val="TableParagraph"/>
              <w:ind w:left="318"/>
              <w:rPr>
                <w:sz w:val="24"/>
              </w:rPr>
            </w:pPr>
            <w:r>
              <w:rPr>
                <w:sz w:val="24"/>
              </w:rPr>
              <w:t>8.00-8.45</w:t>
            </w:r>
          </w:p>
        </w:tc>
        <w:tc>
          <w:tcPr>
            <w:tcW w:w="1702" w:type="dxa"/>
          </w:tcPr>
          <w:p w:rsidR="001513D6" w:rsidRDefault="001513D6">
            <w:pPr>
              <w:pStyle w:val="TableParagraph"/>
              <w:ind w:left="390"/>
              <w:rPr>
                <w:sz w:val="24"/>
              </w:rPr>
            </w:pPr>
            <w:r>
              <w:rPr>
                <w:sz w:val="24"/>
              </w:rPr>
              <w:t>8.00-8.45</w:t>
            </w:r>
          </w:p>
        </w:tc>
      </w:tr>
      <w:tr w:rsidR="001513D6" w:rsidTr="00B26803">
        <w:trPr>
          <w:trHeight w:val="570"/>
        </w:trPr>
        <w:tc>
          <w:tcPr>
            <w:tcW w:w="3567" w:type="dxa"/>
          </w:tcPr>
          <w:p w:rsidR="001513D6" w:rsidRDefault="001513D6">
            <w:pPr>
              <w:pStyle w:val="TableParagraph"/>
              <w:rPr>
                <w:sz w:val="24"/>
              </w:rPr>
            </w:pPr>
            <w:r>
              <w:rPr>
                <w:sz w:val="24"/>
              </w:rPr>
              <w:t>Завтрак</w:t>
            </w:r>
          </w:p>
        </w:tc>
        <w:tc>
          <w:tcPr>
            <w:tcW w:w="1678" w:type="dxa"/>
          </w:tcPr>
          <w:p w:rsidR="001513D6" w:rsidRDefault="001513D6">
            <w:pPr>
              <w:pStyle w:val="TableParagraph"/>
              <w:ind w:left="379"/>
              <w:rPr>
                <w:sz w:val="24"/>
              </w:rPr>
            </w:pPr>
            <w:r>
              <w:rPr>
                <w:sz w:val="24"/>
              </w:rPr>
              <w:t>8.30-9.00</w:t>
            </w:r>
          </w:p>
        </w:tc>
        <w:tc>
          <w:tcPr>
            <w:tcW w:w="1702" w:type="dxa"/>
          </w:tcPr>
          <w:p w:rsidR="001513D6" w:rsidRDefault="001513D6">
            <w:pPr>
              <w:pStyle w:val="TableParagraph"/>
              <w:ind w:left="232" w:right="218"/>
              <w:jc w:val="center"/>
              <w:rPr>
                <w:sz w:val="24"/>
              </w:rPr>
            </w:pPr>
            <w:r>
              <w:rPr>
                <w:sz w:val="24"/>
              </w:rPr>
              <w:t>8.30-9.00</w:t>
            </w:r>
          </w:p>
        </w:tc>
        <w:tc>
          <w:tcPr>
            <w:tcW w:w="1561" w:type="dxa"/>
          </w:tcPr>
          <w:p w:rsidR="001513D6" w:rsidRDefault="001513D6">
            <w:pPr>
              <w:pStyle w:val="TableParagraph"/>
              <w:ind w:left="318"/>
              <w:rPr>
                <w:sz w:val="24"/>
              </w:rPr>
            </w:pPr>
            <w:r>
              <w:rPr>
                <w:sz w:val="24"/>
              </w:rPr>
              <w:t>8.45-9.00</w:t>
            </w:r>
          </w:p>
        </w:tc>
        <w:tc>
          <w:tcPr>
            <w:tcW w:w="1702" w:type="dxa"/>
          </w:tcPr>
          <w:p w:rsidR="001513D6" w:rsidRDefault="001513D6">
            <w:pPr>
              <w:pStyle w:val="TableParagraph"/>
              <w:ind w:left="390"/>
              <w:rPr>
                <w:sz w:val="24"/>
              </w:rPr>
            </w:pPr>
            <w:r>
              <w:rPr>
                <w:sz w:val="24"/>
              </w:rPr>
              <w:t>8.45-9.00</w:t>
            </w:r>
          </w:p>
        </w:tc>
      </w:tr>
      <w:tr w:rsidR="00BB340C" w:rsidTr="00B26803">
        <w:trPr>
          <w:trHeight w:val="753"/>
        </w:trPr>
        <w:tc>
          <w:tcPr>
            <w:tcW w:w="3567" w:type="dxa"/>
          </w:tcPr>
          <w:p w:rsidR="00BB340C" w:rsidRDefault="0021290F">
            <w:pPr>
              <w:pStyle w:val="TableParagraph"/>
              <w:tabs>
                <w:tab w:val="left" w:pos="1454"/>
              </w:tabs>
              <w:ind w:right="388"/>
              <w:rPr>
                <w:sz w:val="24"/>
              </w:rPr>
            </w:pPr>
            <w:r>
              <w:rPr>
                <w:sz w:val="24"/>
              </w:rPr>
              <w:t>Игры,</w:t>
            </w:r>
            <w:r>
              <w:rPr>
                <w:sz w:val="24"/>
              </w:rPr>
              <w:tab/>
            </w:r>
            <w:r>
              <w:rPr>
                <w:spacing w:val="-1"/>
                <w:sz w:val="24"/>
              </w:rPr>
              <w:t>самостоятел</w:t>
            </w:r>
            <w:r>
              <w:rPr>
                <w:spacing w:val="-1"/>
                <w:sz w:val="24"/>
              </w:rPr>
              <w:t>ь</w:t>
            </w:r>
            <w:r>
              <w:rPr>
                <w:spacing w:val="-1"/>
                <w:sz w:val="24"/>
              </w:rPr>
              <w:t>ная</w:t>
            </w:r>
            <w:r>
              <w:rPr>
                <w:sz w:val="24"/>
              </w:rPr>
              <w:t>деятельность</w:t>
            </w:r>
          </w:p>
        </w:tc>
        <w:tc>
          <w:tcPr>
            <w:tcW w:w="1678" w:type="dxa"/>
          </w:tcPr>
          <w:p w:rsidR="00BB340C" w:rsidRDefault="0021290F">
            <w:pPr>
              <w:pStyle w:val="TableParagraph"/>
              <w:ind w:left="379"/>
              <w:rPr>
                <w:sz w:val="24"/>
              </w:rPr>
            </w:pPr>
            <w:r>
              <w:rPr>
                <w:sz w:val="24"/>
              </w:rPr>
              <w:t>9.00-9.20</w:t>
            </w:r>
          </w:p>
        </w:tc>
        <w:tc>
          <w:tcPr>
            <w:tcW w:w="1702" w:type="dxa"/>
          </w:tcPr>
          <w:p w:rsidR="00BB340C" w:rsidRDefault="0021290F">
            <w:pPr>
              <w:pStyle w:val="TableParagraph"/>
              <w:ind w:left="232" w:right="218"/>
              <w:jc w:val="center"/>
              <w:rPr>
                <w:sz w:val="24"/>
              </w:rPr>
            </w:pPr>
            <w:r>
              <w:rPr>
                <w:sz w:val="24"/>
              </w:rPr>
              <w:t>9.00-9.15</w:t>
            </w:r>
          </w:p>
        </w:tc>
        <w:tc>
          <w:tcPr>
            <w:tcW w:w="1561" w:type="dxa"/>
          </w:tcPr>
          <w:p w:rsidR="00BB340C" w:rsidRDefault="0021290F">
            <w:pPr>
              <w:pStyle w:val="TableParagraph"/>
              <w:ind w:left="318"/>
              <w:rPr>
                <w:sz w:val="24"/>
              </w:rPr>
            </w:pPr>
            <w:r>
              <w:rPr>
                <w:sz w:val="24"/>
              </w:rPr>
              <w:t>9.00-9.15</w:t>
            </w:r>
          </w:p>
        </w:tc>
        <w:tc>
          <w:tcPr>
            <w:tcW w:w="1702" w:type="dxa"/>
          </w:tcPr>
          <w:p w:rsidR="00BB340C" w:rsidRDefault="0021290F">
            <w:pPr>
              <w:pStyle w:val="TableParagraph"/>
              <w:ind w:left="9"/>
              <w:jc w:val="center"/>
              <w:rPr>
                <w:sz w:val="24"/>
              </w:rPr>
            </w:pPr>
            <w:r>
              <w:rPr>
                <w:sz w:val="24"/>
              </w:rPr>
              <w:t>-</w:t>
            </w:r>
          </w:p>
        </w:tc>
      </w:tr>
      <w:tr w:rsidR="00BB340C" w:rsidTr="00B26803">
        <w:trPr>
          <w:trHeight w:val="570"/>
        </w:trPr>
        <w:tc>
          <w:tcPr>
            <w:tcW w:w="3567" w:type="dxa"/>
          </w:tcPr>
          <w:p w:rsidR="00BB340C" w:rsidRDefault="0021290F">
            <w:pPr>
              <w:pStyle w:val="TableParagraph"/>
              <w:rPr>
                <w:sz w:val="24"/>
              </w:rPr>
            </w:pPr>
            <w:r>
              <w:rPr>
                <w:sz w:val="24"/>
              </w:rPr>
              <w:t>Второйзавтрак</w:t>
            </w:r>
          </w:p>
        </w:tc>
        <w:tc>
          <w:tcPr>
            <w:tcW w:w="1678" w:type="dxa"/>
          </w:tcPr>
          <w:p w:rsidR="00BB340C" w:rsidRDefault="0021290F">
            <w:pPr>
              <w:pStyle w:val="TableParagraph"/>
              <w:ind w:left="0" w:right="247"/>
              <w:jc w:val="right"/>
              <w:rPr>
                <w:sz w:val="24"/>
              </w:rPr>
            </w:pPr>
            <w:r>
              <w:rPr>
                <w:sz w:val="24"/>
              </w:rPr>
              <w:t>10.30-11.00</w:t>
            </w:r>
          </w:p>
        </w:tc>
        <w:tc>
          <w:tcPr>
            <w:tcW w:w="1702" w:type="dxa"/>
          </w:tcPr>
          <w:p w:rsidR="00BB340C" w:rsidRDefault="0021290F">
            <w:pPr>
              <w:pStyle w:val="TableParagraph"/>
              <w:ind w:left="232" w:right="218"/>
              <w:jc w:val="center"/>
              <w:rPr>
                <w:sz w:val="24"/>
              </w:rPr>
            </w:pPr>
            <w:r>
              <w:rPr>
                <w:sz w:val="24"/>
              </w:rPr>
              <w:t>10.30-11.00</w:t>
            </w:r>
          </w:p>
        </w:tc>
        <w:tc>
          <w:tcPr>
            <w:tcW w:w="1561" w:type="dxa"/>
          </w:tcPr>
          <w:p w:rsidR="00BB340C" w:rsidRDefault="0021290F">
            <w:pPr>
              <w:pStyle w:val="TableParagraph"/>
              <w:ind w:left="0" w:right="190"/>
              <w:jc w:val="right"/>
              <w:rPr>
                <w:sz w:val="24"/>
              </w:rPr>
            </w:pPr>
            <w:r>
              <w:rPr>
                <w:sz w:val="24"/>
              </w:rPr>
              <w:t>10.30-11.00</w:t>
            </w:r>
          </w:p>
        </w:tc>
        <w:tc>
          <w:tcPr>
            <w:tcW w:w="1702" w:type="dxa"/>
          </w:tcPr>
          <w:p w:rsidR="00BB340C" w:rsidRDefault="0021290F">
            <w:pPr>
              <w:pStyle w:val="TableParagraph"/>
              <w:ind w:left="0" w:right="260"/>
              <w:jc w:val="right"/>
              <w:rPr>
                <w:sz w:val="24"/>
              </w:rPr>
            </w:pPr>
            <w:r>
              <w:rPr>
                <w:sz w:val="24"/>
              </w:rPr>
              <w:t>10.30-11.00</w:t>
            </w:r>
          </w:p>
        </w:tc>
      </w:tr>
      <w:tr w:rsidR="00BB340C" w:rsidTr="00B26803">
        <w:trPr>
          <w:trHeight w:val="1305"/>
        </w:trPr>
        <w:tc>
          <w:tcPr>
            <w:tcW w:w="3567" w:type="dxa"/>
          </w:tcPr>
          <w:p w:rsidR="00BB340C" w:rsidRDefault="0021290F">
            <w:pPr>
              <w:pStyle w:val="TableParagraph"/>
              <w:ind w:right="385"/>
              <w:jc w:val="both"/>
              <w:rPr>
                <w:sz w:val="24"/>
              </w:rPr>
            </w:pPr>
            <w:r>
              <w:rPr>
                <w:sz w:val="24"/>
              </w:rPr>
              <w:t>Подготовкакпрогу</w:t>
            </w:r>
            <w:r>
              <w:rPr>
                <w:sz w:val="24"/>
              </w:rPr>
              <w:t>л</w:t>
            </w:r>
            <w:r>
              <w:rPr>
                <w:sz w:val="24"/>
              </w:rPr>
              <w:t>ке,прогулка,занятиянапрогулке,возвращениеспрогулки</w:t>
            </w:r>
          </w:p>
        </w:tc>
        <w:tc>
          <w:tcPr>
            <w:tcW w:w="1678" w:type="dxa"/>
          </w:tcPr>
          <w:p w:rsidR="00BB340C" w:rsidRDefault="0021290F">
            <w:pPr>
              <w:pStyle w:val="TableParagraph"/>
              <w:ind w:left="0" w:right="307"/>
              <w:jc w:val="right"/>
              <w:rPr>
                <w:sz w:val="24"/>
              </w:rPr>
            </w:pPr>
            <w:r>
              <w:rPr>
                <w:sz w:val="24"/>
              </w:rPr>
              <w:t>9.20-12.00</w:t>
            </w:r>
          </w:p>
        </w:tc>
        <w:tc>
          <w:tcPr>
            <w:tcW w:w="1702" w:type="dxa"/>
          </w:tcPr>
          <w:p w:rsidR="00BB340C" w:rsidRDefault="0021290F">
            <w:pPr>
              <w:pStyle w:val="TableParagraph"/>
              <w:ind w:left="232" w:right="218"/>
              <w:jc w:val="center"/>
              <w:rPr>
                <w:sz w:val="24"/>
              </w:rPr>
            </w:pPr>
            <w:r>
              <w:rPr>
                <w:sz w:val="24"/>
              </w:rPr>
              <w:t>9.15-12.00</w:t>
            </w:r>
          </w:p>
        </w:tc>
        <w:tc>
          <w:tcPr>
            <w:tcW w:w="1561" w:type="dxa"/>
          </w:tcPr>
          <w:p w:rsidR="00BB340C" w:rsidRDefault="0021290F">
            <w:pPr>
              <w:pStyle w:val="TableParagraph"/>
              <w:ind w:left="0" w:right="250"/>
              <w:jc w:val="right"/>
              <w:rPr>
                <w:sz w:val="24"/>
              </w:rPr>
            </w:pPr>
            <w:r>
              <w:rPr>
                <w:sz w:val="24"/>
              </w:rPr>
              <w:t>9.15-12.00</w:t>
            </w:r>
          </w:p>
        </w:tc>
        <w:tc>
          <w:tcPr>
            <w:tcW w:w="1702" w:type="dxa"/>
          </w:tcPr>
          <w:p w:rsidR="00BB340C" w:rsidRDefault="0021290F">
            <w:pPr>
              <w:pStyle w:val="TableParagraph"/>
              <w:ind w:left="0" w:right="320"/>
              <w:jc w:val="right"/>
              <w:rPr>
                <w:sz w:val="24"/>
              </w:rPr>
            </w:pPr>
            <w:r>
              <w:rPr>
                <w:sz w:val="24"/>
              </w:rPr>
              <w:t>9.00-12.00</w:t>
            </w:r>
          </w:p>
        </w:tc>
      </w:tr>
      <w:tr w:rsidR="00BB340C" w:rsidTr="00B26803">
        <w:trPr>
          <w:trHeight w:val="474"/>
        </w:trPr>
        <w:tc>
          <w:tcPr>
            <w:tcW w:w="3567" w:type="dxa"/>
          </w:tcPr>
          <w:p w:rsidR="00BB340C" w:rsidRDefault="0021290F">
            <w:pPr>
              <w:pStyle w:val="TableParagraph"/>
              <w:spacing w:before="90"/>
              <w:rPr>
                <w:sz w:val="24"/>
              </w:rPr>
            </w:pPr>
            <w:r>
              <w:rPr>
                <w:sz w:val="24"/>
              </w:rPr>
              <w:t>Обед</w:t>
            </w:r>
          </w:p>
        </w:tc>
        <w:tc>
          <w:tcPr>
            <w:tcW w:w="1678" w:type="dxa"/>
          </w:tcPr>
          <w:p w:rsidR="00BB340C" w:rsidRDefault="0021290F">
            <w:pPr>
              <w:pStyle w:val="TableParagraph"/>
              <w:spacing w:before="90"/>
              <w:ind w:left="0" w:right="247"/>
              <w:jc w:val="right"/>
              <w:rPr>
                <w:sz w:val="24"/>
              </w:rPr>
            </w:pPr>
            <w:r>
              <w:rPr>
                <w:sz w:val="24"/>
              </w:rPr>
              <w:t>12.00-13.00</w:t>
            </w:r>
          </w:p>
        </w:tc>
        <w:tc>
          <w:tcPr>
            <w:tcW w:w="1702" w:type="dxa"/>
          </w:tcPr>
          <w:p w:rsidR="00BB340C" w:rsidRDefault="0021290F">
            <w:pPr>
              <w:pStyle w:val="TableParagraph"/>
              <w:spacing w:before="90"/>
              <w:ind w:left="232" w:right="218"/>
              <w:jc w:val="center"/>
              <w:rPr>
                <w:sz w:val="24"/>
              </w:rPr>
            </w:pPr>
            <w:r>
              <w:rPr>
                <w:sz w:val="24"/>
              </w:rPr>
              <w:t>12.00-13.00</w:t>
            </w:r>
          </w:p>
        </w:tc>
        <w:tc>
          <w:tcPr>
            <w:tcW w:w="1561" w:type="dxa"/>
          </w:tcPr>
          <w:p w:rsidR="00BB340C" w:rsidRDefault="0021290F">
            <w:pPr>
              <w:pStyle w:val="TableParagraph"/>
              <w:spacing w:before="90"/>
              <w:ind w:left="0" w:right="190"/>
              <w:jc w:val="right"/>
              <w:rPr>
                <w:sz w:val="24"/>
              </w:rPr>
            </w:pPr>
            <w:r>
              <w:rPr>
                <w:sz w:val="24"/>
              </w:rPr>
              <w:t>12.00-13.00</w:t>
            </w:r>
          </w:p>
        </w:tc>
        <w:tc>
          <w:tcPr>
            <w:tcW w:w="1702" w:type="dxa"/>
          </w:tcPr>
          <w:p w:rsidR="00BB340C" w:rsidRDefault="0021290F">
            <w:pPr>
              <w:pStyle w:val="TableParagraph"/>
              <w:spacing w:before="90"/>
              <w:ind w:left="0" w:right="260"/>
              <w:jc w:val="right"/>
              <w:rPr>
                <w:sz w:val="24"/>
              </w:rPr>
            </w:pPr>
            <w:r>
              <w:rPr>
                <w:sz w:val="24"/>
              </w:rPr>
              <w:t>12.00-13.00</w:t>
            </w:r>
          </w:p>
        </w:tc>
      </w:tr>
      <w:tr w:rsidR="00BB340C" w:rsidTr="00B26803">
        <w:trPr>
          <w:trHeight w:val="1027"/>
        </w:trPr>
        <w:tc>
          <w:tcPr>
            <w:tcW w:w="3567" w:type="dxa"/>
          </w:tcPr>
          <w:p w:rsidR="00BB340C" w:rsidRDefault="0021290F">
            <w:pPr>
              <w:pStyle w:val="TableParagraph"/>
              <w:ind w:right="388"/>
              <w:jc w:val="both"/>
              <w:rPr>
                <w:sz w:val="24"/>
              </w:rPr>
            </w:pPr>
            <w:r>
              <w:rPr>
                <w:sz w:val="24"/>
              </w:rPr>
              <w:lastRenderedPageBreak/>
              <w:t>Подготовк</w:t>
            </w:r>
            <w:r>
              <w:rPr>
                <w:sz w:val="24"/>
              </w:rPr>
              <w:t>а</w:t>
            </w:r>
            <w:r>
              <w:rPr>
                <w:sz w:val="24"/>
              </w:rPr>
              <w:t>ко</w:t>
            </w:r>
            <w:r>
              <w:rPr>
                <w:sz w:val="24"/>
              </w:rPr>
              <w:t>с</w:t>
            </w:r>
            <w:r>
              <w:rPr>
                <w:sz w:val="24"/>
              </w:rPr>
              <w:t>ну,сон,постепенныйподъемдетей,закаливающиепроцедуры</w:t>
            </w:r>
          </w:p>
        </w:tc>
        <w:tc>
          <w:tcPr>
            <w:tcW w:w="1678" w:type="dxa"/>
          </w:tcPr>
          <w:p w:rsidR="00BB340C" w:rsidRDefault="0021290F">
            <w:pPr>
              <w:pStyle w:val="TableParagraph"/>
              <w:ind w:left="0" w:right="247"/>
              <w:jc w:val="right"/>
              <w:rPr>
                <w:sz w:val="24"/>
              </w:rPr>
            </w:pPr>
            <w:r>
              <w:rPr>
                <w:sz w:val="24"/>
              </w:rPr>
              <w:t>13.00-15.30</w:t>
            </w:r>
          </w:p>
        </w:tc>
        <w:tc>
          <w:tcPr>
            <w:tcW w:w="1702" w:type="dxa"/>
          </w:tcPr>
          <w:p w:rsidR="00BB340C" w:rsidRDefault="0021290F">
            <w:pPr>
              <w:pStyle w:val="TableParagraph"/>
              <w:ind w:left="232" w:right="218"/>
              <w:jc w:val="center"/>
              <w:rPr>
                <w:sz w:val="24"/>
              </w:rPr>
            </w:pPr>
            <w:r>
              <w:rPr>
                <w:sz w:val="24"/>
              </w:rPr>
              <w:t>13.00-15.30</w:t>
            </w:r>
          </w:p>
        </w:tc>
        <w:tc>
          <w:tcPr>
            <w:tcW w:w="1561" w:type="dxa"/>
          </w:tcPr>
          <w:p w:rsidR="00BB340C" w:rsidRDefault="0021290F">
            <w:pPr>
              <w:pStyle w:val="TableParagraph"/>
              <w:ind w:left="0" w:right="190"/>
              <w:jc w:val="right"/>
              <w:rPr>
                <w:sz w:val="24"/>
              </w:rPr>
            </w:pPr>
            <w:r>
              <w:rPr>
                <w:sz w:val="24"/>
              </w:rPr>
              <w:t>13.00-15.30</w:t>
            </w:r>
          </w:p>
        </w:tc>
        <w:tc>
          <w:tcPr>
            <w:tcW w:w="1702" w:type="dxa"/>
          </w:tcPr>
          <w:p w:rsidR="00BB340C" w:rsidRDefault="0021290F">
            <w:pPr>
              <w:pStyle w:val="TableParagraph"/>
              <w:ind w:left="0" w:right="260"/>
              <w:jc w:val="right"/>
              <w:rPr>
                <w:sz w:val="24"/>
              </w:rPr>
            </w:pPr>
            <w:r>
              <w:rPr>
                <w:sz w:val="24"/>
              </w:rPr>
              <w:t>13.00-15.30</w:t>
            </w:r>
          </w:p>
        </w:tc>
      </w:tr>
      <w:tr w:rsidR="00BB340C" w:rsidTr="00B26803">
        <w:trPr>
          <w:trHeight w:val="573"/>
        </w:trPr>
        <w:tc>
          <w:tcPr>
            <w:tcW w:w="3567" w:type="dxa"/>
          </w:tcPr>
          <w:p w:rsidR="00BB340C" w:rsidRDefault="0021290F">
            <w:pPr>
              <w:pStyle w:val="TableParagraph"/>
              <w:rPr>
                <w:sz w:val="24"/>
              </w:rPr>
            </w:pPr>
            <w:r>
              <w:rPr>
                <w:sz w:val="24"/>
              </w:rPr>
              <w:t>Полдник</w:t>
            </w:r>
          </w:p>
        </w:tc>
        <w:tc>
          <w:tcPr>
            <w:tcW w:w="1678" w:type="dxa"/>
          </w:tcPr>
          <w:p w:rsidR="00BB340C" w:rsidRDefault="0021290F">
            <w:pPr>
              <w:pStyle w:val="TableParagraph"/>
              <w:ind w:left="0" w:right="247"/>
              <w:jc w:val="right"/>
              <w:rPr>
                <w:sz w:val="24"/>
              </w:rPr>
            </w:pPr>
            <w:r>
              <w:rPr>
                <w:sz w:val="24"/>
              </w:rPr>
              <w:t>15.30-16.00</w:t>
            </w:r>
          </w:p>
        </w:tc>
        <w:tc>
          <w:tcPr>
            <w:tcW w:w="1702" w:type="dxa"/>
          </w:tcPr>
          <w:p w:rsidR="00BB340C" w:rsidRDefault="0021290F">
            <w:pPr>
              <w:pStyle w:val="TableParagraph"/>
              <w:ind w:left="232" w:right="218"/>
              <w:jc w:val="center"/>
              <w:rPr>
                <w:sz w:val="24"/>
              </w:rPr>
            </w:pPr>
            <w:r>
              <w:rPr>
                <w:sz w:val="24"/>
              </w:rPr>
              <w:t>15.30-16.00</w:t>
            </w:r>
          </w:p>
        </w:tc>
        <w:tc>
          <w:tcPr>
            <w:tcW w:w="1561" w:type="dxa"/>
          </w:tcPr>
          <w:p w:rsidR="00BB340C" w:rsidRDefault="0021290F">
            <w:pPr>
              <w:pStyle w:val="TableParagraph"/>
              <w:ind w:left="0" w:right="190"/>
              <w:jc w:val="right"/>
              <w:rPr>
                <w:sz w:val="24"/>
              </w:rPr>
            </w:pPr>
            <w:r>
              <w:rPr>
                <w:sz w:val="24"/>
              </w:rPr>
              <w:t>15.30-16.00</w:t>
            </w:r>
          </w:p>
        </w:tc>
        <w:tc>
          <w:tcPr>
            <w:tcW w:w="1702" w:type="dxa"/>
          </w:tcPr>
          <w:p w:rsidR="00BB340C" w:rsidRDefault="0021290F">
            <w:pPr>
              <w:pStyle w:val="TableParagraph"/>
              <w:ind w:left="0" w:right="260"/>
              <w:jc w:val="right"/>
              <w:rPr>
                <w:sz w:val="24"/>
              </w:rPr>
            </w:pPr>
            <w:r>
              <w:rPr>
                <w:sz w:val="24"/>
              </w:rPr>
              <w:t>15.30-16.00</w:t>
            </w:r>
          </w:p>
        </w:tc>
      </w:tr>
      <w:tr w:rsidR="00BB340C" w:rsidTr="00B26803">
        <w:trPr>
          <w:trHeight w:val="750"/>
        </w:trPr>
        <w:tc>
          <w:tcPr>
            <w:tcW w:w="3567" w:type="dxa"/>
          </w:tcPr>
          <w:p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w:t>
            </w:r>
            <w:r>
              <w:rPr>
                <w:spacing w:val="-1"/>
                <w:sz w:val="24"/>
              </w:rPr>
              <w:t>ь</w:t>
            </w:r>
            <w:r>
              <w:rPr>
                <w:spacing w:val="-1"/>
                <w:sz w:val="24"/>
              </w:rPr>
              <w:t>ная</w:t>
            </w:r>
            <w:r>
              <w:rPr>
                <w:sz w:val="24"/>
              </w:rPr>
              <w:t>деятельность детей</w:t>
            </w:r>
          </w:p>
        </w:tc>
        <w:tc>
          <w:tcPr>
            <w:tcW w:w="1678" w:type="dxa"/>
          </w:tcPr>
          <w:p w:rsidR="00BB340C" w:rsidRDefault="0021290F">
            <w:pPr>
              <w:pStyle w:val="TableParagraph"/>
              <w:spacing w:before="90"/>
              <w:ind w:left="0" w:right="247"/>
              <w:jc w:val="right"/>
              <w:rPr>
                <w:sz w:val="24"/>
              </w:rPr>
            </w:pPr>
            <w:r>
              <w:rPr>
                <w:sz w:val="24"/>
              </w:rPr>
              <w:t>16.00-17.00</w:t>
            </w:r>
          </w:p>
        </w:tc>
        <w:tc>
          <w:tcPr>
            <w:tcW w:w="1702" w:type="dxa"/>
          </w:tcPr>
          <w:p w:rsidR="00BB340C" w:rsidRDefault="0021290F">
            <w:pPr>
              <w:pStyle w:val="TableParagraph"/>
              <w:spacing w:before="90"/>
              <w:ind w:left="232" w:right="218"/>
              <w:jc w:val="center"/>
              <w:rPr>
                <w:sz w:val="24"/>
              </w:rPr>
            </w:pPr>
            <w:r>
              <w:rPr>
                <w:sz w:val="24"/>
              </w:rPr>
              <w:t>16.00-17.00</w:t>
            </w:r>
          </w:p>
        </w:tc>
        <w:tc>
          <w:tcPr>
            <w:tcW w:w="1561" w:type="dxa"/>
          </w:tcPr>
          <w:p w:rsidR="00BB340C" w:rsidRDefault="0021290F">
            <w:pPr>
              <w:pStyle w:val="TableParagraph"/>
              <w:spacing w:before="90"/>
              <w:ind w:left="0" w:right="190"/>
              <w:jc w:val="right"/>
              <w:rPr>
                <w:sz w:val="24"/>
              </w:rPr>
            </w:pPr>
            <w:r>
              <w:rPr>
                <w:sz w:val="24"/>
              </w:rPr>
              <w:t>16.00-17.00</w:t>
            </w:r>
          </w:p>
        </w:tc>
        <w:tc>
          <w:tcPr>
            <w:tcW w:w="1702" w:type="dxa"/>
          </w:tcPr>
          <w:p w:rsidR="00BB340C" w:rsidRDefault="0021290F">
            <w:pPr>
              <w:pStyle w:val="TableParagraph"/>
              <w:spacing w:before="90"/>
              <w:ind w:left="0" w:right="260"/>
              <w:jc w:val="right"/>
              <w:rPr>
                <w:sz w:val="24"/>
              </w:rPr>
            </w:pPr>
            <w:r>
              <w:rPr>
                <w:sz w:val="24"/>
              </w:rPr>
              <w:t>16.00-17.00</w:t>
            </w:r>
          </w:p>
        </w:tc>
      </w:tr>
      <w:tr w:rsidR="00BB340C" w:rsidTr="00B26803">
        <w:trPr>
          <w:trHeight w:val="1029"/>
        </w:trPr>
        <w:tc>
          <w:tcPr>
            <w:tcW w:w="3567" w:type="dxa"/>
          </w:tcPr>
          <w:p w:rsidR="00BB340C" w:rsidRDefault="0021290F">
            <w:pPr>
              <w:pStyle w:val="TableParagraph"/>
              <w:ind w:right="388"/>
              <w:jc w:val="both"/>
              <w:rPr>
                <w:sz w:val="24"/>
              </w:rPr>
            </w:pPr>
            <w:r>
              <w:rPr>
                <w:sz w:val="24"/>
              </w:rPr>
              <w:t>Подготовкакпрогу</w:t>
            </w:r>
            <w:r>
              <w:rPr>
                <w:sz w:val="24"/>
              </w:rPr>
              <w:t>л</w:t>
            </w:r>
            <w:r>
              <w:rPr>
                <w:sz w:val="24"/>
              </w:rPr>
              <w:t>ке,прогулка,самостоятельнаядеятельность детей</w:t>
            </w:r>
            <w:r w:rsidR="001513D6">
              <w:rPr>
                <w:sz w:val="24"/>
              </w:rPr>
              <w:t xml:space="preserve"> .Уходдомой</w:t>
            </w:r>
          </w:p>
        </w:tc>
        <w:tc>
          <w:tcPr>
            <w:tcW w:w="1678" w:type="dxa"/>
          </w:tcPr>
          <w:p w:rsidR="00BB340C" w:rsidRDefault="0021290F">
            <w:pPr>
              <w:pStyle w:val="TableParagraph"/>
              <w:ind w:left="0" w:right="247"/>
              <w:jc w:val="right"/>
              <w:rPr>
                <w:sz w:val="24"/>
              </w:rPr>
            </w:pPr>
            <w:r>
              <w:rPr>
                <w:sz w:val="24"/>
              </w:rPr>
              <w:t>17.00-18.30</w:t>
            </w:r>
          </w:p>
        </w:tc>
        <w:tc>
          <w:tcPr>
            <w:tcW w:w="1702" w:type="dxa"/>
          </w:tcPr>
          <w:p w:rsidR="00BB340C" w:rsidRDefault="0021290F">
            <w:pPr>
              <w:pStyle w:val="TableParagraph"/>
              <w:ind w:left="232" w:right="218"/>
              <w:jc w:val="center"/>
              <w:rPr>
                <w:sz w:val="24"/>
              </w:rPr>
            </w:pPr>
            <w:r>
              <w:rPr>
                <w:sz w:val="24"/>
              </w:rPr>
              <w:t>17.00-18.30</w:t>
            </w:r>
          </w:p>
        </w:tc>
        <w:tc>
          <w:tcPr>
            <w:tcW w:w="1561" w:type="dxa"/>
          </w:tcPr>
          <w:p w:rsidR="00BB340C" w:rsidRDefault="0021290F">
            <w:pPr>
              <w:pStyle w:val="TableParagraph"/>
              <w:ind w:left="0" w:right="190"/>
              <w:jc w:val="right"/>
              <w:rPr>
                <w:sz w:val="24"/>
              </w:rPr>
            </w:pPr>
            <w:r>
              <w:rPr>
                <w:sz w:val="24"/>
              </w:rPr>
              <w:t>17.00-18.30</w:t>
            </w:r>
          </w:p>
        </w:tc>
        <w:tc>
          <w:tcPr>
            <w:tcW w:w="1702" w:type="dxa"/>
          </w:tcPr>
          <w:p w:rsidR="00BB340C" w:rsidRDefault="0021290F">
            <w:pPr>
              <w:pStyle w:val="TableParagraph"/>
              <w:ind w:left="0" w:right="260"/>
              <w:jc w:val="right"/>
              <w:rPr>
                <w:sz w:val="24"/>
              </w:rPr>
            </w:pPr>
            <w:r>
              <w:rPr>
                <w:sz w:val="24"/>
              </w:rPr>
              <w:t>17.00-18.30</w:t>
            </w:r>
          </w:p>
        </w:tc>
      </w:tr>
    </w:tbl>
    <w:p w:rsidR="00BB340C" w:rsidRDefault="00BB340C">
      <w:pPr>
        <w:pStyle w:val="a3"/>
        <w:ind w:left="0" w:firstLine="0"/>
        <w:jc w:val="left"/>
        <w:rPr>
          <w:b/>
          <w:sz w:val="17"/>
        </w:rPr>
      </w:pPr>
    </w:p>
    <w:p w:rsidR="00BB340C" w:rsidRPr="00B26803" w:rsidRDefault="0021290F" w:rsidP="006B6508">
      <w:pPr>
        <w:pStyle w:val="a3"/>
        <w:spacing w:line="276" w:lineRule="auto"/>
        <w:ind w:left="0" w:firstLine="709"/>
      </w:pPr>
      <w:r w:rsidRPr="00B26803">
        <w:t>Согласнопункту2.10Санитарно-эпидемиологическихтребованийкорганизацииобразовательногопроцессаи режимадня должн</w:t>
      </w:r>
      <w:r w:rsidRPr="00B26803">
        <w:t>ы</w:t>
      </w:r>
      <w:r w:rsidRPr="00B26803">
        <w:t>соблюдаться следующиетребования:</w:t>
      </w:r>
    </w:p>
    <w:p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w:t>
      </w:r>
      <w:r w:rsidRPr="00B26803">
        <w:t>т</w:t>
      </w:r>
      <w:r w:rsidRPr="00B26803">
        <w:t>ныхособенностейи состояния здоровья.</w:t>
      </w:r>
    </w:p>
    <w:p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дняфизкультминуток во время занятий, гимнастики для глаз, обеспечивается контроль за оса</w:t>
      </w:r>
      <w:r w:rsidRPr="00B26803">
        <w:t>н</w:t>
      </w:r>
      <w:r w:rsidRPr="00B26803">
        <w:t>кой, втомчисле, вовремяписьма, рисования ииспользования ЭСО.</w:t>
      </w:r>
    </w:p>
    <w:p w:rsidR="00BB340C" w:rsidRPr="00B26803" w:rsidRDefault="0021290F" w:rsidP="006B6508">
      <w:pPr>
        <w:pStyle w:val="a3"/>
        <w:spacing w:line="276" w:lineRule="auto"/>
        <w:ind w:left="0" w:firstLine="709"/>
      </w:pPr>
      <w:r w:rsidRPr="00B26803">
        <w:t>Физкультурные,физкультурно-оздоровительныемероприятия,массовыеспортивныемероприятия, туристические походы, спо</w:t>
      </w:r>
      <w:r w:rsidRPr="00B26803">
        <w:t>р</w:t>
      </w:r>
      <w:r w:rsidRPr="00B26803">
        <w:t>тивные соревнования организуются с учетом возра</w:t>
      </w:r>
      <w:r w:rsidRPr="00B26803">
        <w:t>с</w:t>
      </w:r>
      <w:r w:rsidRPr="00B26803">
        <w:t>та,физическойподготовленностиисостоянияздоровьядетей.Хозяйствующимсубъектомобеспечивается присутствие медицинских работников на спортивных соревнованиях и на занятияхвпл</w:t>
      </w:r>
      <w:r w:rsidRPr="00B26803">
        <w:t>а</w:t>
      </w:r>
      <w:r w:rsidRPr="00B26803">
        <w:t>вательныхбассейнах.</w:t>
      </w:r>
    </w:p>
    <w:p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w:t>
      </w:r>
      <w:r w:rsidRPr="00B26803">
        <w:t>у</w:t>
      </w:r>
      <w:r w:rsidRPr="00B26803">
        <w:t>хе, атакже подвижных игр, определяется по совокупности показателей метеорологических условий(температуры, относительной влажности и скорости движения воздуха) по климатич</w:t>
      </w:r>
      <w:r w:rsidRPr="00B26803">
        <w:t>е</w:t>
      </w:r>
      <w:r w:rsidRPr="00B26803">
        <w:t>ским зонам.В дождливые, ветреные и морозные дни занятия физической культурой должны проводиться взале.</w:t>
      </w:r>
    </w:p>
    <w:p w:rsidR="00AE70AB" w:rsidRDefault="00AE70AB" w:rsidP="006B6508">
      <w:pPr>
        <w:pStyle w:val="a3"/>
        <w:spacing w:line="276" w:lineRule="auto"/>
        <w:ind w:left="0" w:firstLine="709"/>
      </w:pPr>
    </w:p>
    <w:p w:rsidR="00AE70AB" w:rsidRDefault="00AE70AB" w:rsidP="00724E7A">
      <w:pPr>
        <w:pStyle w:val="a3"/>
        <w:spacing w:line="276" w:lineRule="auto"/>
        <w:ind w:left="0" w:firstLine="709"/>
        <w:rPr>
          <w:b/>
          <w:bCs/>
          <w:sz w:val="28"/>
          <w:szCs w:val="28"/>
        </w:rPr>
      </w:pPr>
      <w:r w:rsidRPr="00AE70AB">
        <w:rPr>
          <w:b/>
          <w:bCs/>
          <w:sz w:val="28"/>
          <w:szCs w:val="28"/>
        </w:rPr>
        <w:t>3.</w:t>
      </w:r>
      <w:r w:rsidR="009406A5">
        <w:rPr>
          <w:b/>
          <w:bCs/>
          <w:sz w:val="28"/>
          <w:szCs w:val="28"/>
        </w:rPr>
        <w:t>7</w:t>
      </w:r>
      <w:r w:rsidR="00A87824">
        <w:rPr>
          <w:b/>
          <w:bCs/>
          <w:sz w:val="28"/>
          <w:szCs w:val="28"/>
        </w:rPr>
        <w:t xml:space="preserve">. </w:t>
      </w:r>
      <w:r>
        <w:rPr>
          <w:b/>
          <w:bCs/>
          <w:sz w:val="28"/>
          <w:szCs w:val="28"/>
        </w:rPr>
        <w:t>Учебный план</w:t>
      </w:r>
    </w:p>
    <w:p w:rsidR="00724E7A" w:rsidRPr="00724E7A" w:rsidRDefault="009406A5" w:rsidP="00724E7A">
      <w:pPr>
        <w:spacing w:line="276" w:lineRule="auto"/>
        <w:ind w:firstLine="709"/>
        <w:jc w:val="both"/>
        <w:rPr>
          <w:rStyle w:val="Text21"/>
          <w:rFonts w:ascii="Times New Roman" w:hAnsi="Times New Roman"/>
          <w:sz w:val="24"/>
          <w:szCs w:val="24"/>
        </w:rPr>
      </w:pPr>
      <w:r>
        <w:rPr>
          <w:b/>
          <w:bCs/>
        </w:rPr>
        <w:t xml:space="preserve">В </w:t>
      </w:r>
      <w:r w:rsidR="001513D6">
        <w:rPr>
          <w:b/>
          <w:bCs/>
        </w:rPr>
        <w:t>МБДОУ «Большеатмасский детский сад</w:t>
      </w:r>
      <w:r w:rsidRPr="003738C7">
        <w:rPr>
          <w:b/>
          <w:bCs/>
        </w:rPr>
        <w:t>»</w:t>
      </w:r>
      <w:r w:rsidR="00724E7A" w:rsidRPr="00724E7A">
        <w:rPr>
          <w:rStyle w:val="Text21"/>
          <w:rFonts w:ascii="Times New Roman" w:hAnsi="Times New Roman"/>
          <w:sz w:val="24"/>
          <w:szCs w:val="24"/>
        </w:rPr>
        <w:t>применяется комплексно-тематический по</w:t>
      </w:r>
      <w:r w:rsidR="00724E7A" w:rsidRPr="00724E7A">
        <w:rPr>
          <w:rStyle w:val="Text21"/>
          <w:rFonts w:ascii="Times New Roman" w:hAnsi="Times New Roman"/>
          <w:sz w:val="24"/>
          <w:szCs w:val="24"/>
        </w:rPr>
        <w:t>д</w:t>
      </w:r>
      <w:r w:rsidR="00724E7A" w:rsidRPr="00724E7A">
        <w:rPr>
          <w:rStyle w:val="Text21"/>
          <w:rFonts w:ascii="Times New Roman" w:hAnsi="Times New Roman"/>
          <w:sz w:val="24"/>
          <w:szCs w:val="24"/>
        </w:rPr>
        <w:t>ход к</w:t>
      </w:r>
      <w:r w:rsidR="00724E7A" w:rsidRPr="00724E7A">
        <w:rPr>
          <w:rStyle w:val="sZamNoBreakSpace"/>
          <w:sz w:val="24"/>
          <w:szCs w:val="24"/>
        </w:rPr>
        <w:t> </w:t>
      </w:r>
      <w:r w:rsidR="00724E7A" w:rsidRPr="00724E7A">
        <w:rPr>
          <w:rStyle w:val="Text21"/>
          <w:rFonts w:ascii="Times New Roman" w:hAnsi="Times New Roman"/>
          <w:sz w:val="24"/>
          <w:szCs w:val="24"/>
        </w:rPr>
        <w:t>организации образовательного процесса. Он подразумевает объединение комплекса ра</w:t>
      </w:r>
      <w:r w:rsidR="00724E7A" w:rsidRPr="00724E7A">
        <w:rPr>
          <w:rStyle w:val="Text21"/>
          <w:rFonts w:ascii="Times New Roman" w:hAnsi="Times New Roman"/>
          <w:sz w:val="24"/>
          <w:szCs w:val="24"/>
        </w:rPr>
        <w:t>з</w:t>
      </w:r>
      <w:r w:rsidR="00724E7A" w:rsidRPr="00724E7A">
        <w:rPr>
          <w:rStyle w:val="Text21"/>
          <w:rFonts w:ascii="Times New Roman" w:hAnsi="Times New Roman"/>
          <w:sz w:val="24"/>
          <w:szCs w:val="24"/>
        </w:rPr>
        <w:t>личных видов специфических детских деятельностей вокруг единой темы. В</w:t>
      </w:r>
      <w:r w:rsidR="00724E7A" w:rsidRPr="00724E7A">
        <w:rPr>
          <w:rStyle w:val="sZamNoBreakSpace"/>
          <w:sz w:val="24"/>
          <w:szCs w:val="24"/>
        </w:rPr>
        <w:t> </w:t>
      </w:r>
      <w:r w:rsidR="00724E7A"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w:t>
      </w:r>
      <w:r w:rsidR="00724E7A" w:rsidRPr="00724E7A">
        <w:rPr>
          <w:rStyle w:val="Text21"/>
          <w:rFonts w:ascii="Times New Roman" w:hAnsi="Times New Roman"/>
          <w:sz w:val="24"/>
          <w:szCs w:val="24"/>
        </w:rPr>
        <w:t>е</w:t>
      </w:r>
      <w:r w:rsidR="00724E7A" w:rsidRPr="00724E7A">
        <w:rPr>
          <w:rStyle w:val="Text21"/>
          <w:rFonts w:ascii="Times New Roman" w:hAnsi="Times New Roman"/>
          <w:sz w:val="24"/>
          <w:szCs w:val="24"/>
        </w:rPr>
        <w:t>зонные явления в</w:t>
      </w:r>
      <w:r w:rsidR="00724E7A" w:rsidRPr="00724E7A">
        <w:rPr>
          <w:rStyle w:val="sZamNoBreakSpace"/>
          <w:sz w:val="24"/>
          <w:szCs w:val="24"/>
        </w:rPr>
        <w:t> </w:t>
      </w:r>
      <w:r w:rsidR="00724E7A" w:rsidRPr="00724E7A">
        <w:rPr>
          <w:rStyle w:val="Text21"/>
          <w:rFonts w:ascii="Times New Roman" w:hAnsi="Times New Roman"/>
          <w:sz w:val="24"/>
          <w:szCs w:val="24"/>
        </w:rPr>
        <w:t>природе, праздники, традиции. При этом, чтонемаловажно, реализация ко</w:t>
      </w:r>
      <w:r w:rsidR="00724E7A" w:rsidRPr="00724E7A">
        <w:rPr>
          <w:rStyle w:val="Text21"/>
          <w:rFonts w:ascii="Times New Roman" w:hAnsi="Times New Roman"/>
          <w:sz w:val="24"/>
          <w:szCs w:val="24"/>
        </w:rPr>
        <w:t>м</w:t>
      </w:r>
      <w:r w:rsidR="00724E7A" w:rsidRPr="00724E7A">
        <w:rPr>
          <w:rStyle w:val="Text21"/>
          <w:rFonts w:ascii="Times New Roman" w:hAnsi="Times New Roman"/>
          <w:sz w:val="24"/>
          <w:szCs w:val="24"/>
        </w:rPr>
        <w:t>плексно-тематического принципа тесно взаимосвязана с</w:t>
      </w:r>
      <w:r w:rsidR="00724E7A" w:rsidRPr="00724E7A">
        <w:rPr>
          <w:rStyle w:val="sZamNoBreakSpace"/>
          <w:sz w:val="24"/>
          <w:szCs w:val="24"/>
        </w:rPr>
        <w:t> </w:t>
      </w:r>
      <w:r w:rsidR="00724E7A" w:rsidRPr="00724E7A">
        <w:rPr>
          <w:rStyle w:val="Text21"/>
          <w:rFonts w:ascii="Times New Roman" w:hAnsi="Times New Roman"/>
          <w:sz w:val="24"/>
          <w:szCs w:val="24"/>
        </w:rPr>
        <w:t>интеграцией образовательных обл</w:t>
      </w:r>
      <w:r w:rsidR="00724E7A" w:rsidRPr="00724E7A">
        <w:rPr>
          <w:rStyle w:val="Text21"/>
          <w:rFonts w:ascii="Times New Roman" w:hAnsi="Times New Roman"/>
          <w:sz w:val="24"/>
          <w:szCs w:val="24"/>
        </w:rPr>
        <w:t>а</w:t>
      </w:r>
      <w:r w:rsidR="00724E7A" w:rsidRPr="00724E7A">
        <w:rPr>
          <w:rStyle w:val="Text21"/>
          <w:rFonts w:ascii="Times New Roman" w:hAnsi="Times New Roman"/>
          <w:sz w:val="24"/>
          <w:szCs w:val="24"/>
        </w:rPr>
        <w:t>стей и</w:t>
      </w:r>
      <w:r w:rsidR="00724E7A" w:rsidRPr="00724E7A">
        <w:rPr>
          <w:rStyle w:val="sZamNoBreakSpace"/>
          <w:sz w:val="24"/>
          <w:szCs w:val="24"/>
        </w:rPr>
        <w:t> </w:t>
      </w:r>
      <w:r w:rsidR="00724E7A" w:rsidRPr="00724E7A">
        <w:rPr>
          <w:rStyle w:val="Text21"/>
          <w:rFonts w:ascii="Times New Roman" w:hAnsi="Times New Roman"/>
          <w:sz w:val="24"/>
          <w:szCs w:val="24"/>
        </w:rPr>
        <w:t>с интеграцией детских деятельностей.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w:t>
      </w:r>
      <w:r w:rsidRPr="00724E7A">
        <w:rPr>
          <w:rStyle w:val="Text21"/>
          <w:rFonts w:ascii="Times New Roman" w:hAnsi="Times New Roman"/>
          <w:sz w:val="24"/>
          <w:szCs w:val="24"/>
        </w:rPr>
        <w:t>е</w:t>
      </w:r>
      <w:r w:rsidRPr="00724E7A">
        <w:rPr>
          <w:rStyle w:val="Text21"/>
          <w:rFonts w:ascii="Times New Roman" w:hAnsi="Times New Roman"/>
          <w:sz w:val="24"/>
          <w:szCs w:val="24"/>
        </w:rPr>
        <w:t>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w:t>
      </w:r>
      <w:r w:rsidRPr="00724E7A">
        <w:rPr>
          <w:rStyle w:val="Text21"/>
          <w:rFonts w:ascii="Times New Roman" w:hAnsi="Times New Roman"/>
          <w:sz w:val="24"/>
          <w:szCs w:val="24"/>
        </w:rPr>
        <w:t>и</w:t>
      </w:r>
      <w:r w:rsidRPr="00724E7A">
        <w:rPr>
          <w:rStyle w:val="Text21"/>
          <w:rFonts w:ascii="Times New Roman" w:hAnsi="Times New Roman"/>
          <w:sz w:val="24"/>
          <w:szCs w:val="24"/>
        </w:rPr>
        <w:t>ды детской деятельности педагоги реализуют содержание всех пяти образовательных областей.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w:t>
      </w:r>
      <w:r w:rsidRPr="00724E7A">
        <w:rPr>
          <w:rStyle w:val="Text21"/>
          <w:rFonts w:ascii="Times New Roman" w:hAnsi="Times New Roman"/>
          <w:sz w:val="24"/>
          <w:szCs w:val="24"/>
        </w:rPr>
        <w:t>ь</w:t>
      </w:r>
      <w:r w:rsidRPr="00724E7A">
        <w:rPr>
          <w:rStyle w:val="Text21"/>
          <w:rFonts w:ascii="Times New Roman" w:hAnsi="Times New Roman"/>
          <w:sz w:val="24"/>
          <w:szCs w:val="24"/>
        </w:rPr>
        <w:lastRenderedPageBreak/>
        <w:t>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w:t>
      </w:r>
      <w:r w:rsidRPr="00724E7A">
        <w:rPr>
          <w:rStyle w:val="Text21"/>
          <w:rFonts w:ascii="Times New Roman" w:hAnsi="Times New Roman"/>
          <w:spacing w:val="-2"/>
          <w:sz w:val="24"/>
          <w:szCs w:val="24"/>
        </w:rPr>
        <w:t>а</w:t>
      </w:r>
      <w:r w:rsidRPr="00724E7A">
        <w:rPr>
          <w:rStyle w:val="Text21"/>
          <w:rFonts w:ascii="Times New Roman" w:hAnsi="Times New Roman"/>
          <w:spacing w:val="-2"/>
          <w:sz w:val="24"/>
          <w:szCs w:val="24"/>
        </w:rPr>
        <w:t>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w:t>
      </w:r>
      <w:r w:rsidRPr="00724E7A">
        <w:rPr>
          <w:rStyle w:val="Text21"/>
          <w:rFonts w:ascii="Times New Roman" w:hAnsi="Times New Roman"/>
          <w:sz w:val="24"/>
          <w:szCs w:val="24"/>
        </w:rPr>
        <w:t>з</w:t>
      </w:r>
      <w:r w:rsidRPr="00724E7A">
        <w:rPr>
          <w:rStyle w:val="Text21"/>
          <w:rFonts w:ascii="Times New Roman" w:hAnsi="Times New Roman"/>
          <w:sz w:val="24"/>
          <w:szCs w:val="24"/>
        </w:rPr>
        <w:t>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w:t>
      </w:r>
      <w:r w:rsidRPr="00724E7A">
        <w:rPr>
          <w:rStyle w:val="Text21"/>
          <w:rFonts w:ascii="Times New Roman" w:hAnsi="Times New Roman"/>
          <w:sz w:val="24"/>
          <w:szCs w:val="24"/>
        </w:rPr>
        <w:t>з</w:t>
      </w:r>
      <w:r w:rsidRPr="00724E7A">
        <w:rPr>
          <w:rStyle w:val="Text21"/>
          <w:rFonts w:ascii="Times New Roman" w:hAnsi="Times New Roman"/>
          <w:sz w:val="24"/>
          <w:szCs w:val="24"/>
        </w:rPr>
        <w:t>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w:t>
      </w:r>
      <w:r w:rsidRPr="00724E7A">
        <w:rPr>
          <w:rStyle w:val="Text21"/>
          <w:rFonts w:ascii="Times New Roman" w:hAnsi="Times New Roman"/>
          <w:sz w:val="24"/>
          <w:szCs w:val="24"/>
        </w:rPr>
        <w:t>е</w:t>
      </w:r>
      <w:r w:rsidRPr="00724E7A">
        <w:rPr>
          <w:rStyle w:val="Text21"/>
          <w:rFonts w:ascii="Times New Roman" w:hAnsi="Times New Roman"/>
          <w:sz w:val="24"/>
          <w:szCs w:val="24"/>
        </w:rPr>
        <w:t>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w:t>
      </w:r>
      <w:r w:rsidRPr="00724E7A">
        <w:rPr>
          <w:rStyle w:val="Text21"/>
          <w:rFonts w:ascii="Times New Roman" w:hAnsi="Times New Roman"/>
          <w:sz w:val="24"/>
          <w:szCs w:val="24"/>
        </w:rPr>
        <w:t>з</w:t>
      </w:r>
      <w:r w:rsidRPr="00724E7A">
        <w:rPr>
          <w:rStyle w:val="Text21"/>
          <w:rFonts w:ascii="Times New Roman" w:hAnsi="Times New Roman"/>
          <w:sz w:val="24"/>
          <w:szCs w:val="24"/>
        </w:rPr>
        <w:t>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w:t>
      </w:r>
      <w:r w:rsidRPr="00724E7A">
        <w:rPr>
          <w:rStyle w:val="Text21"/>
          <w:rFonts w:ascii="Times New Roman" w:hAnsi="Times New Roman"/>
          <w:sz w:val="24"/>
          <w:szCs w:val="24"/>
        </w:rPr>
        <w:t>б</w:t>
      </w:r>
      <w:r w:rsidRPr="00724E7A">
        <w:rPr>
          <w:rStyle w:val="Text21"/>
          <w:rFonts w:ascii="Times New Roman" w:hAnsi="Times New Roman"/>
          <w:sz w:val="24"/>
          <w:szCs w:val="24"/>
        </w:rPr>
        <w:t>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 «Музыка», «Рисование», «Лепка», «Аппликация», «Конструирование (творческое конструир</w:t>
      </w:r>
      <w:r w:rsidRPr="00724E7A">
        <w:rPr>
          <w:rStyle w:val="Text21"/>
          <w:rFonts w:ascii="Times New Roman" w:hAnsi="Times New Roman"/>
          <w:sz w:val="24"/>
          <w:szCs w:val="24"/>
        </w:rPr>
        <w:t>о</w:t>
      </w:r>
      <w:r w:rsidRPr="00724E7A">
        <w:rPr>
          <w:rStyle w:val="Text21"/>
          <w:rFonts w:ascii="Times New Roman" w:hAnsi="Times New Roman"/>
          <w:sz w:val="24"/>
          <w:szCs w:val="24"/>
        </w:rPr>
        <w:t>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w:t>
      </w:r>
      <w:r w:rsidRPr="00724E7A">
        <w:rPr>
          <w:rStyle w:val="Text21"/>
          <w:rFonts w:ascii="Times New Roman" w:hAnsi="Times New Roman"/>
          <w:sz w:val="24"/>
          <w:szCs w:val="24"/>
        </w:rPr>
        <w:t>а</w:t>
      </w:r>
      <w:r w:rsidRPr="00724E7A">
        <w:rPr>
          <w:rStyle w:val="Text21"/>
          <w:rFonts w:ascii="Times New Roman" w:hAnsi="Times New Roman"/>
          <w:sz w:val="24"/>
          <w:szCs w:val="24"/>
        </w:rPr>
        <w:t>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rsidR="00724E7A" w:rsidRPr="00724E7A" w:rsidRDefault="00724E7A" w:rsidP="00724E7A">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w:t>
      </w:r>
      <w:r w:rsidRPr="00724E7A">
        <w:rPr>
          <w:rStyle w:val="Text21"/>
          <w:rFonts w:ascii="Times New Roman" w:hAnsi="Times New Roman"/>
          <w:spacing w:val="-4"/>
          <w:sz w:val="24"/>
          <w:szCs w:val="24"/>
        </w:rPr>
        <w:t>а</w:t>
      </w:r>
      <w:r w:rsidRPr="00724E7A">
        <w:rPr>
          <w:rStyle w:val="Text21"/>
          <w:rFonts w:ascii="Times New Roman" w:hAnsi="Times New Roman"/>
          <w:spacing w:val="-4"/>
          <w:sz w:val="24"/>
          <w:szCs w:val="24"/>
        </w:rPr>
        <w:t>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w:t>
      </w:r>
      <w:r w:rsidRPr="00724E7A">
        <w:rPr>
          <w:rStyle w:val="Text21"/>
          <w:rFonts w:ascii="Times New Roman" w:hAnsi="Times New Roman"/>
          <w:spacing w:val="-4"/>
          <w:sz w:val="24"/>
          <w:szCs w:val="24"/>
        </w:rPr>
        <w:t>л</w:t>
      </w:r>
      <w:r w:rsidRPr="00724E7A">
        <w:rPr>
          <w:rStyle w:val="Text21"/>
          <w:rFonts w:ascii="Times New Roman" w:hAnsi="Times New Roman"/>
          <w:spacing w:val="-4"/>
          <w:sz w:val="24"/>
          <w:szCs w:val="24"/>
        </w:rPr>
        <w:t>лекционирование, чтение педагогом и восприятие детьми художественной и познавательной лит</w:t>
      </w:r>
      <w:r w:rsidRPr="00724E7A">
        <w:rPr>
          <w:rStyle w:val="Text21"/>
          <w:rFonts w:ascii="Times New Roman" w:hAnsi="Times New Roman"/>
          <w:spacing w:val="-4"/>
          <w:sz w:val="24"/>
          <w:szCs w:val="24"/>
        </w:rPr>
        <w:t>е</w:t>
      </w:r>
      <w:r w:rsidRPr="00724E7A">
        <w:rPr>
          <w:rStyle w:val="Text21"/>
          <w:rFonts w:ascii="Times New Roman" w:hAnsi="Times New Roman"/>
          <w:spacing w:val="-4"/>
          <w:sz w:val="24"/>
          <w:szCs w:val="24"/>
        </w:rPr>
        <w:t>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w:t>
      </w:r>
      <w:r w:rsidRPr="00724E7A">
        <w:rPr>
          <w:rStyle w:val="Text21"/>
          <w:rFonts w:ascii="Times New Roman" w:hAnsi="Times New Roman"/>
          <w:spacing w:val="-4"/>
          <w:sz w:val="24"/>
          <w:szCs w:val="24"/>
        </w:rPr>
        <w:t>с</w:t>
      </w:r>
      <w:r w:rsidRPr="00724E7A">
        <w:rPr>
          <w:rStyle w:val="Text21"/>
          <w:rFonts w:ascii="Times New Roman" w:hAnsi="Times New Roman"/>
          <w:spacing w:val="-4"/>
          <w:sz w:val="24"/>
          <w:szCs w:val="24"/>
        </w:rPr>
        <w:t>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w:t>
      </w:r>
      <w:r w:rsidRPr="00724E7A">
        <w:rPr>
          <w:rStyle w:val="Text21"/>
          <w:rFonts w:ascii="Times New Roman" w:hAnsi="Times New Roman"/>
          <w:sz w:val="24"/>
          <w:szCs w:val="24"/>
        </w:rPr>
        <w:t>о</w:t>
      </w:r>
      <w:r w:rsidRPr="00724E7A">
        <w:rPr>
          <w:rStyle w:val="Text21"/>
          <w:rFonts w:ascii="Times New Roman" w:hAnsi="Times New Roman"/>
          <w:sz w:val="24"/>
          <w:szCs w:val="24"/>
        </w:rPr>
        <w:t>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С темой недели связана специально организованная детская деятельность – коммуник</w:t>
      </w:r>
      <w:r w:rsidRPr="00724E7A">
        <w:rPr>
          <w:rStyle w:val="Text21"/>
          <w:rFonts w:ascii="Times New Roman" w:hAnsi="Times New Roman"/>
          <w:sz w:val="24"/>
          <w:szCs w:val="24"/>
        </w:rPr>
        <w:t>а</w:t>
      </w:r>
      <w:r w:rsidRPr="00724E7A">
        <w:rPr>
          <w:rStyle w:val="Text21"/>
          <w:rFonts w:ascii="Times New Roman" w:hAnsi="Times New Roman"/>
          <w:sz w:val="24"/>
          <w:szCs w:val="24"/>
        </w:rPr>
        <w:lastRenderedPageBreak/>
        <w:t>тивная, игровая, продуктивная, трудовая, музыкальная, поисково-экспериментальная, ко</w:t>
      </w:r>
      <w:r w:rsidRPr="00724E7A">
        <w:rPr>
          <w:rStyle w:val="Text21"/>
          <w:rFonts w:ascii="Times New Roman" w:hAnsi="Times New Roman"/>
          <w:sz w:val="24"/>
          <w:szCs w:val="24"/>
        </w:rPr>
        <w:t>н</w:t>
      </w:r>
      <w:r w:rsidRPr="00724E7A">
        <w:rPr>
          <w:rStyle w:val="Text21"/>
          <w:rFonts w:ascii="Times New Roman" w:hAnsi="Times New Roman"/>
          <w:sz w:val="24"/>
          <w:szCs w:val="24"/>
        </w:rPr>
        <w:t>структивная, восприятие художественной литературы, двигательная активность, – через кот</w:t>
      </w:r>
      <w:r w:rsidRPr="00724E7A">
        <w:rPr>
          <w:rStyle w:val="Text21"/>
          <w:rFonts w:ascii="Times New Roman" w:hAnsi="Times New Roman"/>
          <w:sz w:val="24"/>
          <w:szCs w:val="24"/>
        </w:rPr>
        <w:t>о</w:t>
      </w:r>
      <w:r w:rsidRPr="00724E7A">
        <w:rPr>
          <w:rStyle w:val="Text21"/>
          <w:rFonts w:ascii="Times New Roman" w:hAnsi="Times New Roman"/>
          <w:sz w:val="24"/>
          <w:szCs w:val="24"/>
        </w:rPr>
        <w:t>рую реализуются все образовательные области. Эти виды детской деятельности осуществляю</w:t>
      </w:r>
      <w:r w:rsidRPr="00724E7A">
        <w:rPr>
          <w:rStyle w:val="Text21"/>
          <w:rFonts w:ascii="Times New Roman" w:hAnsi="Times New Roman"/>
          <w:sz w:val="24"/>
          <w:szCs w:val="24"/>
        </w:rPr>
        <w:t>т</w:t>
      </w:r>
      <w:r w:rsidRPr="00724E7A">
        <w:rPr>
          <w:rStyle w:val="Text21"/>
          <w:rFonts w:ascii="Times New Roman" w:hAnsi="Times New Roman"/>
          <w:sz w:val="24"/>
          <w:szCs w:val="24"/>
        </w:rPr>
        <w:t>ся какв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w:t>
      </w:r>
      <w:r w:rsidRPr="00724E7A">
        <w:rPr>
          <w:rStyle w:val="Text21"/>
          <w:rFonts w:ascii="Times New Roman" w:hAnsi="Times New Roman"/>
          <w:sz w:val="24"/>
          <w:szCs w:val="24"/>
        </w:rPr>
        <w:t>р</w:t>
      </w:r>
      <w:r w:rsidRPr="00724E7A">
        <w:rPr>
          <w:rStyle w:val="Text21"/>
          <w:rFonts w:ascii="Times New Roman" w:hAnsi="Times New Roman"/>
          <w:sz w:val="24"/>
          <w:szCs w:val="24"/>
        </w:rPr>
        <w:t>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w:t>
      </w:r>
      <w:r w:rsidRPr="00724E7A">
        <w:rPr>
          <w:rStyle w:val="Text21"/>
          <w:rFonts w:ascii="Times New Roman" w:hAnsi="Times New Roman"/>
          <w:sz w:val="24"/>
          <w:szCs w:val="24"/>
        </w:rPr>
        <w:t>р</w:t>
      </w:r>
      <w:r w:rsidRPr="00724E7A">
        <w:rPr>
          <w:rStyle w:val="Text21"/>
          <w:rFonts w:ascii="Times New Roman" w:hAnsi="Times New Roman"/>
          <w:sz w:val="24"/>
          <w:szCs w:val="24"/>
        </w:rPr>
        <w:t>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 (II блок).</w:t>
      </w:r>
    </w:p>
    <w:p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развивающие. К</w:t>
      </w:r>
      <w:r w:rsidRPr="00724E7A">
        <w:rPr>
          <w:rStyle w:val="sZamNoBreakSpace"/>
          <w:spacing w:val="-2"/>
          <w:sz w:val="24"/>
          <w:szCs w:val="24"/>
        </w:rPr>
        <w:t> </w:t>
      </w:r>
      <w:r w:rsidRPr="00724E7A">
        <w:rPr>
          <w:rStyle w:val="Text21"/>
          <w:rFonts w:ascii="Times New Roman" w:hAnsi="Times New Roman"/>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w:t>
      </w:r>
      <w:r w:rsidRPr="00724E7A">
        <w:rPr>
          <w:rStyle w:val="Text21"/>
          <w:rFonts w:ascii="Times New Roman" w:hAnsi="Times New Roman"/>
          <w:spacing w:val="-2"/>
          <w:sz w:val="24"/>
          <w:szCs w:val="24"/>
        </w:rPr>
        <w:t>и</w:t>
      </w:r>
      <w:r w:rsidRPr="00724E7A">
        <w:rPr>
          <w:rStyle w:val="Text21"/>
          <w:rFonts w:ascii="Times New Roman" w:hAnsi="Times New Roman"/>
          <w:spacing w:val="-2"/>
          <w:sz w:val="24"/>
          <w:szCs w:val="24"/>
        </w:rPr>
        <w:t>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w:t>
      </w:r>
      <w:r w:rsidRPr="00724E7A">
        <w:rPr>
          <w:rStyle w:val="Text21"/>
          <w:rFonts w:ascii="Times New Roman" w:hAnsi="Times New Roman"/>
          <w:sz w:val="24"/>
          <w:szCs w:val="24"/>
        </w:rPr>
        <w:t>о</w:t>
      </w:r>
      <w:r w:rsidRPr="00724E7A">
        <w:rPr>
          <w:rStyle w:val="Text21"/>
          <w:rFonts w:ascii="Times New Roman" w:hAnsi="Times New Roman"/>
          <w:sz w:val="24"/>
          <w:szCs w:val="24"/>
        </w:rPr>
        <w:t>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длясам</w:t>
      </w:r>
      <w:r w:rsidRPr="00724E7A">
        <w:rPr>
          <w:rStyle w:val="Text21"/>
          <w:rFonts w:ascii="Times New Roman" w:hAnsi="Times New Roman"/>
          <w:sz w:val="24"/>
          <w:szCs w:val="24"/>
        </w:rPr>
        <w:t>о</w:t>
      </w:r>
      <w:r w:rsidRPr="00724E7A">
        <w:rPr>
          <w:rStyle w:val="Text21"/>
          <w:rFonts w:ascii="Times New Roman" w:hAnsi="Times New Roman"/>
          <w:sz w:val="24"/>
          <w:szCs w:val="24"/>
        </w:rPr>
        <w:t>стоятельной деятельности детей (центры активности, организация всего помещения группы, размещение атрибутов длясюжетно-ролевых игр детей). Представлены также краткие рекоме</w:t>
      </w:r>
      <w:r w:rsidRPr="00724E7A">
        <w:rPr>
          <w:rStyle w:val="Text21"/>
          <w:rFonts w:ascii="Times New Roman" w:hAnsi="Times New Roman"/>
          <w:sz w:val="24"/>
          <w:szCs w:val="24"/>
        </w:rPr>
        <w:t>н</w:t>
      </w:r>
      <w:r w:rsidRPr="00724E7A">
        <w:rPr>
          <w:rStyle w:val="Text21"/>
          <w:rFonts w:ascii="Times New Roman" w:hAnsi="Times New Roman"/>
          <w:sz w:val="24"/>
          <w:szCs w:val="24"/>
        </w:rPr>
        <w:t>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13"/>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w:t>
      </w:r>
      <w:r w:rsidRPr="00724E7A">
        <w:rPr>
          <w:rStyle w:val="Text21"/>
          <w:rFonts w:ascii="Times New Roman" w:hAnsi="Times New Roman"/>
          <w:sz w:val="24"/>
          <w:szCs w:val="24"/>
        </w:rPr>
        <w:t>а</w:t>
      </w:r>
      <w:r w:rsidRPr="00724E7A">
        <w:rPr>
          <w:rStyle w:val="Text21"/>
          <w:rFonts w:ascii="Times New Roman" w:hAnsi="Times New Roman"/>
          <w:sz w:val="24"/>
          <w:szCs w:val="24"/>
        </w:rPr>
        <w:t>тельного процесса.</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w:t>
      </w:r>
      <w:r w:rsidRPr="00724E7A">
        <w:rPr>
          <w:rStyle w:val="Text21"/>
          <w:rFonts w:ascii="Times New Roman" w:hAnsi="Times New Roman"/>
          <w:sz w:val="24"/>
          <w:szCs w:val="24"/>
        </w:rPr>
        <w:t>о</w:t>
      </w:r>
      <w:r w:rsidRPr="00724E7A">
        <w:rPr>
          <w:rStyle w:val="Text21"/>
          <w:rFonts w:ascii="Times New Roman" w:hAnsi="Times New Roman"/>
          <w:sz w:val="24"/>
          <w:szCs w:val="24"/>
        </w:rPr>
        <w:t>го возраста (старшая и подготовительная к школе группы).</w:t>
      </w:r>
    </w:p>
    <w:p w:rsidR="00724E7A" w:rsidRPr="005401EC" w:rsidRDefault="00724E7A" w:rsidP="00724E7A">
      <w:pPr>
        <w:ind w:left="360"/>
      </w:pPr>
    </w:p>
    <w:p w:rsidR="00724E7A" w:rsidRDefault="00724E7A" w:rsidP="00724E7A">
      <w:pPr>
        <w:rPr>
          <w:b/>
          <w:bCs/>
        </w:rPr>
      </w:pPr>
      <w:r>
        <w:rPr>
          <w:b/>
          <w:bCs/>
        </w:rPr>
        <w:br w:type="page"/>
      </w:r>
    </w:p>
    <w:p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D056CE">
          <w:footerReference w:type="even" r:id="rId71"/>
          <w:pgSz w:w="11906" w:h="16838"/>
          <w:pgMar w:top="1134" w:right="851" w:bottom="1134" w:left="1134" w:header="709" w:footer="709" w:gutter="0"/>
          <w:cols w:space="708"/>
          <w:docGrid w:linePitch="360"/>
        </w:sectPr>
      </w:pPr>
    </w:p>
    <w:p w:rsidR="00F233BC" w:rsidRDefault="00F233BC" w:rsidP="00C14258">
      <w:pPr>
        <w:pStyle w:val="a3"/>
        <w:spacing w:line="276" w:lineRule="auto"/>
        <w:ind w:left="0" w:firstLine="709"/>
        <w:jc w:val="center"/>
        <w:rPr>
          <w:b/>
          <w:bCs/>
          <w:sz w:val="28"/>
          <w:szCs w:val="28"/>
        </w:rPr>
      </w:pPr>
      <w:r>
        <w:rPr>
          <w:b/>
          <w:bCs/>
          <w:sz w:val="28"/>
          <w:szCs w:val="28"/>
        </w:rPr>
        <w:lastRenderedPageBreak/>
        <w:t>3.</w:t>
      </w:r>
      <w:r w:rsidR="009406A5">
        <w:rPr>
          <w:b/>
          <w:bCs/>
          <w:sz w:val="28"/>
          <w:szCs w:val="28"/>
        </w:rPr>
        <w:t>8</w:t>
      </w:r>
      <w:r>
        <w:rPr>
          <w:b/>
          <w:bCs/>
          <w:sz w:val="28"/>
          <w:szCs w:val="28"/>
        </w:rPr>
        <w:t>. Календарный учебный график</w:t>
      </w:r>
    </w:p>
    <w:p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алендарный   учебный график является локальным нормативным документом, регл</w:t>
      </w:r>
      <w:r w:rsidRPr="00B84897">
        <w:rPr>
          <w:color w:val="181818"/>
          <w:sz w:val="24"/>
          <w:szCs w:val="24"/>
          <w:lang w:eastAsia="ru-RU"/>
        </w:rPr>
        <w:t>а</w:t>
      </w:r>
      <w:r w:rsidRPr="00B84897">
        <w:rPr>
          <w:color w:val="181818"/>
          <w:sz w:val="24"/>
          <w:szCs w:val="24"/>
          <w:lang w:eastAsia="ru-RU"/>
        </w:rPr>
        <w:t xml:space="preserve">ментирующим общие требования к организации образовательного процесса в учебном году </w:t>
      </w:r>
      <w:r w:rsidR="001513D6">
        <w:rPr>
          <w:b/>
          <w:bCs/>
        </w:rPr>
        <w:t>МБДОУ «Большеатмасский детский сад</w:t>
      </w:r>
      <w:r w:rsidR="009406A5" w:rsidRPr="003738C7">
        <w:rPr>
          <w:b/>
          <w:bCs/>
        </w:rPr>
        <w:t>»</w:t>
      </w:r>
    </w:p>
    <w:p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rsidR="00F233BC" w:rsidRPr="008A04CB" w:rsidRDefault="00F233BC" w:rsidP="0084196E">
      <w:pPr>
        <w:pStyle w:val="a7"/>
        <w:widowControl/>
        <w:numPr>
          <w:ilvl w:val="0"/>
          <w:numId w:val="18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w:t>
      </w:r>
      <w:r w:rsidRPr="008A04CB">
        <w:rPr>
          <w:color w:val="181818"/>
          <w:sz w:val="24"/>
          <w:szCs w:val="24"/>
          <w:lang w:eastAsia="ru-RU"/>
        </w:rPr>
        <w:t>й</w:t>
      </w:r>
      <w:r w:rsidRPr="008A04CB">
        <w:rPr>
          <w:color w:val="181818"/>
          <w:sz w:val="24"/>
          <w:szCs w:val="24"/>
          <w:lang w:eastAsia="ru-RU"/>
        </w:rPr>
        <w:t>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rsidR="00F233BC" w:rsidRDefault="00F233BC" w:rsidP="0084196E">
      <w:pPr>
        <w:pStyle w:val="a7"/>
        <w:widowControl/>
        <w:numPr>
          <w:ilvl w:val="0"/>
          <w:numId w:val="18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233BC" w:rsidRPr="008A04CB" w:rsidRDefault="00F233BC" w:rsidP="0084196E">
      <w:pPr>
        <w:pStyle w:val="a7"/>
        <w:widowControl/>
        <w:numPr>
          <w:ilvl w:val="0"/>
          <w:numId w:val="18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F233BC" w:rsidRPr="008A04CB" w:rsidRDefault="00F233BC" w:rsidP="0084196E">
      <w:pPr>
        <w:pStyle w:val="a7"/>
        <w:widowControl/>
        <w:numPr>
          <w:ilvl w:val="0"/>
          <w:numId w:val="18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государственным образовательным стандартом дошкольного образ</w:t>
      </w:r>
      <w:r w:rsidRPr="008A04CB">
        <w:rPr>
          <w:color w:val="181818"/>
          <w:sz w:val="24"/>
          <w:szCs w:val="24"/>
          <w:lang w:eastAsia="ru-RU"/>
        </w:rPr>
        <w:t>о</w:t>
      </w:r>
      <w:r w:rsidRPr="008A04CB">
        <w:rPr>
          <w:color w:val="181818"/>
          <w:sz w:val="24"/>
          <w:szCs w:val="24"/>
          <w:lang w:eastAsia="ru-RU"/>
        </w:rPr>
        <w:t xml:space="preserve">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rsidR="00F233BC" w:rsidRPr="008A04CB" w:rsidRDefault="00F233BC" w:rsidP="0084196E">
      <w:pPr>
        <w:pStyle w:val="a7"/>
        <w:widowControl/>
        <w:numPr>
          <w:ilvl w:val="0"/>
          <w:numId w:val="18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Уставом </w:t>
      </w:r>
      <w:r w:rsidR="009406A5" w:rsidRPr="003738C7">
        <w:rPr>
          <w:b/>
          <w:bCs/>
        </w:rPr>
        <w:t>МБДОУ «</w:t>
      </w:r>
      <w:r w:rsidR="001513D6">
        <w:rPr>
          <w:b/>
          <w:bCs/>
        </w:rPr>
        <w:t>«Большеатмасский детский сад</w:t>
      </w:r>
      <w:r w:rsidR="009406A5" w:rsidRPr="003738C7">
        <w:rPr>
          <w:b/>
          <w:bCs/>
        </w:rPr>
        <w:t>»</w:t>
      </w:r>
    </w:p>
    <w:p w:rsidR="00F233BC" w:rsidRPr="00B84897" w:rsidRDefault="00F233BC" w:rsidP="00A87824">
      <w:pPr>
        <w:shd w:val="clear" w:color="auto" w:fill="FFFFFF"/>
        <w:spacing w:line="276" w:lineRule="auto"/>
        <w:jc w:val="both"/>
        <w:rPr>
          <w:color w:val="181818"/>
          <w:sz w:val="24"/>
          <w:szCs w:val="24"/>
          <w:lang w:eastAsia="ru-RU"/>
        </w:rPr>
      </w:pPr>
    </w:p>
    <w:p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233BC" w:rsidRPr="002E0D14" w:rsidRDefault="00F233BC" w:rsidP="0084196E">
      <w:pPr>
        <w:pStyle w:val="a7"/>
        <w:widowControl/>
        <w:numPr>
          <w:ilvl w:val="0"/>
          <w:numId w:val="184"/>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rsidR="00F233BC" w:rsidRPr="002E0D14" w:rsidRDefault="00F233BC" w:rsidP="0084196E">
      <w:pPr>
        <w:pStyle w:val="a7"/>
        <w:widowControl/>
        <w:numPr>
          <w:ilvl w:val="0"/>
          <w:numId w:val="184"/>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rsidR="00F233BC" w:rsidRPr="002E0D14" w:rsidRDefault="00F233BC" w:rsidP="0084196E">
      <w:pPr>
        <w:pStyle w:val="a7"/>
        <w:widowControl/>
        <w:numPr>
          <w:ilvl w:val="0"/>
          <w:numId w:val="184"/>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rsidR="00F233BC" w:rsidRPr="002E0D14" w:rsidRDefault="00F233BC" w:rsidP="0084196E">
      <w:pPr>
        <w:pStyle w:val="a7"/>
        <w:widowControl/>
        <w:numPr>
          <w:ilvl w:val="0"/>
          <w:numId w:val="184"/>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rsidR="00F233BC" w:rsidRPr="002E0D14" w:rsidRDefault="00F233BC" w:rsidP="0084196E">
      <w:pPr>
        <w:pStyle w:val="a7"/>
        <w:widowControl/>
        <w:numPr>
          <w:ilvl w:val="0"/>
          <w:numId w:val="184"/>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w:t>
      </w:r>
      <w:r w:rsidRPr="002E0D14">
        <w:rPr>
          <w:color w:val="181818"/>
          <w:sz w:val="24"/>
          <w:szCs w:val="24"/>
          <w:lang w:eastAsia="ru-RU"/>
        </w:rPr>
        <w:t>и</w:t>
      </w:r>
      <w:r w:rsidRPr="002E0D14">
        <w:rPr>
          <w:color w:val="181818"/>
          <w:sz w:val="24"/>
          <w:szCs w:val="24"/>
          <w:lang w:eastAsia="ru-RU"/>
        </w:rPr>
        <w:t>мальной допустимой нагрузки в организованных формах обучения.</w:t>
      </w:r>
    </w:p>
    <w:p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w:t>
      </w:r>
    </w:p>
    <w:p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Режим работы ДОУ: </w:t>
      </w:r>
      <w:r w:rsidR="001513D6">
        <w:rPr>
          <w:color w:val="181818"/>
          <w:sz w:val="24"/>
          <w:szCs w:val="24"/>
          <w:lang w:eastAsia="ru-RU"/>
        </w:rPr>
        <w:t>10.5</w:t>
      </w:r>
      <w:r>
        <w:rPr>
          <w:color w:val="181818"/>
          <w:sz w:val="24"/>
          <w:szCs w:val="24"/>
          <w:lang w:eastAsia="ru-RU"/>
        </w:rPr>
        <w:t>-часовой</w:t>
      </w:r>
      <w:r w:rsidR="001513D6">
        <w:rPr>
          <w:color w:val="181818"/>
          <w:sz w:val="24"/>
          <w:szCs w:val="24"/>
          <w:lang w:eastAsia="ru-RU"/>
        </w:rPr>
        <w:t xml:space="preserve"> (с 8.00 – 18.3</w:t>
      </w:r>
      <w:r w:rsidRPr="00B84897">
        <w:rPr>
          <w:color w:val="181818"/>
          <w:sz w:val="24"/>
          <w:szCs w:val="24"/>
          <w:lang w:eastAsia="ru-RU"/>
        </w:rPr>
        <w:t>0), рабочая неделя состоит из 5 дней, су</w:t>
      </w:r>
      <w:r w:rsidRPr="00B84897">
        <w:rPr>
          <w:color w:val="181818"/>
          <w:sz w:val="24"/>
          <w:szCs w:val="24"/>
          <w:lang w:eastAsia="ru-RU"/>
        </w:rPr>
        <w:t>б</w:t>
      </w:r>
      <w:r w:rsidRPr="00B84897">
        <w:rPr>
          <w:color w:val="181818"/>
          <w:sz w:val="24"/>
          <w:szCs w:val="24"/>
          <w:lang w:eastAsia="ru-RU"/>
        </w:rPr>
        <w:t xml:space="preserve">бота и воскресенье – выходные дни. </w:t>
      </w:r>
    </w:p>
    <w:p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w:t>
      </w:r>
      <w:r w:rsidRPr="00B84897">
        <w:rPr>
          <w:color w:val="181818"/>
          <w:sz w:val="24"/>
          <w:szCs w:val="24"/>
          <w:lang w:eastAsia="ru-RU"/>
        </w:rPr>
        <w:t>а</w:t>
      </w:r>
      <w:r w:rsidRPr="00B84897">
        <w:rPr>
          <w:color w:val="181818"/>
          <w:sz w:val="24"/>
          <w:szCs w:val="24"/>
          <w:lang w:eastAsia="ru-RU"/>
        </w:rPr>
        <w:t>никулярного времени.</w:t>
      </w:r>
    </w:p>
    <w:p w:rsidR="00F233BC" w:rsidRPr="00B84897" w:rsidRDefault="00F233BC" w:rsidP="00A87824">
      <w:pPr>
        <w:shd w:val="clear" w:color="auto" w:fill="FFFFFF"/>
        <w:spacing w:line="276" w:lineRule="auto"/>
        <w:jc w:val="right"/>
        <w:rPr>
          <w:color w:val="181818"/>
          <w:sz w:val="24"/>
          <w:szCs w:val="24"/>
          <w:lang w:eastAsia="ru-RU"/>
        </w:rPr>
      </w:pPr>
      <w:r w:rsidRPr="00B84897">
        <w:rPr>
          <w:color w:val="181818"/>
          <w:sz w:val="24"/>
          <w:szCs w:val="24"/>
          <w:lang w:eastAsia="ru-RU"/>
        </w:rPr>
        <w:t> </w:t>
      </w:r>
      <w:r w:rsidR="0048185D">
        <w:rPr>
          <w:color w:val="181818"/>
          <w:sz w:val="24"/>
          <w:szCs w:val="24"/>
          <w:lang w:eastAsia="ru-RU"/>
        </w:rPr>
        <w:t>Таблица 13</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rsidTr="00D056CE">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rsidTr="00D056CE">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rsidTr="00D056CE">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1513D6" w:rsidP="001513D6">
            <w:pPr>
              <w:spacing w:line="276" w:lineRule="auto"/>
              <w:rPr>
                <w:color w:val="181818"/>
                <w:sz w:val="24"/>
                <w:szCs w:val="24"/>
                <w:lang w:eastAsia="ru-RU"/>
              </w:rPr>
            </w:pPr>
            <w:r>
              <w:rPr>
                <w:color w:val="181818"/>
                <w:sz w:val="24"/>
                <w:szCs w:val="24"/>
                <w:lang w:eastAsia="ru-RU"/>
              </w:rPr>
              <w:t> с  8.00 – 18.3</w:t>
            </w:r>
            <w:r w:rsidRPr="00B84897">
              <w:rPr>
                <w:color w:val="181818"/>
                <w:sz w:val="24"/>
                <w:szCs w:val="24"/>
                <w:lang w:eastAsia="ru-RU"/>
              </w:rPr>
              <w:t>0</w:t>
            </w:r>
          </w:p>
        </w:tc>
      </w:tr>
      <w:tr w:rsidR="00F233BC" w:rsidRPr="00B84897" w:rsidTr="00D056CE">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233BC" w:rsidRPr="00B84897" w:rsidTr="00D056CE">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rsidTr="00D056CE">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w:t>
            </w:r>
            <w:r w:rsidRPr="00B84897">
              <w:rPr>
                <w:color w:val="181818"/>
                <w:sz w:val="24"/>
                <w:szCs w:val="24"/>
                <w:lang w:eastAsia="ru-RU"/>
              </w:rPr>
              <w:t>а</w:t>
            </w:r>
            <w:r w:rsidRPr="00B84897">
              <w:rPr>
                <w:color w:val="181818"/>
                <w:sz w:val="24"/>
                <w:szCs w:val="24"/>
                <w:lang w:eastAsia="ru-RU"/>
              </w:rPr>
              <w:t>зовательной программы дошкольного образования:</w:t>
            </w:r>
          </w:p>
        </w:tc>
      </w:tr>
      <w:tr w:rsidR="00F233BC" w:rsidRPr="00B84897" w:rsidTr="00D056CE">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rsidTr="00D056CE">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color w:val="181818"/>
                <w:sz w:val="24"/>
                <w:szCs w:val="24"/>
                <w:lang w:eastAsia="ru-RU"/>
              </w:rPr>
              <w:t> Педагогическая диагностика, перви</w:t>
            </w:r>
            <w:r w:rsidRPr="00B84897">
              <w:rPr>
                <w:color w:val="181818"/>
                <w:sz w:val="24"/>
                <w:szCs w:val="24"/>
                <w:lang w:eastAsia="ru-RU"/>
              </w:rPr>
              <w:t>ч</w:t>
            </w:r>
            <w:r w:rsidRPr="00B84897">
              <w:rPr>
                <w:color w:val="181818"/>
                <w:sz w:val="24"/>
                <w:szCs w:val="24"/>
                <w:lang w:eastAsia="ru-RU"/>
              </w:rPr>
              <w:t>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color w:val="181818"/>
                <w:sz w:val="24"/>
                <w:szCs w:val="24"/>
                <w:lang w:eastAsia="ru-RU"/>
              </w:rPr>
              <w:t>2 недели</w:t>
            </w:r>
          </w:p>
        </w:tc>
      </w:tr>
      <w:tr w:rsidR="00F233BC" w:rsidRPr="00B84897" w:rsidTr="00D056CE">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D056CE">
            <w:pPr>
              <w:spacing w:line="276" w:lineRule="auto"/>
              <w:rPr>
                <w:color w:val="181818"/>
                <w:sz w:val="24"/>
                <w:szCs w:val="24"/>
                <w:lang w:eastAsia="ru-RU"/>
              </w:rPr>
            </w:pPr>
            <w:r w:rsidRPr="00B84897">
              <w:rPr>
                <w:color w:val="181818"/>
                <w:sz w:val="24"/>
                <w:szCs w:val="24"/>
                <w:lang w:eastAsia="ru-RU"/>
              </w:rPr>
              <w:t>2 недели</w:t>
            </w:r>
          </w:p>
        </w:tc>
      </w:tr>
    </w:tbl>
    <w:p w:rsidR="00F233BC" w:rsidRPr="00724E7A" w:rsidRDefault="00F233BC" w:rsidP="00724E7A">
      <w:pPr>
        <w:rPr>
          <w:b/>
          <w:bCs/>
        </w:rPr>
        <w:sectPr w:rsidR="00F233BC" w:rsidRPr="00724E7A" w:rsidSect="00D056CE">
          <w:footerReference w:type="even" r:id="rId72"/>
          <w:pgSz w:w="11906" w:h="16838"/>
          <w:pgMar w:top="1134" w:right="851" w:bottom="1134" w:left="1134" w:header="709" w:footer="709" w:gutter="0"/>
          <w:cols w:space="708"/>
          <w:docGrid w:linePitch="360"/>
        </w:sectPr>
      </w:pPr>
    </w:p>
    <w:p w:rsidR="00A87824" w:rsidRPr="0048185D" w:rsidRDefault="0048185D" w:rsidP="00A87824">
      <w:pPr>
        <w:spacing w:after="120"/>
        <w:jc w:val="right"/>
        <w:rPr>
          <w:bCs/>
          <w:sz w:val="28"/>
          <w:szCs w:val="28"/>
        </w:rPr>
      </w:pPr>
      <w:r>
        <w:rPr>
          <w:bCs/>
          <w:sz w:val="28"/>
          <w:szCs w:val="28"/>
        </w:rPr>
        <w:lastRenderedPageBreak/>
        <w:t>Таблица 14</w:t>
      </w:r>
    </w:p>
    <w:p w:rsidR="00F233BC" w:rsidRPr="002E0D14" w:rsidRDefault="00F233BC" w:rsidP="00724E7A">
      <w:pPr>
        <w:spacing w:after="120"/>
        <w:rPr>
          <w:b/>
          <w:bCs/>
          <w:sz w:val="28"/>
          <w:szCs w:val="28"/>
        </w:rPr>
      </w:pPr>
      <w:r w:rsidRPr="002E0D14">
        <w:rPr>
          <w:b/>
          <w:bCs/>
          <w:sz w:val="28"/>
          <w:szCs w:val="28"/>
        </w:rPr>
        <w:t>Формы организации образовательного процесса в течение недели. Группа раннего возраста (дети от 2 до 3 лет)</w:t>
      </w:r>
    </w:p>
    <w:tbl>
      <w:tblPr>
        <w:tblStyle w:val="ad"/>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rsidTr="00D056CE">
        <w:tc>
          <w:tcPr>
            <w:tcW w:w="2723" w:type="dxa"/>
            <w:vMerge w:val="restart"/>
            <w:tcBorders>
              <w:top w:val="single" w:sz="4" w:space="0" w:color="auto"/>
              <w:left w:val="single" w:sz="4" w:space="0" w:color="auto"/>
              <w:right w:val="single" w:sz="4" w:space="0" w:color="auto"/>
              <w:tl2br w:val="nil"/>
            </w:tcBorders>
            <w:vAlign w:val="center"/>
          </w:tcPr>
          <w:p w:rsidR="00F233BC" w:rsidRPr="009B5519" w:rsidRDefault="00F233BC" w:rsidP="00D056CE">
            <w:pPr>
              <w:jc w:val="center"/>
              <w:rPr>
                <w:b/>
                <w:sz w:val="24"/>
                <w:szCs w:val="24"/>
              </w:rPr>
            </w:pPr>
            <w:r w:rsidRPr="009B5519">
              <w:rPr>
                <w:b/>
                <w:sz w:val="24"/>
                <w:szCs w:val="24"/>
              </w:rPr>
              <w:t>Формы организации обр. процесса</w:t>
            </w:r>
          </w:p>
        </w:tc>
        <w:tc>
          <w:tcPr>
            <w:tcW w:w="4252" w:type="dxa"/>
            <w:vMerge w:val="restart"/>
            <w:tcBorders>
              <w:left w:val="single" w:sz="4" w:space="0" w:color="auto"/>
            </w:tcBorders>
            <w:vAlign w:val="center"/>
          </w:tcPr>
          <w:p w:rsidR="00F233BC" w:rsidRPr="009B5519" w:rsidRDefault="00F233BC" w:rsidP="00D056CE">
            <w:pPr>
              <w:jc w:val="center"/>
              <w:rPr>
                <w:b/>
                <w:sz w:val="24"/>
                <w:szCs w:val="24"/>
              </w:rPr>
            </w:pPr>
            <w:r w:rsidRPr="009B5519">
              <w:rPr>
                <w:b/>
                <w:sz w:val="24"/>
                <w:szCs w:val="24"/>
              </w:rPr>
              <w:t>Образовательная область, напра</w:t>
            </w:r>
            <w:r w:rsidRPr="009B5519">
              <w:rPr>
                <w:b/>
                <w:sz w:val="24"/>
                <w:szCs w:val="24"/>
              </w:rPr>
              <w:t>в</w:t>
            </w:r>
            <w:r w:rsidRPr="009B5519">
              <w:rPr>
                <w:b/>
                <w:sz w:val="24"/>
                <w:szCs w:val="24"/>
              </w:rPr>
              <w:t>ление</w:t>
            </w:r>
          </w:p>
        </w:tc>
        <w:tc>
          <w:tcPr>
            <w:tcW w:w="1181" w:type="dxa"/>
            <w:vMerge w:val="restart"/>
            <w:vAlign w:val="center"/>
          </w:tcPr>
          <w:p w:rsidR="00F233BC" w:rsidRPr="009B5519" w:rsidRDefault="00F233BC" w:rsidP="00D056CE">
            <w:pPr>
              <w:jc w:val="center"/>
              <w:rPr>
                <w:b/>
                <w:sz w:val="24"/>
                <w:szCs w:val="24"/>
              </w:rPr>
            </w:pPr>
            <w:r w:rsidRPr="009B5519">
              <w:rPr>
                <w:b/>
                <w:sz w:val="24"/>
                <w:szCs w:val="24"/>
              </w:rPr>
              <w:t>Количе-ство</w:t>
            </w:r>
          </w:p>
        </w:tc>
        <w:tc>
          <w:tcPr>
            <w:tcW w:w="6856" w:type="dxa"/>
            <w:gridSpan w:val="5"/>
            <w:vAlign w:val="center"/>
          </w:tcPr>
          <w:p w:rsidR="00F233BC" w:rsidRPr="009B5519" w:rsidRDefault="00F233BC" w:rsidP="00D056CE">
            <w:pPr>
              <w:jc w:val="center"/>
              <w:rPr>
                <w:b/>
                <w:sz w:val="24"/>
                <w:szCs w:val="24"/>
              </w:rPr>
            </w:pPr>
            <w:r w:rsidRPr="009B5519">
              <w:rPr>
                <w:b/>
                <w:sz w:val="24"/>
                <w:szCs w:val="24"/>
              </w:rPr>
              <w:t>День недели</w:t>
            </w:r>
          </w:p>
        </w:tc>
      </w:tr>
      <w:tr w:rsidR="00F233BC" w:rsidRPr="00623B0C" w:rsidTr="00D056CE">
        <w:tc>
          <w:tcPr>
            <w:tcW w:w="2723" w:type="dxa"/>
            <w:vMerge/>
            <w:tcBorders>
              <w:left w:val="single" w:sz="4" w:space="0" w:color="auto"/>
              <w:bottom w:val="single" w:sz="4" w:space="0" w:color="auto"/>
              <w:right w:val="single" w:sz="4" w:space="0" w:color="auto"/>
              <w:tl2br w:val="nil"/>
            </w:tcBorders>
            <w:vAlign w:val="center"/>
          </w:tcPr>
          <w:p w:rsidR="00F233BC" w:rsidRPr="009B5519" w:rsidRDefault="00F233BC" w:rsidP="00D056CE">
            <w:pPr>
              <w:jc w:val="center"/>
              <w:rPr>
                <w:b/>
                <w:sz w:val="24"/>
                <w:szCs w:val="24"/>
              </w:rPr>
            </w:pPr>
          </w:p>
        </w:tc>
        <w:tc>
          <w:tcPr>
            <w:tcW w:w="4252" w:type="dxa"/>
            <w:vMerge/>
            <w:tcBorders>
              <w:left w:val="single" w:sz="4" w:space="0" w:color="auto"/>
            </w:tcBorders>
            <w:vAlign w:val="center"/>
          </w:tcPr>
          <w:p w:rsidR="00F233BC" w:rsidRPr="009B5519" w:rsidRDefault="00F233BC" w:rsidP="00D056CE">
            <w:pPr>
              <w:jc w:val="center"/>
              <w:rPr>
                <w:b/>
                <w:sz w:val="24"/>
                <w:szCs w:val="24"/>
              </w:rPr>
            </w:pPr>
          </w:p>
        </w:tc>
        <w:tc>
          <w:tcPr>
            <w:tcW w:w="1181" w:type="dxa"/>
            <w:vMerge/>
            <w:vAlign w:val="center"/>
          </w:tcPr>
          <w:p w:rsidR="00F233BC" w:rsidRPr="009B5519" w:rsidRDefault="00F233BC" w:rsidP="00D056CE">
            <w:pPr>
              <w:jc w:val="center"/>
              <w:rPr>
                <w:b/>
                <w:sz w:val="24"/>
                <w:szCs w:val="24"/>
              </w:rPr>
            </w:pPr>
          </w:p>
        </w:tc>
        <w:tc>
          <w:tcPr>
            <w:tcW w:w="1794" w:type="dxa"/>
            <w:vAlign w:val="center"/>
          </w:tcPr>
          <w:p w:rsidR="00F233BC" w:rsidRPr="009B5519" w:rsidRDefault="00F233BC" w:rsidP="00D056CE">
            <w:pPr>
              <w:jc w:val="center"/>
              <w:rPr>
                <w:b/>
                <w:sz w:val="24"/>
                <w:szCs w:val="24"/>
              </w:rPr>
            </w:pPr>
            <w:r w:rsidRPr="009B5519">
              <w:rPr>
                <w:b/>
                <w:sz w:val="24"/>
                <w:szCs w:val="24"/>
              </w:rPr>
              <w:t>Понедельник</w:t>
            </w:r>
          </w:p>
        </w:tc>
        <w:tc>
          <w:tcPr>
            <w:tcW w:w="1360" w:type="dxa"/>
            <w:vAlign w:val="center"/>
          </w:tcPr>
          <w:p w:rsidR="00F233BC" w:rsidRPr="009B5519" w:rsidRDefault="00F233BC" w:rsidP="00D056CE">
            <w:pPr>
              <w:jc w:val="center"/>
              <w:rPr>
                <w:b/>
                <w:sz w:val="24"/>
                <w:szCs w:val="24"/>
              </w:rPr>
            </w:pPr>
            <w:r w:rsidRPr="009B5519">
              <w:rPr>
                <w:b/>
                <w:sz w:val="24"/>
                <w:szCs w:val="24"/>
              </w:rPr>
              <w:t>Вторник</w:t>
            </w:r>
          </w:p>
        </w:tc>
        <w:tc>
          <w:tcPr>
            <w:tcW w:w="1124" w:type="dxa"/>
            <w:vAlign w:val="center"/>
          </w:tcPr>
          <w:p w:rsidR="00F233BC" w:rsidRPr="009B5519" w:rsidRDefault="00F233BC" w:rsidP="00D056CE">
            <w:pPr>
              <w:jc w:val="center"/>
              <w:rPr>
                <w:b/>
                <w:sz w:val="24"/>
                <w:szCs w:val="24"/>
              </w:rPr>
            </w:pPr>
            <w:r w:rsidRPr="009B5519">
              <w:rPr>
                <w:b/>
                <w:sz w:val="24"/>
                <w:szCs w:val="24"/>
              </w:rPr>
              <w:t>Среда</w:t>
            </w:r>
          </w:p>
        </w:tc>
        <w:tc>
          <w:tcPr>
            <w:tcW w:w="1259" w:type="dxa"/>
            <w:vAlign w:val="center"/>
          </w:tcPr>
          <w:p w:rsidR="00F233BC" w:rsidRPr="009B5519" w:rsidRDefault="00F233BC" w:rsidP="00D056CE">
            <w:pPr>
              <w:jc w:val="center"/>
              <w:rPr>
                <w:b/>
                <w:sz w:val="24"/>
                <w:szCs w:val="24"/>
              </w:rPr>
            </w:pPr>
            <w:r w:rsidRPr="009B5519">
              <w:rPr>
                <w:b/>
                <w:sz w:val="24"/>
                <w:szCs w:val="24"/>
              </w:rPr>
              <w:t>Четверг</w:t>
            </w:r>
          </w:p>
        </w:tc>
        <w:tc>
          <w:tcPr>
            <w:tcW w:w="1319" w:type="dxa"/>
            <w:vAlign w:val="center"/>
          </w:tcPr>
          <w:p w:rsidR="00F233BC" w:rsidRPr="009B5519" w:rsidRDefault="00F233BC" w:rsidP="00D056CE">
            <w:pPr>
              <w:jc w:val="center"/>
              <w:rPr>
                <w:b/>
                <w:sz w:val="24"/>
                <w:szCs w:val="24"/>
              </w:rPr>
            </w:pPr>
            <w:r w:rsidRPr="009B5519">
              <w:rPr>
                <w:b/>
                <w:sz w:val="24"/>
                <w:szCs w:val="24"/>
              </w:rPr>
              <w:t>Пятница</w:t>
            </w:r>
          </w:p>
        </w:tc>
      </w:tr>
      <w:tr w:rsidR="00F233BC" w:rsidRPr="00623B0C" w:rsidTr="00D056CE">
        <w:tc>
          <w:tcPr>
            <w:tcW w:w="2723" w:type="dxa"/>
            <w:vMerge w:val="restart"/>
            <w:tcBorders>
              <w:top w:val="single" w:sz="4" w:space="0" w:color="auto"/>
            </w:tcBorders>
            <w:vAlign w:val="center"/>
          </w:tcPr>
          <w:p w:rsidR="00F233BC" w:rsidRPr="009B5519" w:rsidRDefault="00F233BC" w:rsidP="00D056CE">
            <w:pPr>
              <w:jc w:val="center"/>
              <w:rPr>
                <w:b/>
                <w:sz w:val="24"/>
                <w:szCs w:val="24"/>
              </w:rPr>
            </w:pPr>
            <w:r w:rsidRPr="009B5519">
              <w:rPr>
                <w:b/>
                <w:sz w:val="24"/>
                <w:szCs w:val="24"/>
              </w:rPr>
              <w:t>Занятие (на любом з</w:t>
            </w:r>
            <w:r w:rsidRPr="009B5519">
              <w:rPr>
                <w:b/>
                <w:sz w:val="24"/>
                <w:szCs w:val="24"/>
              </w:rPr>
              <w:t>а</w:t>
            </w:r>
            <w:r w:rsidRPr="009B5519">
              <w:rPr>
                <w:b/>
                <w:sz w:val="24"/>
                <w:szCs w:val="24"/>
              </w:rPr>
              <w:t>нятии решаются зад</w:t>
            </w:r>
            <w:r w:rsidRPr="009B5519">
              <w:rPr>
                <w:b/>
                <w:sz w:val="24"/>
                <w:szCs w:val="24"/>
              </w:rPr>
              <w:t>а</w:t>
            </w:r>
            <w:r w:rsidRPr="009B5519">
              <w:rPr>
                <w:b/>
                <w:sz w:val="24"/>
                <w:szCs w:val="24"/>
              </w:rPr>
              <w:t>чи социально-коммуникативного развития детей)</w:t>
            </w:r>
          </w:p>
        </w:tc>
        <w:tc>
          <w:tcPr>
            <w:tcW w:w="4252" w:type="dxa"/>
          </w:tcPr>
          <w:p w:rsidR="00F233BC" w:rsidRPr="009B5519" w:rsidRDefault="00F233BC" w:rsidP="00D056CE">
            <w:pPr>
              <w:rPr>
                <w:b/>
                <w:sz w:val="24"/>
                <w:szCs w:val="24"/>
              </w:rPr>
            </w:pPr>
            <w:r w:rsidRPr="009B5519">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623B0C" w:rsidRDefault="00F233BC" w:rsidP="00D056CE">
            <w:pPr>
              <w:jc w:val="center"/>
              <w:rPr>
                <w:b/>
                <w:sz w:val="26"/>
                <w:szCs w:val="26"/>
              </w:rPr>
            </w:pPr>
            <w:r w:rsidRPr="00623B0C">
              <w:rPr>
                <w:b/>
                <w:sz w:val="26"/>
                <w:szCs w:val="26"/>
              </w:rPr>
              <w:t>2</w:t>
            </w:r>
          </w:p>
        </w:tc>
        <w:tc>
          <w:tcPr>
            <w:tcW w:w="1794" w:type="dxa"/>
            <w:vAlign w:val="center"/>
          </w:tcPr>
          <w:p w:rsidR="00F233BC" w:rsidRPr="00623B0C" w:rsidRDefault="00F233BC" w:rsidP="00D056CE">
            <w:pPr>
              <w:jc w:val="center"/>
              <w:rPr>
                <w:b/>
                <w:sz w:val="26"/>
                <w:szCs w:val="26"/>
              </w:rPr>
            </w:pPr>
            <w:r w:rsidRPr="00623B0C">
              <w:rPr>
                <w:b/>
                <w:sz w:val="26"/>
                <w:szCs w:val="26"/>
              </w:rPr>
              <w:t>ОМ</w:t>
            </w: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r w:rsidRPr="00623B0C">
              <w:rPr>
                <w:b/>
                <w:sz w:val="26"/>
                <w:szCs w:val="26"/>
              </w:rPr>
              <w:t>РЭМП / К</w:t>
            </w:r>
          </w:p>
        </w:tc>
        <w:tc>
          <w:tcPr>
            <w:tcW w:w="1319" w:type="dxa"/>
            <w:vAlign w:val="center"/>
          </w:tcPr>
          <w:p w:rsidR="00F233BC" w:rsidRPr="00623B0C" w:rsidRDefault="00F233BC" w:rsidP="00D056CE">
            <w:pPr>
              <w:jc w:val="center"/>
              <w:rPr>
                <w:b/>
                <w:sz w:val="26"/>
                <w:szCs w:val="26"/>
              </w:rPr>
            </w:pPr>
          </w:p>
        </w:tc>
      </w:tr>
      <w:tr w:rsidR="00F233BC" w:rsidRPr="00623B0C" w:rsidTr="00D056CE">
        <w:tc>
          <w:tcPr>
            <w:tcW w:w="2723" w:type="dxa"/>
            <w:vMerge/>
          </w:tcPr>
          <w:p w:rsidR="00F233BC" w:rsidRPr="009B5519" w:rsidRDefault="00F233BC" w:rsidP="00D056CE">
            <w:pPr>
              <w:rPr>
                <w:b/>
                <w:sz w:val="24"/>
                <w:szCs w:val="24"/>
              </w:rPr>
            </w:pPr>
          </w:p>
        </w:tc>
        <w:tc>
          <w:tcPr>
            <w:tcW w:w="4252" w:type="dxa"/>
          </w:tcPr>
          <w:p w:rsidR="00F233BC" w:rsidRPr="009B5519" w:rsidRDefault="00F233BC" w:rsidP="00D056CE">
            <w:pPr>
              <w:rPr>
                <w:b/>
                <w:sz w:val="24"/>
                <w:szCs w:val="24"/>
              </w:rPr>
            </w:pPr>
            <w:r w:rsidRPr="009B5519">
              <w:rPr>
                <w:b/>
                <w:sz w:val="24"/>
                <w:szCs w:val="24"/>
              </w:rPr>
              <w:t>Речевое развитие (развитие речи (РР), подготовка к обучению грам</w:t>
            </w:r>
            <w:r w:rsidRPr="009B5519">
              <w:rPr>
                <w:b/>
                <w:sz w:val="24"/>
                <w:szCs w:val="24"/>
              </w:rPr>
              <w:t>о</w:t>
            </w:r>
            <w:r w:rsidRPr="009B5519">
              <w:rPr>
                <w:b/>
                <w:sz w:val="24"/>
                <w:szCs w:val="24"/>
              </w:rPr>
              <w:t>те (Г), восприятие художественной литературы и фольклора (ХЛ))</w:t>
            </w:r>
          </w:p>
        </w:tc>
        <w:tc>
          <w:tcPr>
            <w:tcW w:w="1181" w:type="dxa"/>
            <w:vAlign w:val="center"/>
          </w:tcPr>
          <w:p w:rsidR="00F233BC" w:rsidRPr="00623B0C" w:rsidRDefault="00F233BC" w:rsidP="00D056CE">
            <w:pPr>
              <w:jc w:val="center"/>
              <w:rPr>
                <w:b/>
                <w:sz w:val="26"/>
                <w:szCs w:val="26"/>
              </w:rPr>
            </w:pPr>
            <w:r w:rsidRPr="00623B0C">
              <w:rPr>
                <w:b/>
                <w:sz w:val="26"/>
                <w:szCs w:val="26"/>
              </w:rPr>
              <w:t>1</w:t>
            </w: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РР / ХЛ</w:t>
            </w: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p>
        </w:tc>
      </w:tr>
      <w:tr w:rsidR="00F233BC" w:rsidRPr="00623B0C" w:rsidTr="00D056CE">
        <w:tc>
          <w:tcPr>
            <w:tcW w:w="2723" w:type="dxa"/>
            <w:vMerge/>
          </w:tcPr>
          <w:p w:rsidR="00F233BC" w:rsidRPr="009B5519" w:rsidRDefault="00F233BC" w:rsidP="00D056CE">
            <w:pPr>
              <w:rPr>
                <w:b/>
                <w:sz w:val="24"/>
                <w:szCs w:val="24"/>
              </w:rPr>
            </w:pPr>
          </w:p>
        </w:tc>
        <w:tc>
          <w:tcPr>
            <w:tcW w:w="4252" w:type="dxa"/>
          </w:tcPr>
          <w:p w:rsidR="00F233BC" w:rsidRPr="009B5519" w:rsidRDefault="00F233BC" w:rsidP="00D056CE">
            <w:pPr>
              <w:rPr>
                <w:b/>
                <w:sz w:val="24"/>
                <w:szCs w:val="24"/>
              </w:rPr>
            </w:pPr>
            <w:r w:rsidRPr="009B5519">
              <w:rPr>
                <w:b/>
                <w:sz w:val="24"/>
                <w:szCs w:val="24"/>
              </w:rPr>
              <w:t>Художественно-эстетическое разв</w:t>
            </w:r>
            <w:r w:rsidRPr="009B5519">
              <w:rPr>
                <w:b/>
                <w:sz w:val="24"/>
                <w:szCs w:val="24"/>
              </w:rPr>
              <w:t>и</w:t>
            </w:r>
            <w:r w:rsidRPr="009B5519">
              <w:rPr>
                <w:b/>
                <w:sz w:val="24"/>
                <w:szCs w:val="24"/>
              </w:rPr>
              <w:t>тие (рисование (Р), лепка (Л), а</w:t>
            </w:r>
            <w:r w:rsidRPr="009B5519">
              <w:rPr>
                <w:b/>
                <w:sz w:val="24"/>
                <w:szCs w:val="24"/>
              </w:rPr>
              <w:t>п</w:t>
            </w:r>
            <w:r w:rsidRPr="009B5519">
              <w:rPr>
                <w:b/>
                <w:sz w:val="24"/>
                <w:szCs w:val="24"/>
              </w:rPr>
              <w:t>пликация (А), художественный труд (ХТ), музыка (М)</w:t>
            </w:r>
          </w:p>
        </w:tc>
        <w:tc>
          <w:tcPr>
            <w:tcW w:w="1181" w:type="dxa"/>
            <w:vAlign w:val="center"/>
          </w:tcPr>
          <w:p w:rsidR="00F233BC" w:rsidRPr="00623B0C" w:rsidRDefault="00F233BC" w:rsidP="00D056CE">
            <w:pPr>
              <w:jc w:val="center"/>
              <w:rPr>
                <w:b/>
                <w:sz w:val="26"/>
                <w:szCs w:val="26"/>
              </w:rPr>
            </w:pPr>
            <w:r w:rsidRPr="00623B0C">
              <w:rPr>
                <w:b/>
                <w:sz w:val="26"/>
                <w:szCs w:val="26"/>
              </w:rPr>
              <w:t>4</w:t>
            </w: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М</w:t>
            </w:r>
          </w:p>
        </w:tc>
        <w:tc>
          <w:tcPr>
            <w:tcW w:w="1124" w:type="dxa"/>
            <w:vAlign w:val="center"/>
          </w:tcPr>
          <w:p w:rsidR="00F233BC" w:rsidRPr="00623B0C" w:rsidRDefault="00F233BC" w:rsidP="00D056CE">
            <w:pPr>
              <w:jc w:val="center"/>
              <w:rPr>
                <w:b/>
                <w:sz w:val="26"/>
                <w:szCs w:val="26"/>
              </w:rPr>
            </w:pPr>
            <w:r w:rsidRPr="00623B0C">
              <w:rPr>
                <w:b/>
                <w:sz w:val="26"/>
                <w:szCs w:val="26"/>
              </w:rPr>
              <w:t>Р</w:t>
            </w:r>
          </w:p>
        </w:tc>
        <w:tc>
          <w:tcPr>
            <w:tcW w:w="1259" w:type="dxa"/>
            <w:vAlign w:val="center"/>
          </w:tcPr>
          <w:p w:rsidR="00F233BC" w:rsidRPr="00623B0C" w:rsidRDefault="00F233BC" w:rsidP="00D056CE">
            <w:pPr>
              <w:jc w:val="center"/>
              <w:rPr>
                <w:b/>
                <w:sz w:val="26"/>
                <w:szCs w:val="26"/>
              </w:rPr>
            </w:pPr>
            <w:r w:rsidRPr="00623B0C">
              <w:rPr>
                <w:b/>
                <w:sz w:val="26"/>
                <w:szCs w:val="26"/>
              </w:rPr>
              <w:t>М</w:t>
            </w:r>
          </w:p>
        </w:tc>
        <w:tc>
          <w:tcPr>
            <w:tcW w:w="1319" w:type="dxa"/>
            <w:vAlign w:val="center"/>
          </w:tcPr>
          <w:p w:rsidR="00F233BC" w:rsidRPr="00623B0C" w:rsidRDefault="00F233BC" w:rsidP="00D056CE">
            <w:pPr>
              <w:jc w:val="center"/>
              <w:rPr>
                <w:b/>
                <w:sz w:val="26"/>
                <w:szCs w:val="26"/>
              </w:rPr>
            </w:pPr>
            <w:r w:rsidRPr="00623B0C">
              <w:rPr>
                <w:b/>
                <w:sz w:val="26"/>
                <w:szCs w:val="26"/>
              </w:rPr>
              <w:t>Л / А</w:t>
            </w:r>
          </w:p>
        </w:tc>
      </w:tr>
      <w:tr w:rsidR="00F233BC" w:rsidRPr="00623B0C" w:rsidTr="00D056CE">
        <w:tc>
          <w:tcPr>
            <w:tcW w:w="2723" w:type="dxa"/>
            <w:vMerge/>
          </w:tcPr>
          <w:p w:rsidR="00F233BC" w:rsidRPr="009B5519" w:rsidRDefault="00F233BC" w:rsidP="00D056CE">
            <w:pPr>
              <w:rPr>
                <w:b/>
                <w:sz w:val="24"/>
                <w:szCs w:val="24"/>
              </w:rPr>
            </w:pPr>
          </w:p>
        </w:tc>
        <w:tc>
          <w:tcPr>
            <w:tcW w:w="4252" w:type="dxa"/>
          </w:tcPr>
          <w:p w:rsidR="00F233BC" w:rsidRPr="009B5519" w:rsidRDefault="00F233BC" w:rsidP="00D056CE">
            <w:pPr>
              <w:rPr>
                <w:b/>
                <w:sz w:val="24"/>
                <w:szCs w:val="24"/>
              </w:rPr>
            </w:pPr>
            <w:r w:rsidRPr="009B5519">
              <w:rPr>
                <w:b/>
                <w:sz w:val="24"/>
                <w:szCs w:val="24"/>
              </w:rPr>
              <w:t>Физическое развитие</w:t>
            </w:r>
            <w:r w:rsidR="0048185D">
              <w:rPr>
                <w:b/>
                <w:sz w:val="24"/>
                <w:szCs w:val="24"/>
              </w:rPr>
              <w:t xml:space="preserve"> (физкультура (Ф)</w:t>
            </w:r>
          </w:p>
        </w:tc>
        <w:tc>
          <w:tcPr>
            <w:tcW w:w="1181" w:type="dxa"/>
            <w:vAlign w:val="center"/>
          </w:tcPr>
          <w:p w:rsidR="00F233BC" w:rsidRPr="00623B0C" w:rsidRDefault="00F233BC" w:rsidP="00D056CE">
            <w:pPr>
              <w:jc w:val="center"/>
              <w:rPr>
                <w:b/>
                <w:sz w:val="26"/>
                <w:szCs w:val="26"/>
              </w:rPr>
            </w:pPr>
            <w:r w:rsidRPr="00623B0C">
              <w:rPr>
                <w:b/>
                <w:sz w:val="26"/>
                <w:szCs w:val="26"/>
              </w:rPr>
              <w:t>3</w:t>
            </w:r>
          </w:p>
        </w:tc>
        <w:tc>
          <w:tcPr>
            <w:tcW w:w="1794" w:type="dxa"/>
            <w:vAlign w:val="center"/>
          </w:tcPr>
          <w:p w:rsidR="00F233BC" w:rsidRPr="00623B0C" w:rsidRDefault="00F233BC" w:rsidP="00D056CE">
            <w:pPr>
              <w:jc w:val="center"/>
              <w:rPr>
                <w:b/>
                <w:sz w:val="26"/>
                <w:szCs w:val="26"/>
              </w:rPr>
            </w:pPr>
            <w:r w:rsidRPr="00623B0C">
              <w:rPr>
                <w:b/>
                <w:sz w:val="26"/>
                <w:szCs w:val="26"/>
              </w:rPr>
              <w:t>Ф</w:t>
            </w: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r w:rsidRPr="00623B0C">
              <w:rPr>
                <w:b/>
                <w:sz w:val="26"/>
                <w:szCs w:val="26"/>
              </w:rPr>
              <w:t>Ф</w:t>
            </w: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48185D" w:rsidP="00D056CE">
            <w:pPr>
              <w:jc w:val="center"/>
              <w:rPr>
                <w:b/>
                <w:sz w:val="26"/>
                <w:szCs w:val="26"/>
              </w:rPr>
            </w:pPr>
            <w:r>
              <w:rPr>
                <w:b/>
                <w:sz w:val="26"/>
                <w:szCs w:val="26"/>
              </w:rPr>
              <w:t>Ф</w:t>
            </w:r>
          </w:p>
        </w:tc>
      </w:tr>
      <w:tr w:rsidR="00F233BC" w:rsidRPr="00623B0C" w:rsidTr="00D056CE">
        <w:tc>
          <w:tcPr>
            <w:tcW w:w="6975" w:type="dxa"/>
            <w:gridSpan w:val="2"/>
          </w:tcPr>
          <w:p w:rsidR="00F233BC" w:rsidRPr="009B5519" w:rsidRDefault="00F233BC" w:rsidP="00D056CE">
            <w:pPr>
              <w:rPr>
                <w:b/>
                <w:sz w:val="24"/>
                <w:szCs w:val="24"/>
              </w:rPr>
            </w:pPr>
            <w:r w:rsidRPr="009B5519">
              <w:rPr>
                <w:b/>
                <w:sz w:val="24"/>
                <w:szCs w:val="24"/>
              </w:rPr>
              <w:t>Беседа, загадка, разговор</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6975" w:type="dxa"/>
            <w:gridSpan w:val="2"/>
          </w:tcPr>
          <w:p w:rsidR="00F233BC" w:rsidRPr="009B5519" w:rsidRDefault="00F233BC" w:rsidP="00D056CE">
            <w:pPr>
              <w:rPr>
                <w:b/>
                <w:sz w:val="24"/>
                <w:szCs w:val="24"/>
              </w:rPr>
            </w:pPr>
            <w:r w:rsidRPr="009B5519">
              <w:rPr>
                <w:b/>
                <w:sz w:val="24"/>
                <w:szCs w:val="24"/>
              </w:rPr>
              <w:t xml:space="preserve">Мастерская </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p>
        </w:tc>
      </w:tr>
      <w:tr w:rsidR="00F233BC" w:rsidRPr="00623B0C" w:rsidTr="00D056CE">
        <w:tc>
          <w:tcPr>
            <w:tcW w:w="6975" w:type="dxa"/>
            <w:gridSpan w:val="2"/>
          </w:tcPr>
          <w:p w:rsidR="00F233BC" w:rsidRPr="009B5519" w:rsidRDefault="00F233BC" w:rsidP="00D056CE">
            <w:pPr>
              <w:rPr>
                <w:b/>
                <w:sz w:val="24"/>
                <w:szCs w:val="24"/>
              </w:rPr>
            </w:pPr>
            <w:r w:rsidRPr="009B5519">
              <w:rPr>
                <w:b/>
                <w:sz w:val="24"/>
                <w:szCs w:val="24"/>
              </w:rPr>
              <w:t>Чтение художественной и познавательной литературы</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6975" w:type="dxa"/>
            <w:gridSpan w:val="2"/>
          </w:tcPr>
          <w:p w:rsidR="00F233BC" w:rsidRPr="009B5519" w:rsidRDefault="00F233BC" w:rsidP="00D056CE">
            <w:pPr>
              <w:rPr>
                <w:b/>
                <w:sz w:val="24"/>
                <w:szCs w:val="24"/>
              </w:rPr>
            </w:pPr>
            <w:r w:rsidRPr="009B5519">
              <w:rPr>
                <w:b/>
                <w:sz w:val="24"/>
                <w:szCs w:val="24"/>
              </w:rPr>
              <w:t>Экспериментирование и наблюдение</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6975" w:type="dxa"/>
            <w:gridSpan w:val="2"/>
          </w:tcPr>
          <w:p w:rsidR="00F233BC" w:rsidRPr="009B5519" w:rsidRDefault="00F233BC" w:rsidP="00D056CE">
            <w:pPr>
              <w:rPr>
                <w:b/>
                <w:sz w:val="24"/>
                <w:szCs w:val="24"/>
              </w:rPr>
            </w:pPr>
            <w:r w:rsidRPr="009B5519">
              <w:rPr>
                <w:b/>
                <w:sz w:val="24"/>
                <w:szCs w:val="24"/>
              </w:rPr>
              <w:t>Игра</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6975" w:type="dxa"/>
            <w:gridSpan w:val="2"/>
          </w:tcPr>
          <w:p w:rsidR="00F233BC" w:rsidRPr="009B5519" w:rsidRDefault="00F233BC" w:rsidP="00D056CE">
            <w:pPr>
              <w:rPr>
                <w:b/>
                <w:sz w:val="24"/>
                <w:szCs w:val="24"/>
              </w:rPr>
            </w:pPr>
            <w:r w:rsidRPr="009B5519">
              <w:rPr>
                <w:b/>
                <w:sz w:val="24"/>
                <w:szCs w:val="24"/>
              </w:rPr>
              <w:t>Решение ситуативных задач</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p>
        </w:tc>
      </w:tr>
      <w:tr w:rsidR="00F233BC" w:rsidRPr="00623B0C" w:rsidTr="00D056CE">
        <w:tc>
          <w:tcPr>
            <w:tcW w:w="6975" w:type="dxa"/>
            <w:gridSpan w:val="2"/>
          </w:tcPr>
          <w:p w:rsidR="00F233BC" w:rsidRPr="009B5519" w:rsidRDefault="00F233BC" w:rsidP="00D056CE">
            <w:pPr>
              <w:rPr>
                <w:b/>
                <w:sz w:val="24"/>
                <w:szCs w:val="24"/>
              </w:rPr>
            </w:pPr>
            <w:r w:rsidRPr="009B5519">
              <w:rPr>
                <w:b/>
                <w:sz w:val="24"/>
                <w:szCs w:val="24"/>
              </w:rPr>
              <w:t>Работа в книжном уголке</w:t>
            </w:r>
          </w:p>
        </w:tc>
        <w:tc>
          <w:tcPr>
            <w:tcW w:w="1181" w:type="dxa"/>
          </w:tcPr>
          <w:p w:rsidR="00F233BC" w:rsidRPr="00623B0C" w:rsidRDefault="00F233BC" w:rsidP="00D056CE">
            <w:pPr>
              <w:jc w:val="cente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2723" w:type="dxa"/>
          </w:tcPr>
          <w:p w:rsidR="00F233BC" w:rsidRPr="009B5519" w:rsidRDefault="00F233BC" w:rsidP="00D056CE">
            <w:pPr>
              <w:rPr>
                <w:b/>
                <w:sz w:val="24"/>
                <w:szCs w:val="24"/>
              </w:rPr>
            </w:pPr>
            <w:r w:rsidRPr="009B5519">
              <w:rPr>
                <w:b/>
                <w:sz w:val="24"/>
                <w:szCs w:val="24"/>
              </w:rPr>
              <w:t>Другие формы:</w:t>
            </w:r>
          </w:p>
        </w:tc>
        <w:tc>
          <w:tcPr>
            <w:tcW w:w="4252" w:type="dxa"/>
          </w:tcPr>
          <w:p w:rsidR="00F233BC" w:rsidRPr="009B5519" w:rsidRDefault="00F233BC" w:rsidP="00D056CE">
            <w:pPr>
              <w:rPr>
                <w:b/>
                <w:sz w:val="24"/>
                <w:szCs w:val="24"/>
              </w:rPr>
            </w:pPr>
          </w:p>
        </w:tc>
        <w:tc>
          <w:tcPr>
            <w:tcW w:w="1181" w:type="dxa"/>
          </w:tcPr>
          <w:p w:rsidR="00F233BC" w:rsidRPr="00623B0C" w:rsidRDefault="00F233BC" w:rsidP="00D056CE">
            <w:pPr>
              <w:rPr>
                <w:b/>
                <w:sz w:val="26"/>
                <w:szCs w:val="26"/>
              </w:rPr>
            </w:pPr>
          </w:p>
        </w:tc>
        <w:tc>
          <w:tcPr>
            <w:tcW w:w="1794" w:type="dxa"/>
          </w:tcPr>
          <w:p w:rsidR="00F233BC" w:rsidRPr="00623B0C" w:rsidRDefault="00F233BC" w:rsidP="00D056CE">
            <w:pPr>
              <w:rPr>
                <w:b/>
                <w:sz w:val="26"/>
                <w:szCs w:val="26"/>
              </w:rPr>
            </w:pPr>
          </w:p>
        </w:tc>
        <w:tc>
          <w:tcPr>
            <w:tcW w:w="1360" w:type="dxa"/>
          </w:tcPr>
          <w:p w:rsidR="00F233BC" w:rsidRPr="00623B0C" w:rsidRDefault="00F233BC" w:rsidP="00D056CE">
            <w:pPr>
              <w:rPr>
                <w:b/>
                <w:sz w:val="26"/>
                <w:szCs w:val="26"/>
              </w:rPr>
            </w:pPr>
          </w:p>
        </w:tc>
        <w:tc>
          <w:tcPr>
            <w:tcW w:w="1124" w:type="dxa"/>
          </w:tcPr>
          <w:p w:rsidR="00F233BC" w:rsidRPr="00623B0C" w:rsidRDefault="00F233BC" w:rsidP="00D056CE">
            <w:pPr>
              <w:rPr>
                <w:b/>
                <w:sz w:val="26"/>
                <w:szCs w:val="26"/>
              </w:rPr>
            </w:pPr>
          </w:p>
        </w:tc>
        <w:tc>
          <w:tcPr>
            <w:tcW w:w="1259" w:type="dxa"/>
          </w:tcPr>
          <w:p w:rsidR="00F233BC" w:rsidRPr="00623B0C" w:rsidRDefault="00F233BC" w:rsidP="00D056CE">
            <w:pPr>
              <w:rPr>
                <w:b/>
                <w:sz w:val="26"/>
                <w:szCs w:val="26"/>
              </w:rPr>
            </w:pPr>
          </w:p>
        </w:tc>
        <w:tc>
          <w:tcPr>
            <w:tcW w:w="1319" w:type="dxa"/>
          </w:tcPr>
          <w:p w:rsidR="00F233BC" w:rsidRPr="00623B0C" w:rsidRDefault="00F233BC" w:rsidP="00D056CE">
            <w:pPr>
              <w:rPr>
                <w:b/>
                <w:sz w:val="26"/>
                <w:szCs w:val="26"/>
              </w:rPr>
            </w:pPr>
          </w:p>
        </w:tc>
      </w:tr>
    </w:tbl>
    <w:p w:rsidR="00F233BC" w:rsidRDefault="00F233BC" w:rsidP="00F233BC">
      <w:pPr>
        <w:rPr>
          <w:b/>
          <w:sz w:val="26"/>
          <w:szCs w:val="26"/>
        </w:rPr>
      </w:pPr>
    </w:p>
    <w:p w:rsidR="00F233BC" w:rsidRPr="009B5519" w:rsidRDefault="00F233BC" w:rsidP="00F233BC">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 Длительность занятий – 10 минут</w:t>
      </w:r>
      <w:r w:rsidRPr="009B5519">
        <w:rPr>
          <w:bCs/>
          <w:sz w:val="26"/>
          <w:szCs w:val="26"/>
        </w:rPr>
        <w:br w:type="page"/>
      </w:r>
    </w:p>
    <w:p w:rsidR="00A87824" w:rsidRPr="0048185D" w:rsidRDefault="0048185D" w:rsidP="00A87824">
      <w:pPr>
        <w:spacing w:after="120"/>
        <w:ind w:left="357"/>
        <w:jc w:val="right"/>
        <w:rPr>
          <w:bCs/>
          <w:sz w:val="28"/>
          <w:szCs w:val="28"/>
        </w:rPr>
      </w:pPr>
      <w:r>
        <w:rPr>
          <w:bCs/>
          <w:sz w:val="28"/>
          <w:szCs w:val="28"/>
        </w:rPr>
        <w:lastRenderedPageBreak/>
        <w:t>Таблица 15</w:t>
      </w:r>
    </w:p>
    <w:p w:rsidR="00F233BC" w:rsidRPr="00623B0C" w:rsidRDefault="00F233BC" w:rsidP="00F233BC">
      <w:pPr>
        <w:spacing w:after="120"/>
        <w:ind w:left="357"/>
        <w:rPr>
          <w:sz w:val="28"/>
          <w:szCs w:val="28"/>
        </w:rPr>
      </w:pPr>
      <w:r w:rsidRPr="002E0D14">
        <w:rPr>
          <w:b/>
          <w:bCs/>
          <w:sz w:val="28"/>
          <w:szCs w:val="28"/>
        </w:rPr>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d"/>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rsidTr="00D056CE">
        <w:tc>
          <w:tcPr>
            <w:tcW w:w="2723" w:type="dxa"/>
            <w:vMerge w:val="restart"/>
            <w:tcBorders>
              <w:top w:val="single" w:sz="4" w:space="0" w:color="auto"/>
              <w:left w:val="single" w:sz="4" w:space="0" w:color="auto"/>
              <w:right w:val="single" w:sz="4" w:space="0" w:color="auto"/>
              <w:tl2br w:val="nil"/>
            </w:tcBorders>
            <w:vAlign w:val="center"/>
          </w:tcPr>
          <w:p w:rsidR="00F233BC" w:rsidRPr="00F233BC" w:rsidRDefault="00F233BC" w:rsidP="00D056CE">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rsidR="00F233BC" w:rsidRPr="00F233BC" w:rsidRDefault="00F233BC" w:rsidP="00D056CE">
            <w:pPr>
              <w:jc w:val="center"/>
              <w:rPr>
                <w:b/>
                <w:sz w:val="24"/>
                <w:szCs w:val="24"/>
              </w:rPr>
            </w:pPr>
            <w:r w:rsidRPr="00F233BC">
              <w:rPr>
                <w:b/>
                <w:sz w:val="24"/>
                <w:szCs w:val="24"/>
              </w:rPr>
              <w:t>Образовательная область, напра</w:t>
            </w:r>
            <w:r w:rsidRPr="00F233BC">
              <w:rPr>
                <w:b/>
                <w:sz w:val="24"/>
                <w:szCs w:val="24"/>
              </w:rPr>
              <w:t>в</w:t>
            </w:r>
            <w:r w:rsidRPr="00F233BC">
              <w:rPr>
                <w:b/>
                <w:sz w:val="24"/>
                <w:szCs w:val="24"/>
              </w:rPr>
              <w:t>ление</w:t>
            </w:r>
          </w:p>
        </w:tc>
        <w:tc>
          <w:tcPr>
            <w:tcW w:w="1181" w:type="dxa"/>
            <w:vMerge w:val="restart"/>
            <w:vAlign w:val="center"/>
          </w:tcPr>
          <w:p w:rsidR="00F233BC" w:rsidRPr="00F233BC" w:rsidRDefault="00F233BC" w:rsidP="00D056CE">
            <w:pPr>
              <w:jc w:val="center"/>
              <w:rPr>
                <w:b/>
                <w:sz w:val="24"/>
                <w:szCs w:val="24"/>
              </w:rPr>
            </w:pPr>
            <w:r w:rsidRPr="00F233BC">
              <w:rPr>
                <w:b/>
                <w:sz w:val="24"/>
                <w:szCs w:val="24"/>
              </w:rPr>
              <w:t>Количе-ство</w:t>
            </w:r>
          </w:p>
        </w:tc>
        <w:tc>
          <w:tcPr>
            <w:tcW w:w="6856" w:type="dxa"/>
            <w:gridSpan w:val="5"/>
            <w:vAlign w:val="center"/>
          </w:tcPr>
          <w:p w:rsidR="00F233BC" w:rsidRPr="00F233BC" w:rsidRDefault="00F233BC" w:rsidP="00D056CE">
            <w:pPr>
              <w:jc w:val="center"/>
              <w:rPr>
                <w:b/>
                <w:sz w:val="24"/>
                <w:szCs w:val="24"/>
              </w:rPr>
            </w:pPr>
            <w:r w:rsidRPr="00F233BC">
              <w:rPr>
                <w:b/>
                <w:sz w:val="24"/>
                <w:szCs w:val="24"/>
              </w:rPr>
              <w:t>День недели</w:t>
            </w:r>
          </w:p>
        </w:tc>
      </w:tr>
      <w:tr w:rsidR="00F233BC" w:rsidRPr="00623B0C" w:rsidTr="00D056CE">
        <w:tc>
          <w:tcPr>
            <w:tcW w:w="2723" w:type="dxa"/>
            <w:vMerge/>
            <w:tcBorders>
              <w:left w:val="single" w:sz="4" w:space="0" w:color="auto"/>
              <w:bottom w:val="single" w:sz="4" w:space="0" w:color="auto"/>
              <w:right w:val="single" w:sz="4" w:space="0" w:color="auto"/>
              <w:tl2br w:val="nil"/>
            </w:tcBorders>
            <w:vAlign w:val="center"/>
          </w:tcPr>
          <w:p w:rsidR="00F233BC" w:rsidRPr="00F233BC" w:rsidRDefault="00F233BC" w:rsidP="00D056CE">
            <w:pPr>
              <w:jc w:val="center"/>
              <w:rPr>
                <w:b/>
                <w:sz w:val="24"/>
                <w:szCs w:val="24"/>
              </w:rPr>
            </w:pPr>
          </w:p>
        </w:tc>
        <w:tc>
          <w:tcPr>
            <w:tcW w:w="4252" w:type="dxa"/>
            <w:vMerge/>
            <w:tcBorders>
              <w:left w:val="single" w:sz="4" w:space="0" w:color="auto"/>
            </w:tcBorders>
            <w:vAlign w:val="center"/>
          </w:tcPr>
          <w:p w:rsidR="00F233BC" w:rsidRPr="00F233BC" w:rsidRDefault="00F233BC" w:rsidP="00D056CE">
            <w:pPr>
              <w:jc w:val="center"/>
              <w:rPr>
                <w:b/>
                <w:sz w:val="24"/>
                <w:szCs w:val="24"/>
              </w:rPr>
            </w:pPr>
          </w:p>
        </w:tc>
        <w:tc>
          <w:tcPr>
            <w:tcW w:w="1181" w:type="dxa"/>
            <w:vMerge/>
            <w:vAlign w:val="center"/>
          </w:tcPr>
          <w:p w:rsidR="00F233BC" w:rsidRPr="00F233BC" w:rsidRDefault="00F233BC" w:rsidP="00D056CE">
            <w:pPr>
              <w:jc w:val="center"/>
              <w:rPr>
                <w:b/>
                <w:sz w:val="24"/>
                <w:szCs w:val="24"/>
              </w:rPr>
            </w:pPr>
          </w:p>
        </w:tc>
        <w:tc>
          <w:tcPr>
            <w:tcW w:w="1794" w:type="dxa"/>
            <w:vAlign w:val="center"/>
          </w:tcPr>
          <w:p w:rsidR="00F233BC" w:rsidRPr="00F233BC" w:rsidRDefault="00F233BC" w:rsidP="00D056CE">
            <w:pPr>
              <w:jc w:val="center"/>
              <w:rPr>
                <w:b/>
                <w:sz w:val="24"/>
                <w:szCs w:val="24"/>
              </w:rPr>
            </w:pPr>
            <w:r w:rsidRPr="00F233BC">
              <w:rPr>
                <w:b/>
                <w:sz w:val="24"/>
                <w:szCs w:val="24"/>
              </w:rPr>
              <w:t>Понедельник</w:t>
            </w:r>
          </w:p>
        </w:tc>
        <w:tc>
          <w:tcPr>
            <w:tcW w:w="1360" w:type="dxa"/>
            <w:vAlign w:val="center"/>
          </w:tcPr>
          <w:p w:rsidR="00F233BC" w:rsidRPr="00F233BC" w:rsidRDefault="00F233BC" w:rsidP="00D056CE">
            <w:pPr>
              <w:jc w:val="center"/>
              <w:rPr>
                <w:b/>
                <w:sz w:val="24"/>
                <w:szCs w:val="24"/>
              </w:rPr>
            </w:pPr>
            <w:r w:rsidRPr="00F233BC">
              <w:rPr>
                <w:b/>
                <w:sz w:val="24"/>
                <w:szCs w:val="24"/>
              </w:rPr>
              <w:t>Вторник</w:t>
            </w:r>
          </w:p>
        </w:tc>
        <w:tc>
          <w:tcPr>
            <w:tcW w:w="1124" w:type="dxa"/>
            <w:vAlign w:val="center"/>
          </w:tcPr>
          <w:p w:rsidR="00F233BC" w:rsidRPr="00F233BC" w:rsidRDefault="00F233BC" w:rsidP="00D056CE">
            <w:pPr>
              <w:jc w:val="center"/>
              <w:rPr>
                <w:b/>
                <w:sz w:val="24"/>
                <w:szCs w:val="24"/>
              </w:rPr>
            </w:pPr>
            <w:r w:rsidRPr="00F233BC">
              <w:rPr>
                <w:b/>
                <w:sz w:val="24"/>
                <w:szCs w:val="24"/>
              </w:rPr>
              <w:t>Среда</w:t>
            </w:r>
          </w:p>
        </w:tc>
        <w:tc>
          <w:tcPr>
            <w:tcW w:w="1259" w:type="dxa"/>
            <w:vAlign w:val="center"/>
          </w:tcPr>
          <w:p w:rsidR="00F233BC" w:rsidRPr="00F233BC" w:rsidRDefault="00F233BC" w:rsidP="00D056CE">
            <w:pPr>
              <w:jc w:val="center"/>
              <w:rPr>
                <w:b/>
                <w:sz w:val="24"/>
                <w:szCs w:val="24"/>
              </w:rPr>
            </w:pPr>
            <w:r w:rsidRPr="00F233BC">
              <w:rPr>
                <w:b/>
                <w:sz w:val="24"/>
                <w:szCs w:val="24"/>
              </w:rPr>
              <w:t>Четверг</w:t>
            </w:r>
          </w:p>
        </w:tc>
        <w:tc>
          <w:tcPr>
            <w:tcW w:w="1319" w:type="dxa"/>
            <w:vAlign w:val="center"/>
          </w:tcPr>
          <w:p w:rsidR="00F233BC" w:rsidRPr="00F233BC" w:rsidRDefault="00F233BC" w:rsidP="00D056CE">
            <w:pPr>
              <w:jc w:val="center"/>
              <w:rPr>
                <w:b/>
                <w:sz w:val="24"/>
                <w:szCs w:val="24"/>
              </w:rPr>
            </w:pPr>
            <w:r w:rsidRPr="00F233BC">
              <w:rPr>
                <w:b/>
                <w:sz w:val="24"/>
                <w:szCs w:val="24"/>
              </w:rPr>
              <w:t>Пятница</w:t>
            </w:r>
          </w:p>
        </w:tc>
      </w:tr>
      <w:tr w:rsidR="00F233BC" w:rsidRPr="00623B0C" w:rsidTr="00D056CE">
        <w:tc>
          <w:tcPr>
            <w:tcW w:w="2723" w:type="dxa"/>
            <w:vMerge w:val="restart"/>
            <w:tcBorders>
              <w:top w:val="single" w:sz="4" w:space="0" w:color="auto"/>
            </w:tcBorders>
            <w:vAlign w:val="center"/>
          </w:tcPr>
          <w:p w:rsidR="00F233BC" w:rsidRPr="00F233BC" w:rsidRDefault="00F233BC" w:rsidP="00D056CE">
            <w:pPr>
              <w:jc w:val="center"/>
              <w:rPr>
                <w:b/>
                <w:sz w:val="24"/>
                <w:szCs w:val="24"/>
              </w:rPr>
            </w:pPr>
            <w:r w:rsidRPr="00F233BC">
              <w:rPr>
                <w:b/>
                <w:sz w:val="24"/>
                <w:szCs w:val="24"/>
              </w:rPr>
              <w:t>Занятие (на любом з</w:t>
            </w:r>
            <w:r w:rsidRPr="00F233BC">
              <w:rPr>
                <w:b/>
                <w:sz w:val="24"/>
                <w:szCs w:val="24"/>
              </w:rPr>
              <w:t>а</w:t>
            </w:r>
            <w:r w:rsidRPr="00F233BC">
              <w:rPr>
                <w:b/>
                <w:sz w:val="24"/>
                <w:szCs w:val="24"/>
              </w:rPr>
              <w:t>нятии решаются зад</w:t>
            </w:r>
            <w:r w:rsidRPr="00F233BC">
              <w:rPr>
                <w:b/>
                <w:sz w:val="24"/>
                <w:szCs w:val="24"/>
              </w:rPr>
              <w:t>а</w:t>
            </w:r>
            <w:r w:rsidRPr="00F233BC">
              <w:rPr>
                <w:b/>
                <w:sz w:val="24"/>
                <w:szCs w:val="24"/>
              </w:rPr>
              <w:t>чи социально-коммуникативного развития детей)</w:t>
            </w:r>
          </w:p>
        </w:tc>
        <w:tc>
          <w:tcPr>
            <w:tcW w:w="4252" w:type="dxa"/>
          </w:tcPr>
          <w:p w:rsidR="00F233BC" w:rsidRPr="00F233BC" w:rsidRDefault="00F233BC" w:rsidP="00D056CE">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623B0C" w:rsidRDefault="00F233BC" w:rsidP="00D056CE">
            <w:pPr>
              <w:jc w:val="center"/>
              <w:rPr>
                <w:b/>
                <w:sz w:val="26"/>
                <w:szCs w:val="26"/>
              </w:rPr>
            </w:pPr>
            <w:r w:rsidRPr="00623B0C">
              <w:rPr>
                <w:b/>
                <w:sz w:val="26"/>
                <w:szCs w:val="26"/>
              </w:rPr>
              <w:t>2</w:t>
            </w:r>
          </w:p>
        </w:tc>
        <w:tc>
          <w:tcPr>
            <w:tcW w:w="1794" w:type="dxa"/>
            <w:vAlign w:val="center"/>
          </w:tcPr>
          <w:p w:rsidR="00F233BC" w:rsidRPr="00623B0C" w:rsidRDefault="00F233BC" w:rsidP="00D056CE">
            <w:pPr>
              <w:jc w:val="center"/>
              <w:rPr>
                <w:b/>
                <w:sz w:val="26"/>
                <w:szCs w:val="26"/>
              </w:rPr>
            </w:pPr>
            <w:r w:rsidRPr="00623B0C">
              <w:rPr>
                <w:b/>
                <w:sz w:val="26"/>
                <w:szCs w:val="26"/>
              </w:rPr>
              <w:t>ОМ</w:t>
            </w: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r w:rsidRPr="00623B0C">
              <w:rPr>
                <w:b/>
                <w:sz w:val="26"/>
                <w:szCs w:val="26"/>
              </w:rPr>
              <w:t>РЭМП / К</w:t>
            </w:r>
          </w:p>
        </w:tc>
        <w:tc>
          <w:tcPr>
            <w:tcW w:w="1319" w:type="dxa"/>
            <w:vAlign w:val="center"/>
          </w:tcPr>
          <w:p w:rsidR="00F233BC" w:rsidRPr="00623B0C" w:rsidRDefault="00F233BC" w:rsidP="00D056CE">
            <w:pPr>
              <w:jc w:val="center"/>
              <w:rPr>
                <w:b/>
                <w:sz w:val="26"/>
                <w:szCs w:val="26"/>
              </w:rPr>
            </w:pPr>
          </w:p>
        </w:tc>
      </w:tr>
      <w:tr w:rsidR="00F233BC" w:rsidRPr="00623B0C" w:rsidTr="00D056CE">
        <w:tc>
          <w:tcPr>
            <w:tcW w:w="2723" w:type="dxa"/>
            <w:vMerge/>
          </w:tcPr>
          <w:p w:rsidR="00F233BC" w:rsidRPr="00F233BC" w:rsidRDefault="00F233BC" w:rsidP="00D056CE">
            <w:pPr>
              <w:rPr>
                <w:b/>
                <w:sz w:val="24"/>
                <w:szCs w:val="24"/>
              </w:rPr>
            </w:pPr>
          </w:p>
        </w:tc>
        <w:tc>
          <w:tcPr>
            <w:tcW w:w="4252" w:type="dxa"/>
          </w:tcPr>
          <w:p w:rsidR="00F233BC" w:rsidRPr="00F233BC" w:rsidRDefault="00F233BC" w:rsidP="00D056CE">
            <w:pPr>
              <w:rPr>
                <w:b/>
                <w:sz w:val="24"/>
                <w:szCs w:val="24"/>
              </w:rPr>
            </w:pPr>
            <w:r w:rsidRPr="00F233BC">
              <w:rPr>
                <w:b/>
                <w:sz w:val="24"/>
                <w:szCs w:val="24"/>
              </w:rPr>
              <w:t>Речевое развитие (развитие речи (РР), подготовка к обучению грам</w:t>
            </w:r>
            <w:r w:rsidRPr="00F233BC">
              <w:rPr>
                <w:b/>
                <w:sz w:val="24"/>
                <w:szCs w:val="24"/>
              </w:rPr>
              <w:t>о</w:t>
            </w:r>
            <w:r w:rsidRPr="00F233BC">
              <w:rPr>
                <w:b/>
                <w:sz w:val="24"/>
                <w:szCs w:val="24"/>
              </w:rPr>
              <w:t>те (Г), восприятие художественной литературы и фольклора (ХЛ))</w:t>
            </w:r>
          </w:p>
        </w:tc>
        <w:tc>
          <w:tcPr>
            <w:tcW w:w="1181" w:type="dxa"/>
            <w:vAlign w:val="center"/>
          </w:tcPr>
          <w:p w:rsidR="00F233BC" w:rsidRPr="00623B0C" w:rsidRDefault="00F233BC" w:rsidP="00D056CE">
            <w:pPr>
              <w:jc w:val="center"/>
              <w:rPr>
                <w:b/>
                <w:sz w:val="26"/>
                <w:szCs w:val="26"/>
              </w:rPr>
            </w:pPr>
            <w:r w:rsidRPr="00623B0C">
              <w:rPr>
                <w:b/>
                <w:sz w:val="26"/>
                <w:szCs w:val="26"/>
              </w:rPr>
              <w:t>1</w:t>
            </w: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РР / ХЛ</w:t>
            </w: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p>
        </w:tc>
      </w:tr>
      <w:tr w:rsidR="00F233BC" w:rsidRPr="00623B0C" w:rsidTr="00D056CE">
        <w:tc>
          <w:tcPr>
            <w:tcW w:w="2723" w:type="dxa"/>
            <w:vMerge/>
          </w:tcPr>
          <w:p w:rsidR="00F233BC" w:rsidRPr="00F233BC" w:rsidRDefault="00F233BC" w:rsidP="00D056CE">
            <w:pPr>
              <w:rPr>
                <w:b/>
                <w:sz w:val="24"/>
                <w:szCs w:val="24"/>
              </w:rPr>
            </w:pPr>
          </w:p>
        </w:tc>
        <w:tc>
          <w:tcPr>
            <w:tcW w:w="4252" w:type="dxa"/>
          </w:tcPr>
          <w:p w:rsidR="00F233BC" w:rsidRPr="00F233BC" w:rsidRDefault="00F233BC" w:rsidP="00D056CE">
            <w:pPr>
              <w:rPr>
                <w:b/>
                <w:sz w:val="24"/>
                <w:szCs w:val="24"/>
              </w:rPr>
            </w:pPr>
            <w:r w:rsidRPr="00F233BC">
              <w:rPr>
                <w:b/>
                <w:sz w:val="24"/>
                <w:szCs w:val="24"/>
              </w:rPr>
              <w:t>Художественно-эстетическое разв</w:t>
            </w:r>
            <w:r w:rsidRPr="00F233BC">
              <w:rPr>
                <w:b/>
                <w:sz w:val="24"/>
                <w:szCs w:val="24"/>
              </w:rPr>
              <w:t>и</w:t>
            </w:r>
            <w:r w:rsidRPr="00F233BC">
              <w:rPr>
                <w:b/>
                <w:sz w:val="24"/>
                <w:szCs w:val="24"/>
              </w:rPr>
              <w:t>тие (рисование (Р), лепка (Л), а</w:t>
            </w:r>
            <w:r w:rsidRPr="00F233BC">
              <w:rPr>
                <w:b/>
                <w:sz w:val="24"/>
                <w:szCs w:val="24"/>
              </w:rPr>
              <w:t>п</w:t>
            </w:r>
            <w:r w:rsidRPr="00F233BC">
              <w:rPr>
                <w:b/>
                <w:sz w:val="24"/>
                <w:szCs w:val="24"/>
              </w:rPr>
              <w:t>пликация (А), художественный труд (ХТ), музыка (М)</w:t>
            </w:r>
          </w:p>
        </w:tc>
        <w:tc>
          <w:tcPr>
            <w:tcW w:w="1181" w:type="dxa"/>
            <w:vAlign w:val="center"/>
          </w:tcPr>
          <w:p w:rsidR="00F233BC" w:rsidRPr="00623B0C" w:rsidRDefault="00F233BC" w:rsidP="00D056CE">
            <w:pPr>
              <w:jc w:val="center"/>
              <w:rPr>
                <w:b/>
                <w:sz w:val="26"/>
                <w:szCs w:val="26"/>
              </w:rPr>
            </w:pPr>
            <w:r w:rsidRPr="00623B0C">
              <w:rPr>
                <w:b/>
                <w:sz w:val="26"/>
                <w:szCs w:val="26"/>
              </w:rPr>
              <w:t>4</w:t>
            </w: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М</w:t>
            </w:r>
          </w:p>
        </w:tc>
        <w:tc>
          <w:tcPr>
            <w:tcW w:w="1124" w:type="dxa"/>
            <w:vAlign w:val="center"/>
          </w:tcPr>
          <w:p w:rsidR="00F233BC" w:rsidRPr="00623B0C" w:rsidRDefault="00F233BC" w:rsidP="00D056CE">
            <w:pPr>
              <w:jc w:val="center"/>
              <w:rPr>
                <w:b/>
                <w:sz w:val="26"/>
                <w:szCs w:val="26"/>
              </w:rPr>
            </w:pPr>
            <w:r w:rsidRPr="00623B0C">
              <w:rPr>
                <w:b/>
                <w:sz w:val="26"/>
                <w:szCs w:val="26"/>
              </w:rPr>
              <w:t>Р</w:t>
            </w:r>
          </w:p>
        </w:tc>
        <w:tc>
          <w:tcPr>
            <w:tcW w:w="1259" w:type="dxa"/>
            <w:vAlign w:val="center"/>
          </w:tcPr>
          <w:p w:rsidR="00F233BC" w:rsidRPr="00623B0C" w:rsidRDefault="00F233BC" w:rsidP="00D056CE">
            <w:pPr>
              <w:jc w:val="center"/>
              <w:rPr>
                <w:b/>
                <w:sz w:val="26"/>
                <w:szCs w:val="26"/>
              </w:rPr>
            </w:pPr>
            <w:r w:rsidRPr="00623B0C">
              <w:rPr>
                <w:b/>
                <w:sz w:val="26"/>
                <w:szCs w:val="26"/>
              </w:rPr>
              <w:t>М</w:t>
            </w:r>
          </w:p>
        </w:tc>
        <w:tc>
          <w:tcPr>
            <w:tcW w:w="1319" w:type="dxa"/>
            <w:vAlign w:val="center"/>
          </w:tcPr>
          <w:p w:rsidR="00F233BC" w:rsidRPr="00623B0C" w:rsidRDefault="00F233BC" w:rsidP="00D056CE">
            <w:pPr>
              <w:jc w:val="center"/>
              <w:rPr>
                <w:b/>
                <w:sz w:val="26"/>
                <w:szCs w:val="26"/>
              </w:rPr>
            </w:pPr>
            <w:r w:rsidRPr="00623B0C">
              <w:rPr>
                <w:b/>
                <w:sz w:val="26"/>
                <w:szCs w:val="26"/>
              </w:rPr>
              <w:t>Л / А</w:t>
            </w:r>
          </w:p>
        </w:tc>
      </w:tr>
      <w:tr w:rsidR="00F233BC" w:rsidRPr="00623B0C" w:rsidTr="00D056CE">
        <w:tc>
          <w:tcPr>
            <w:tcW w:w="2723" w:type="dxa"/>
            <w:vMerge/>
          </w:tcPr>
          <w:p w:rsidR="00F233BC" w:rsidRPr="00F233BC" w:rsidRDefault="00F233BC" w:rsidP="00D056CE">
            <w:pPr>
              <w:rPr>
                <w:b/>
                <w:sz w:val="24"/>
                <w:szCs w:val="24"/>
              </w:rPr>
            </w:pPr>
          </w:p>
        </w:tc>
        <w:tc>
          <w:tcPr>
            <w:tcW w:w="4252" w:type="dxa"/>
          </w:tcPr>
          <w:p w:rsidR="00F233BC" w:rsidRPr="00F233BC" w:rsidRDefault="00F233BC" w:rsidP="00D056CE">
            <w:pPr>
              <w:rPr>
                <w:b/>
                <w:sz w:val="24"/>
                <w:szCs w:val="24"/>
              </w:rPr>
            </w:pPr>
            <w:r w:rsidRPr="00F233BC">
              <w:rPr>
                <w:b/>
                <w:sz w:val="24"/>
                <w:szCs w:val="24"/>
              </w:rPr>
              <w:t>Физическое развитие</w:t>
            </w:r>
            <w:r w:rsidR="0048185D">
              <w:rPr>
                <w:b/>
                <w:sz w:val="24"/>
                <w:szCs w:val="24"/>
              </w:rPr>
              <w:t xml:space="preserve"> (физкультура (Ф)</w:t>
            </w:r>
          </w:p>
        </w:tc>
        <w:tc>
          <w:tcPr>
            <w:tcW w:w="1181" w:type="dxa"/>
            <w:vAlign w:val="center"/>
          </w:tcPr>
          <w:p w:rsidR="00F233BC" w:rsidRPr="00623B0C" w:rsidRDefault="00F233BC" w:rsidP="00D056CE">
            <w:pPr>
              <w:jc w:val="center"/>
              <w:rPr>
                <w:b/>
                <w:sz w:val="26"/>
                <w:szCs w:val="26"/>
              </w:rPr>
            </w:pPr>
            <w:r w:rsidRPr="00623B0C">
              <w:rPr>
                <w:b/>
                <w:sz w:val="26"/>
                <w:szCs w:val="26"/>
              </w:rPr>
              <w:t>3</w:t>
            </w:r>
          </w:p>
        </w:tc>
        <w:tc>
          <w:tcPr>
            <w:tcW w:w="1794" w:type="dxa"/>
            <w:vAlign w:val="center"/>
          </w:tcPr>
          <w:p w:rsidR="00F233BC" w:rsidRPr="00623B0C" w:rsidRDefault="00F233BC" w:rsidP="00D056CE">
            <w:pPr>
              <w:jc w:val="center"/>
              <w:rPr>
                <w:b/>
                <w:sz w:val="26"/>
                <w:szCs w:val="26"/>
              </w:rPr>
            </w:pPr>
            <w:r w:rsidRPr="00623B0C">
              <w:rPr>
                <w:b/>
                <w:sz w:val="26"/>
                <w:szCs w:val="26"/>
              </w:rPr>
              <w:t>Ф</w:t>
            </w: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r w:rsidRPr="00623B0C">
              <w:rPr>
                <w:b/>
                <w:sz w:val="26"/>
                <w:szCs w:val="26"/>
              </w:rPr>
              <w:t>Ф</w:t>
            </w: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48185D" w:rsidP="00D056CE">
            <w:pPr>
              <w:jc w:val="center"/>
              <w:rPr>
                <w:b/>
                <w:sz w:val="26"/>
                <w:szCs w:val="26"/>
              </w:rPr>
            </w:pPr>
            <w:r>
              <w:rPr>
                <w:b/>
                <w:sz w:val="26"/>
                <w:szCs w:val="26"/>
              </w:rPr>
              <w:t>Ф</w:t>
            </w:r>
          </w:p>
        </w:tc>
      </w:tr>
      <w:tr w:rsidR="00F233BC" w:rsidRPr="00623B0C" w:rsidTr="00D056CE">
        <w:tc>
          <w:tcPr>
            <w:tcW w:w="6975" w:type="dxa"/>
            <w:gridSpan w:val="2"/>
          </w:tcPr>
          <w:p w:rsidR="00F233BC" w:rsidRPr="00F233BC" w:rsidRDefault="00F233BC" w:rsidP="00D056CE">
            <w:pPr>
              <w:rPr>
                <w:b/>
                <w:sz w:val="24"/>
                <w:szCs w:val="24"/>
              </w:rPr>
            </w:pPr>
            <w:r w:rsidRPr="00F233BC">
              <w:rPr>
                <w:b/>
                <w:sz w:val="24"/>
                <w:szCs w:val="24"/>
              </w:rPr>
              <w:t>Беседа, загадка, разговор</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6975" w:type="dxa"/>
            <w:gridSpan w:val="2"/>
          </w:tcPr>
          <w:p w:rsidR="00F233BC" w:rsidRPr="00F233BC" w:rsidRDefault="00F233BC" w:rsidP="00D056CE">
            <w:pPr>
              <w:rPr>
                <w:b/>
                <w:sz w:val="24"/>
                <w:szCs w:val="24"/>
              </w:rPr>
            </w:pPr>
            <w:r w:rsidRPr="00F233BC">
              <w:rPr>
                <w:b/>
                <w:sz w:val="24"/>
                <w:szCs w:val="24"/>
              </w:rPr>
              <w:t xml:space="preserve">Мастерская </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p>
        </w:tc>
      </w:tr>
      <w:tr w:rsidR="00F233BC" w:rsidRPr="00623B0C" w:rsidTr="00D056CE">
        <w:tc>
          <w:tcPr>
            <w:tcW w:w="6975" w:type="dxa"/>
            <w:gridSpan w:val="2"/>
          </w:tcPr>
          <w:p w:rsidR="00F233BC" w:rsidRPr="00F233BC" w:rsidRDefault="00F233BC" w:rsidP="00D056CE">
            <w:pPr>
              <w:rPr>
                <w:b/>
                <w:sz w:val="24"/>
                <w:szCs w:val="24"/>
              </w:rPr>
            </w:pPr>
            <w:r w:rsidRPr="00F233BC">
              <w:rPr>
                <w:b/>
                <w:sz w:val="24"/>
                <w:szCs w:val="24"/>
              </w:rPr>
              <w:t>Чтение художественной и познавательной литературы</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6975" w:type="dxa"/>
            <w:gridSpan w:val="2"/>
          </w:tcPr>
          <w:p w:rsidR="00F233BC" w:rsidRPr="00F233BC" w:rsidRDefault="00F233BC" w:rsidP="00D056CE">
            <w:pPr>
              <w:rPr>
                <w:b/>
                <w:sz w:val="24"/>
                <w:szCs w:val="24"/>
              </w:rPr>
            </w:pPr>
            <w:r w:rsidRPr="00F233BC">
              <w:rPr>
                <w:b/>
                <w:sz w:val="24"/>
                <w:szCs w:val="24"/>
              </w:rPr>
              <w:t>Экспериментирование и наблюдение</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6975" w:type="dxa"/>
            <w:gridSpan w:val="2"/>
          </w:tcPr>
          <w:p w:rsidR="00F233BC" w:rsidRPr="00F233BC" w:rsidRDefault="00F233BC" w:rsidP="00D056CE">
            <w:pPr>
              <w:rPr>
                <w:b/>
                <w:sz w:val="24"/>
                <w:szCs w:val="24"/>
              </w:rPr>
            </w:pPr>
            <w:r w:rsidRPr="00F233BC">
              <w:rPr>
                <w:b/>
                <w:sz w:val="24"/>
                <w:szCs w:val="24"/>
              </w:rPr>
              <w:t>Игра</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6975" w:type="dxa"/>
            <w:gridSpan w:val="2"/>
          </w:tcPr>
          <w:p w:rsidR="00F233BC" w:rsidRPr="00F233BC" w:rsidRDefault="00F233BC" w:rsidP="00D056CE">
            <w:pPr>
              <w:rPr>
                <w:b/>
                <w:sz w:val="24"/>
                <w:szCs w:val="24"/>
              </w:rPr>
            </w:pPr>
            <w:r w:rsidRPr="00F233BC">
              <w:rPr>
                <w:b/>
                <w:sz w:val="24"/>
                <w:szCs w:val="24"/>
              </w:rPr>
              <w:t>Решение ситуативных задач</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p>
        </w:tc>
      </w:tr>
      <w:tr w:rsidR="00F233BC" w:rsidRPr="00623B0C" w:rsidTr="00D056CE">
        <w:tc>
          <w:tcPr>
            <w:tcW w:w="6975" w:type="dxa"/>
            <w:gridSpan w:val="2"/>
          </w:tcPr>
          <w:p w:rsidR="00F233BC" w:rsidRPr="00F233BC" w:rsidRDefault="00F233BC" w:rsidP="00D056CE">
            <w:pPr>
              <w:rPr>
                <w:b/>
                <w:sz w:val="24"/>
                <w:szCs w:val="24"/>
              </w:rPr>
            </w:pPr>
            <w:r w:rsidRPr="00F233BC">
              <w:rPr>
                <w:b/>
                <w:sz w:val="24"/>
                <w:szCs w:val="24"/>
              </w:rPr>
              <w:t>Работа в книжном уголке</w:t>
            </w:r>
          </w:p>
        </w:tc>
        <w:tc>
          <w:tcPr>
            <w:tcW w:w="1181" w:type="dxa"/>
          </w:tcPr>
          <w:p w:rsidR="00F233BC" w:rsidRPr="00623B0C" w:rsidRDefault="00F233BC" w:rsidP="00D056CE">
            <w:pPr>
              <w:jc w:val="cente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2723" w:type="dxa"/>
          </w:tcPr>
          <w:p w:rsidR="00F233BC" w:rsidRPr="00F233BC" w:rsidRDefault="00F233BC" w:rsidP="00D056CE">
            <w:pPr>
              <w:rPr>
                <w:b/>
                <w:sz w:val="24"/>
                <w:szCs w:val="24"/>
              </w:rPr>
            </w:pPr>
            <w:r w:rsidRPr="00F233BC">
              <w:rPr>
                <w:b/>
                <w:sz w:val="24"/>
                <w:szCs w:val="24"/>
              </w:rPr>
              <w:t>Другие формы:</w:t>
            </w:r>
          </w:p>
        </w:tc>
        <w:tc>
          <w:tcPr>
            <w:tcW w:w="4252" w:type="dxa"/>
          </w:tcPr>
          <w:p w:rsidR="00F233BC" w:rsidRPr="00F233BC" w:rsidRDefault="00F233BC" w:rsidP="00D056CE">
            <w:pPr>
              <w:rPr>
                <w:b/>
                <w:sz w:val="24"/>
                <w:szCs w:val="24"/>
              </w:rPr>
            </w:pPr>
          </w:p>
        </w:tc>
        <w:tc>
          <w:tcPr>
            <w:tcW w:w="1181" w:type="dxa"/>
          </w:tcPr>
          <w:p w:rsidR="00F233BC" w:rsidRPr="00623B0C" w:rsidRDefault="00F233BC" w:rsidP="00D056CE">
            <w:pPr>
              <w:rPr>
                <w:b/>
                <w:sz w:val="26"/>
                <w:szCs w:val="26"/>
              </w:rPr>
            </w:pPr>
          </w:p>
        </w:tc>
        <w:tc>
          <w:tcPr>
            <w:tcW w:w="1794" w:type="dxa"/>
          </w:tcPr>
          <w:p w:rsidR="00F233BC" w:rsidRPr="00623B0C" w:rsidRDefault="00F233BC" w:rsidP="00D056CE">
            <w:pPr>
              <w:rPr>
                <w:b/>
                <w:sz w:val="26"/>
                <w:szCs w:val="26"/>
              </w:rPr>
            </w:pPr>
          </w:p>
        </w:tc>
        <w:tc>
          <w:tcPr>
            <w:tcW w:w="1360" w:type="dxa"/>
          </w:tcPr>
          <w:p w:rsidR="00F233BC" w:rsidRPr="00623B0C" w:rsidRDefault="00F233BC" w:rsidP="00D056CE">
            <w:pPr>
              <w:rPr>
                <w:b/>
                <w:sz w:val="26"/>
                <w:szCs w:val="26"/>
              </w:rPr>
            </w:pPr>
          </w:p>
        </w:tc>
        <w:tc>
          <w:tcPr>
            <w:tcW w:w="1124" w:type="dxa"/>
          </w:tcPr>
          <w:p w:rsidR="00F233BC" w:rsidRPr="00623B0C" w:rsidRDefault="00F233BC" w:rsidP="00D056CE">
            <w:pPr>
              <w:rPr>
                <w:b/>
                <w:sz w:val="26"/>
                <w:szCs w:val="26"/>
              </w:rPr>
            </w:pPr>
          </w:p>
        </w:tc>
        <w:tc>
          <w:tcPr>
            <w:tcW w:w="1259" w:type="dxa"/>
          </w:tcPr>
          <w:p w:rsidR="00F233BC" w:rsidRPr="00623B0C" w:rsidRDefault="00F233BC" w:rsidP="00D056CE">
            <w:pPr>
              <w:rPr>
                <w:b/>
                <w:sz w:val="26"/>
                <w:szCs w:val="26"/>
              </w:rPr>
            </w:pPr>
          </w:p>
        </w:tc>
        <w:tc>
          <w:tcPr>
            <w:tcW w:w="1319" w:type="dxa"/>
          </w:tcPr>
          <w:p w:rsidR="00F233BC" w:rsidRPr="00623B0C" w:rsidRDefault="00F233BC" w:rsidP="00D056CE">
            <w:pPr>
              <w:rPr>
                <w:b/>
                <w:sz w:val="26"/>
                <w:szCs w:val="26"/>
              </w:rPr>
            </w:pPr>
          </w:p>
        </w:tc>
      </w:tr>
    </w:tbl>
    <w:p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rsidR="00F233BC" w:rsidRDefault="00F233BC" w:rsidP="00F233BC">
      <w:pPr>
        <w:spacing w:after="160" w:line="259" w:lineRule="auto"/>
        <w:rPr>
          <w:b/>
          <w:bCs/>
          <w:sz w:val="28"/>
          <w:szCs w:val="28"/>
        </w:rPr>
      </w:pPr>
      <w:r>
        <w:rPr>
          <w:b/>
          <w:bCs/>
          <w:sz w:val="28"/>
          <w:szCs w:val="28"/>
        </w:rPr>
        <w:br w:type="page"/>
      </w:r>
    </w:p>
    <w:p w:rsidR="00A87824" w:rsidRPr="0048185D" w:rsidRDefault="0048185D" w:rsidP="00A87824">
      <w:pPr>
        <w:spacing w:after="240"/>
        <w:jc w:val="right"/>
        <w:rPr>
          <w:bCs/>
          <w:sz w:val="28"/>
          <w:szCs w:val="28"/>
        </w:rPr>
      </w:pPr>
      <w:r>
        <w:rPr>
          <w:bCs/>
          <w:sz w:val="28"/>
          <w:szCs w:val="28"/>
        </w:rPr>
        <w:lastRenderedPageBreak/>
        <w:t>Таблица 16</w:t>
      </w:r>
    </w:p>
    <w:p w:rsidR="00F233BC" w:rsidRPr="00623B0C" w:rsidRDefault="00F233BC" w:rsidP="00F233BC">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 xml:space="preserve">Средняя группа(дети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d"/>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rsidTr="00D056CE">
        <w:tc>
          <w:tcPr>
            <w:tcW w:w="2723" w:type="dxa"/>
            <w:vMerge w:val="restart"/>
            <w:tcBorders>
              <w:top w:val="single" w:sz="4" w:space="0" w:color="auto"/>
              <w:left w:val="single" w:sz="4" w:space="0" w:color="auto"/>
              <w:right w:val="single" w:sz="4" w:space="0" w:color="auto"/>
              <w:tl2br w:val="nil"/>
            </w:tcBorders>
            <w:vAlign w:val="center"/>
          </w:tcPr>
          <w:p w:rsidR="00F233BC" w:rsidRPr="00F233BC" w:rsidRDefault="00F233BC" w:rsidP="00D056CE">
            <w:pPr>
              <w:jc w:val="center"/>
              <w:rPr>
                <w:b/>
                <w:sz w:val="24"/>
                <w:szCs w:val="24"/>
              </w:rPr>
            </w:pPr>
            <w:r w:rsidRPr="00F233BC">
              <w:rPr>
                <w:b/>
                <w:sz w:val="24"/>
                <w:szCs w:val="24"/>
              </w:rPr>
              <w:t>Формы организации обр. процесса</w:t>
            </w:r>
          </w:p>
        </w:tc>
        <w:tc>
          <w:tcPr>
            <w:tcW w:w="4394" w:type="dxa"/>
            <w:vMerge w:val="restart"/>
            <w:tcBorders>
              <w:left w:val="single" w:sz="4" w:space="0" w:color="auto"/>
            </w:tcBorders>
            <w:vAlign w:val="center"/>
          </w:tcPr>
          <w:p w:rsidR="00F233BC" w:rsidRPr="00F233BC" w:rsidRDefault="00F233BC" w:rsidP="00D056CE">
            <w:pPr>
              <w:jc w:val="center"/>
              <w:rPr>
                <w:b/>
                <w:sz w:val="24"/>
                <w:szCs w:val="24"/>
              </w:rPr>
            </w:pPr>
            <w:r w:rsidRPr="00F233BC">
              <w:rPr>
                <w:b/>
                <w:sz w:val="24"/>
                <w:szCs w:val="24"/>
              </w:rPr>
              <w:t>Образовательная область, направл</w:t>
            </w:r>
            <w:r w:rsidRPr="00F233BC">
              <w:rPr>
                <w:b/>
                <w:sz w:val="24"/>
                <w:szCs w:val="24"/>
              </w:rPr>
              <w:t>е</w:t>
            </w:r>
            <w:r w:rsidRPr="00F233BC">
              <w:rPr>
                <w:b/>
                <w:sz w:val="24"/>
                <w:szCs w:val="24"/>
              </w:rPr>
              <w:t>ние</w:t>
            </w:r>
          </w:p>
        </w:tc>
        <w:tc>
          <w:tcPr>
            <w:tcW w:w="1181" w:type="dxa"/>
            <w:vMerge w:val="restart"/>
            <w:vAlign w:val="center"/>
          </w:tcPr>
          <w:p w:rsidR="00F233BC" w:rsidRPr="00F233BC" w:rsidRDefault="00F233BC" w:rsidP="00D056CE">
            <w:pPr>
              <w:jc w:val="center"/>
              <w:rPr>
                <w:b/>
                <w:sz w:val="24"/>
                <w:szCs w:val="24"/>
              </w:rPr>
            </w:pPr>
            <w:r w:rsidRPr="00F233BC">
              <w:rPr>
                <w:b/>
                <w:sz w:val="24"/>
                <w:szCs w:val="24"/>
              </w:rPr>
              <w:t>Количе-ство</w:t>
            </w:r>
          </w:p>
        </w:tc>
        <w:tc>
          <w:tcPr>
            <w:tcW w:w="6856" w:type="dxa"/>
            <w:gridSpan w:val="5"/>
            <w:vAlign w:val="center"/>
          </w:tcPr>
          <w:p w:rsidR="00F233BC" w:rsidRPr="00F233BC" w:rsidRDefault="00F233BC" w:rsidP="00D056CE">
            <w:pPr>
              <w:jc w:val="center"/>
              <w:rPr>
                <w:b/>
                <w:sz w:val="24"/>
                <w:szCs w:val="24"/>
              </w:rPr>
            </w:pPr>
            <w:r w:rsidRPr="00F233BC">
              <w:rPr>
                <w:b/>
                <w:sz w:val="24"/>
                <w:szCs w:val="24"/>
              </w:rPr>
              <w:t>День недели</w:t>
            </w:r>
          </w:p>
        </w:tc>
      </w:tr>
      <w:tr w:rsidR="00F233BC" w:rsidRPr="00623B0C" w:rsidTr="00D056CE">
        <w:tc>
          <w:tcPr>
            <w:tcW w:w="2723" w:type="dxa"/>
            <w:vMerge/>
            <w:tcBorders>
              <w:left w:val="single" w:sz="4" w:space="0" w:color="auto"/>
              <w:bottom w:val="single" w:sz="4" w:space="0" w:color="auto"/>
              <w:right w:val="single" w:sz="4" w:space="0" w:color="auto"/>
              <w:tl2br w:val="nil"/>
            </w:tcBorders>
            <w:vAlign w:val="center"/>
          </w:tcPr>
          <w:p w:rsidR="00F233BC" w:rsidRPr="00F233BC" w:rsidRDefault="00F233BC" w:rsidP="00D056CE">
            <w:pPr>
              <w:jc w:val="center"/>
              <w:rPr>
                <w:b/>
                <w:sz w:val="24"/>
                <w:szCs w:val="24"/>
              </w:rPr>
            </w:pPr>
          </w:p>
        </w:tc>
        <w:tc>
          <w:tcPr>
            <w:tcW w:w="4394" w:type="dxa"/>
            <w:vMerge/>
            <w:tcBorders>
              <w:left w:val="single" w:sz="4" w:space="0" w:color="auto"/>
            </w:tcBorders>
            <w:vAlign w:val="center"/>
          </w:tcPr>
          <w:p w:rsidR="00F233BC" w:rsidRPr="00F233BC" w:rsidRDefault="00F233BC" w:rsidP="00D056CE">
            <w:pPr>
              <w:jc w:val="center"/>
              <w:rPr>
                <w:b/>
                <w:sz w:val="24"/>
                <w:szCs w:val="24"/>
              </w:rPr>
            </w:pPr>
          </w:p>
        </w:tc>
        <w:tc>
          <w:tcPr>
            <w:tcW w:w="1181" w:type="dxa"/>
            <w:vMerge/>
            <w:vAlign w:val="center"/>
          </w:tcPr>
          <w:p w:rsidR="00F233BC" w:rsidRPr="00F233BC" w:rsidRDefault="00F233BC" w:rsidP="00D056CE">
            <w:pPr>
              <w:jc w:val="center"/>
              <w:rPr>
                <w:b/>
                <w:sz w:val="24"/>
                <w:szCs w:val="24"/>
              </w:rPr>
            </w:pPr>
          </w:p>
        </w:tc>
        <w:tc>
          <w:tcPr>
            <w:tcW w:w="1794" w:type="dxa"/>
            <w:vAlign w:val="center"/>
          </w:tcPr>
          <w:p w:rsidR="00F233BC" w:rsidRPr="00F233BC" w:rsidRDefault="00F233BC" w:rsidP="00D056CE">
            <w:pPr>
              <w:jc w:val="center"/>
              <w:rPr>
                <w:b/>
                <w:sz w:val="24"/>
                <w:szCs w:val="24"/>
              </w:rPr>
            </w:pPr>
            <w:r w:rsidRPr="00F233BC">
              <w:rPr>
                <w:b/>
                <w:sz w:val="24"/>
                <w:szCs w:val="24"/>
              </w:rPr>
              <w:t>Понедельник</w:t>
            </w:r>
          </w:p>
        </w:tc>
        <w:tc>
          <w:tcPr>
            <w:tcW w:w="1360" w:type="dxa"/>
            <w:vAlign w:val="center"/>
          </w:tcPr>
          <w:p w:rsidR="00F233BC" w:rsidRPr="00F233BC" w:rsidRDefault="00F233BC" w:rsidP="00D056CE">
            <w:pPr>
              <w:jc w:val="center"/>
              <w:rPr>
                <w:b/>
                <w:sz w:val="24"/>
                <w:szCs w:val="24"/>
              </w:rPr>
            </w:pPr>
            <w:r w:rsidRPr="00F233BC">
              <w:rPr>
                <w:b/>
                <w:sz w:val="24"/>
                <w:szCs w:val="24"/>
              </w:rPr>
              <w:t>Вторник</w:t>
            </w:r>
          </w:p>
        </w:tc>
        <w:tc>
          <w:tcPr>
            <w:tcW w:w="1124" w:type="dxa"/>
            <w:vAlign w:val="center"/>
          </w:tcPr>
          <w:p w:rsidR="00F233BC" w:rsidRPr="00F233BC" w:rsidRDefault="00F233BC" w:rsidP="00D056CE">
            <w:pPr>
              <w:jc w:val="center"/>
              <w:rPr>
                <w:b/>
                <w:sz w:val="24"/>
                <w:szCs w:val="24"/>
              </w:rPr>
            </w:pPr>
            <w:r w:rsidRPr="00F233BC">
              <w:rPr>
                <w:b/>
                <w:sz w:val="24"/>
                <w:szCs w:val="24"/>
              </w:rPr>
              <w:t>Среда</w:t>
            </w:r>
          </w:p>
        </w:tc>
        <w:tc>
          <w:tcPr>
            <w:tcW w:w="1259" w:type="dxa"/>
            <w:vAlign w:val="center"/>
          </w:tcPr>
          <w:p w:rsidR="00F233BC" w:rsidRPr="00F233BC" w:rsidRDefault="00F233BC" w:rsidP="00D056CE">
            <w:pPr>
              <w:jc w:val="center"/>
              <w:rPr>
                <w:b/>
                <w:sz w:val="24"/>
                <w:szCs w:val="24"/>
              </w:rPr>
            </w:pPr>
            <w:r w:rsidRPr="00F233BC">
              <w:rPr>
                <w:b/>
                <w:sz w:val="24"/>
                <w:szCs w:val="24"/>
              </w:rPr>
              <w:t>Четверг</w:t>
            </w:r>
          </w:p>
        </w:tc>
        <w:tc>
          <w:tcPr>
            <w:tcW w:w="1319" w:type="dxa"/>
            <w:vAlign w:val="center"/>
          </w:tcPr>
          <w:p w:rsidR="00F233BC" w:rsidRPr="00F233BC" w:rsidRDefault="00F233BC" w:rsidP="00D056CE">
            <w:pPr>
              <w:jc w:val="center"/>
              <w:rPr>
                <w:b/>
                <w:sz w:val="24"/>
                <w:szCs w:val="24"/>
              </w:rPr>
            </w:pPr>
            <w:r w:rsidRPr="00F233BC">
              <w:rPr>
                <w:b/>
                <w:sz w:val="24"/>
                <w:szCs w:val="24"/>
              </w:rPr>
              <w:t>Пятница</w:t>
            </w:r>
          </w:p>
        </w:tc>
      </w:tr>
      <w:tr w:rsidR="00F233BC" w:rsidRPr="00623B0C" w:rsidTr="00D056CE">
        <w:tc>
          <w:tcPr>
            <w:tcW w:w="2723" w:type="dxa"/>
            <w:vMerge w:val="restart"/>
            <w:tcBorders>
              <w:top w:val="single" w:sz="4" w:space="0" w:color="auto"/>
            </w:tcBorders>
            <w:vAlign w:val="center"/>
          </w:tcPr>
          <w:p w:rsidR="00F233BC" w:rsidRPr="00F233BC" w:rsidRDefault="00F233BC" w:rsidP="00D056CE">
            <w:pPr>
              <w:jc w:val="center"/>
              <w:rPr>
                <w:b/>
                <w:sz w:val="24"/>
                <w:szCs w:val="24"/>
              </w:rPr>
            </w:pPr>
            <w:r w:rsidRPr="00F233BC">
              <w:rPr>
                <w:b/>
                <w:sz w:val="24"/>
                <w:szCs w:val="24"/>
              </w:rPr>
              <w:t>Занятие (на любом з</w:t>
            </w:r>
            <w:r w:rsidRPr="00F233BC">
              <w:rPr>
                <w:b/>
                <w:sz w:val="24"/>
                <w:szCs w:val="24"/>
              </w:rPr>
              <w:t>а</w:t>
            </w:r>
            <w:r w:rsidRPr="00F233BC">
              <w:rPr>
                <w:b/>
                <w:sz w:val="24"/>
                <w:szCs w:val="24"/>
              </w:rPr>
              <w:t>нятии решаются зад</w:t>
            </w:r>
            <w:r w:rsidRPr="00F233BC">
              <w:rPr>
                <w:b/>
                <w:sz w:val="24"/>
                <w:szCs w:val="24"/>
              </w:rPr>
              <w:t>а</w:t>
            </w:r>
            <w:r w:rsidRPr="00F233BC">
              <w:rPr>
                <w:b/>
                <w:sz w:val="24"/>
                <w:szCs w:val="24"/>
              </w:rPr>
              <w:t>чи социально-коммуникативного развития детей)</w:t>
            </w:r>
          </w:p>
        </w:tc>
        <w:tc>
          <w:tcPr>
            <w:tcW w:w="4394" w:type="dxa"/>
          </w:tcPr>
          <w:p w:rsidR="00F233BC" w:rsidRPr="00F233BC" w:rsidRDefault="00F233BC" w:rsidP="00D056CE">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623B0C" w:rsidRDefault="00F233BC" w:rsidP="00D056CE">
            <w:pPr>
              <w:jc w:val="center"/>
              <w:rPr>
                <w:b/>
                <w:sz w:val="26"/>
                <w:szCs w:val="26"/>
              </w:rPr>
            </w:pPr>
            <w:r w:rsidRPr="00623B0C">
              <w:rPr>
                <w:b/>
                <w:sz w:val="26"/>
                <w:szCs w:val="26"/>
              </w:rPr>
              <w:t>2</w:t>
            </w:r>
          </w:p>
        </w:tc>
        <w:tc>
          <w:tcPr>
            <w:tcW w:w="1794" w:type="dxa"/>
            <w:vAlign w:val="center"/>
          </w:tcPr>
          <w:p w:rsidR="00F233BC" w:rsidRPr="00623B0C" w:rsidRDefault="00F233BC" w:rsidP="00D056CE">
            <w:pPr>
              <w:jc w:val="center"/>
              <w:rPr>
                <w:b/>
                <w:sz w:val="26"/>
                <w:szCs w:val="26"/>
              </w:rPr>
            </w:pPr>
            <w:r w:rsidRPr="00623B0C">
              <w:rPr>
                <w:b/>
                <w:sz w:val="26"/>
                <w:szCs w:val="26"/>
              </w:rPr>
              <w:t>ОМ</w:t>
            </w: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r w:rsidRPr="00623B0C">
              <w:rPr>
                <w:b/>
                <w:sz w:val="26"/>
                <w:szCs w:val="26"/>
              </w:rPr>
              <w:t>РЭМП / К</w:t>
            </w:r>
          </w:p>
        </w:tc>
        <w:tc>
          <w:tcPr>
            <w:tcW w:w="1319" w:type="dxa"/>
            <w:vAlign w:val="center"/>
          </w:tcPr>
          <w:p w:rsidR="00F233BC" w:rsidRPr="00623B0C" w:rsidRDefault="00F233BC" w:rsidP="00D056CE">
            <w:pPr>
              <w:jc w:val="center"/>
              <w:rPr>
                <w:b/>
                <w:sz w:val="26"/>
                <w:szCs w:val="26"/>
              </w:rPr>
            </w:pPr>
          </w:p>
        </w:tc>
      </w:tr>
      <w:tr w:rsidR="00F233BC" w:rsidRPr="00623B0C" w:rsidTr="00D056CE">
        <w:tc>
          <w:tcPr>
            <w:tcW w:w="2723" w:type="dxa"/>
            <w:vMerge/>
          </w:tcPr>
          <w:p w:rsidR="00F233BC" w:rsidRPr="00F233BC" w:rsidRDefault="00F233BC" w:rsidP="00D056CE">
            <w:pPr>
              <w:rPr>
                <w:b/>
                <w:sz w:val="24"/>
                <w:szCs w:val="24"/>
              </w:rPr>
            </w:pPr>
          </w:p>
        </w:tc>
        <w:tc>
          <w:tcPr>
            <w:tcW w:w="4394" w:type="dxa"/>
          </w:tcPr>
          <w:p w:rsidR="00F233BC" w:rsidRPr="00F233BC" w:rsidRDefault="00F233BC" w:rsidP="00D056CE">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w:t>
            </w:r>
            <w:r w:rsidRPr="00F233BC">
              <w:rPr>
                <w:b/>
                <w:sz w:val="24"/>
                <w:szCs w:val="24"/>
              </w:rPr>
              <w:t>а</w:t>
            </w:r>
            <w:r w:rsidRPr="00F233BC">
              <w:rPr>
                <w:b/>
                <w:sz w:val="24"/>
                <w:szCs w:val="24"/>
              </w:rPr>
              <w:t>туры и фольклора (ХЛ))</w:t>
            </w:r>
          </w:p>
        </w:tc>
        <w:tc>
          <w:tcPr>
            <w:tcW w:w="1181" w:type="dxa"/>
            <w:vAlign w:val="center"/>
          </w:tcPr>
          <w:p w:rsidR="00F233BC" w:rsidRPr="00623B0C" w:rsidRDefault="00F233BC" w:rsidP="00D056CE">
            <w:pPr>
              <w:jc w:val="center"/>
              <w:rPr>
                <w:b/>
                <w:sz w:val="26"/>
                <w:szCs w:val="26"/>
              </w:rPr>
            </w:pPr>
            <w:r w:rsidRPr="00623B0C">
              <w:rPr>
                <w:b/>
                <w:sz w:val="26"/>
                <w:szCs w:val="26"/>
              </w:rPr>
              <w:t>1</w:t>
            </w: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РР / ХЛ</w:t>
            </w: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p>
        </w:tc>
      </w:tr>
      <w:tr w:rsidR="00F233BC" w:rsidRPr="00623B0C" w:rsidTr="00D056CE">
        <w:tc>
          <w:tcPr>
            <w:tcW w:w="2723" w:type="dxa"/>
            <w:vMerge/>
          </w:tcPr>
          <w:p w:rsidR="00F233BC" w:rsidRPr="00F233BC" w:rsidRDefault="00F233BC" w:rsidP="00D056CE">
            <w:pPr>
              <w:rPr>
                <w:b/>
                <w:sz w:val="24"/>
                <w:szCs w:val="24"/>
              </w:rPr>
            </w:pPr>
          </w:p>
        </w:tc>
        <w:tc>
          <w:tcPr>
            <w:tcW w:w="4394" w:type="dxa"/>
          </w:tcPr>
          <w:p w:rsidR="00F233BC" w:rsidRPr="00F233BC" w:rsidRDefault="00F233BC" w:rsidP="00D056CE">
            <w:pPr>
              <w:rPr>
                <w:b/>
                <w:sz w:val="24"/>
                <w:szCs w:val="24"/>
              </w:rPr>
            </w:pPr>
            <w:r w:rsidRPr="00F233BC">
              <w:rPr>
                <w:b/>
                <w:sz w:val="24"/>
                <w:szCs w:val="24"/>
              </w:rPr>
              <w:t>Художественно-эстетическое разв</w:t>
            </w:r>
            <w:r w:rsidRPr="00F233BC">
              <w:rPr>
                <w:b/>
                <w:sz w:val="24"/>
                <w:szCs w:val="24"/>
              </w:rPr>
              <w:t>и</w:t>
            </w:r>
            <w:r w:rsidRPr="00F233BC">
              <w:rPr>
                <w:b/>
                <w:sz w:val="24"/>
                <w:szCs w:val="24"/>
              </w:rPr>
              <w:t>тие (рисование (Р), лепка (Л), аппл</w:t>
            </w:r>
            <w:r w:rsidRPr="00F233BC">
              <w:rPr>
                <w:b/>
                <w:sz w:val="24"/>
                <w:szCs w:val="24"/>
              </w:rPr>
              <w:t>и</w:t>
            </w:r>
            <w:r w:rsidRPr="00F233BC">
              <w:rPr>
                <w:b/>
                <w:sz w:val="24"/>
                <w:szCs w:val="24"/>
              </w:rPr>
              <w:t>кация (А), художественный труд (ХТ), музыка (М)</w:t>
            </w:r>
          </w:p>
        </w:tc>
        <w:tc>
          <w:tcPr>
            <w:tcW w:w="1181" w:type="dxa"/>
            <w:vAlign w:val="center"/>
          </w:tcPr>
          <w:p w:rsidR="00F233BC" w:rsidRPr="00623B0C" w:rsidRDefault="00F233BC" w:rsidP="00D056CE">
            <w:pPr>
              <w:jc w:val="center"/>
              <w:rPr>
                <w:b/>
                <w:sz w:val="26"/>
                <w:szCs w:val="26"/>
              </w:rPr>
            </w:pPr>
            <w:r w:rsidRPr="00623B0C">
              <w:rPr>
                <w:b/>
                <w:sz w:val="26"/>
                <w:szCs w:val="26"/>
              </w:rPr>
              <w:t>4</w:t>
            </w: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М</w:t>
            </w:r>
          </w:p>
        </w:tc>
        <w:tc>
          <w:tcPr>
            <w:tcW w:w="1124" w:type="dxa"/>
            <w:vAlign w:val="center"/>
          </w:tcPr>
          <w:p w:rsidR="00F233BC" w:rsidRPr="00623B0C" w:rsidRDefault="00F233BC" w:rsidP="00D056CE">
            <w:pPr>
              <w:jc w:val="center"/>
              <w:rPr>
                <w:b/>
                <w:sz w:val="26"/>
                <w:szCs w:val="26"/>
              </w:rPr>
            </w:pPr>
            <w:r w:rsidRPr="00623B0C">
              <w:rPr>
                <w:b/>
                <w:sz w:val="26"/>
                <w:szCs w:val="26"/>
              </w:rPr>
              <w:t>Р</w:t>
            </w:r>
          </w:p>
        </w:tc>
        <w:tc>
          <w:tcPr>
            <w:tcW w:w="1259" w:type="dxa"/>
            <w:vAlign w:val="center"/>
          </w:tcPr>
          <w:p w:rsidR="00F233BC" w:rsidRPr="00623B0C" w:rsidRDefault="00F233BC" w:rsidP="00D056CE">
            <w:pPr>
              <w:jc w:val="center"/>
              <w:rPr>
                <w:b/>
                <w:sz w:val="26"/>
                <w:szCs w:val="26"/>
              </w:rPr>
            </w:pPr>
            <w:r w:rsidRPr="00623B0C">
              <w:rPr>
                <w:b/>
                <w:sz w:val="26"/>
                <w:szCs w:val="26"/>
              </w:rPr>
              <w:t>М</w:t>
            </w:r>
          </w:p>
        </w:tc>
        <w:tc>
          <w:tcPr>
            <w:tcW w:w="1319" w:type="dxa"/>
            <w:vAlign w:val="center"/>
          </w:tcPr>
          <w:p w:rsidR="00F233BC" w:rsidRPr="00623B0C" w:rsidRDefault="00F233BC" w:rsidP="00D056CE">
            <w:pPr>
              <w:jc w:val="center"/>
              <w:rPr>
                <w:b/>
                <w:sz w:val="26"/>
                <w:szCs w:val="26"/>
              </w:rPr>
            </w:pPr>
            <w:r w:rsidRPr="00623B0C">
              <w:rPr>
                <w:b/>
                <w:sz w:val="26"/>
                <w:szCs w:val="26"/>
              </w:rPr>
              <w:t>Л / А</w:t>
            </w:r>
          </w:p>
        </w:tc>
      </w:tr>
      <w:tr w:rsidR="00F233BC" w:rsidRPr="00623B0C" w:rsidTr="00D056CE">
        <w:tc>
          <w:tcPr>
            <w:tcW w:w="2723" w:type="dxa"/>
            <w:vMerge/>
          </w:tcPr>
          <w:p w:rsidR="00F233BC" w:rsidRPr="00F233BC" w:rsidRDefault="00F233BC" w:rsidP="00D056CE">
            <w:pPr>
              <w:rPr>
                <w:b/>
                <w:sz w:val="24"/>
                <w:szCs w:val="24"/>
              </w:rPr>
            </w:pPr>
          </w:p>
        </w:tc>
        <w:tc>
          <w:tcPr>
            <w:tcW w:w="4394" w:type="dxa"/>
          </w:tcPr>
          <w:p w:rsidR="00F233BC" w:rsidRPr="00F233BC" w:rsidRDefault="00F233BC" w:rsidP="00D056CE">
            <w:pPr>
              <w:rPr>
                <w:b/>
                <w:sz w:val="24"/>
                <w:szCs w:val="24"/>
              </w:rPr>
            </w:pPr>
            <w:r w:rsidRPr="00F233BC">
              <w:rPr>
                <w:b/>
                <w:sz w:val="24"/>
                <w:szCs w:val="24"/>
              </w:rPr>
              <w:t>Физическое развитие</w:t>
            </w:r>
            <w:r w:rsidR="0048185D">
              <w:rPr>
                <w:b/>
                <w:sz w:val="24"/>
                <w:szCs w:val="24"/>
              </w:rPr>
              <w:t xml:space="preserve"> (физкультура (Ф)</w:t>
            </w:r>
          </w:p>
        </w:tc>
        <w:tc>
          <w:tcPr>
            <w:tcW w:w="1181" w:type="dxa"/>
            <w:vAlign w:val="center"/>
          </w:tcPr>
          <w:p w:rsidR="00F233BC" w:rsidRPr="00623B0C" w:rsidRDefault="00F233BC" w:rsidP="00D056CE">
            <w:pPr>
              <w:jc w:val="center"/>
              <w:rPr>
                <w:b/>
                <w:sz w:val="26"/>
                <w:szCs w:val="26"/>
              </w:rPr>
            </w:pPr>
            <w:r w:rsidRPr="00623B0C">
              <w:rPr>
                <w:b/>
                <w:sz w:val="26"/>
                <w:szCs w:val="26"/>
              </w:rPr>
              <w:t>3</w:t>
            </w:r>
          </w:p>
        </w:tc>
        <w:tc>
          <w:tcPr>
            <w:tcW w:w="1794" w:type="dxa"/>
            <w:vAlign w:val="center"/>
          </w:tcPr>
          <w:p w:rsidR="00F233BC" w:rsidRPr="00623B0C" w:rsidRDefault="00F233BC" w:rsidP="00D056CE">
            <w:pPr>
              <w:jc w:val="center"/>
              <w:rPr>
                <w:b/>
                <w:sz w:val="26"/>
                <w:szCs w:val="26"/>
              </w:rPr>
            </w:pPr>
            <w:r w:rsidRPr="00623B0C">
              <w:rPr>
                <w:b/>
                <w:sz w:val="26"/>
                <w:szCs w:val="26"/>
              </w:rPr>
              <w:t>Ф</w:t>
            </w: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r w:rsidRPr="00623B0C">
              <w:rPr>
                <w:b/>
                <w:sz w:val="26"/>
                <w:szCs w:val="26"/>
              </w:rPr>
              <w:t>Ф</w:t>
            </w: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48185D" w:rsidP="00D056CE">
            <w:pPr>
              <w:jc w:val="center"/>
              <w:rPr>
                <w:b/>
                <w:sz w:val="26"/>
                <w:szCs w:val="26"/>
              </w:rPr>
            </w:pPr>
            <w:r>
              <w:rPr>
                <w:b/>
                <w:sz w:val="26"/>
                <w:szCs w:val="26"/>
              </w:rPr>
              <w:t>Ф</w:t>
            </w:r>
          </w:p>
        </w:tc>
      </w:tr>
      <w:tr w:rsidR="00F233BC" w:rsidRPr="00623B0C" w:rsidTr="00D056CE">
        <w:tc>
          <w:tcPr>
            <w:tcW w:w="7117" w:type="dxa"/>
            <w:gridSpan w:val="2"/>
          </w:tcPr>
          <w:p w:rsidR="00F233BC" w:rsidRPr="00F233BC" w:rsidRDefault="00F233BC" w:rsidP="00D056CE">
            <w:pPr>
              <w:rPr>
                <w:b/>
                <w:sz w:val="24"/>
                <w:szCs w:val="24"/>
              </w:rPr>
            </w:pPr>
            <w:r w:rsidRPr="00F233BC">
              <w:rPr>
                <w:b/>
                <w:sz w:val="24"/>
                <w:szCs w:val="24"/>
              </w:rPr>
              <w:t>Беседа, загадка, разговор</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233BC" w:rsidRDefault="00F233BC" w:rsidP="00D056CE">
            <w:pPr>
              <w:rPr>
                <w:b/>
                <w:sz w:val="24"/>
                <w:szCs w:val="24"/>
              </w:rPr>
            </w:pPr>
            <w:r w:rsidRPr="00F233BC">
              <w:rPr>
                <w:b/>
                <w:sz w:val="24"/>
                <w:szCs w:val="24"/>
              </w:rPr>
              <w:t xml:space="preserve">Мастерская </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p>
        </w:tc>
      </w:tr>
      <w:tr w:rsidR="00F233BC" w:rsidRPr="00623B0C" w:rsidTr="00D056CE">
        <w:tc>
          <w:tcPr>
            <w:tcW w:w="7117" w:type="dxa"/>
            <w:gridSpan w:val="2"/>
          </w:tcPr>
          <w:p w:rsidR="00F233BC" w:rsidRPr="00F233BC" w:rsidRDefault="00F233BC" w:rsidP="00D056CE">
            <w:pPr>
              <w:rPr>
                <w:b/>
                <w:sz w:val="24"/>
                <w:szCs w:val="24"/>
              </w:rPr>
            </w:pPr>
            <w:r w:rsidRPr="00F233BC">
              <w:rPr>
                <w:b/>
                <w:sz w:val="24"/>
                <w:szCs w:val="24"/>
              </w:rPr>
              <w:t>Чтение художественной и познавательной литературы</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233BC" w:rsidRDefault="00F233BC" w:rsidP="00D056CE">
            <w:pPr>
              <w:rPr>
                <w:b/>
                <w:sz w:val="24"/>
                <w:szCs w:val="24"/>
              </w:rPr>
            </w:pPr>
            <w:r w:rsidRPr="00F233BC">
              <w:rPr>
                <w:b/>
                <w:sz w:val="24"/>
                <w:szCs w:val="24"/>
              </w:rPr>
              <w:t>Экспериментирование и наблюдение</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233BC" w:rsidRDefault="00F233BC" w:rsidP="00D056CE">
            <w:pPr>
              <w:rPr>
                <w:b/>
                <w:sz w:val="24"/>
                <w:szCs w:val="24"/>
              </w:rPr>
            </w:pPr>
            <w:r w:rsidRPr="00F233BC">
              <w:rPr>
                <w:b/>
                <w:sz w:val="24"/>
                <w:szCs w:val="24"/>
              </w:rPr>
              <w:t>Игра</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233BC" w:rsidRDefault="00F233BC" w:rsidP="00D056CE">
            <w:pPr>
              <w:rPr>
                <w:b/>
                <w:sz w:val="24"/>
                <w:szCs w:val="24"/>
              </w:rPr>
            </w:pPr>
            <w:r w:rsidRPr="00F233BC">
              <w:rPr>
                <w:b/>
                <w:sz w:val="24"/>
                <w:szCs w:val="24"/>
              </w:rPr>
              <w:t>Решение ситуативных задач</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p>
        </w:tc>
      </w:tr>
      <w:tr w:rsidR="00F233BC" w:rsidRPr="00623B0C" w:rsidTr="00D056CE">
        <w:tc>
          <w:tcPr>
            <w:tcW w:w="7117" w:type="dxa"/>
            <w:gridSpan w:val="2"/>
          </w:tcPr>
          <w:p w:rsidR="00F233BC" w:rsidRPr="00F233BC" w:rsidRDefault="00F233BC" w:rsidP="00D056CE">
            <w:pPr>
              <w:rPr>
                <w:b/>
                <w:sz w:val="24"/>
                <w:szCs w:val="24"/>
              </w:rPr>
            </w:pPr>
            <w:r w:rsidRPr="00F233BC">
              <w:rPr>
                <w:b/>
                <w:sz w:val="24"/>
                <w:szCs w:val="24"/>
              </w:rPr>
              <w:t>Работа в книжном уголке</w:t>
            </w:r>
          </w:p>
        </w:tc>
        <w:tc>
          <w:tcPr>
            <w:tcW w:w="1181" w:type="dxa"/>
          </w:tcPr>
          <w:p w:rsidR="00F233BC" w:rsidRPr="00623B0C" w:rsidRDefault="00F233BC" w:rsidP="00D056CE">
            <w:pPr>
              <w:jc w:val="cente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2723" w:type="dxa"/>
          </w:tcPr>
          <w:p w:rsidR="00F233BC" w:rsidRPr="00F233BC" w:rsidRDefault="00F233BC" w:rsidP="00D056CE">
            <w:pPr>
              <w:rPr>
                <w:b/>
                <w:sz w:val="24"/>
                <w:szCs w:val="24"/>
              </w:rPr>
            </w:pPr>
            <w:r w:rsidRPr="00F233BC">
              <w:rPr>
                <w:b/>
                <w:sz w:val="24"/>
                <w:szCs w:val="24"/>
              </w:rPr>
              <w:t>Другие формы:</w:t>
            </w:r>
          </w:p>
        </w:tc>
        <w:tc>
          <w:tcPr>
            <w:tcW w:w="4394" w:type="dxa"/>
          </w:tcPr>
          <w:p w:rsidR="00F233BC" w:rsidRPr="00F233BC" w:rsidRDefault="00F233BC" w:rsidP="00D056CE">
            <w:pPr>
              <w:rPr>
                <w:b/>
                <w:sz w:val="24"/>
                <w:szCs w:val="24"/>
              </w:rPr>
            </w:pPr>
          </w:p>
        </w:tc>
        <w:tc>
          <w:tcPr>
            <w:tcW w:w="1181" w:type="dxa"/>
          </w:tcPr>
          <w:p w:rsidR="00F233BC" w:rsidRPr="00623B0C" w:rsidRDefault="00F233BC" w:rsidP="00D056CE">
            <w:pPr>
              <w:rPr>
                <w:b/>
                <w:sz w:val="26"/>
                <w:szCs w:val="26"/>
              </w:rPr>
            </w:pPr>
          </w:p>
        </w:tc>
        <w:tc>
          <w:tcPr>
            <w:tcW w:w="1794" w:type="dxa"/>
          </w:tcPr>
          <w:p w:rsidR="00F233BC" w:rsidRPr="00623B0C" w:rsidRDefault="00F233BC" w:rsidP="00D056CE">
            <w:pPr>
              <w:rPr>
                <w:b/>
                <w:sz w:val="26"/>
                <w:szCs w:val="26"/>
              </w:rPr>
            </w:pPr>
          </w:p>
        </w:tc>
        <w:tc>
          <w:tcPr>
            <w:tcW w:w="1360" w:type="dxa"/>
          </w:tcPr>
          <w:p w:rsidR="00F233BC" w:rsidRPr="00623B0C" w:rsidRDefault="00F233BC" w:rsidP="00D056CE">
            <w:pPr>
              <w:rPr>
                <w:b/>
                <w:sz w:val="26"/>
                <w:szCs w:val="26"/>
              </w:rPr>
            </w:pPr>
          </w:p>
        </w:tc>
        <w:tc>
          <w:tcPr>
            <w:tcW w:w="1124" w:type="dxa"/>
          </w:tcPr>
          <w:p w:rsidR="00F233BC" w:rsidRPr="00623B0C" w:rsidRDefault="00F233BC" w:rsidP="00D056CE">
            <w:pPr>
              <w:rPr>
                <w:b/>
                <w:sz w:val="26"/>
                <w:szCs w:val="26"/>
              </w:rPr>
            </w:pPr>
          </w:p>
        </w:tc>
        <w:tc>
          <w:tcPr>
            <w:tcW w:w="1259" w:type="dxa"/>
          </w:tcPr>
          <w:p w:rsidR="00F233BC" w:rsidRPr="00623B0C" w:rsidRDefault="00F233BC" w:rsidP="00D056CE">
            <w:pPr>
              <w:rPr>
                <w:b/>
                <w:sz w:val="26"/>
                <w:szCs w:val="26"/>
              </w:rPr>
            </w:pPr>
          </w:p>
        </w:tc>
        <w:tc>
          <w:tcPr>
            <w:tcW w:w="1319" w:type="dxa"/>
          </w:tcPr>
          <w:p w:rsidR="00F233BC" w:rsidRPr="00623B0C" w:rsidRDefault="00F233BC" w:rsidP="00D056CE">
            <w:pPr>
              <w:rPr>
                <w:b/>
                <w:sz w:val="26"/>
                <w:szCs w:val="26"/>
              </w:rPr>
            </w:pPr>
          </w:p>
        </w:tc>
      </w:tr>
    </w:tbl>
    <w:p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rsidR="00F233BC" w:rsidRPr="00623B0C" w:rsidRDefault="00F233BC" w:rsidP="00F233BC">
      <w:pPr>
        <w:rPr>
          <w:b/>
          <w:sz w:val="26"/>
          <w:szCs w:val="26"/>
        </w:rPr>
      </w:pPr>
      <w:r w:rsidRPr="00623B0C">
        <w:rPr>
          <w:b/>
          <w:sz w:val="26"/>
          <w:szCs w:val="26"/>
        </w:rPr>
        <w:br w:type="page"/>
      </w:r>
    </w:p>
    <w:p w:rsidR="00A87824" w:rsidRPr="0048185D" w:rsidRDefault="00A87824" w:rsidP="00A87824">
      <w:pPr>
        <w:jc w:val="right"/>
        <w:rPr>
          <w:bCs/>
          <w:sz w:val="28"/>
          <w:szCs w:val="28"/>
        </w:rPr>
      </w:pPr>
      <w:r w:rsidRPr="0048185D">
        <w:rPr>
          <w:bCs/>
          <w:sz w:val="28"/>
          <w:szCs w:val="28"/>
        </w:rPr>
        <w:lastRenderedPageBreak/>
        <w:t>Та</w:t>
      </w:r>
      <w:r w:rsidR="0048185D">
        <w:rPr>
          <w:bCs/>
          <w:sz w:val="28"/>
          <w:szCs w:val="28"/>
        </w:rPr>
        <w:t>блица 17</w:t>
      </w:r>
    </w:p>
    <w:p w:rsidR="00F233BC" w:rsidRPr="00623B0C" w:rsidRDefault="00F233BC" w:rsidP="00A87824">
      <w:pPr>
        <w:jc w:val="right"/>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 xml:space="preserve">Старшая группа(дети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d"/>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rsidTr="00D056CE">
        <w:tc>
          <w:tcPr>
            <w:tcW w:w="2723" w:type="dxa"/>
            <w:vMerge w:val="restart"/>
            <w:tcBorders>
              <w:top w:val="single" w:sz="4" w:space="0" w:color="auto"/>
              <w:left w:val="single" w:sz="4" w:space="0" w:color="auto"/>
              <w:right w:val="single" w:sz="4" w:space="0" w:color="auto"/>
              <w:tl2br w:val="nil"/>
            </w:tcBorders>
            <w:vAlign w:val="center"/>
          </w:tcPr>
          <w:p w:rsidR="00F233BC" w:rsidRPr="00FA0780" w:rsidRDefault="00F233BC" w:rsidP="00D056CE">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rsidR="00F233BC" w:rsidRPr="00FA0780" w:rsidRDefault="00F233BC" w:rsidP="00D056CE">
            <w:pPr>
              <w:jc w:val="center"/>
              <w:rPr>
                <w:b/>
                <w:sz w:val="24"/>
                <w:szCs w:val="24"/>
              </w:rPr>
            </w:pPr>
            <w:r w:rsidRPr="00FA0780">
              <w:rPr>
                <w:b/>
                <w:sz w:val="24"/>
                <w:szCs w:val="24"/>
              </w:rPr>
              <w:t>Образовательная область, направл</w:t>
            </w:r>
            <w:r w:rsidRPr="00FA0780">
              <w:rPr>
                <w:b/>
                <w:sz w:val="24"/>
                <w:szCs w:val="24"/>
              </w:rPr>
              <w:t>е</w:t>
            </w:r>
            <w:r w:rsidRPr="00FA0780">
              <w:rPr>
                <w:b/>
                <w:sz w:val="24"/>
                <w:szCs w:val="24"/>
              </w:rPr>
              <w:t>ние</w:t>
            </w:r>
          </w:p>
        </w:tc>
        <w:tc>
          <w:tcPr>
            <w:tcW w:w="1181" w:type="dxa"/>
            <w:vMerge w:val="restart"/>
            <w:vAlign w:val="center"/>
          </w:tcPr>
          <w:p w:rsidR="00F233BC" w:rsidRPr="00623B0C" w:rsidRDefault="00F233BC" w:rsidP="00D056CE">
            <w:pPr>
              <w:jc w:val="center"/>
              <w:rPr>
                <w:b/>
                <w:sz w:val="24"/>
                <w:szCs w:val="24"/>
              </w:rPr>
            </w:pPr>
            <w:r w:rsidRPr="00623B0C">
              <w:rPr>
                <w:b/>
                <w:sz w:val="24"/>
                <w:szCs w:val="24"/>
              </w:rPr>
              <w:t>Количе-ство</w:t>
            </w:r>
          </w:p>
        </w:tc>
        <w:tc>
          <w:tcPr>
            <w:tcW w:w="6856" w:type="dxa"/>
            <w:gridSpan w:val="5"/>
            <w:vAlign w:val="center"/>
          </w:tcPr>
          <w:p w:rsidR="00F233BC" w:rsidRPr="00FA0780" w:rsidRDefault="00F233BC" w:rsidP="00D056CE">
            <w:pPr>
              <w:jc w:val="center"/>
              <w:rPr>
                <w:b/>
                <w:sz w:val="24"/>
                <w:szCs w:val="24"/>
              </w:rPr>
            </w:pPr>
            <w:r w:rsidRPr="00FA0780">
              <w:rPr>
                <w:b/>
                <w:sz w:val="24"/>
                <w:szCs w:val="24"/>
              </w:rPr>
              <w:t>День недели</w:t>
            </w:r>
          </w:p>
        </w:tc>
      </w:tr>
      <w:tr w:rsidR="00F233BC" w:rsidRPr="00623B0C" w:rsidTr="00D056CE">
        <w:tc>
          <w:tcPr>
            <w:tcW w:w="2723" w:type="dxa"/>
            <w:vMerge/>
            <w:tcBorders>
              <w:left w:val="single" w:sz="4" w:space="0" w:color="auto"/>
              <w:bottom w:val="single" w:sz="4" w:space="0" w:color="auto"/>
              <w:right w:val="single" w:sz="4" w:space="0" w:color="auto"/>
              <w:tl2br w:val="nil"/>
            </w:tcBorders>
            <w:vAlign w:val="center"/>
          </w:tcPr>
          <w:p w:rsidR="00F233BC" w:rsidRPr="00FA0780" w:rsidRDefault="00F233BC" w:rsidP="00D056CE">
            <w:pPr>
              <w:jc w:val="center"/>
              <w:rPr>
                <w:b/>
                <w:sz w:val="24"/>
                <w:szCs w:val="24"/>
              </w:rPr>
            </w:pPr>
          </w:p>
        </w:tc>
        <w:tc>
          <w:tcPr>
            <w:tcW w:w="4394" w:type="dxa"/>
            <w:vMerge/>
            <w:tcBorders>
              <w:left w:val="single" w:sz="4" w:space="0" w:color="auto"/>
            </w:tcBorders>
            <w:vAlign w:val="center"/>
          </w:tcPr>
          <w:p w:rsidR="00F233BC" w:rsidRPr="00FA0780" w:rsidRDefault="00F233BC" w:rsidP="00D056CE">
            <w:pPr>
              <w:jc w:val="center"/>
              <w:rPr>
                <w:b/>
                <w:sz w:val="24"/>
                <w:szCs w:val="24"/>
              </w:rPr>
            </w:pPr>
          </w:p>
        </w:tc>
        <w:tc>
          <w:tcPr>
            <w:tcW w:w="1181" w:type="dxa"/>
            <w:vMerge/>
            <w:vAlign w:val="center"/>
          </w:tcPr>
          <w:p w:rsidR="00F233BC" w:rsidRPr="00623B0C" w:rsidRDefault="00F233BC" w:rsidP="00D056CE">
            <w:pPr>
              <w:jc w:val="center"/>
              <w:rPr>
                <w:b/>
                <w:sz w:val="26"/>
                <w:szCs w:val="26"/>
              </w:rPr>
            </w:pPr>
          </w:p>
        </w:tc>
        <w:tc>
          <w:tcPr>
            <w:tcW w:w="1794" w:type="dxa"/>
            <w:vAlign w:val="center"/>
          </w:tcPr>
          <w:p w:rsidR="00F233BC" w:rsidRPr="00623B0C" w:rsidRDefault="00F233BC" w:rsidP="00D056CE">
            <w:pPr>
              <w:jc w:val="center"/>
              <w:rPr>
                <w:b/>
                <w:sz w:val="24"/>
                <w:szCs w:val="24"/>
              </w:rPr>
            </w:pPr>
            <w:r w:rsidRPr="00623B0C">
              <w:rPr>
                <w:b/>
                <w:sz w:val="24"/>
                <w:szCs w:val="24"/>
              </w:rPr>
              <w:t>Понедельник</w:t>
            </w:r>
          </w:p>
        </w:tc>
        <w:tc>
          <w:tcPr>
            <w:tcW w:w="1360" w:type="dxa"/>
            <w:vAlign w:val="center"/>
          </w:tcPr>
          <w:p w:rsidR="00F233BC" w:rsidRPr="00623B0C" w:rsidRDefault="00F233BC" w:rsidP="00D056CE">
            <w:pPr>
              <w:jc w:val="center"/>
              <w:rPr>
                <w:b/>
                <w:sz w:val="24"/>
                <w:szCs w:val="24"/>
              </w:rPr>
            </w:pPr>
            <w:r w:rsidRPr="00623B0C">
              <w:rPr>
                <w:b/>
                <w:sz w:val="24"/>
                <w:szCs w:val="24"/>
              </w:rPr>
              <w:t>Вторник</w:t>
            </w:r>
          </w:p>
        </w:tc>
        <w:tc>
          <w:tcPr>
            <w:tcW w:w="1124" w:type="dxa"/>
            <w:vAlign w:val="center"/>
          </w:tcPr>
          <w:p w:rsidR="00F233BC" w:rsidRPr="00623B0C" w:rsidRDefault="00F233BC" w:rsidP="00D056CE">
            <w:pPr>
              <w:jc w:val="center"/>
              <w:rPr>
                <w:b/>
                <w:sz w:val="24"/>
                <w:szCs w:val="24"/>
              </w:rPr>
            </w:pPr>
            <w:r w:rsidRPr="00623B0C">
              <w:rPr>
                <w:b/>
                <w:sz w:val="24"/>
                <w:szCs w:val="24"/>
              </w:rPr>
              <w:t>Среда</w:t>
            </w:r>
          </w:p>
        </w:tc>
        <w:tc>
          <w:tcPr>
            <w:tcW w:w="1259" w:type="dxa"/>
            <w:vAlign w:val="center"/>
          </w:tcPr>
          <w:p w:rsidR="00F233BC" w:rsidRPr="00623B0C" w:rsidRDefault="00F233BC" w:rsidP="00D056CE">
            <w:pPr>
              <w:jc w:val="center"/>
              <w:rPr>
                <w:b/>
                <w:sz w:val="24"/>
                <w:szCs w:val="24"/>
              </w:rPr>
            </w:pPr>
            <w:r w:rsidRPr="00623B0C">
              <w:rPr>
                <w:b/>
                <w:sz w:val="24"/>
                <w:szCs w:val="24"/>
              </w:rPr>
              <w:t>Четверг</w:t>
            </w:r>
          </w:p>
        </w:tc>
        <w:tc>
          <w:tcPr>
            <w:tcW w:w="1319" w:type="dxa"/>
            <w:vAlign w:val="center"/>
          </w:tcPr>
          <w:p w:rsidR="00F233BC" w:rsidRPr="00623B0C" w:rsidRDefault="00F233BC" w:rsidP="00D056CE">
            <w:pPr>
              <w:jc w:val="center"/>
              <w:rPr>
                <w:b/>
                <w:sz w:val="24"/>
                <w:szCs w:val="24"/>
              </w:rPr>
            </w:pPr>
            <w:r w:rsidRPr="00623B0C">
              <w:rPr>
                <w:b/>
                <w:sz w:val="24"/>
                <w:szCs w:val="24"/>
              </w:rPr>
              <w:t>Пятница</w:t>
            </w:r>
          </w:p>
        </w:tc>
      </w:tr>
      <w:tr w:rsidR="00F233BC" w:rsidRPr="00623B0C" w:rsidTr="00D056CE">
        <w:tc>
          <w:tcPr>
            <w:tcW w:w="2723" w:type="dxa"/>
            <w:vMerge w:val="restart"/>
            <w:tcBorders>
              <w:top w:val="single" w:sz="4" w:space="0" w:color="auto"/>
            </w:tcBorders>
            <w:vAlign w:val="center"/>
          </w:tcPr>
          <w:p w:rsidR="00F233BC" w:rsidRPr="00FA0780" w:rsidRDefault="00F233BC" w:rsidP="00D056CE">
            <w:pPr>
              <w:jc w:val="center"/>
              <w:rPr>
                <w:b/>
                <w:sz w:val="24"/>
                <w:szCs w:val="24"/>
              </w:rPr>
            </w:pPr>
            <w:r w:rsidRPr="00FA0780">
              <w:rPr>
                <w:b/>
                <w:sz w:val="24"/>
                <w:szCs w:val="24"/>
              </w:rPr>
              <w:t>Занятие (на любом з</w:t>
            </w:r>
            <w:r w:rsidRPr="00FA0780">
              <w:rPr>
                <w:b/>
                <w:sz w:val="24"/>
                <w:szCs w:val="24"/>
              </w:rPr>
              <w:t>а</w:t>
            </w:r>
            <w:r w:rsidRPr="00FA0780">
              <w:rPr>
                <w:b/>
                <w:sz w:val="24"/>
                <w:szCs w:val="24"/>
              </w:rPr>
              <w:t>нятии решаются зад</w:t>
            </w:r>
            <w:r w:rsidRPr="00FA0780">
              <w:rPr>
                <w:b/>
                <w:sz w:val="24"/>
                <w:szCs w:val="24"/>
              </w:rPr>
              <w:t>а</w:t>
            </w:r>
            <w:r w:rsidRPr="00FA0780">
              <w:rPr>
                <w:b/>
                <w:sz w:val="24"/>
                <w:szCs w:val="24"/>
              </w:rPr>
              <w:t>чи социально-коммуникативного развития детей)</w:t>
            </w:r>
          </w:p>
        </w:tc>
        <w:tc>
          <w:tcPr>
            <w:tcW w:w="4394" w:type="dxa"/>
          </w:tcPr>
          <w:p w:rsidR="00F233BC" w:rsidRPr="00FA0780" w:rsidRDefault="00F233BC" w:rsidP="00D056CE">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623B0C" w:rsidRDefault="00F233BC" w:rsidP="00D056CE">
            <w:pPr>
              <w:jc w:val="center"/>
              <w:rPr>
                <w:b/>
                <w:sz w:val="26"/>
                <w:szCs w:val="26"/>
              </w:rPr>
            </w:pPr>
            <w:r>
              <w:rPr>
                <w:b/>
                <w:sz w:val="26"/>
                <w:szCs w:val="26"/>
              </w:rPr>
              <w:t>4</w:t>
            </w:r>
          </w:p>
        </w:tc>
        <w:tc>
          <w:tcPr>
            <w:tcW w:w="1794" w:type="dxa"/>
            <w:vAlign w:val="center"/>
          </w:tcPr>
          <w:p w:rsidR="00F233BC" w:rsidRPr="00623B0C" w:rsidRDefault="00F233BC" w:rsidP="00D056CE">
            <w:pPr>
              <w:jc w:val="center"/>
              <w:rPr>
                <w:b/>
                <w:sz w:val="26"/>
                <w:szCs w:val="26"/>
              </w:rPr>
            </w:pPr>
            <w:r w:rsidRPr="00623B0C">
              <w:rPr>
                <w:b/>
                <w:sz w:val="26"/>
                <w:szCs w:val="26"/>
              </w:rPr>
              <w:t>ОМ</w:t>
            </w: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r w:rsidRPr="00623B0C">
              <w:rPr>
                <w:b/>
                <w:sz w:val="26"/>
                <w:szCs w:val="26"/>
              </w:rPr>
              <w:t>РЭМП</w:t>
            </w:r>
          </w:p>
        </w:tc>
        <w:tc>
          <w:tcPr>
            <w:tcW w:w="1259" w:type="dxa"/>
            <w:vAlign w:val="center"/>
          </w:tcPr>
          <w:p w:rsidR="00F233BC" w:rsidRPr="00623B0C" w:rsidRDefault="00F233BC" w:rsidP="00D056CE">
            <w:pPr>
              <w:jc w:val="center"/>
              <w:rPr>
                <w:b/>
                <w:sz w:val="26"/>
                <w:szCs w:val="26"/>
              </w:rPr>
            </w:pPr>
            <w:r>
              <w:rPr>
                <w:b/>
                <w:sz w:val="26"/>
                <w:szCs w:val="26"/>
              </w:rPr>
              <w:t>ОМ</w:t>
            </w:r>
          </w:p>
        </w:tc>
        <w:tc>
          <w:tcPr>
            <w:tcW w:w="1319" w:type="dxa"/>
            <w:vAlign w:val="center"/>
          </w:tcPr>
          <w:p w:rsidR="00F233BC" w:rsidRPr="00623B0C" w:rsidRDefault="00F233BC" w:rsidP="00D056CE">
            <w:pPr>
              <w:jc w:val="center"/>
              <w:rPr>
                <w:b/>
                <w:sz w:val="26"/>
                <w:szCs w:val="26"/>
              </w:rPr>
            </w:pPr>
            <w:r w:rsidRPr="00623B0C">
              <w:rPr>
                <w:b/>
                <w:sz w:val="26"/>
                <w:szCs w:val="26"/>
              </w:rPr>
              <w:t>К</w:t>
            </w:r>
          </w:p>
        </w:tc>
      </w:tr>
      <w:tr w:rsidR="00F233BC" w:rsidRPr="00623B0C" w:rsidTr="00D056CE">
        <w:tc>
          <w:tcPr>
            <w:tcW w:w="2723" w:type="dxa"/>
            <w:vMerge/>
          </w:tcPr>
          <w:p w:rsidR="00F233BC" w:rsidRPr="00FA0780" w:rsidRDefault="00F233BC" w:rsidP="00D056CE">
            <w:pPr>
              <w:rPr>
                <w:b/>
                <w:sz w:val="24"/>
                <w:szCs w:val="24"/>
              </w:rPr>
            </w:pPr>
          </w:p>
        </w:tc>
        <w:tc>
          <w:tcPr>
            <w:tcW w:w="4394" w:type="dxa"/>
          </w:tcPr>
          <w:p w:rsidR="00F233BC" w:rsidRPr="00FA0780" w:rsidRDefault="00F233BC" w:rsidP="00D056CE">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w:t>
            </w:r>
            <w:r w:rsidRPr="00FA0780">
              <w:rPr>
                <w:b/>
                <w:sz w:val="24"/>
                <w:szCs w:val="24"/>
              </w:rPr>
              <w:t>а</w:t>
            </w:r>
            <w:r w:rsidRPr="00FA0780">
              <w:rPr>
                <w:b/>
                <w:sz w:val="24"/>
                <w:szCs w:val="24"/>
              </w:rPr>
              <w:t>туры и фольклора (ХЛ))</w:t>
            </w:r>
          </w:p>
        </w:tc>
        <w:tc>
          <w:tcPr>
            <w:tcW w:w="1181" w:type="dxa"/>
            <w:vAlign w:val="center"/>
          </w:tcPr>
          <w:p w:rsidR="00F233BC" w:rsidRPr="00623B0C" w:rsidRDefault="00F233BC" w:rsidP="00D056CE">
            <w:pPr>
              <w:jc w:val="center"/>
              <w:rPr>
                <w:b/>
                <w:sz w:val="26"/>
                <w:szCs w:val="26"/>
              </w:rPr>
            </w:pPr>
            <w:r>
              <w:rPr>
                <w:b/>
                <w:sz w:val="26"/>
                <w:szCs w:val="26"/>
              </w:rPr>
              <w:t>3</w:t>
            </w: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РР</w:t>
            </w:r>
          </w:p>
        </w:tc>
        <w:tc>
          <w:tcPr>
            <w:tcW w:w="1124" w:type="dxa"/>
            <w:vAlign w:val="center"/>
          </w:tcPr>
          <w:p w:rsidR="00F233BC" w:rsidRPr="00623B0C" w:rsidRDefault="00F233BC" w:rsidP="00D056CE">
            <w:pPr>
              <w:jc w:val="center"/>
              <w:rPr>
                <w:b/>
                <w:sz w:val="26"/>
                <w:szCs w:val="26"/>
              </w:rPr>
            </w:pPr>
            <w:r>
              <w:rPr>
                <w:b/>
                <w:sz w:val="26"/>
                <w:szCs w:val="26"/>
              </w:rPr>
              <w:t>Г</w:t>
            </w:r>
          </w:p>
        </w:tc>
        <w:tc>
          <w:tcPr>
            <w:tcW w:w="1259" w:type="dxa"/>
            <w:vAlign w:val="center"/>
          </w:tcPr>
          <w:p w:rsidR="00F233BC" w:rsidRPr="00623B0C" w:rsidRDefault="00F233BC" w:rsidP="00D056CE">
            <w:pPr>
              <w:jc w:val="center"/>
              <w:rPr>
                <w:b/>
                <w:sz w:val="26"/>
                <w:szCs w:val="26"/>
              </w:rPr>
            </w:pPr>
            <w:r w:rsidRPr="00623B0C">
              <w:rPr>
                <w:b/>
                <w:sz w:val="26"/>
                <w:szCs w:val="26"/>
              </w:rPr>
              <w:t>РР / ХЛ</w:t>
            </w:r>
          </w:p>
        </w:tc>
        <w:tc>
          <w:tcPr>
            <w:tcW w:w="1319" w:type="dxa"/>
            <w:vAlign w:val="center"/>
          </w:tcPr>
          <w:p w:rsidR="00F233BC" w:rsidRPr="00623B0C" w:rsidRDefault="00F233BC" w:rsidP="00D056CE">
            <w:pPr>
              <w:jc w:val="center"/>
              <w:rPr>
                <w:b/>
                <w:sz w:val="26"/>
                <w:szCs w:val="26"/>
              </w:rPr>
            </w:pPr>
          </w:p>
        </w:tc>
      </w:tr>
      <w:tr w:rsidR="00F233BC" w:rsidRPr="00623B0C" w:rsidTr="00D056CE">
        <w:tc>
          <w:tcPr>
            <w:tcW w:w="2723" w:type="dxa"/>
            <w:vMerge/>
          </w:tcPr>
          <w:p w:rsidR="00F233BC" w:rsidRPr="00FA0780" w:rsidRDefault="00F233BC" w:rsidP="00D056CE">
            <w:pPr>
              <w:rPr>
                <w:b/>
                <w:sz w:val="24"/>
                <w:szCs w:val="24"/>
              </w:rPr>
            </w:pPr>
          </w:p>
        </w:tc>
        <w:tc>
          <w:tcPr>
            <w:tcW w:w="4394" w:type="dxa"/>
          </w:tcPr>
          <w:p w:rsidR="00F233BC" w:rsidRPr="00FA0780" w:rsidRDefault="00F233BC" w:rsidP="00D056CE">
            <w:pPr>
              <w:rPr>
                <w:b/>
                <w:sz w:val="24"/>
                <w:szCs w:val="24"/>
              </w:rPr>
            </w:pPr>
            <w:r w:rsidRPr="00FA0780">
              <w:rPr>
                <w:b/>
                <w:sz w:val="24"/>
                <w:szCs w:val="24"/>
              </w:rPr>
              <w:t>Художественно-эстетическое разв</w:t>
            </w:r>
            <w:r w:rsidRPr="00FA0780">
              <w:rPr>
                <w:b/>
                <w:sz w:val="24"/>
                <w:szCs w:val="24"/>
              </w:rPr>
              <w:t>и</w:t>
            </w:r>
            <w:r w:rsidRPr="00FA0780">
              <w:rPr>
                <w:b/>
                <w:sz w:val="24"/>
                <w:szCs w:val="24"/>
              </w:rPr>
              <w:t>тие (рисование (Р), лепка (Л), аппл</w:t>
            </w:r>
            <w:r w:rsidRPr="00FA0780">
              <w:rPr>
                <w:b/>
                <w:sz w:val="24"/>
                <w:szCs w:val="24"/>
              </w:rPr>
              <w:t>и</w:t>
            </w:r>
            <w:r w:rsidRPr="00FA0780">
              <w:rPr>
                <w:b/>
                <w:sz w:val="24"/>
                <w:szCs w:val="24"/>
              </w:rPr>
              <w:t>кация (А), художественный труд (ХТ), музыка (М)</w:t>
            </w:r>
          </w:p>
        </w:tc>
        <w:tc>
          <w:tcPr>
            <w:tcW w:w="1181" w:type="dxa"/>
            <w:vAlign w:val="center"/>
          </w:tcPr>
          <w:p w:rsidR="00F233BC" w:rsidRPr="00623B0C" w:rsidRDefault="00F233BC" w:rsidP="00D056CE">
            <w:pPr>
              <w:jc w:val="center"/>
              <w:rPr>
                <w:b/>
                <w:sz w:val="26"/>
                <w:szCs w:val="26"/>
              </w:rPr>
            </w:pPr>
            <w:r w:rsidRPr="00623B0C">
              <w:rPr>
                <w:b/>
                <w:sz w:val="26"/>
                <w:szCs w:val="26"/>
              </w:rPr>
              <w:t>5</w:t>
            </w:r>
          </w:p>
        </w:tc>
        <w:tc>
          <w:tcPr>
            <w:tcW w:w="1794" w:type="dxa"/>
            <w:vAlign w:val="center"/>
          </w:tcPr>
          <w:p w:rsidR="00F233BC" w:rsidRPr="00623B0C" w:rsidRDefault="00F233BC" w:rsidP="00D056CE">
            <w:pPr>
              <w:jc w:val="center"/>
              <w:rPr>
                <w:b/>
                <w:sz w:val="26"/>
                <w:szCs w:val="26"/>
              </w:rPr>
            </w:pPr>
            <w:r w:rsidRPr="00623B0C">
              <w:rPr>
                <w:b/>
                <w:sz w:val="26"/>
                <w:szCs w:val="26"/>
              </w:rPr>
              <w:t>Р</w:t>
            </w:r>
          </w:p>
        </w:tc>
        <w:tc>
          <w:tcPr>
            <w:tcW w:w="1360" w:type="dxa"/>
            <w:vAlign w:val="center"/>
          </w:tcPr>
          <w:p w:rsidR="00F233BC" w:rsidRPr="00623B0C" w:rsidRDefault="00F233BC" w:rsidP="00D056CE">
            <w:pPr>
              <w:jc w:val="center"/>
              <w:rPr>
                <w:b/>
                <w:sz w:val="26"/>
                <w:szCs w:val="26"/>
              </w:rPr>
            </w:pPr>
            <w:r w:rsidRPr="00623B0C">
              <w:rPr>
                <w:b/>
                <w:sz w:val="26"/>
                <w:szCs w:val="26"/>
              </w:rPr>
              <w:t>М</w:t>
            </w:r>
          </w:p>
        </w:tc>
        <w:tc>
          <w:tcPr>
            <w:tcW w:w="1124" w:type="dxa"/>
            <w:vAlign w:val="center"/>
          </w:tcPr>
          <w:p w:rsidR="00F233BC" w:rsidRPr="00623B0C" w:rsidRDefault="00F233BC" w:rsidP="00D056CE">
            <w:pPr>
              <w:jc w:val="center"/>
              <w:rPr>
                <w:b/>
                <w:sz w:val="26"/>
                <w:szCs w:val="26"/>
              </w:rPr>
            </w:pPr>
            <w:r w:rsidRPr="00623B0C">
              <w:rPr>
                <w:b/>
                <w:sz w:val="26"/>
                <w:szCs w:val="26"/>
              </w:rPr>
              <w:t>Л / ХТ</w:t>
            </w:r>
          </w:p>
        </w:tc>
        <w:tc>
          <w:tcPr>
            <w:tcW w:w="1259" w:type="dxa"/>
            <w:vAlign w:val="center"/>
          </w:tcPr>
          <w:p w:rsidR="00F233BC" w:rsidRPr="00623B0C" w:rsidRDefault="00F233BC" w:rsidP="00D056CE">
            <w:pPr>
              <w:jc w:val="center"/>
              <w:rPr>
                <w:b/>
                <w:sz w:val="26"/>
                <w:szCs w:val="26"/>
              </w:rPr>
            </w:pPr>
            <w:r w:rsidRPr="00623B0C">
              <w:rPr>
                <w:b/>
                <w:sz w:val="26"/>
                <w:szCs w:val="26"/>
              </w:rPr>
              <w:t>М</w:t>
            </w:r>
          </w:p>
        </w:tc>
        <w:tc>
          <w:tcPr>
            <w:tcW w:w="1319" w:type="dxa"/>
            <w:vAlign w:val="center"/>
          </w:tcPr>
          <w:p w:rsidR="00F233BC" w:rsidRPr="00623B0C" w:rsidRDefault="00F233BC" w:rsidP="00D056CE">
            <w:pPr>
              <w:jc w:val="center"/>
              <w:rPr>
                <w:b/>
                <w:sz w:val="26"/>
                <w:szCs w:val="26"/>
              </w:rPr>
            </w:pPr>
            <w:r w:rsidRPr="00623B0C">
              <w:rPr>
                <w:b/>
                <w:sz w:val="26"/>
                <w:szCs w:val="26"/>
              </w:rPr>
              <w:t>А</w:t>
            </w:r>
          </w:p>
        </w:tc>
      </w:tr>
      <w:tr w:rsidR="00F233BC" w:rsidRPr="00623B0C" w:rsidTr="00D056CE">
        <w:tc>
          <w:tcPr>
            <w:tcW w:w="2723" w:type="dxa"/>
            <w:vMerge/>
          </w:tcPr>
          <w:p w:rsidR="00F233BC" w:rsidRPr="00FA0780" w:rsidRDefault="00F233BC" w:rsidP="00D056CE">
            <w:pPr>
              <w:rPr>
                <w:b/>
                <w:sz w:val="24"/>
                <w:szCs w:val="24"/>
              </w:rPr>
            </w:pPr>
          </w:p>
        </w:tc>
        <w:tc>
          <w:tcPr>
            <w:tcW w:w="4394" w:type="dxa"/>
          </w:tcPr>
          <w:p w:rsidR="00F233BC" w:rsidRPr="00FA0780" w:rsidRDefault="00F233BC" w:rsidP="0048185D">
            <w:pPr>
              <w:rPr>
                <w:b/>
                <w:sz w:val="24"/>
                <w:szCs w:val="24"/>
              </w:rPr>
            </w:pPr>
            <w:r w:rsidRPr="00FA0780">
              <w:rPr>
                <w:b/>
                <w:sz w:val="24"/>
                <w:szCs w:val="24"/>
              </w:rPr>
              <w:t>Физиче</w:t>
            </w:r>
            <w:r w:rsidR="0048185D">
              <w:rPr>
                <w:b/>
                <w:sz w:val="24"/>
                <w:szCs w:val="24"/>
              </w:rPr>
              <w:t>ское развитие (физкультура (Ф)</w:t>
            </w:r>
          </w:p>
        </w:tc>
        <w:tc>
          <w:tcPr>
            <w:tcW w:w="1181" w:type="dxa"/>
            <w:vAlign w:val="center"/>
          </w:tcPr>
          <w:p w:rsidR="00F233BC" w:rsidRPr="00623B0C" w:rsidRDefault="00F233BC" w:rsidP="00D056CE">
            <w:pPr>
              <w:jc w:val="center"/>
              <w:rPr>
                <w:b/>
                <w:sz w:val="26"/>
                <w:szCs w:val="26"/>
              </w:rPr>
            </w:pPr>
            <w:r w:rsidRPr="00623B0C">
              <w:rPr>
                <w:b/>
                <w:sz w:val="26"/>
                <w:szCs w:val="26"/>
              </w:rPr>
              <w:t>3</w:t>
            </w:r>
          </w:p>
        </w:tc>
        <w:tc>
          <w:tcPr>
            <w:tcW w:w="1794" w:type="dxa"/>
            <w:vAlign w:val="center"/>
          </w:tcPr>
          <w:p w:rsidR="00F233BC" w:rsidRPr="00623B0C" w:rsidRDefault="00F233BC" w:rsidP="00D056CE">
            <w:pPr>
              <w:jc w:val="center"/>
              <w:rPr>
                <w:b/>
                <w:sz w:val="26"/>
                <w:szCs w:val="26"/>
              </w:rPr>
            </w:pPr>
            <w:r w:rsidRPr="00623B0C">
              <w:rPr>
                <w:b/>
                <w:sz w:val="26"/>
                <w:szCs w:val="26"/>
              </w:rPr>
              <w:t>Ф</w:t>
            </w: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r w:rsidRPr="00623B0C">
              <w:rPr>
                <w:b/>
                <w:sz w:val="26"/>
                <w:szCs w:val="26"/>
              </w:rPr>
              <w:t>Ф</w:t>
            </w: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48185D" w:rsidP="00D056CE">
            <w:pPr>
              <w:jc w:val="center"/>
              <w:rPr>
                <w:b/>
                <w:sz w:val="26"/>
                <w:szCs w:val="26"/>
              </w:rPr>
            </w:pPr>
            <w:r>
              <w:rPr>
                <w:b/>
                <w:sz w:val="26"/>
                <w:szCs w:val="26"/>
              </w:rPr>
              <w:t>Ф</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Беседа, загадка, разговор</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 xml:space="preserve">Мастерская </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Коллекционирование</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Чтение художественной и познавательной литературы</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Реализация проектов</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Экспериментирование и наблюдение</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Игра</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Конкурсы, викторины, досуги</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Решение ситуативных задач</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Работа в книжном уголке</w:t>
            </w:r>
          </w:p>
        </w:tc>
        <w:tc>
          <w:tcPr>
            <w:tcW w:w="1181" w:type="dxa"/>
          </w:tcPr>
          <w:p w:rsidR="00F233BC" w:rsidRPr="00623B0C" w:rsidRDefault="00F233BC" w:rsidP="00D056CE">
            <w:pPr>
              <w:jc w:val="cente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rPr>
          <w:trHeight w:val="70"/>
        </w:trPr>
        <w:tc>
          <w:tcPr>
            <w:tcW w:w="2723" w:type="dxa"/>
          </w:tcPr>
          <w:p w:rsidR="00F233BC" w:rsidRPr="00FA0780" w:rsidRDefault="00F233BC" w:rsidP="00D056CE">
            <w:pPr>
              <w:rPr>
                <w:b/>
                <w:sz w:val="24"/>
                <w:szCs w:val="24"/>
              </w:rPr>
            </w:pPr>
            <w:r w:rsidRPr="00FA0780">
              <w:rPr>
                <w:b/>
                <w:sz w:val="24"/>
                <w:szCs w:val="24"/>
              </w:rPr>
              <w:t>Другие формы:</w:t>
            </w:r>
          </w:p>
        </w:tc>
        <w:tc>
          <w:tcPr>
            <w:tcW w:w="4394" w:type="dxa"/>
          </w:tcPr>
          <w:p w:rsidR="00F233BC" w:rsidRPr="00FA0780" w:rsidRDefault="00F233BC" w:rsidP="00D056CE">
            <w:pPr>
              <w:rPr>
                <w:b/>
                <w:sz w:val="24"/>
                <w:szCs w:val="24"/>
              </w:rPr>
            </w:pPr>
          </w:p>
        </w:tc>
        <w:tc>
          <w:tcPr>
            <w:tcW w:w="1181" w:type="dxa"/>
          </w:tcPr>
          <w:p w:rsidR="00F233BC" w:rsidRPr="00623B0C" w:rsidRDefault="00F233BC" w:rsidP="00D056CE">
            <w:pPr>
              <w:rPr>
                <w:b/>
                <w:sz w:val="26"/>
                <w:szCs w:val="26"/>
              </w:rPr>
            </w:pPr>
          </w:p>
        </w:tc>
        <w:tc>
          <w:tcPr>
            <w:tcW w:w="1794" w:type="dxa"/>
          </w:tcPr>
          <w:p w:rsidR="00F233BC" w:rsidRPr="00623B0C" w:rsidRDefault="00F233BC" w:rsidP="00D056CE">
            <w:pPr>
              <w:rPr>
                <w:b/>
                <w:sz w:val="26"/>
                <w:szCs w:val="26"/>
              </w:rPr>
            </w:pPr>
          </w:p>
        </w:tc>
        <w:tc>
          <w:tcPr>
            <w:tcW w:w="1360" w:type="dxa"/>
          </w:tcPr>
          <w:p w:rsidR="00F233BC" w:rsidRPr="00623B0C" w:rsidRDefault="00F233BC" w:rsidP="00D056CE">
            <w:pPr>
              <w:rPr>
                <w:b/>
                <w:sz w:val="26"/>
                <w:szCs w:val="26"/>
              </w:rPr>
            </w:pPr>
          </w:p>
        </w:tc>
        <w:tc>
          <w:tcPr>
            <w:tcW w:w="1124" w:type="dxa"/>
          </w:tcPr>
          <w:p w:rsidR="00F233BC" w:rsidRPr="00623B0C" w:rsidRDefault="00F233BC" w:rsidP="00D056CE">
            <w:pPr>
              <w:rPr>
                <w:b/>
                <w:sz w:val="26"/>
                <w:szCs w:val="26"/>
              </w:rPr>
            </w:pPr>
          </w:p>
        </w:tc>
        <w:tc>
          <w:tcPr>
            <w:tcW w:w="1259" w:type="dxa"/>
          </w:tcPr>
          <w:p w:rsidR="00F233BC" w:rsidRPr="00623B0C" w:rsidRDefault="00F233BC" w:rsidP="00D056CE">
            <w:pPr>
              <w:rPr>
                <w:b/>
                <w:sz w:val="26"/>
                <w:szCs w:val="26"/>
              </w:rPr>
            </w:pPr>
          </w:p>
        </w:tc>
        <w:tc>
          <w:tcPr>
            <w:tcW w:w="1319" w:type="dxa"/>
          </w:tcPr>
          <w:p w:rsidR="00F233BC" w:rsidRPr="00623B0C" w:rsidRDefault="00F233BC" w:rsidP="00D056CE">
            <w:pPr>
              <w:rPr>
                <w:b/>
                <w:sz w:val="26"/>
                <w:szCs w:val="26"/>
              </w:rPr>
            </w:pPr>
          </w:p>
        </w:tc>
      </w:tr>
    </w:tbl>
    <w:p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w:t>
      </w:r>
      <w:r>
        <w:rPr>
          <w:bCs/>
          <w:sz w:val="26"/>
          <w:szCs w:val="26"/>
        </w:rPr>
        <w:t>е</w:t>
      </w:r>
      <w:r>
        <w:rPr>
          <w:bCs/>
          <w:sz w:val="26"/>
          <w:szCs w:val="26"/>
        </w:rPr>
        <w:t>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w:t>
      </w:r>
      <w:r>
        <w:rPr>
          <w:bCs/>
          <w:sz w:val="26"/>
          <w:szCs w:val="26"/>
        </w:rPr>
        <w:t>н</w:t>
      </w:r>
      <w:r>
        <w:rPr>
          <w:bCs/>
          <w:sz w:val="26"/>
          <w:szCs w:val="26"/>
        </w:rPr>
        <w:t>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rsidR="00A87824" w:rsidRPr="0048185D" w:rsidRDefault="0048185D" w:rsidP="00A87824">
      <w:pPr>
        <w:ind w:left="-142" w:right="-198"/>
        <w:jc w:val="right"/>
        <w:rPr>
          <w:bCs/>
          <w:sz w:val="28"/>
          <w:szCs w:val="28"/>
        </w:rPr>
      </w:pPr>
      <w:r>
        <w:rPr>
          <w:bCs/>
          <w:sz w:val="28"/>
          <w:szCs w:val="28"/>
        </w:rPr>
        <w:lastRenderedPageBreak/>
        <w:t>Таблица 18</w:t>
      </w:r>
    </w:p>
    <w:p w:rsidR="00F233BC" w:rsidRPr="00623B0C" w:rsidRDefault="00F233BC" w:rsidP="00A87824">
      <w:pPr>
        <w:ind w:left="-142" w:right="-198"/>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 xml:space="preserve">Подготовительная к школе группа(дети </w:t>
      </w:r>
      <w:r>
        <w:rPr>
          <w:b/>
          <w:bCs/>
          <w:sz w:val="28"/>
          <w:szCs w:val="28"/>
        </w:rPr>
        <w:t>6-7</w:t>
      </w:r>
      <w:r w:rsidRPr="00623B0C">
        <w:rPr>
          <w:b/>
          <w:bCs/>
          <w:sz w:val="28"/>
          <w:szCs w:val="28"/>
        </w:rPr>
        <w:t xml:space="preserve"> лет)</w:t>
      </w:r>
    </w:p>
    <w:tbl>
      <w:tblPr>
        <w:tblStyle w:val="ad"/>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F233BC" w:rsidRPr="00623B0C" w:rsidTr="00D056CE">
        <w:tc>
          <w:tcPr>
            <w:tcW w:w="2865" w:type="dxa"/>
            <w:vMerge w:val="restart"/>
            <w:tcBorders>
              <w:top w:val="single" w:sz="4" w:space="0" w:color="auto"/>
              <w:left w:val="single" w:sz="4" w:space="0" w:color="auto"/>
              <w:right w:val="single" w:sz="4" w:space="0" w:color="auto"/>
              <w:tl2br w:val="nil"/>
            </w:tcBorders>
            <w:vAlign w:val="center"/>
          </w:tcPr>
          <w:p w:rsidR="00F233BC" w:rsidRPr="00FA0780" w:rsidRDefault="00F233BC" w:rsidP="00D056CE">
            <w:pPr>
              <w:jc w:val="center"/>
              <w:rPr>
                <w:b/>
                <w:sz w:val="24"/>
                <w:szCs w:val="24"/>
              </w:rPr>
            </w:pPr>
            <w:r w:rsidRPr="00FA0780">
              <w:rPr>
                <w:b/>
                <w:sz w:val="24"/>
                <w:szCs w:val="24"/>
              </w:rPr>
              <w:t>Формы организации обр. процесса</w:t>
            </w:r>
          </w:p>
        </w:tc>
        <w:tc>
          <w:tcPr>
            <w:tcW w:w="4252" w:type="dxa"/>
            <w:vMerge w:val="restart"/>
            <w:tcBorders>
              <w:left w:val="single" w:sz="4" w:space="0" w:color="auto"/>
            </w:tcBorders>
            <w:vAlign w:val="center"/>
          </w:tcPr>
          <w:p w:rsidR="00F233BC" w:rsidRPr="00FA0780" w:rsidRDefault="00F233BC" w:rsidP="00D056CE">
            <w:pPr>
              <w:jc w:val="center"/>
              <w:rPr>
                <w:b/>
                <w:sz w:val="24"/>
                <w:szCs w:val="24"/>
              </w:rPr>
            </w:pPr>
            <w:r w:rsidRPr="00FA0780">
              <w:rPr>
                <w:b/>
                <w:sz w:val="24"/>
                <w:szCs w:val="24"/>
              </w:rPr>
              <w:t>Образовательная область, напра</w:t>
            </w:r>
            <w:r w:rsidRPr="00FA0780">
              <w:rPr>
                <w:b/>
                <w:sz w:val="24"/>
                <w:szCs w:val="24"/>
              </w:rPr>
              <w:t>в</w:t>
            </w:r>
            <w:r w:rsidRPr="00FA0780">
              <w:rPr>
                <w:b/>
                <w:sz w:val="24"/>
                <w:szCs w:val="24"/>
              </w:rPr>
              <w:t>ление</w:t>
            </w:r>
          </w:p>
        </w:tc>
        <w:tc>
          <w:tcPr>
            <w:tcW w:w="1181" w:type="dxa"/>
            <w:vMerge w:val="restart"/>
            <w:vAlign w:val="center"/>
          </w:tcPr>
          <w:p w:rsidR="00F233BC" w:rsidRPr="00FA0780" w:rsidRDefault="00F233BC" w:rsidP="00D056CE">
            <w:pPr>
              <w:jc w:val="center"/>
              <w:rPr>
                <w:b/>
                <w:sz w:val="24"/>
                <w:szCs w:val="24"/>
              </w:rPr>
            </w:pPr>
            <w:r w:rsidRPr="00FA0780">
              <w:rPr>
                <w:b/>
                <w:sz w:val="24"/>
                <w:szCs w:val="24"/>
              </w:rPr>
              <w:t>Количе-ство</w:t>
            </w:r>
          </w:p>
        </w:tc>
        <w:tc>
          <w:tcPr>
            <w:tcW w:w="6856" w:type="dxa"/>
            <w:gridSpan w:val="5"/>
            <w:vAlign w:val="center"/>
          </w:tcPr>
          <w:p w:rsidR="00F233BC" w:rsidRPr="00FA0780" w:rsidRDefault="00F233BC" w:rsidP="00D056CE">
            <w:pPr>
              <w:jc w:val="center"/>
              <w:rPr>
                <w:b/>
                <w:sz w:val="24"/>
                <w:szCs w:val="24"/>
              </w:rPr>
            </w:pPr>
            <w:r w:rsidRPr="00FA0780">
              <w:rPr>
                <w:b/>
                <w:sz w:val="24"/>
                <w:szCs w:val="24"/>
              </w:rPr>
              <w:t>День недели</w:t>
            </w:r>
          </w:p>
        </w:tc>
      </w:tr>
      <w:tr w:rsidR="00F233BC" w:rsidRPr="00623B0C" w:rsidTr="00D056CE">
        <w:tc>
          <w:tcPr>
            <w:tcW w:w="2865" w:type="dxa"/>
            <w:vMerge/>
            <w:tcBorders>
              <w:left w:val="single" w:sz="4" w:space="0" w:color="auto"/>
              <w:bottom w:val="single" w:sz="4" w:space="0" w:color="auto"/>
              <w:right w:val="single" w:sz="4" w:space="0" w:color="auto"/>
              <w:tl2br w:val="nil"/>
            </w:tcBorders>
            <w:vAlign w:val="center"/>
          </w:tcPr>
          <w:p w:rsidR="00F233BC" w:rsidRPr="00623B0C" w:rsidRDefault="00F233BC" w:rsidP="00D056CE">
            <w:pPr>
              <w:jc w:val="center"/>
              <w:rPr>
                <w:b/>
                <w:sz w:val="26"/>
                <w:szCs w:val="26"/>
              </w:rPr>
            </w:pPr>
          </w:p>
        </w:tc>
        <w:tc>
          <w:tcPr>
            <w:tcW w:w="4252" w:type="dxa"/>
            <w:vMerge/>
            <w:tcBorders>
              <w:left w:val="single" w:sz="4" w:space="0" w:color="auto"/>
            </w:tcBorders>
            <w:vAlign w:val="center"/>
          </w:tcPr>
          <w:p w:rsidR="00F233BC" w:rsidRPr="00623B0C" w:rsidRDefault="00F233BC" w:rsidP="00D056CE">
            <w:pPr>
              <w:jc w:val="center"/>
              <w:rPr>
                <w:b/>
                <w:sz w:val="26"/>
                <w:szCs w:val="26"/>
              </w:rPr>
            </w:pPr>
          </w:p>
        </w:tc>
        <w:tc>
          <w:tcPr>
            <w:tcW w:w="1181" w:type="dxa"/>
            <w:vMerge/>
            <w:vAlign w:val="center"/>
          </w:tcPr>
          <w:p w:rsidR="00F233BC" w:rsidRPr="00623B0C" w:rsidRDefault="00F233BC" w:rsidP="00D056CE">
            <w:pPr>
              <w:jc w:val="center"/>
              <w:rPr>
                <w:b/>
                <w:sz w:val="26"/>
                <w:szCs w:val="26"/>
              </w:rPr>
            </w:pPr>
          </w:p>
        </w:tc>
        <w:tc>
          <w:tcPr>
            <w:tcW w:w="1794" w:type="dxa"/>
            <w:vAlign w:val="center"/>
          </w:tcPr>
          <w:p w:rsidR="00F233BC" w:rsidRPr="00623B0C" w:rsidRDefault="00F233BC" w:rsidP="00D056CE">
            <w:pPr>
              <w:jc w:val="center"/>
              <w:rPr>
                <w:b/>
                <w:sz w:val="24"/>
                <w:szCs w:val="24"/>
              </w:rPr>
            </w:pPr>
            <w:r w:rsidRPr="00623B0C">
              <w:rPr>
                <w:b/>
                <w:sz w:val="24"/>
                <w:szCs w:val="24"/>
              </w:rPr>
              <w:t>Понедельник</w:t>
            </w:r>
          </w:p>
        </w:tc>
        <w:tc>
          <w:tcPr>
            <w:tcW w:w="1360" w:type="dxa"/>
            <w:vAlign w:val="center"/>
          </w:tcPr>
          <w:p w:rsidR="00F233BC" w:rsidRPr="00623B0C" w:rsidRDefault="00F233BC" w:rsidP="00D056CE">
            <w:pPr>
              <w:jc w:val="center"/>
              <w:rPr>
                <w:b/>
                <w:sz w:val="24"/>
                <w:szCs w:val="24"/>
              </w:rPr>
            </w:pPr>
            <w:r w:rsidRPr="00623B0C">
              <w:rPr>
                <w:b/>
                <w:sz w:val="24"/>
                <w:szCs w:val="24"/>
              </w:rPr>
              <w:t>Вторник</w:t>
            </w:r>
          </w:p>
        </w:tc>
        <w:tc>
          <w:tcPr>
            <w:tcW w:w="1124" w:type="dxa"/>
            <w:vAlign w:val="center"/>
          </w:tcPr>
          <w:p w:rsidR="00F233BC" w:rsidRPr="00623B0C" w:rsidRDefault="00F233BC" w:rsidP="00D056CE">
            <w:pPr>
              <w:jc w:val="center"/>
              <w:rPr>
                <w:b/>
                <w:sz w:val="24"/>
                <w:szCs w:val="24"/>
              </w:rPr>
            </w:pPr>
            <w:r w:rsidRPr="00623B0C">
              <w:rPr>
                <w:b/>
                <w:sz w:val="24"/>
                <w:szCs w:val="24"/>
              </w:rPr>
              <w:t>Среда</w:t>
            </w:r>
          </w:p>
        </w:tc>
        <w:tc>
          <w:tcPr>
            <w:tcW w:w="1259" w:type="dxa"/>
            <w:vAlign w:val="center"/>
          </w:tcPr>
          <w:p w:rsidR="00F233BC" w:rsidRPr="00623B0C" w:rsidRDefault="00F233BC" w:rsidP="00D056CE">
            <w:pPr>
              <w:jc w:val="center"/>
              <w:rPr>
                <w:b/>
                <w:sz w:val="24"/>
                <w:szCs w:val="24"/>
              </w:rPr>
            </w:pPr>
            <w:r w:rsidRPr="00623B0C">
              <w:rPr>
                <w:b/>
                <w:sz w:val="24"/>
                <w:szCs w:val="24"/>
              </w:rPr>
              <w:t>Четверг</w:t>
            </w:r>
          </w:p>
        </w:tc>
        <w:tc>
          <w:tcPr>
            <w:tcW w:w="1319" w:type="dxa"/>
            <w:vAlign w:val="center"/>
          </w:tcPr>
          <w:p w:rsidR="00F233BC" w:rsidRPr="00623B0C" w:rsidRDefault="00F233BC" w:rsidP="00D056CE">
            <w:pPr>
              <w:jc w:val="center"/>
              <w:rPr>
                <w:b/>
                <w:sz w:val="24"/>
                <w:szCs w:val="24"/>
              </w:rPr>
            </w:pPr>
            <w:r w:rsidRPr="00623B0C">
              <w:rPr>
                <w:b/>
                <w:sz w:val="24"/>
                <w:szCs w:val="24"/>
              </w:rPr>
              <w:t>Пятница</w:t>
            </w:r>
          </w:p>
        </w:tc>
      </w:tr>
      <w:tr w:rsidR="00F233BC" w:rsidRPr="00623B0C" w:rsidTr="00D056CE">
        <w:tc>
          <w:tcPr>
            <w:tcW w:w="2865" w:type="dxa"/>
            <w:vMerge w:val="restart"/>
            <w:tcBorders>
              <w:top w:val="single" w:sz="4" w:space="0" w:color="auto"/>
            </w:tcBorders>
            <w:vAlign w:val="center"/>
          </w:tcPr>
          <w:p w:rsidR="00F233BC" w:rsidRPr="00FA0780" w:rsidRDefault="00F233BC" w:rsidP="00D056CE">
            <w:pPr>
              <w:jc w:val="center"/>
              <w:rPr>
                <w:b/>
                <w:sz w:val="24"/>
                <w:szCs w:val="24"/>
              </w:rPr>
            </w:pPr>
            <w:r w:rsidRPr="00FA0780">
              <w:rPr>
                <w:b/>
                <w:sz w:val="24"/>
                <w:szCs w:val="24"/>
              </w:rPr>
              <w:t>Занятие (на любом з</w:t>
            </w:r>
            <w:r w:rsidRPr="00FA0780">
              <w:rPr>
                <w:b/>
                <w:sz w:val="24"/>
                <w:szCs w:val="24"/>
              </w:rPr>
              <w:t>а</w:t>
            </w:r>
            <w:r w:rsidRPr="00FA0780">
              <w:rPr>
                <w:b/>
                <w:sz w:val="24"/>
                <w:szCs w:val="24"/>
              </w:rPr>
              <w:t>нятии решаются задачи социально-коммуникативного развития детей)</w:t>
            </w:r>
          </w:p>
        </w:tc>
        <w:tc>
          <w:tcPr>
            <w:tcW w:w="4252" w:type="dxa"/>
          </w:tcPr>
          <w:p w:rsidR="00F233BC" w:rsidRPr="00FA0780" w:rsidRDefault="00F233BC" w:rsidP="00D056CE">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623B0C" w:rsidRDefault="00F233BC" w:rsidP="00D056CE">
            <w:pPr>
              <w:jc w:val="center"/>
              <w:rPr>
                <w:b/>
                <w:sz w:val="26"/>
                <w:szCs w:val="26"/>
              </w:rPr>
            </w:pPr>
            <w:r>
              <w:rPr>
                <w:b/>
                <w:sz w:val="26"/>
                <w:szCs w:val="26"/>
              </w:rPr>
              <w:t>5</w:t>
            </w:r>
          </w:p>
        </w:tc>
        <w:tc>
          <w:tcPr>
            <w:tcW w:w="1794" w:type="dxa"/>
            <w:vAlign w:val="center"/>
          </w:tcPr>
          <w:p w:rsidR="00F233BC" w:rsidRPr="00623B0C" w:rsidRDefault="00F233BC" w:rsidP="00D056CE">
            <w:pPr>
              <w:jc w:val="center"/>
              <w:rPr>
                <w:b/>
                <w:sz w:val="26"/>
                <w:szCs w:val="26"/>
              </w:rPr>
            </w:pPr>
            <w:r w:rsidRPr="00623B0C">
              <w:rPr>
                <w:b/>
                <w:sz w:val="26"/>
                <w:szCs w:val="26"/>
              </w:rPr>
              <w:t>ОМ</w:t>
            </w:r>
          </w:p>
        </w:tc>
        <w:tc>
          <w:tcPr>
            <w:tcW w:w="1360" w:type="dxa"/>
            <w:vAlign w:val="center"/>
          </w:tcPr>
          <w:p w:rsidR="00F233BC" w:rsidRPr="00623B0C" w:rsidRDefault="00F233BC" w:rsidP="00D056CE">
            <w:pPr>
              <w:jc w:val="center"/>
              <w:rPr>
                <w:b/>
                <w:sz w:val="26"/>
                <w:szCs w:val="26"/>
              </w:rPr>
            </w:pPr>
            <w:r w:rsidRPr="00623B0C">
              <w:rPr>
                <w:b/>
                <w:sz w:val="26"/>
                <w:szCs w:val="26"/>
              </w:rPr>
              <w:t>РЭМП</w:t>
            </w:r>
          </w:p>
        </w:tc>
        <w:tc>
          <w:tcPr>
            <w:tcW w:w="1124" w:type="dxa"/>
            <w:vAlign w:val="center"/>
          </w:tcPr>
          <w:p w:rsidR="00F233BC" w:rsidRPr="00623B0C" w:rsidRDefault="00F233BC" w:rsidP="00D056CE">
            <w:pPr>
              <w:jc w:val="center"/>
              <w:rPr>
                <w:b/>
                <w:sz w:val="26"/>
                <w:szCs w:val="26"/>
              </w:rPr>
            </w:pPr>
            <w:r>
              <w:rPr>
                <w:b/>
                <w:sz w:val="26"/>
                <w:szCs w:val="26"/>
              </w:rPr>
              <w:t>ОМ</w:t>
            </w:r>
          </w:p>
        </w:tc>
        <w:tc>
          <w:tcPr>
            <w:tcW w:w="1259" w:type="dxa"/>
            <w:vAlign w:val="center"/>
          </w:tcPr>
          <w:p w:rsidR="00F233BC" w:rsidRPr="00623B0C" w:rsidRDefault="00F233BC" w:rsidP="00D056CE">
            <w:pPr>
              <w:jc w:val="center"/>
              <w:rPr>
                <w:b/>
                <w:sz w:val="26"/>
                <w:szCs w:val="26"/>
              </w:rPr>
            </w:pPr>
            <w:r w:rsidRPr="00623B0C">
              <w:rPr>
                <w:b/>
                <w:sz w:val="26"/>
                <w:szCs w:val="26"/>
              </w:rPr>
              <w:t>РЭМП</w:t>
            </w:r>
          </w:p>
        </w:tc>
        <w:tc>
          <w:tcPr>
            <w:tcW w:w="1319" w:type="dxa"/>
            <w:vAlign w:val="center"/>
          </w:tcPr>
          <w:p w:rsidR="00F233BC" w:rsidRPr="00623B0C" w:rsidRDefault="00F233BC" w:rsidP="00D056CE">
            <w:pPr>
              <w:jc w:val="center"/>
              <w:rPr>
                <w:b/>
                <w:sz w:val="26"/>
                <w:szCs w:val="26"/>
              </w:rPr>
            </w:pPr>
            <w:r w:rsidRPr="00623B0C">
              <w:rPr>
                <w:b/>
                <w:sz w:val="26"/>
                <w:szCs w:val="26"/>
              </w:rPr>
              <w:t>К</w:t>
            </w:r>
          </w:p>
        </w:tc>
      </w:tr>
      <w:tr w:rsidR="00F233BC" w:rsidRPr="00623B0C" w:rsidTr="00D056CE">
        <w:tc>
          <w:tcPr>
            <w:tcW w:w="2865" w:type="dxa"/>
            <w:vMerge/>
          </w:tcPr>
          <w:p w:rsidR="00F233BC" w:rsidRPr="00FA0780" w:rsidRDefault="00F233BC" w:rsidP="00D056CE">
            <w:pPr>
              <w:rPr>
                <w:b/>
                <w:sz w:val="24"/>
                <w:szCs w:val="24"/>
              </w:rPr>
            </w:pPr>
          </w:p>
        </w:tc>
        <w:tc>
          <w:tcPr>
            <w:tcW w:w="4252" w:type="dxa"/>
          </w:tcPr>
          <w:p w:rsidR="00F233BC" w:rsidRPr="00FA0780" w:rsidRDefault="00F233BC" w:rsidP="00D056CE">
            <w:pPr>
              <w:rPr>
                <w:b/>
                <w:sz w:val="24"/>
                <w:szCs w:val="24"/>
              </w:rPr>
            </w:pPr>
            <w:r w:rsidRPr="00FA0780">
              <w:rPr>
                <w:b/>
                <w:sz w:val="24"/>
                <w:szCs w:val="24"/>
              </w:rPr>
              <w:t>Речевое развитие (развитие речи (РР), подготовка к обучению грам</w:t>
            </w:r>
            <w:r w:rsidRPr="00FA0780">
              <w:rPr>
                <w:b/>
                <w:sz w:val="24"/>
                <w:szCs w:val="24"/>
              </w:rPr>
              <w:t>о</w:t>
            </w:r>
            <w:r w:rsidRPr="00FA0780">
              <w:rPr>
                <w:b/>
                <w:sz w:val="24"/>
                <w:szCs w:val="24"/>
              </w:rPr>
              <w:t>те (Г), восприятие художественной литературы и фольклора (ХЛ))</w:t>
            </w:r>
          </w:p>
        </w:tc>
        <w:tc>
          <w:tcPr>
            <w:tcW w:w="1181" w:type="dxa"/>
            <w:vAlign w:val="center"/>
          </w:tcPr>
          <w:p w:rsidR="00F233BC" w:rsidRPr="00623B0C" w:rsidRDefault="00F233BC" w:rsidP="00D056CE">
            <w:pPr>
              <w:jc w:val="center"/>
              <w:rPr>
                <w:b/>
                <w:sz w:val="26"/>
                <w:szCs w:val="26"/>
              </w:rPr>
            </w:pPr>
            <w:r w:rsidRPr="00623B0C">
              <w:rPr>
                <w:b/>
                <w:sz w:val="26"/>
                <w:szCs w:val="26"/>
              </w:rPr>
              <w:t>3</w:t>
            </w: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РР</w:t>
            </w:r>
          </w:p>
        </w:tc>
        <w:tc>
          <w:tcPr>
            <w:tcW w:w="1124" w:type="dxa"/>
            <w:vAlign w:val="center"/>
          </w:tcPr>
          <w:p w:rsidR="00F233BC" w:rsidRPr="00623B0C" w:rsidRDefault="00F233BC" w:rsidP="00D056CE">
            <w:pPr>
              <w:jc w:val="center"/>
              <w:rPr>
                <w:b/>
                <w:sz w:val="26"/>
                <w:szCs w:val="26"/>
              </w:rPr>
            </w:pPr>
            <w:r w:rsidRPr="00623B0C">
              <w:rPr>
                <w:b/>
                <w:sz w:val="26"/>
                <w:szCs w:val="26"/>
              </w:rPr>
              <w:t>Г</w:t>
            </w:r>
          </w:p>
        </w:tc>
        <w:tc>
          <w:tcPr>
            <w:tcW w:w="1259" w:type="dxa"/>
            <w:vAlign w:val="center"/>
          </w:tcPr>
          <w:p w:rsidR="00F233BC" w:rsidRPr="00623B0C" w:rsidRDefault="00F233BC" w:rsidP="00D056CE">
            <w:pPr>
              <w:jc w:val="center"/>
              <w:rPr>
                <w:b/>
                <w:sz w:val="26"/>
                <w:szCs w:val="26"/>
              </w:rPr>
            </w:pPr>
            <w:r w:rsidRPr="00623B0C">
              <w:rPr>
                <w:b/>
                <w:sz w:val="26"/>
                <w:szCs w:val="26"/>
              </w:rPr>
              <w:t>ХЛ</w:t>
            </w:r>
          </w:p>
        </w:tc>
        <w:tc>
          <w:tcPr>
            <w:tcW w:w="1319" w:type="dxa"/>
            <w:vAlign w:val="center"/>
          </w:tcPr>
          <w:p w:rsidR="00F233BC" w:rsidRPr="00623B0C" w:rsidRDefault="00F233BC" w:rsidP="00D056CE">
            <w:pPr>
              <w:jc w:val="center"/>
              <w:rPr>
                <w:b/>
                <w:sz w:val="26"/>
                <w:szCs w:val="26"/>
              </w:rPr>
            </w:pPr>
          </w:p>
        </w:tc>
      </w:tr>
      <w:tr w:rsidR="00F233BC" w:rsidRPr="00623B0C" w:rsidTr="00D056CE">
        <w:tc>
          <w:tcPr>
            <w:tcW w:w="2865" w:type="dxa"/>
            <w:vMerge/>
          </w:tcPr>
          <w:p w:rsidR="00F233BC" w:rsidRPr="00FA0780" w:rsidRDefault="00F233BC" w:rsidP="00D056CE">
            <w:pPr>
              <w:rPr>
                <w:b/>
                <w:sz w:val="24"/>
                <w:szCs w:val="24"/>
              </w:rPr>
            </w:pPr>
          </w:p>
        </w:tc>
        <w:tc>
          <w:tcPr>
            <w:tcW w:w="4252" w:type="dxa"/>
          </w:tcPr>
          <w:p w:rsidR="00F233BC" w:rsidRPr="00FA0780" w:rsidRDefault="00F233BC" w:rsidP="00D056CE">
            <w:pPr>
              <w:rPr>
                <w:b/>
                <w:sz w:val="24"/>
                <w:szCs w:val="24"/>
              </w:rPr>
            </w:pPr>
            <w:r w:rsidRPr="00FA0780">
              <w:rPr>
                <w:b/>
                <w:sz w:val="24"/>
                <w:szCs w:val="24"/>
              </w:rPr>
              <w:t>Художественно-эстетическое разв</w:t>
            </w:r>
            <w:r w:rsidRPr="00FA0780">
              <w:rPr>
                <w:b/>
                <w:sz w:val="24"/>
                <w:szCs w:val="24"/>
              </w:rPr>
              <w:t>и</w:t>
            </w:r>
            <w:r w:rsidRPr="00FA0780">
              <w:rPr>
                <w:b/>
                <w:sz w:val="24"/>
                <w:szCs w:val="24"/>
              </w:rPr>
              <w:t>тие (рисование (Р), лепка (Л), а</w:t>
            </w:r>
            <w:r w:rsidRPr="00FA0780">
              <w:rPr>
                <w:b/>
                <w:sz w:val="24"/>
                <w:szCs w:val="24"/>
              </w:rPr>
              <w:t>п</w:t>
            </w:r>
            <w:r w:rsidRPr="00FA0780">
              <w:rPr>
                <w:b/>
                <w:sz w:val="24"/>
                <w:szCs w:val="24"/>
              </w:rPr>
              <w:t>пликация (А), художественный труд (ХТ), музыка (М)</w:t>
            </w:r>
          </w:p>
        </w:tc>
        <w:tc>
          <w:tcPr>
            <w:tcW w:w="1181" w:type="dxa"/>
            <w:vAlign w:val="center"/>
          </w:tcPr>
          <w:p w:rsidR="00F233BC" w:rsidRPr="00623B0C" w:rsidRDefault="00F233BC" w:rsidP="00D056CE">
            <w:pPr>
              <w:jc w:val="center"/>
              <w:rPr>
                <w:b/>
                <w:sz w:val="26"/>
                <w:szCs w:val="26"/>
              </w:rPr>
            </w:pPr>
            <w:r w:rsidRPr="00623B0C">
              <w:rPr>
                <w:b/>
                <w:sz w:val="26"/>
                <w:szCs w:val="26"/>
              </w:rPr>
              <w:t>5</w:t>
            </w:r>
          </w:p>
        </w:tc>
        <w:tc>
          <w:tcPr>
            <w:tcW w:w="1794" w:type="dxa"/>
            <w:vAlign w:val="center"/>
          </w:tcPr>
          <w:p w:rsidR="00F233BC" w:rsidRPr="00623B0C" w:rsidRDefault="00F233BC" w:rsidP="00D056CE">
            <w:pPr>
              <w:jc w:val="center"/>
              <w:rPr>
                <w:b/>
                <w:sz w:val="26"/>
                <w:szCs w:val="26"/>
              </w:rPr>
            </w:pPr>
            <w:r w:rsidRPr="00623B0C">
              <w:rPr>
                <w:b/>
                <w:sz w:val="26"/>
                <w:szCs w:val="26"/>
              </w:rPr>
              <w:t>Р</w:t>
            </w:r>
          </w:p>
        </w:tc>
        <w:tc>
          <w:tcPr>
            <w:tcW w:w="1360" w:type="dxa"/>
            <w:vAlign w:val="center"/>
          </w:tcPr>
          <w:p w:rsidR="00F233BC" w:rsidRPr="00623B0C" w:rsidRDefault="00F233BC" w:rsidP="00D056CE">
            <w:pPr>
              <w:jc w:val="center"/>
              <w:rPr>
                <w:b/>
                <w:sz w:val="26"/>
                <w:szCs w:val="26"/>
              </w:rPr>
            </w:pPr>
            <w:r w:rsidRPr="00623B0C">
              <w:rPr>
                <w:b/>
                <w:sz w:val="26"/>
                <w:szCs w:val="26"/>
              </w:rPr>
              <w:t>М</w:t>
            </w:r>
          </w:p>
        </w:tc>
        <w:tc>
          <w:tcPr>
            <w:tcW w:w="1124" w:type="dxa"/>
            <w:vAlign w:val="center"/>
          </w:tcPr>
          <w:p w:rsidR="00F233BC" w:rsidRPr="00623B0C" w:rsidRDefault="00F233BC" w:rsidP="00D056CE">
            <w:pPr>
              <w:jc w:val="center"/>
              <w:rPr>
                <w:b/>
                <w:sz w:val="26"/>
                <w:szCs w:val="26"/>
              </w:rPr>
            </w:pPr>
            <w:r w:rsidRPr="00623B0C">
              <w:rPr>
                <w:b/>
                <w:sz w:val="26"/>
                <w:szCs w:val="26"/>
              </w:rPr>
              <w:t>Л / ХТ</w:t>
            </w:r>
          </w:p>
        </w:tc>
        <w:tc>
          <w:tcPr>
            <w:tcW w:w="1259" w:type="dxa"/>
            <w:vAlign w:val="center"/>
          </w:tcPr>
          <w:p w:rsidR="00F233BC" w:rsidRPr="00623B0C" w:rsidRDefault="00F233BC" w:rsidP="00D056CE">
            <w:pPr>
              <w:jc w:val="center"/>
              <w:rPr>
                <w:b/>
                <w:sz w:val="26"/>
                <w:szCs w:val="26"/>
              </w:rPr>
            </w:pPr>
            <w:r w:rsidRPr="00623B0C">
              <w:rPr>
                <w:b/>
                <w:sz w:val="26"/>
                <w:szCs w:val="26"/>
              </w:rPr>
              <w:t>М</w:t>
            </w:r>
          </w:p>
        </w:tc>
        <w:tc>
          <w:tcPr>
            <w:tcW w:w="1319" w:type="dxa"/>
            <w:vAlign w:val="center"/>
          </w:tcPr>
          <w:p w:rsidR="00F233BC" w:rsidRPr="00623B0C" w:rsidRDefault="00F233BC" w:rsidP="00D056CE">
            <w:pPr>
              <w:jc w:val="center"/>
              <w:rPr>
                <w:b/>
                <w:sz w:val="26"/>
                <w:szCs w:val="26"/>
              </w:rPr>
            </w:pPr>
            <w:r w:rsidRPr="00623B0C">
              <w:rPr>
                <w:b/>
                <w:sz w:val="26"/>
                <w:szCs w:val="26"/>
              </w:rPr>
              <w:t>А</w:t>
            </w:r>
          </w:p>
        </w:tc>
      </w:tr>
      <w:tr w:rsidR="00F233BC" w:rsidRPr="00623B0C" w:rsidTr="00D056CE">
        <w:tc>
          <w:tcPr>
            <w:tcW w:w="2865" w:type="dxa"/>
            <w:vMerge/>
          </w:tcPr>
          <w:p w:rsidR="00F233BC" w:rsidRPr="00FA0780" w:rsidRDefault="00F233BC" w:rsidP="00D056CE">
            <w:pPr>
              <w:rPr>
                <w:b/>
                <w:sz w:val="24"/>
                <w:szCs w:val="24"/>
              </w:rPr>
            </w:pPr>
          </w:p>
        </w:tc>
        <w:tc>
          <w:tcPr>
            <w:tcW w:w="4252" w:type="dxa"/>
          </w:tcPr>
          <w:p w:rsidR="00F233BC" w:rsidRPr="00FA0780" w:rsidRDefault="00F233BC" w:rsidP="0048185D">
            <w:pPr>
              <w:rPr>
                <w:b/>
                <w:sz w:val="24"/>
                <w:szCs w:val="24"/>
              </w:rPr>
            </w:pPr>
            <w:r w:rsidRPr="00FA0780">
              <w:rPr>
                <w:b/>
                <w:sz w:val="24"/>
                <w:szCs w:val="24"/>
              </w:rPr>
              <w:t>Физиче</w:t>
            </w:r>
            <w:r w:rsidR="0048185D">
              <w:rPr>
                <w:b/>
                <w:sz w:val="24"/>
                <w:szCs w:val="24"/>
              </w:rPr>
              <w:t>ское развитие (физкультура (Ф)</w:t>
            </w:r>
          </w:p>
        </w:tc>
        <w:tc>
          <w:tcPr>
            <w:tcW w:w="1181" w:type="dxa"/>
            <w:vAlign w:val="center"/>
          </w:tcPr>
          <w:p w:rsidR="00F233BC" w:rsidRPr="00623B0C" w:rsidRDefault="00F233BC" w:rsidP="00D056CE">
            <w:pPr>
              <w:jc w:val="center"/>
              <w:rPr>
                <w:b/>
                <w:sz w:val="26"/>
                <w:szCs w:val="26"/>
              </w:rPr>
            </w:pPr>
            <w:r w:rsidRPr="00623B0C">
              <w:rPr>
                <w:b/>
                <w:sz w:val="26"/>
                <w:szCs w:val="26"/>
              </w:rPr>
              <w:t>3</w:t>
            </w:r>
          </w:p>
        </w:tc>
        <w:tc>
          <w:tcPr>
            <w:tcW w:w="1794" w:type="dxa"/>
            <w:vAlign w:val="center"/>
          </w:tcPr>
          <w:p w:rsidR="00F233BC" w:rsidRPr="00623B0C" w:rsidRDefault="00F233BC" w:rsidP="00D056CE">
            <w:pPr>
              <w:jc w:val="center"/>
              <w:rPr>
                <w:b/>
                <w:sz w:val="26"/>
                <w:szCs w:val="26"/>
              </w:rPr>
            </w:pPr>
            <w:r w:rsidRPr="00623B0C">
              <w:rPr>
                <w:b/>
                <w:sz w:val="26"/>
                <w:szCs w:val="26"/>
              </w:rPr>
              <w:t>Ф</w:t>
            </w: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r w:rsidRPr="00623B0C">
              <w:rPr>
                <w:b/>
                <w:sz w:val="26"/>
                <w:szCs w:val="26"/>
              </w:rPr>
              <w:t>Ф</w:t>
            </w: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48185D" w:rsidP="00D056CE">
            <w:pPr>
              <w:jc w:val="center"/>
              <w:rPr>
                <w:b/>
                <w:sz w:val="26"/>
                <w:szCs w:val="26"/>
              </w:rPr>
            </w:pPr>
            <w:r>
              <w:rPr>
                <w:b/>
                <w:sz w:val="26"/>
                <w:szCs w:val="26"/>
              </w:rPr>
              <w:t>Ф</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Беседа, загадка, разговор</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 xml:space="preserve">Мастерская </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Коллекционирование</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Чтение художественной и познавательной литературы</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Реализация проектов</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Экспериментирование и наблюдение</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Игра</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Конкурсы, викторины, досуги</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Решение ситуативных задач</w:t>
            </w:r>
          </w:p>
        </w:tc>
        <w:tc>
          <w:tcPr>
            <w:tcW w:w="1181" w:type="dxa"/>
          </w:tcPr>
          <w:p w:rsidR="00F233BC" w:rsidRPr="00623B0C" w:rsidRDefault="00F233BC" w:rsidP="00D056CE">
            <w:pP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p>
        </w:tc>
        <w:tc>
          <w:tcPr>
            <w:tcW w:w="1319" w:type="dxa"/>
            <w:vAlign w:val="center"/>
          </w:tcPr>
          <w:p w:rsidR="00F233BC" w:rsidRPr="00623B0C" w:rsidRDefault="00F233BC" w:rsidP="00D056CE">
            <w:pPr>
              <w:jc w:val="center"/>
              <w:rPr>
                <w:b/>
                <w:sz w:val="26"/>
                <w:szCs w:val="26"/>
              </w:rPr>
            </w:pPr>
          </w:p>
        </w:tc>
      </w:tr>
      <w:tr w:rsidR="00F233BC" w:rsidRPr="00623B0C" w:rsidTr="00D056CE">
        <w:tc>
          <w:tcPr>
            <w:tcW w:w="7117" w:type="dxa"/>
            <w:gridSpan w:val="2"/>
          </w:tcPr>
          <w:p w:rsidR="00F233BC" w:rsidRPr="00FA0780" w:rsidRDefault="00F233BC" w:rsidP="00D056CE">
            <w:pPr>
              <w:rPr>
                <w:b/>
                <w:sz w:val="24"/>
                <w:szCs w:val="24"/>
              </w:rPr>
            </w:pPr>
            <w:r w:rsidRPr="00FA0780">
              <w:rPr>
                <w:b/>
                <w:sz w:val="24"/>
                <w:szCs w:val="24"/>
              </w:rPr>
              <w:t>Работа в книжном уголке</w:t>
            </w:r>
          </w:p>
        </w:tc>
        <w:tc>
          <w:tcPr>
            <w:tcW w:w="1181" w:type="dxa"/>
          </w:tcPr>
          <w:p w:rsidR="00F233BC" w:rsidRPr="00623B0C" w:rsidRDefault="00F233BC" w:rsidP="00D056CE">
            <w:pPr>
              <w:jc w:val="center"/>
              <w:rPr>
                <w:b/>
                <w:sz w:val="26"/>
                <w:szCs w:val="26"/>
              </w:rPr>
            </w:pPr>
          </w:p>
        </w:tc>
        <w:tc>
          <w:tcPr>
            <w:tcW w:w="1794" w:type="dxa"/>
            <w:vAlign w:val="center"/>
          </w:tcPr>
          <w:p w:rsidR="00F233BC" w:rsidRPr="00623B0C" w:rsidRDefault="00F233BC" w:rsidP="00D056CE">
            <w:pPr>
              <w:jc w:val="center"/>
              <w:rPr>
                <w:b/>
                <w:sz w:val="26"/>
                <w:szCs w:val="26"/>
              </w:rPr>
            </w:pPr>
            <w:r w:rsidRPr="00623B0C">
              <w:rPr>
                <w:b/>
                <w:sz w:val="26"/>
                <w:szCs w:val="26"/>
              </w:rPr>
              <w:t>+</w:t>
            </w:r>
          </w:p>
        </w:tc>
        <w:tc>
          <w:tcPr>
            <w:tcW w:w="1360" w:type="dxa"/>
            <w:vAlign w:val="center"/>
          </w:tcPr>
          <w:p w:rsidR="00F233BC" w:rsidRPr="00623B0C" w:rsidRDefault="00F233BC" w:rsidP="00D056CE">
            <w:pPr>
              <w:jc w:val="center"/>
              <w:rPr>
                <w:b/>
                <w:sz w:val="26"/>
                <w:szCs w:val="26"/>
              </w:rPr>
            </w:pPr>
            <w:r w:rsidRPr="00623B0C">
              <w:rPr>
                <w:b/>
                <w:sz w:val="26"/>
                <w:szCs w:val="26"/>
              </w:rPr>
              <w:t>+</w:t>
            </w:r>
          </w:p>
        </w:tc>
        <w:tc>
          <w:tcPr>
            <w:tcW w:w="1124" w:type="dxa"/>
            <w:vAlign w:val="center"/>
          </w:tcPr>
          <w:p w:rsidR="00F233BC" w:rsidRPr="00623B0C" w:rsidRDefault="00F233BC" w:rsidP="00D056CE">
            <w:pPr>
              <w:jc w:val="center"/>
              <w:rPr>
                <w:b/>
                <w:sz w:val="26"/>
                <w:szCs w:val="26"/>
              </w:rPr>
            </w:pPr>
            <w:r w:rsidRPr="00623B0C">
              <w:rPr>
                <w:b/>
                <w:sz w:val="26"/>
                <w:szCs w:val="26"/>
              </w:rPr>
              <w:t>+</w:t>
            </w:r>
          </w:p>
        </w:tc>
        <w:tc>
          <w:tcPr>
            <w:tcW w:w="1259" w:type="dxa"/>
            <w:vAlign w:val="center"/>
          </w:tcPr>
          <w:p w:rsidR="00F233BC" w:rsidRPr="00623B0C" w:rsidRDefault="00F233BC" w:rsidP="00D056CE">
            <w:pPr>
              <w:jc w:val="center"/>
              <w:rPr>
                <w:b/>
                <w:sz w:val="26"/>
                <w:szCs w:val="26"/>
              </w:rPr>
            </w:pPr>
            <w:r w:rsidRPr="00623B0C">
              <w:rPr>
                <w:b/>
                <w:sz w:val="26"/>
                <w:szCs w:val="26"/>
              </w:rPr>
              <w:t>+</w:t>
            </w:r>
          </w:p>
        </w:tc>
        <w:tc>
          <w:tcPr>
            <w:tcW w:w="1319" w:type="dxa"/>
            <w:vAlign w:val="center"/>
          </w:tcPr>
          <w:p w:rsidR="00F233BC" w:rsidRPr="00623B0C" w:rsidRDefault="00F233BC" w:rsidP="00D056CE">
            <w:pPr>
              <w:jc w:val="center"/>
              <w:rPr>
                <w:b/>
                <w:sz w:val="26"/>
                <w:szCs w:val="26"/>
              </w:rPr>
            </w:pPr>
            <w:r w:rsidRPr="00623B0C">
              <w:rPr>
                <w:b/>
                <w:sz w:val="26"/>
                <w:szCs w:val="26"/>
              </w:rPr>
              <w:t>+</w:t>
            </w:r>
          </w:p>
        </w:tc>
      </w:tr>
      <w:tr w:rsidR="00F233BC" w:rsidRPr="00623B0C" w:rsidTr="00D056CE">
        <w:tc>
          <w:tcPr>
            <w:tcW w:w="2865" w:type="dxa"/>
          </w:tcPr>
          <w:p w:rsidR="00F233BC" w:rsidRPr="00FA0780" w:rsidRDefault="00F233BC" w:rsidP="00D056CE">
            <w:pPr>
              <w:rPr>
                <w:b/>
                <w:sz w:val="24"/>
                <w:szCs w:val="24"/>
              </w:rPr>
            </w:pPr>
            <w:r w:rsidRPr="00FA0780">
              <w:rPr>
                <w:b/>
                <w:sz w:val="24"/>
                <w:szCs w:val="24"/>
              </w:rPr>
              <w:t>Другие формы:</w:t>
            </w:r>
          </w:p>
        </w:tc>
        <w:tc>
          <w:tcPr>
            <w:tcW w:w="4252" w:type="dxa"/>
          </w:tcPr>
          <w:p w:rsidR="00F233BC" w:rsidRPr="00FA0780" w:rsidRDefault="00F233BC" w:rsidP="00D056CE">
            <w:pPr>
              <w:rPr>
                <w:b/>
                <w:sz w:val="24"/>
                <w:szCs w:val="24"/>
              </w:rPr>
            </w:pPr>
          </w:p>
        </w:tc>
        <w:tc>
          <w:tcPr>
            <w:tcW w:w="1181" w:type="dxa"/>
          </w:tcPr>
          <w:p w:rsidR="00F233BC" w:rsidRPr="00623B0C" w:rsidRDefault="00F233BC" w:rsidP="00D056CE">
            <w:pPr>
              <w:rPr>
                <w:b/>
                <w:sz w:val="26"/>
                <w:szCs w:val="26"/>
              </w:rPr>
            </w:pPr>
          </w:p>
        </w:tc>
        <w:tc>
          <w:tcPr>
            <w:tcW w:w="1794" w:type="dxa"/>
          </w:tcPr>
          <w:p w:rsidR="00F233BC" w:rsidRPr="00623B0C" w:rsidRDefault="00F233BC" w:rsidP="00D056CE">
            <w:pPr>
              <w:rPr>
                <w:b/>
                <w:sz w:val="26"/>
                <w:szCs w:val="26"/>
              </w:rPr>
            </w:pPr>
          </w:p>
        </w:tc>
        <w:tc>
          <w:tcPr>
            <w:tcW w:w="1360" w:type="dxa"/>
          </w:tcPr>
          <w:p w:rsidR="00F233BC" w:rsidRPr="00623B0C" w:rsidRDefault="00F233BC" w:rsidP="00D056CE">
            <w:pPr>
              <w:rPr>
                <w:b/>
                <w:sz w:val="26"/>
                <w:szCs w:val="26"/>
              </w:rPr>
            </w:pPr>
          </w:p>
        </w:tc>
        <w:tc>
          <w:tcPr>
            <w:tcW w:w="1124" w:type="dxa"/>
          </w:tcPr>
          <w:p w:rsidR="00F233BC" w:rsidRPr="00623B0C" w:rsidRDefault="00F233BC" w:rsidP="00D056CE">
            <w:pPr>
              <w:rPr>
                <w:b/>
                <w:sz w:val="26"/>
                <w:szCs w:val="26"/>
              </w:rPr>
            </w:pPr>
          </w:p>
        </w:tc>
        <w:tc>
          <w:tcPr>
            <w:tcW w:w="1259" w:type="dxa"/>
          </w:tcPr>
          <w:p w:rsidR="00F233BC" w:rsidRPr="00623B0C" w:rsidRDefault="00F233BC" w:rsidP="00D056CE">
            <w:pPr>
              <w:rPr>
                <w:b/>
                <w:sz w:val="26"/>
                <w:szCs w:val="26"/>
              </w:rPr>
            </w:pPr>
          </w:p>
        </w:tc>
        <w:tc>
          <w:tcPr>
            <w:tcW w:w="1319" w:type="dxa"/>
          </w:tcPr>
          <w:p w:rsidR="00F233BC" w:rsidRPr="00623B0C" w:rsidRDefault="00F233BC" w:rsidP="00D056CE">
            <w:pPr>
              <w:rPr>
                <w:b/>
                <w:sz w:val="26"/>
                <w:szCs w:val="26"/>
              </w:rPr>
            </w:pPr>
          </w:p>
        </w:tc>
      </w:tr>
    </w:tbl>
    <w:p w:rsidR="00F233BC" w:rsidRPr="00623B0C" w:rsidRDefault="00F233BC" w:rsidP="00F233BC">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16</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w:t>
      </w:r>
      <w:r>
        <w:rPr>
          <w:bCs/>
          <w:sz w:val="26"/>
          <w:szCs w:val="26"/>
        </w:rPr>
        <w:t>е</w:t>
      </w:r>
      <w:r>
        <w:rPr>
          <w:bCs/>
          <w:sz w:val="26"/>
          <w:szCs w:val="26"/>
        </w:rPr>
        <w:t>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w:t>
      </w:r>
      <w:r>
        <w:rPr>
          <w:bCs/>
          <w:sz w:val="26"/>
          <w:szCs w:val="26"/>
        </w:rPr>
        <w:t>н</w:t>
      </w:r>
      <w:r>
        <w:rPr>
          <w:bCs/>
          <w:sz w:val="26"/>
          <w:szCs w:val="26"/>
        </w:rPr>
        <w:t>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rsidR="00F233BC" w:rsidRDefault="00F233BC" w:rsidP="00F233BC">
      <w:pPr>
        <w:suppressAutoHyphens/>
        <w:snapToGrid w:val="0"/>
        <w:spacing w:line="360" w:lineRule="auto"/>
        <w:jc w:val="both"/>
        <w:outlineLvl w:val="0"/>
        <w:rPr>
          <w:b/>
          <w:sz w:val="28"/>
          <w:szCs w:val="28"/>
        </w:rPr>
        <w:sectPr w:rsidR="00F233BC" w:rsidSect="00D056CE">
          <w:pgSz w:w="16838" w:h="11906" w:orient="landscape"/>
          <w:pgMar w:top="737" w:right="737" w:bottom="624" w:left="1134" w:header="709" w:footer="709" w:gutter="0"/>
          <w:cols w:space="708"/>
          <w:docGrid w:linePitch="360"/>
        </w:sectPr>
      </w:pPr>
    </w:p>
    <w:p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lastRenderedPageBreak/>
        <w:t>3.</w:t>
      </w:r>
      <w:r w:rsidR="009406A5">
        <w:rPr>
          <w:b/>
          <w:bCs/>
          <w:sz w:val="28"/>
          <w:szCs w:val="28"/>
        </w:rPr>
        <w:t>9</w:t>
      </w:r>
      <w:r w:rsidRPr="00942E0A">
        <w:rPr>
          <w:b/>
          <w:bCs/>
          <w:sz w:val="28"/>
          <w:szCs w:val="28"/>
        </w:rPr>
        <w:t xml:space="preserve">. </w:t>
      </w:r>
      <w:r w:rsidR="00343426" w:rsidRPr="00942E0A">
        <w:rPr>
          <w:b/>
          <w:bCs/>
          <w:sz w:val="28"/>
          <w:szCs w:val="28"/>
        </w:rPr>
        <w:t>К</w:t>
      </w:r>
      <w:r w:rsidR="0021290F" w:rsidRPr="00942E0A">
        <w:rPr>
          <w:b/>
          <w:bCs/>
          <w:sz w:val="28"/>
          <w:szCs w:val="28"/>
        </w:rPr>
        <w:t>алендарныйпланвоспитательнойработы</w:t>
      </w:r>
      <w:bookmarkStart w:id="14" w:name="_Hlk134895355"/>
    </w:p>
    <w:p w:rsidR="00A87824" w:rsidRPr="00C9109B" w:rsidRDefault="00A87824" w:rsidP="00A87824">
      <w:pPr>
        <w:tabs>
          <w:tab w:val="left" w:pos="284"/>
        </w:tabs>
        <w:spacing w:line="276" w:lineRule="auto"/>
        <w:ind w:right="-2" w:firstLine="426"/>
        <w:jc w:val="both"/>
        <w:rPr>
          <w:rStyle w:val="12"/>
          <w:rFonts w:eastAsiaTheme="minorHAnsi"/>
          <w:sz w:val="24"/>
          <w:szCs w:val="24"/>
        </w:rPr>
      </w:pPr>
      <w:r w:rsidRPr="00C9109B">
        <w:rPr>
          <w:sz w:val="24"/>
          <w:szCs w:val="24"/>
          <w:lang w:eastAsia="ru-RU"/>
        </w:rPr>
        <w:t>В календарный план воспитательной работы в обязательном порядке включаются воспит</w:t>
      </w:r>
      <w:r w:rsidRPr="00C9109B">
        <w:rPr>
          <w:sz w:val="24"/>
          <w:szCs w:val="24"/>
          <w:lang w:eastAsia="ru-RU"/>
        </w:rPr>
        <w:t>а</w:t>
      </w:r>
      <w:r w:rsidRPr="00C9109B">
        <w:rPr>
          <w:sz w:val="24"/>
          <w:szCs w:val="24"/>
          <w:lang w:eastAsia="ru-RU"/>
        </w:rPr>
        <w:t xml:space="preserve">тельные события, указанные в </w:t>
      </w:r>
      <w:r w:rsidRPr="00C9109B">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2"/>
          <w:rFonts w:eastAsiaTheme="minorHAnsi"/>
          <w:sz w:val="24"/>
          <w:szCs w:val="24"/>
        </w:rPr>
        <w:t xml:space="preserve"> Это будет инвариан</w:t>
      </w:r>
      <w:r>
        <w:rPr>
          <w:rStyle w:val="12"/>
          <w:rFonts w:eastAsiaTheme="minorHAnsi"/>
          <w:sz w:val="24"/>
          <w:szCs w:val="24"/>
        </w:rPr>
        <w:t>т</w:t>
      </w:r>
      <w:r>
        <w:rPr>
          <w:rStyle w:val="12"/>
          <w:rFonts w:eastAsiaTheme="minorHAnsi"/>
          <w:sz w:val="24"/>
          <w:szCs w:val="24"/>
        </w:rPr>
        <w:t>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w:t>
      </w:r>
      <w:r>
        <w:rPr>
          <w:rStyle w:val="12"/>
          <w:rFonts w:eastAsiaTheme="minorHAnsi"/>
          <w:sz w:val="24"/>
          <w:szCs w:val="24"/>
        </w:rPr>
        <w:t>и</w:t>
      </w:r>
      <w:r>
        <w:rPr>
          <w:rStyle w:val="12"/>
          <w:rFonts w:eastAsiaTheme="minorHAnsi"/>
          <w:sz w:val="24"/>
          <w:szCs w:val="24"/>
        </w:rPr>
        <w:t>ативной частью календарного плана. Вариативная часть каждый год будет изменяться, обно</w:t>
      </w:r>
      <w:r>
        <w:rPr>
          <w:rStyle w:val="12"/>
          <w:rFonts w:eastAsiaTheme="minorHAnsi"/>
          <w:sz w:val="24"/>
          <w:szCs w:val="24"/>
        </w:rPr>
        <w:t>в</w:t>
      </w:r>
      <w:r>
        <w:rPr>
          <w:rStyle w:val="12"/>
          <w:rFonts w:eastAsiaTheme="minorHAnsi"/>
          <w:sz w:val="24"/>
          <w:szCs w:val="24"/>
        </w:rPr>
        <w:t>ляться, в нее будут входить иные воспитательные события (по сравнению с текущим годом).</w:t>
      </w:r>
    </w:p>
    <w:p w:rsidR="00A87824" w:rsidRPr="00CE4B6E" w:rsidRDefault="00A87824" w:rsidP="00A87824">
      <w:pPr>
        <w:tabs>
          <w:tab w:val="left" w:pos="284"/>
        </w:tabs>
        <w:spacing w:line="276" w:lineRule="auto"/>
        <w:ind w:right="-2" w:firstLine="709"/>
        <w:jc w:val="both"/>
        <w:rPr>
          <w:sz w:val="24"/>
          <w:szCs w:val="24"/>
          <w:lang w:eastAsia="ru-RU"/>
        </w:rPr>
      </w:pPr>
      <w:r w:rsidRPr="00C9109B">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книг,реализация проектов (детско-родительских; групповых с пр</w:t>
      </w:r>
      <w:r w:rsidRPr="00C9109B">
        <w:rPr>
          <w:rStyle w:val="12"/>
          <w:rFonts w:eastAsiaTheme="minorHAnsi"/>
          <w:sz w:val="24"/>
          <w:szCs w:val="24"/>
        </w:rPr>
        <w:t>е</w:t>
      </w:r>
      <w:r w:rsidRPr="00C9109B">
        <w:rPr>
          <w:rStyle w:val="12"/>
          <w:rFonts w:eastAsiaTheme="minorHAnsi"/>
          <w:sz w:val="24"/>
          <w:szCs w:val="24"/>
        </w:rPr>
        <w:t>зентацией итогов проекта для всего детского сада, объединяющих группы одного возраста, об</w:t>
      </w:r>
      <w:r w:rsidRPr="00C9109B">
        <w:rPr>
          <w:rStyle w:val="12"/>
          <w:rFonts w:eastAsiaTheme="minorHAnsi"/>
          <w:sz w:val="24"/>
          <w:szCs w:val="24"/>
        </w:rPr>
        <w:t>ъ</w:t>
      </w:r>
      <w:r w:rsidRPr="00C9109B">
        <w:rPr>
          <w:rStyle w:val="12"/>
          <w:rFonts w:eastAsiaTheme="minorHAnsi"/>
          <w:sz w:val="24"/>
          <w:szCs w:val="24"/>
        </w:rPr>
        <w:t>единяющих весь детский сад и всех участников образовательных отношений – детей, их род</w:t>
      </w:r>
      <w:r w:rsidRPr="00C9109B">
        <w:rPr>
          <w:rStyle w:val="12"/>
          <w:rFonts w:eastAsiaTheme="minorHAnsi"/>
          <w:sz w:val="24"/>
          <w:szCs w:val="24"/>
        </w:rPr>
        <w:t>и</w:t>
      </w:r>
      <w:r w:rsidRPr="00C9109B">
        <w:rPr>
          <w:rStyle w:val="12"/>
          <w:rFonts w:eastAsiaTheme="minorHAnsi"/>
          <w:sz w:val="24"/>
          <w:szCs w:val="24"/>
        </w:rPr>
        <w:t xml:space="preserve">телей, педагогов и других сотрудников ДОО), акций, утренников и др. </w:t>
      </w:r>
      <w:r>
        <w:rPr>
          <w:rStyle w:val="12"/>
          <w:rFonts w:eastAsiaTheme="minorHAnsi"/>
          <w:sz w:val="24"/>
          <w:szCs w:val="24"/>
        </w:rPr>
        <w:t>Пример календарного плана воспитательной работы приведен в таблице 2</w:t>
      </w:r>
      <w:r w:rsidR="009406A5">
        <w:rPr>
          <w:sz w:val="24"/>
          <w:szCs w:val="24"/>
          <w:lang w:eastAsia="ru-RU"/>
        </w:rPr>
        <w:t>1.</w:t>
      </w:r>
    </w:p>
    <w:p w:rsidR="00942E0A" w:rsidRPr="00942E0A" w:rsidRDefault="00942E0A" w:rsidP="00942E0A">
      <w:pPr>
        <w:shd w:val="clear" w:color="auto" w:fill="FFFFFF"/>
        <w:spacing w:line="276" w:lineRule="auto"/>
        <w:ind w:firstLine="708"/>
        <w:jc w:val="both"/>
        <w:rPr>
          <w:b/>
          <w:bCs/>
        </w:rPr>
      </w:pPr>
      <w:r w:rsidRPr="00942E0A">
        <w:rPr>
          <w:b/>
          <w:bCs/>
        </w:rPr>
        <w:br w:type="page"/>
      </w:r>
    </w:p>
    <w:p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D056CE">
          <w:footerReference w:type="even" r:id="rId73"/>
          <w:pgSz w:w="11906" w:h="16838"/>
          <w:pgMar w:top="1134" w:right="851" w:bottom="1134" w:left="1134" w:header="709" w:footer="709" w:gutter="0"/>
          <w:cols w:space="708"/>
          <w:docGrid w:linePitch="360"/>
        </w:sectPr>
      </w:pPr>
    </w:p>
    <w:bookmarkEnd w:id="14"/>
    <w:p w:rsidR="00354710" w:rsidRPr="0048185D" w:rsidRDefault="0048185D" w:rsidP="00354710">
      <w:pPr>
        <w:tabs>
          <w:tab w:val="left" w:pos="284"/>
        </w:tabs>
        <w:ind w:right="-2" w:firstLine="426"/>
        <w:jc w:val="right"/>
        <w:rPr>
          <w:rStyle w:val="12"/>
          <w:rFonts w:eastAsiaTheme="minorHAnsi"/>
          <w:bCs/>
          <w:sz w:val="24"/>
          <w:szCs w:val="24"/>
        </w:rPr>
      </w:pPr>
      <w:r>
        <w:rPr>
          <w:rStyle w:val="12"/>
          <w:rFonts w:eastAsiaTheme="minorHAnsi"/>
          <w:bCs/>
          <w:sz w:val="24"/>
          <w:szCs w:val="24"/>
        </w:rPr>
        <w:lastRenderedPageBreak/>
        <w:t>Таблица 19</w:t>
      </w:r>
    </w:p>
    <w:p w:rsidR="00805BBB" w:rsidRDefault="00805BBB" w:rsidP="00354710">
      <w:pPr>
        <w:tabs>
          <w:tab w:val="left" w:pos="284"/>
        </w:tabs>
        <w:ind w:right="-2" w:firstLine="426"/>
        <w:jc w:val="center"/>
        <w:rPr>
          <w:rStyle w:val="12"/>
          <w:rFonts w:eastAsiaTheme="minorHAnsi"/>
          <w:b/>
          <w:bCs/>
          <w:sz w:val="26"/>
          <w:szCs w:val="26"/>
        </w:rPr>
      </w:pPr>
    </w:p>
    <w:p w:rsidR="00354710" w:rsidRDefault="00354710" w:rsidP="00354710">
      <w:pPr>
        <w:tabs>
          <w:tab w:val="left" w:pos="284"/>
        </w:tabs>
        <w:ind w:right="-2" w:firstLine="426"/>
        <w:jc w:val="center"/>
        <w:rPr>
          <w:rStyle w:val="12"/>
          <w:rFonts w:eastAsiaTheme="minorHAnsi"/>
          <w:b/>
          <w:bCs/>
          <w:i/>
          <w:sz w:val="26"/>
          <w:szCs w:val="26"/>
        </w:rPr>
      </w:pPr>
      <w:r w:rsidRPr="00816FC5">
        <w:rPr>
          <w:rStyle w:val="12"/>
          <w:rFonts w:eastAsiaTheme="minorHAnsi"/>
          <w:b/>
          <w:bCs/>
          <w:sz w:val="26"/>
          <w:szCs w:val="26"/>
        </w:rPr>
        <w:t>Календарный план воспитательной работы в</w:t>
      </w:r>
      <w:r w:rsidR="00291E6A">
        <w:rPr>
          <w:b/>
          <w:bCs/>
        </w:rPr>
        <w:t>МБДОУ «Боль</w:t>
      </w:r>
      <w:r w:rsidR="00567BA0">
        <w:rPr>
          <w:b/>
          <w:bCs/>
        </w:rPr>
        <w:t>ш</w:t>
      </w:r>
      <w:r w:rsidR="00291E6A">
        <w:rPr>
          <w:b/>
          <w:bCs/>
        </w:rPr>
        <w:t>еатмас</w:t>
      </w:r>
      <w:r w:rsidR="009406A5" w:rsidRPr="003738C7">
        <w:rPr>
          <w:b/>
          <w:bCs/>
        </w:rPr>
        <w:t>ский детски</w:t>
      </w:r>
      <w:r w:rsidR="00291E6A">
        <w:rPr>
          <w:b/>
          <w:bCs/>
        </w:rPr>
        <w:t xml:space="preserve">й сад </w:t>
      </w:r>
      <w:r w:rsidR="009406A5" w:rsidRPr="003738C7">
        <w:rPr>
          <w:b/>
          <w:bCs/>
        </w:rPr>
        <w:t>»</w:t>
      </w:r>
      <w:r>
        <w:rPr>
          <w:rStyle w:val="12"/>
          <w:rFonts w:eastAsiaTheme="minorHAnsi"/>
          <w:b/>
          <w:bCs/>
          <w:sz w:val="26"/>
          <w:szCs w:val="26"/>
        </w:rPr>
        <w:t xml:space="preserve"> на 2023-2024 учебный год</w:t>
      </w:r>
    </w:p>
    <w:p w:rsidR="00805BBB" w:rsidRDefault="00805BBB" w:rsidP="00805BBB">
      <w:pPr>
        <w:jc w:val="right"/>
        <w:rPr>
          <w:sz w:val="24"/>
          <w:szCs w:val="24"/>
        </w:rPr>
      </w:pPr>
      <w:r>
        <w:rPr>
          <w:sz w:val="24"/>
          <w:szCs w:val="24"/>
        </w:rPr>
        <w:t>Приложение 1.</w:t>
      </w:r>
    </w:p>
    <w:p w:rsidR="00805BBB" w:rsidRPr="00F55790" w:rsidRDefault="00805BBB" w:rsidP="00805BBB">
      <w:pPr>
        <w:jc w:val="center"/>
        <w:rPr>
          <w:sz w:val="24"/>
          <w:szCs w:val="24"/>
        </w:rPr>
      </w:pPr>
      <w:r w:rsidRPr="00F754FA">
        <w:rPr>
          <w:sz w:val="24"/>
          <w:szCs w:val="24"/>
        </w:rPr>
        <w:t>Календарно-тематический план</w:t>
      </w:r>
      <w:r>
        <w:rPr>
          <w:sz w:val="24"/>
          <w:szCs w:val="24"/>
        </w:rPr>
        <w:t xml:space="preserve"> реализации содержания ООП ДО  (с учетом реализации программы воспитания)</w:t>
      </w:r>
    </w:p>
    <w:tbl>
      <w:tblPr>
        <w:tblStyle w:val="ad"/>
        <w:tblW w:w="14850" w:type="dxa"/>
        <w:tblLook w:val="04A0" w:firstRow="1" w:lastRow="0" w:firstColumn="1" w:lastColumn="0" w:noHBand="0" w:noVBand="1"/>
      </w:tblPr>
      <w:tblGrid>
        <w:gridCol w:w="3408"/>
        <w:gridCol w:w="3408"/>
        <w:gridCol w:w="4133"/>
        <w:gridCol w:w="3901"/>
      </w:tblGrid>
      <w:tr w:rsidR="00805BBB" w:rsidRPr="00052D46" w:rsidTr="001208D2">
        <w:tc>
          <w:tcPr>
            <w:tcW w:w="2900" w:type="dxa"/>
          </w:tcPr>
          <w:p w:rsidR="00805BBB" w:rsidRPr="00052D46" w:rsidRDefault="00805BBB" w:rsidP="00D056CE">
            <w:pPr>
              <w:jc w:val="center"/>
              <w:rPr>
                <w:b/>
                <w:sz w:val="18"/>
                <w:szCs w:val="18"/>
              </w:rPr>
            </w:pPr>
            <w:r w:rsidRPr="00052D46">
              <w:rPr>
                <w:b/>
                <w:sz w:val="18"/>
                <w:szCs w:val="18"/>
              </w:rPr>
              <w:t>2 младшая группа</w:t>
            </w:r>
          </w:p>
        </w:tc>
        <w:tc>
          <w:tcPr>
            <w:tcW w:w="3049" w:type="dxa"/>
          </w:tcPr>
          <w:p w:rsidR="00805BBB" w:rsidRPr="00052D46" w:rsidRDefault="00805BBB" w:rsidP="00D056CE">
            <w:pPr>
              <w:jc w:val="center"/>
              <w:rPr>
                <w:b/>
                <w:sz w:val="18"/>
                <w:szCs w:val="18"/>
              </w:rPr>
            </w:pPr>
            <w:r w:rsidRPr="00052D46">
              <w:rPr>
                <w:b/>
                <w:sz w:val="18"/>
                <w:szCs w:val="18"/>
              </w:rPr>
              <w:t>Средняя группа</w:t>
            </w:r>
          </w:p>
        </w:tc>
        <w:tc>
          <w:tcPr>
            <w:tcW w:w="4649" w:type="dxa"/>
          </w:tcPr>
          <w:p w:rsidR="00805BBB" w:rsidRPr="00052D46" w:rsidRDefault="00805BBB" w:rsidP="00D056CE">
            <w:pPr>
              <w:jc w:val="center"/>
              <w:rPr>
                <w:b/>
                <w:sz w:val="18"/>
                <w:szCs w:val="18"/>
              </w:rPr>
            </w:pPr>
            <w:r w:rsidRPr="00052D46">
              <w:rPr>
                <w:b/>
                <w:sz w:val="18"/>
                <w:szCs w:val="18"/>
              </w:rPr>
              <w:t>Старшая группа</w:t>
            </w:r>
          </w:p>
        </w:tc>
        <w:tc>
          <w:tcPr>
            <w:tcW w:w="4252" w:type="dxa"/>
          </w:tcPr>
          <w:p w:rsidR="00805BBB" w:rsidRPr="00052D46" w:rsidRDefault="00805BBB" w:rsidP="00D056CE">
            <w:pPr>
              <w:jc w:val="center"/>
              <w:rPr>
                <w:b/>
                <w:sz w:val="18"/>
                <w:szCs w:val="18"/>
              </w:rPr>
            </w:pPr>
            <w:r w:rsidRPr="00052D46">
              <w:rPr>
                <w:b/>
                <w:sz w:val="18"/>
                <w:szCs w:val="18"/>
              </w:rPr>
              <w:t>Подготовительная группа</w:t>
            </w:r>
          </w:p>
        </w:tc>
      </w:tr>
      <w:tr w:rsidR="00805BBB" w:rsidRPr="00052D46" w:rsidTr="00D056CE">
        <w:tc>
          <w:tcPr>
            <w:tcW w:w="14850" w:type="dxa"/>
            <w:gridSpan w:val="4"/>
          </w:tcPr>
          <w:p w:rsidR="00805BBB" w:rsidRPr="00052D46" w:rsidRDefault="00805BBB" w:rsidP="00D056CE">
            <w:pPr>
              <w:jc w:val="center"/>
              <w:rPr>
                <w:b/>
                <w:sz w:val="18"/>
                <w:szCs w:val="18"/>
              </w:rPr>
            </w:pPr>
            <w:r w:rsidRPr="00052D46">
              <w:rPr>
                <w:b/>
                <w:sz w:val="18"/>
                <w:szCs w:val="18"/>
              </w:rPr>
              <w:t>СЕНТЯБРЬ</w:t>
            </w:r>
          </w:p>
        </w:tc>
      </w:tr>
      <w:tr w:rsidR="00805BBB" w:rsidRPr="00052D46" w:rsidTr="00D056CE">
        <w:tc>
          <w:tcPr>
            <w:tcW w:w="14850" w:type="dxa"/>
            <w:gridSpan w:val="4"/>
          </w:tcPr>
          <w:p w:rsidR="00805BBB" w:rsidRPr="00052D46" w:rsidRDefault="00805BBB" w:rsidP="00D056CE">
            <w:pPr>
              <w:jc w:val="center"/>
              <w:rPr>
                <w:b/>
                <w:sz w:val="18"/>
                <w:szCs w:val="18"/>
              </w:rPr>
            </w:pPr>
            <w:r w:rsidRPr="00052D46">
              <w:rPr>
                <w:b/>
                <w:sz w:val="18"/>
                <w:szCs w:val="18"/>
              </w:rPr>
              <w:t>1 неделя</w:t>
            </w:r>
          </w:p>
        </w:tc>
      </w:tr>
      <w:tr w:rsidR="00805BBB" w:rsidRPr="00052D46" w:rsidTr="001208D2">
        <w:trPr>
          <w:trHeight w:val="278"/>
        </w:trPr>
        <w:tc>
          <w:tcPr>
            <w:tcW w:w="2900" w:type="dxa"/>
            <w:vMerge w:val="restart"/>
          </w:tcPr>
          <w:p w:rsidR="00805BBB" w:rsidRPr="009C488D" w:rsidRDefault="00805BBB" w:rsidP="00D056CE">
            <w:pPr>
              <w:rPr>
                <w:b/>
                <w:i/>
                <w:color w:val="000000" w:themeColor="text1"/>
                <w:sz w:val="18"/>
                <w:szCs w:val="18"/>
              </w:rPr>
            </w:pPr>
            <w:r w:rsidRPr="009C488D">
              <w:rPr>
                <w:b/>
                <w:color w:val="000000" w:themeColor="text1"/>
                <w:sz w:val="18"/>
                <w:szCs w:val="18"/>
              </w:rPr>
              <w:t>Тема:</w:t>
            </w:r>
            <w:r w:rsidRPr="009C488D">
              <w:rPr>
                <w:b/>
                <w:i/>
                <w:color w:val="000000" w:themeColor="text1"/>
                <w:sz w:val="18"/>
                <w:szCs w:val="18"/>
              </w:rPr>
              <w:t>«</w:t>
            </w:r>
            <w:r>
              <w:rPr>
                <w:b/>
                <w:i/>
                <w:color w:val="000000" w:themeColor="text1"/>
                <w:sz w:val="18"/>
                <w:szCs w:val="18"/>
              </w:rPr>
              <w:t>Здравствуй детский сад</w:t>
            </w:r>
            <w:r w:rsidRPr="009C488D">
              <w:rPr>
                <w:b/>
                <w:i/>
                <w:color w:val="000000" w:themeColor="text1"/>
                <w:sz w:val="18"/>
                <w:szCs w:val="18"/>
              </w:rPr>
              <w:t>»</w:t>
            </w:r>
          </w:p>
          <w:p w:rsidR="00805BBB" w:rsidRPr="009C488D" w:rsidRDefault="00805BBB" w:rsidP="00D056CE">
            <w:pPr>
              <w:rPr>
                <w:color w:val="000000" w:themeColor="text1"/>
                <w:sz w:val="18"/>
                <w:szCs w:val="18"/>
              </w:rPr>
            </w:pPr>
          </w:p>
          <w:p w:rsidR="00805BBB" w:rsidRPr="009C488D" w:rsidRDefault="00805BBB" w:rsidP="00D056CE">
            <w:pPr>
              <w:pStyle w:val="TableParagraph"/>
              <w:spacing w:line="207" w:lineRule="exact"/>
              <w:jc w:val="center"/>
              <w:rPr>
                <w:color w:val="000000" w:themeColor="text1"/>
                <w:sz w:val="18"/>
                <w:szCs w:val="18"/>
              </w:rPr>
            </w:pPr>
          </w:p>
        </w:tc>
        <w:tc>
          <w:tcPr>
            <w:tcW w:w="3049" w:type="dxa"/>
            <w:vMerge w:val="restart"/>
          </w:tcPr>
          <w:p w:rsidR="00805BBB" w:rsidRPr="009C488D" w:rsidRDefault="00805BBB" w:rsidP="00D056CE">
            <w:pPr>
              <w:pStyle w:val="TableParagraph"/>
              <w:jc w:val="both"/>
              <w:rPr>
                <w:b/>
                <w:i/>
                <w:color w:val="000000" w:themeColor="text1"/>
                <w:sz w:val="18"/>
                <w:szCs w:val="18"/>
              </w:rPr>
            </w:pPr>
            <w:r w:rsidRPr="009C488D">
              <w:rPr>
                <w:b/>
                <w:color w:val="000000" w:themeColor="text1"/>
                <w:sz w:val="18"/>
                <w:szCs w:val="18"/>
              </w:rPr>
              <w:t>Тема:</w:t>
            </w:r>
            <w:r w:rsidRPr="009C488D">
              <w:rPr>
                <w:b/>
                <w:i/>
                <w:color w:val="000000" w:themeColor="text1"/>
                <w:sz w:val="18"/>
                <w:szCs w:val="18"/>
              </w:rPr>
              <w:t>«День знаний/Детский сад»</w:t>
            </w:r>
          </w:p>
          <w:p w:rsidR="00805BBB" w:rsidRPr="00E10789" w:rsidRDefault="00805BBB" w:rsidP="00D056CE">
            <w:pPr>
              <w:jc w:val="both"/>
              <w:rPr>
                <w:color w:val="FF0000"/>
                <w:sz w:val="18"/>
                <w:szCs w:val="18"/>
              </w:rPr>
            </w:pPr>
          </w:p>
        </w:tc>
        <w:tc>
          <w:tcPr>
            <w:tcW w:w="4649" w:type="dxa"/>
          </w:tcPr>
          <w:p w:rsidR="00805BBB" w:rsidRPr="004C36A3" w:rsidRDefault="00805BBB" w:rsidP="00D056CE">
            <w:pPr>
              <w:pStyle w:val="TableParagraph"/>
              <w:jc w:val="center"/>
              <w:rPr>
                <w:b/>
                <w:i/>
                <w:color w:val="000000" w:themeColor="text1"/>
                <w:sz w:val="18"/>
                <w:szCs w:val="18"/>
              </w:rPr>
            </w:pPr>
            <w:r w:rsidRPr="009C488D">
              <w:rPr>
                <w:b/>
                <w:color w:val="000000" w:themeColor="text1"/>
                <w:sz w:val="18"/>
                <w:szCs w:val="18"/>
              </w:rPr>
              <w:t>Тема:</w:t>
            </w:r>
            <w:r w:rsidRPr="009C488D">
              <w:rPr>
                <w:b/>
                <w:i/>
                <w:color w:val="000000" w:themeColor="text1"/>
                <w:sz w:val="18"/>
                <w:szCs w:val="18"/>
              </w:rPr>
              <w:t>«День знаний/Детский сад»</w:t>
            </w:r>
          </w:p>
        </w:tc>
        <w:tc>
          <w:tcPr>
            <w:tcW w:w="4252" w:type="dxa"/>
          </w:tcPr>
          <w:p w:rsidR="00805BBB" w:rsidRPr="004C36A3" w:rsidRDefault="00805BBB" w:rsidP="00D056CE">
            <w:pPr>
              <w:jc w:val="center"/>
              <w:rPr>
                <w:b/>
                <w:i/>
                <w:color w:val="000000" w:themeColor="text1"/>
                <w:sz w:val="18"/>
                <w:szCs w:val="18"/>
              </w:rPr>
            </w:pPr>
            <w:r w:rsidRPr="004C36A3">
              <w:rPr>
                <w:b/>
                <w:color w:val="000000" w:themeColor="text1"/>
                <w:sz w:val="18"/>
                <w:szCs w:val="18"/>
              </w:rPr>
              <w:t>Тема:</w:t>
            </w:r>
            <w:r w:rsidRPr="004C36A3">
              <w:rPr>
                <w:b/>
                <w:i/>
                <w:color w:val="000000" w:themeColor="text1"/>
                <w:sz w:val="18"/>
                <w:szCs w:val="18"/>
              </w:rPr>
              <w:t>«День знаний»</w:t>
            </w:r>
          </w:p>
        </w:tc>
      </w:tr>
      <w:tr w:rsidR="00805BBB" w:rsidRPr="00052D46" w:rsidTr="001208D2">
        <w:trPr>
          <w:trHeight w:val="991"/>
        </w:trPr>
        <w:tc>
          <w:tcPr>
            <w:tcW w:w="2900" w:type="dxa"/>
            <w:vMerge/>
            <w:tcBorders>
              <w:top w:val="single" w:sz="4" w:space="0" w:color="auto"/>
              <w:bottom w:val="single" w:sz="4" w:space="0" w:color="auto"/>
            </w:tcBorders>
          </w:tcPr>
          <w:p w:rsidR="00805BBB" w:rsidRPr="00052D46" w:rsidRDefault="00805BBB" w:rsidP="00D056CE">
            <w:pPr>
              <w:pStyle w:val="TableParagraph"/>
              <w:spacing w:line="207" w:lineRule="exact"/>
              <w:jc w:val="center"/>
              <w:rPr>
                <w:b/>
                <w:sz w:val="18"/>
                <w:szCs w:val="18"/>
              </w:rPr>
            </w:pPr>
          </w:p>
        </w:tc>
        <w:tc>
          <w:tcPr>
            <w:tcW w:w="3049" w:type="dxa"/>
            <w:vMerge/>
            <w:tcBorders>
              <w:bottom w:val="single" w:sz="4" w:space="0" w:color="auto"/>
            </w:tcBorders>
          </w:tcPr>
          <w:p w:rsidR="00805BBB" w:rsidRPr="00052D46" w:rsidRDefault="00805BBB" w:rsidP="00D056CE">
            <w:pPr>
              <w:pStyle w:val="TableParagraph"/>
              <w:jc w:val="center"/>
              <w:rPr>
                <w:b/>
                <w:sz w:val="18"/>
                <w:szCs w:val="18"/>
              </w:rPr>
            </w:pPr>
          </w:p>
        </w:tc>
        <w:tc>
          <w:tcPr>
            <w:tcW w:w="4649" w:type="dxa"/>
            <w:tcBorders>
              <w:top w:val="single" w:sz="4" w:space="0" w:color="auto"/>
              <w:bottom w:val="single" w:sz="4" w:space="0" w:color="auto"/>
            </w:tcBorders>
          </w:tcPr>
          <w:p w:rsidR="00805BBB" w:rsidRPr="00052D46" w:rsidRDefault="00805BBB" w:rsidP="00D056CE">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грамотности»</w:t>
            </w:r>
          </w:p>
        </w:tc>
        <w:tc>
          <w:tcPr>
            <w:tcW w:w="4252" w:type="dxa"/>
            <w:tcBorders>
              <w:top w:val="single" w:sz="4" w:space="0" w:color="auto"/>
              <w:bottom w:val="single" w:sz="4" w:space="0" w:color="auto"/>
            </w:tcBorders>
          </w:tcPr>
          <w:p w:rsidR="00805BBB" w:rsidRPr="00052D46" w:rsidRDefault="00805BBB" w:rsidP="00D056CE">
            <w:pPr>
              <w:pStyle w:val="TableParagraph"/>
              <w:spacing w:before="45"/>
              <w:jc w:val="center"/>
              <w:rPr>
                <w:sz w:val="18"/>
                <w:szCs w:val="18"/>
              </w:rPr>
            </w:pPr>
            <w:r w:rsidRPr="00052D46">
              <w:rPr>
                <w:sz w:val="18"/>
                <w:szCs w:val="18"/>
              </w:rPr>
              <w:t>«Деньги и цена (стоимость)»</w:t>
            </w:r>
          </w:p>
          <w:p w:rsidR="00805BBB" w:rsidRPr="00052D46" w:rsidRDefault="00805BBB" w:rsidP="00D056CE">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r>
      <w:tr w:rsidR="00805BBB" w:rsidRPr="00052D46" w:rsidTr="001208D2">
        <w:trPr>
          <w:trHeight w:val="369"/>
        </w:trPr>
        <w:tc>
          <w:tcPr>
            <w:tcW w:w="2900" w:type="dxa"/>
            <w:tcBorders>
              <w:top w:val="single" w:sz="4" w:space="0" w:color="auto"/>
            </w:tcBorders>
          </w:tcPr>
          <w:p w:rsidR="00805BBB" w:rsidRPr="00F754FA" w:rsidRDefault="00805BBB" w:rsidP="00D056CE">
            <w:pPr>
              <w:jc w:val="center"/>
              <w:rPr>
                <w:b/>
                <w:sz w:val="18"/>
                <w:szCs w:val="18"/>
              </w:rPr>
            </w:pPr>
            <w:r w:rsidRPr="00F754FA">
              <w:rPr>
                <w:b/>
                <w:sz w:val="18"/>
                <w:szCs w:val="18"/>
              </w:rPr>
              <w:t>Итоговое мероприятие</w:t>
            </w:r>
          </w:p>
          <w:p w:rsidR="00805BBB" w:rsidRPr="00052D46" w:rsidRDefault="00805BBB" w:rsidP="00D056CE">
            <w:pPr>
              <w:jc w:val="center"/>
              <w:rPr>
                <w:b/>
                <w:sz w:val="18"/>
                <w:szCs w:val="18"/>
              </w:rPr>
            </w:pPr>
            <w:r w:rsidRPr="00052D46">
              <w:rPr>
                <w:sz w:val="18"/>
                <w:szCs w:val="18"/>
              </w:rPr>
              <w:t>Развлечение</w:t>
            </w:r>
            <w:r>
              <w:rPr>
                <w:sz w:val="18"/>
                <w:szCs w:val="18"/>
              </w:rPr>
              <w:t xml:space="preserve"> «Мы пришли в детский сад»</w:t>
            </w:r>
          </w:p>
        </w:tc>
        <w:tc>
          <w:tcPr>
            <w:tcW w:w="3049" w:type="dxa"/>
            <w:tcBorders>
              <w:top w:val="single" w:sz="4" w:space="0" w:color="auto"/>
            </w:tcBorders>
          </w:tcPr>
          <w:p w:rsidR="00805BBB" w:rsidRPr="00F754FA" w:rsidRDefault="00805BBB" w:rsidP="00D056CE">
            <w:pPr>
              <w:jc w:val="center"/>
              <w:rPr>
                <w:b/>
                <w:sz w:val="18"/>
                <w:szCs w:val="18"/>
              </w:rPr>
            </w:pPr>
            <w:r w:rsidRPr="00F754FA">
              <w:rPr>
                <w:b/>
                <w:sz w:val="18"/>
                <w:szCs w:val="18"/>
              </w:rPr>
              <w:t>Итоговое мероприятие</w:t>
            </w:r>
          </w:p>
          <w:p w:rsidR="00805BBB" w:rsidRPr="00052D46" w:rsidRDefault="00805BBB" w:rsidP="00D056CE">
            <w:pPr>
              <w:pStyle w:val="TableParagraph"/>
              <w:jc w:val="center"/>
              <w:rPr>
                <w:b/>
                <w:sz w:val="18"/>
                <w:szCs w:val="18"/>
              </w:rPr>
            </w:pPr>
            <w:r w:rsidRPr="00052D46">
              <w:rPr>
                <w:sz w:val="18"/>
                <w:szCs w:val="18"/>
              </w:rPr>
              <w:t>Развлечение</w:t>
            </w:r>
            <w:r>
              <w:rPr>
                <w:sz w:val="18"/>
                <w:szCs w:val="18"/>
              </w:rPr>
              <w:t xml:space="preserve"> «Мы пришли в детский сад»</w:t>
            </w:r>
          </w:p>
        </w:tc>
        <w:tc>
          <w:tcPr>
            <w:tcW w:w="4649" w:type="dxa"/>
            <w:tcBorders>
              <w:top w:val="single" w:sz="4" w:space="0" w:color="auto"/>
            </w:tcBorders>
          </w:tcPr>
          <w:p w:rsidR="00805BBB" w:rsidRPr="00B45120" w:rsidRDefault="00805BBB" w:rsidP="00D056CE">
            <w:pPr>
              <w:jc w:val="center"/>
              <w:rPr>
                <w:b/>
                <w:sz w:val="18"/>
                <w:szCs w:val="18"/>
              </w:rPr>
            </w:pPr>
            <w:r w:rsidRPr="00B45120">
              <w:rPr>
                <w:b/>
                <w:sz w:val="18"/>
                <w:szCs w:val="18"/>
              </w:rPr>
              <w:t>Итоговое мероприятие</w:t>
            </w:r>
          </w:p>
          <w:p w:rsidR="00805BBB" w:rsidRPr="00B45120" w:rsidRDefault="00805BBB" w:rsidP="00D056CE">
            <w:pPr>
              <w:adjustRightInd w:val="0"/>
              <w:jc w:val="center"/>
              <w:rPr>
                <w:sz w:val="18"/>
                <w:szCs w:val="18"/>
              </w:rPr>
            </w:pPr>
            <w:r w:rsidRPr="00B45120">
              <w:rPr>
                <w:sz w:val="18"/>
                <w:szCs w:val="18"/>
              </w:rPr>
              <w:t>Фотоконкурс «Настроение:</w:t>
            </w:r>
          </w:p>
          <w:p w:rsidR="00805BBB" w:rsidRPr="00B45120" w:rsidRDefault="00805BBB" w:rsidP="00D056CE">
            <w:pPr>
              <w:jc w:val="center"/>
              <w:rPr>
                <w:sz w:val="18"/>
                <w:szCs w:val="18"/>
              </w:rPr>
            </w:pPr>
            <w:r w:rsidRPr="00B45120">
              <w:rPr>
                <w:sz w:val="18"/>
                <w:szCs w:val="18"/>
              </w:rPr>
              <w:t>золотая осень»</w:t>
            </w:r>
          </w:p>
          <w:p w:rsidR="00805BBB" w:rsidRPr="00B45120" w:rsidRDefault="00805BBB" w:rsidP="00D056CE">
            <w:pPr>
              <w:jc w:val="center"/>
              <w:rPr>
                <w:sz w:val="18"/>
                <w:szCs w:val="18"/>
              </w:rPr>
            </w:pPr>
            <w:r w:rsidRPr="00B45120">
              <w:rPr>
                <w:sz w:val="18"/>
                <w:szCs w:val="18"/>
              </w:rPr>
              <w:t>Реализация программы воспитания</w:t>
            </w:r>
          </w:p>
          <w:p w:rsidR="00805BBB" w:rsidRPr="00B45120" w:rsidRDefault="00805BBB" w:rsidP="00D056CE">
            <w:pPr>
              <w:jc w:val="center"/>
              <w:rPr>
                <w:sz w:val="18"/>
                <w:szCs w:val="18"/>
              </w:rPr>
            </w:pPr>
            <w:r>
              <w:rPr>
                <w:sz w:val="18"/>
                <w:szCs w:val="18"/>
              </w:rPr>
              <w:t>Познакомить с зимующими птицами в Омской области</w:t>
            </w:r>
          </w:p>
        </w:tc>
        <w:tc>
          <w:tcPr>
            <w:tcW w:w="4252" w:type="dxa"/>
            <w:tcBorders>
              <w:top w:val="single" w:sz="4" w:space="0" w:color="auto"/>
            </w:tcBorders>
          </w:tcPr>
          <w:p w:rsidR="00805BBB" w:rsidRPr="00B45120" w:rsidRDefault="00805BBB" w:rsidP="00D056CE">
            <w:pPr>
              <w:jc w:val="center"/>
              <w:rPr>
                <w:b/>
                <w:sz w:val="18"/>
                <w:szCs w:val="18"/>
              </w:rPr>
            </w:pPr>
            <w:r w:rsidRPr="00B45120">
              <w:rPr>
                <w:b/>
                <w:sz w:val="18"/>
                <w:szCs w:val="18"/>
              </w:rPr>
              <w:t>Итоговое мероприятие</w:t>
            </w:r>
          </w:p>
          <w:p w:rsidR="00805BBB" w:rsidRPr="00B45120" w:rsidRDefault="00805BBB" w:rsidP="00D056CE">
            <w:pPr>
              <w:adjustRightInd w:val="0"/>
              <w:jc w:val="center"/>
              <w:rPr>
                <w:sz w:val="18"/>
                <w:szCs w:val="18"/>
              </w:rPr>
            </w:pPr>
            <w:r w:rsidRPr="00B45120">
              <w:rPr>
                <w:sz w:val="18"/>
                <w:szCs w:val="18"/>
              </w:rPr>
              <w:t>Выставка аппликаций из</w:t>
            </w:r>
          </w:p>
          <w:p w:rsidR="00805BBB" w:rsidRPr="00B45120" w:rsidRDefault="00805BBB" w:rsidP="00D056CE">
            <w:pPr>
              <w:jc w:val="center"/>
              <w:rPr>
                <w:sz w:val="18"/>
                <w:szCs w:val="18"/>
              </w:rPr>
            </w:pPr>
            <w:r w:rsidRPr="00B45120">
              <w:rPr>
                <w:sz w:val="18"/>
                <w:szCs w:val="18"/>
              </w:rPr>
              <w:t>гербария «Осенний листопад»</w:t>
            </w:r>
          </w:p>
          <w:p w:rsidR="00805BBB" w:rsidRDefault="00805BBB" w:rsidP="00D056CE">
            <w:pPr>
              <w:jc w:val="center"/>
              <w:rPr>
                <w:sz w:val="18"/>
                <w:szCs w:val="18"/>
              </w:rPr>
            </w:pPr>
            <w:r w:rsidRPr="00B45120">
              <w:rPr>
                <w:sz w:val="18"/>
                <w:szCs w:val="18"/>
              </w:rPr>
              <w:t>Реализация программы воспитания</w:t>
            </w:r>
          </w:p>
          <w:p w:rsidR="00805BBB" w:rsidRPr="00B45120" w:rsidRDefault="00805BBB" w:rsidP="00D056CE">
            <w:pPr>
              <w:jc w:val="center"/>
              <w:rPr>
                <w:b/>
                <w:sz w:val="18"/>
                <w:szCs w:val="18"/>
              </w:rPr>
            </w:pPr>
          </w:p>
        </w:tc>
      </w:tr>
      <w:tr w:rsidR="00805BBB" w:rsidRPr="00052D46" w:rsidTr="00D056CE">
        <w:tc>
          <w:tcPr>
            <w:tcW w:w="14850" w:type="dxa"/>
            <w:gridSpan w:val="4"/>
          </w:tcPr>
          <w:p w:rsidR="00805BBB" w:rsidRPr="00052D46" w:rsidRDefault="00805BBB" w:rsidP="00D056CE">
            <w:pPr>
              <w:jc w:val="center"/>
              <w:rPr>
                <w:b/>
                <w:sz w:val="18"/>
                <w:szCs w:val="18"/>
              </w:rPr>
            </w:pPr>
            <w:r>
              <w:rPr>
                <w:b/>
                <w:sz w:val="18"/>
                <w:szCs w:val="18"/>
              </w:rPr>
              <w:t>1 неделя.  День окончания Второй мировой войны. День солидарности с борьбе с терроризмом</w:t>
            </w:r>
          </w:p>
        </w:tc>
      </w:tr>
      <w:tr w:rsidR="00805BBB" w:rsidRPr="00052D46" w:rsidTr="00D056CE">
        <w:tc>
          <w:tcPr>
            <w:tcW w:w="14850" w:type="dxa"/>
            <w:gridSpan w:val="4"/>
          </w:tcPr>
          <w:p w:rsidR="00805BBB" w:rsidRPr="00052D46" w:rsidRDefault="00805BBB" w:rsidP="00D056CE">
            <w:pPr>
              <w:jc w:val="center"/>
              <w:rPr>
                <w:b/>
                <w:sz w:val="18"/>
                <w:szCs w:val="18"/>
              </w:rPr>
            </w:pPr>
            <w:r w:rsidRPr="00052D46">
              <w:rPr>
                <w:b/>
                <w:sz w:val="18"/>
                <w:szCs w:val="18"/>
              </w:rPr>
              <w:t>2 неделя</w:t>
            </w:r>
          </w:p>
        </w:tc>
      </w:tr>
      <w:tr w:rsidR="00805BBB" w:rsidRPr="00052D46" w:rsidTr="001208D2">
        <w:trPr>
          <w:trHeight w:val="274"/>
        </w:trPr>
        <w:tc>
          <w:tcPr>
            <w:tcW w:w="2900" w:type="dxa"/>
            <w:vMerge w:val="restart"/>
          </w:tcPr>
          <w:p w:rsidR="00805BBB" w:rsidRPr="0091215A" w:rsidRDefault="00805BBB" w:rsidP="00D056CE">
            <w:pPr>
              <w:pStyle w:val="TableParagraph"/>
              <w:spacing w:before="0" w:line="204" w:lineRule="exact"/>
              <w:jc w:val="center"/>
              <w:rPr>
                <w:color w:val="FF0000"/>
                <w:sz w:val="18"/>
                <w:szCs w:val="18"/>
              </w:rPr>
            </w:pPr>
            <w:r w:rsidRPr="009C488D">
              <w:rPr>
                <w:b/>
                <w:color w:val="000000" w:themeColor="text1"/>
                <w:sz w:val="18"/>
                <w:szCs w:val="18"/>
              </w:rPr>
              <w:t>Тема:</w:t>
            </w:r>
            <w:r w:rsidRPr="009C488D">
              <w:rPr>
                <w:b/>
                <w:i/>
                <w:color w:val="000000" w:themeColor="text1"/>
                <w:sz w:val="18"/>
                <w:szCs w:val="18"/>
              </w:rPr>
              <w:t>«</w:t>
            </w:r>
            <w:r>
              <w:rPr>
                <w:b/>
                <w:i/>
                <w:color w:val="000000" w:themeColor="text1"/>
                <w:sz w:val="18"/>
                <w:szCs w:val="18"/>
              </w:rPr>
              <w:t xml:space="preserve">ОБЖ. </w:t>
            </w:r>
            <w:r w:rsidRPr="009C488D">
              <w:rPr>
                <w:b/>
                <w:i/>
                <w:color w:val="000000" w:themeColor="text1"/>
                <w:sz w:val="18"/>
                <w:szCs w:val="18"/>
              </w:rPr>
              <w:t>Осень. Приметы осени»</w:t>
            </w:r>
          </w:p>
        </w:tc>
        <w:tc>
          <w:tcPr>
            <w:tcW w:w="3049" w:type="dxa"/>
            <w:vMerge w:val="restart"/>
          </w:tcPr>
          <w:p w:rsidR="00805BBB" w:rsidRPr="009C488D" w:rsidRDefault="00805BBB" w:rsidP="00D056CE">
            <w:pPr>
              <w:jc w:val="center"/>
              <w:rPr>
                <w:b/>
                <w:i/>
                <w:color w:val="000000" w:themeColor="text1"/>
                <w:sz w:val="18"/>
                <w:szCs w:val="18"/>
              </w:rPr>
            </w:pPr>
            <w:r w:rsidRPr="009C488D">
              <w:rPr>
                <w:b/>
                <w:color w:val="000000" w:themeColor="text1"/>
                <w:sz w:val="18"/>
                <w:szCs w:val="18"/>
              </w:rPr>
              <w:t>Тема:</w:t>
            </w:r>
            <w:r w:rsidRPr="009C488D">
              <w:rPr>
                <w:b/>
                <w:i/>
                <w:color w:val="000000" w:themeColor="text1"/>
                <w:sz w:val="18"/>
                <w:szCs w:val="18"/>
              </w:rPr>
              <w:t>«Осень. Приметы осени»</w:t>
            </w:r>
          </w:p>
        </w:tc>
        <w:tc>
          <w:tcPr>
            <w:tcW w:w="4649" w:type="dxa"/>
            <w:tcBorders>
              <w:bottom w:val="single" w:sz="4" w:space="0" w:color="auto"/>
            </w:tcBorders>
          </w:tcPr>
          <w:p w:rsidR="00805BBB" w:rsidRPr="0091215A" w:rsidRDefault="00805BBB" w:rsidP="00D056CE">
            <w:pPr>
              <w:pStyle w:val="TableParagraph"/>
              <w:spacing w:before="22"/>
              <w:jc w:val="center"/>
              <w:rPr>
                <w:color w:val="FF0000"/>
                <w:sz w:val="18"/>
                <w:szCs w:val="18"/>
              </w:rPr>
            </w:pPr>
            <w:r w:rsidRPr="009C488D">
              <w:rPr>
                <w:b/>
                <w:color w:val="000000" w:themeColor="text1"/>
                <w:sz w:val="18"/>
                <w:szCs w:val="18"/>
              </w:rPr>
              <w:t>Тема:</w:t>
            </w:r>
            <w:r w:rsidRPr="009C488D">
              <w:rPr>
                <w:b/>
                <w:i/>
                <w:color w:val="000000" w:themeColor="text1"/>
                <w:sz w:val="18"/>
                <w:szCs w:val="18"/>
              </w:rPr>
              <w:t>«</w:t>
            </w:r>
            <w:r>
              <w:rPr>
                <w:b/>
                <w:i/>
                <w:color w:val="000000" w:themeColor="text1"/>
                <w:sz w:val="18"/>
                <w:szCs w:val="18"/>
              </w:rPr>
              <w:t xml:space="preserve">ОБЖ. </w:t>
            </w:r>
            <w:r w:rsidRPr="009C488D">
              <w:rPr>
                <w:b/>
                <w:i/>
                <w:color w:val="000000" w:themeColor="text1"/>
                <w:sz w:val="18"/>
                <w:szCs w:val="18"/>
              </w:rPr>
              <w:t>Осень. Приметы осени»</w:t>
            </w:r>
          </w:p>
        </w:tc>
        <w:tc>
          <w:tcPr>
            <w:tcW w:w="4252" w:type="dxa"/>
            <w:tcBorders>
              <w:bottom w:val="single" w:sz="4" w:space="0" w:color="auto"/>
            </w:tcBorders>
          </w:tcPr>
          <w:p w:rsidR="00805BBB" w:rsidRPr="0091215A" w:rsidRDefault="00805BBB" w:rsidP="00D056CE">
            <w:pPr>
              <w:pStyle w:val="TableParagraph"/>
              <w:spacing w:before="45"/>
              <w:jc w:val="center"/>
              <w:rPr>
                <w:color w:val="FF0000"/>
                <w:sz w:val="18"/>
                <w:szCs w:val="18"/>
              </w:rPr>
            </w:pPr>
            <w:r w:rsidRPr="009C488D">
              <w:rPr>
                <w:b/>
                <w:color w:val="000000" w:themeColor="text1"/>
                <w:sz w:val="18"/>
                <w:szCs w:val="18"/>
              </w:rPr>
              <w:t>Тема:</w:t>
            </w:r>
            <w:r w:rsidRPr="009C488D">
              <w:rPr>
                <w:b/>
                <w:i/>
                <w:color w:val="000000" w:themeColor="text1"/>
                <w:sz w:val="18"/>
                <w:szCs w:val="18"/>
              </w:rPr>
              <w:t>«</w:t>
            </w:r>
            <w:r>
              <w:rPr>
                <w:b/>
                <w:i/>
                <w:color w:val="000000" w:themeColor="text1"/>
                <w:sz w:val="18"/>
                <w:szCs w:val="18"/>
              </w:rPr>
              <w:t xml:space="preserve">ОБЖ. </w:t>
            </w:r>
            <w:r w:rsidRPr="009C488D">
              <w:rPr>
                <w:b/>
                <w:i/>
                <w:color w:val="000000" w:themeColor="text1"/>
                <w:sz w:val="18"/>
                <w:szCs w:val="18"/>
              </w:rPr>
              <w:t>Осень. Приметы осени»</w:t>
            </w:r>
          </w:p>
        </w:tc>
      </w:tr>
      <w:tr w:rsidR="00805BBB" w:rsidRPr="00052D46" w:rsidTr="001208D2">
        <w:trPr>
          <w:trHeight w:val="685"/>
        </w:trPr>
        <w:tc>
          <w:tcPr>
            <w:tcW w:w="2900" w:type="dxa"/>
            <w:vMerge/>
          </w:tcPr>
          <w:p w:rsidR="00805BBB" w:rsidRPr="00052D46" w:rsidRDefault="00805BBB" w:rsidP="00D056CE">
            <w:pPr>
              <w:rPr>
                <w:b/>
                <w:sz w:val="18"/>
                <w:szCs w:val="18"/>
              </w:rPr>
            </w:pPr>
          </w:p>
        </w:tc>
        <w:tc>
          <w:tcPr>
            <w:tcW w:w="3049" w:type="dxa"/>
            <w:vMerge/>
          </w:tcPr>
          <w:p w:rsidR="00805BBB" w:rsidRPr="00052D46" w:rsidRDefault="00805BBB" w:rsidP="00D056CE">
            <w:pPr>
              <w:rPr>
                <w:b/>
                <w:sz w:val="18"/>
                <w:szCs w:val="18"/>
              </w:rPr>
            </w:pPr>
          </w:p>
        </w:tc>
        <w:tc>
          <w:tcPr>
            <w:tcW w:w="4649" w:type="dxa"/>
            <w:tcBorders>
              <w:top w:val="single" w:sz="4" w:space="0" w:color="auto"/>
            </w:tcBorders>
          </w:tcPr>
          <w:p w:rsidR="00805BBB" w:rsidRPr="00052D46" w:rsidRDefault="00805BBB" w:rsidP="00D056CE">
            <w:pPr>
              <w:ind w:right="97"/>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w:t>
            </w:r>
            <w:r w:rsidRPr="00052D46">
              <w:rPr>
                <w:color w:val="000000" w:themeColor="text1"/>
                <w:sz w:val="18"/>
                <w:szCs w:val="18"/>
              </w:rPr>
              <w:t>и</w:t>
            </w:r>
            <w:r w:rsidRPr="00052D46">
              <w:rPr>
                <w:color w:val="000000" w:themeColor="text1"/>
                <w:sz w:val="18"/>
                <w:szCs w:val="18"/>
              </w:rPr>
              <w:t>танию  дошкольников: формирование предпос</w:t>
            </w:r>
            <w:r w:rsidRPr="00052D46">
              <w:rPr>
                <w:color w:val="000000" w:themeColor="text1"/>
                <w:sz w:val="18"/>
                <w:szCs w:val="18"/>
              </w:rPr>
              <w:t>ы</w:t>
            </w:r>
            <w:r w:rsidRPr="00052D46">
              <w:rPr>
                <w:color w:val="000000" w:themeColor="text1"/>
                <w:sz w:val="18"/>
                <w:szCs w:val="18"/>
              </w:rPr>
              <w:t>лок финансовой грамотности»</w:t>
            </w:r>
          </w:p>
        </w:tc>
        <w:tc>
          <w:tcPr>
            <w:tcW w:w="4252" w:type="dxa"/>
            <w:tcBorders>
              <w:top w:val="single" w:sz="4" w:space="0" w:color="auto"/>
            </w:tcBorders>
          </w:tcPr>
          <w:p w:rsidR="00805BBB" w:rsidRPr="00052D46" w:rsidRDefault="00805BBB" w:rsidP="00D056CE">
            <w:pPr>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w:t>
            </w:r>
            <w:r w:rsidRPr="00052D46">
              <w:rPr>
                <w:color w:val="000000" w:themeColor="text1"/>
                <w:sz w:val="18"/>
                <w:szCs w:val="18"/>
              </w:rPr>
              <w:t>с</w:t>
            </w:r>
            <w:r w:rsidRPr="00052D46">
              <w:rPr>
                <w:color w:val="000000" w:themeColor="text1"/>
                <w:sz w:val="18"/>
                <w:szCs w:val="18"/>
              </w:rPr>
              <w:t>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r>
      <w:tr w:rsidR="00805BBB" w:rsidRPr="00052D46" w:rsidTr="001208D2">
        <w:trPr>
          <w:trHeight w:val="1071"/>
        </w:trPr>
        <w:tc>
          <w:tcPr>
            <w:tcW w:w="2900" w:type="dxa"/>
          </w:tcPr>
          <w:p w:rsidR="00805BBB" w:rsidRPr="00052D46" w:rsidRDefault="00805BBB" w:rsidP="00D056CE">
            <w:pPr>
              <w:jc w:val="center"/>
              <w:rPr>
                <w:b/>
                <w:sz w:val="18"/>
                <w:szCs w:val="18"/>
              </w:rPr>
            </w:pPr>
            <w:r w:rsidRPr="00052D46">
              <w:rPr>
                <w:b/>
                <w:sz w:val="18"/>
                <w:szCs w:val="18"/>
              </w:rPr>
              <w:t>Итоговое мероприятие</w:t>
            </w:r>
          </w:p>
          <w:p w:rsidR="00805BBB" w:rsidRPr="00052D46" w:rsidRDefault="00805BBB" w:rsidP="00D056CE">
            <w:pPr>
              <w:pStyle w:val="a3"/>
              <w:autoSpaceDE/>
              <w:autoSpaceDN/>
              <w:spacing w:before="7"/>
              <w:ind w:left="0" w:firstLine="284"/>
              <w:jc w:val="center"/>
              <w:rPr>
                <w:b/>
                <w:sz w:val="18"/>
                <w:szCs w:val="18"/>
              </w:rPr>
            </w:pPr>
            <w:r w:rsidRPr="00052D46">
              <w:rPr>
                <w:sz w:val="18"/>
                <w:szCs w:val="18"/>
              </w:rPr>
              <w:t>Создание альбома (газеты, коллажа и др.) «Живая  и неживая  природа родн</w:t>
            </w:r>
            <w:r w:rsidRPr="00052D46">
              <w:rPr>
                <w:sz w:val="18"/>
                <w:szCs w:val="18"/>
              </w:rPr>
              <w:t>о</w:t>
            </w:r>
            <w:r w:rsidRPr="00052D46">
              <w:rPr>
                <w:sz w:val="18"/>
                <w:szCs w:val="18"/>
              </w:rPr>
              <w:t>го края, правила безопасного  поведения вней»</w:t>
            </w:r>
          </w:p>
          <w:p w:rsidR="00805BBB" w:rsidRPr="00052D46" w:rsidRDefault="00805BBB" w:rsidP="00D056CE">
            <w:pPr>
              <w:jc w:val="center"/>
              <w:rPr>
                <w:sz w:val="18"/>
                <w:szCs w:val="18"/>
              </w:rPr>
            </w:pPr>
          </w:p>
        </w:tc>
        <w:tc>
          <w:tcPr>
            <w:tcW w:w="3049" w:type="dxa"/>
          </w:tcPr>
          <w:p w:rsidR="00805BBB" w:rsidRPr="00052D46" w:rsidRDefault="00805BBB" w:rsidP="00D056CE">
            <w:pPr>
              <w:jc w:val="center"/>
              <w:rPr>
                <w:b/>
                <w:sz w:val="18"/>
                <w:szCs w:val="18"/>
              </w:rPr>
            </w:pPr>
            <w:r w:rsidRPr="00052D46">
              <w:rPr>
                <w:b/>
                <w:sz w:val="18"/>
                <w:szCs w:val="18"/>
              </w:rPr>
              <w:t>Итоговое мероприятие</w:t>
            </w:r>
          </w:p>
          <w:p w:rsidR="00805BBB" w:rsidRPr="00052D46" w:rsidRDefault="00805BBB" w:rsidP="00D056CE">
            <w:pPr>
              <w:pStyle w:val="a3"/>
              <w:autoSpaceDE/>
              <w:autoSpaceDN/>
              <w:spacing w:before="7"/>
              <w:ind w:left="0" w:firstLine="284"/>
              <w:jc w:val="center"/>
              <w:rPr>
                <w:b/>
                <w:sz w:val="18"/>
                <w:szCs w:val="18"/>
              </w:rPr>
            </w:pPr>
            <w:r w:rsidRPr="00052D46">
              <w:rPr>
                <w:sz w:val="18"/>
                <w:szCs w:val="18"/>
              </w:rPr>
              <w:t>Создание альбома (газеты, коллажа и др.) «Живая  и неживая  природа родн</w:t>
            </w:r>
            <w:r w:rsidRPr="00052D46">
              <w:rPr>
                <w:sz w:val="18"/>
                <w:szCs w:val="18"/>
              </w:rPr>
              <w:t>о</w:t>
            </w:r>
            <w:r w:rsidRPr="00052D46">
              <w:rPr>
                <w:sz w:val="18"/>
                <w:szCs w:val="18"/>
              </w:rPr>
              <w:t>го края, правила безопасного  поведения вней»</w:t>
            </w:r>
          </w:p>
          <w:p w:rsidR="00805BBB" w:rsidRPr="00052D46" w:rsidRDefault="00805BBB" w:rsidP="00D056CE">
            <w:pPr>
              <w:jc w:val="center"/>
              <w:rPr>
                <w:b/>
                <w:sz w:val="18"/>
                <w:szCs w:val="18"/>
              </w:rPr>
            </w:pPr>
          </w:p>
        </w:tc>
        <w:tc>
          <w:tcPr>
            <w:tcW w:w="4649" w:type="dxa"/>
            <w:tcBorders>
              <w:top w:val="single" w:sz="4" w:space="0" w:color="auto"/>
            </w:tcBorders>
          </w:tcPr>
          <w:p w:rsidR="00805BBB" w:rsidRPr="00052D46" w:rsidRDefault="00805BBB" w:rsidP="00D056CE">
            <w:pPr>
              <w:jc w:val="center"/>
              <w:rPr>
                <w:b/>
                <w:sz w:val="18"/>
                <w:szCs w:val="18"/>
              </w:rPr>
            </w:pPr>
            <w:r w:rsidRPr="00052D46">
              <w:rPr>
                <w:b/>
                <w:sz w:val="18"/>
                <w:szCs w:val="18"/>
              </w:rPr>
              <w:t>Итоговое мероприятие</w:t>
            </w:r>
          </w:p>
          <w:p w:rsidR="00805BBB" w:rsidRPr="00052D46" w:rsidRDefault="00805BBB" w:rsidP="00D056CE">
            <w:pPr>
              <w:pStyle w:val="a3"/>
              <w:autoSpaceDE/>
              <w:autoSpaceDN/>
              <w:spacing w:before="7"/>
              <w:ind w:left="12" w:firstLine="0"/>
              <w:rPr>
                <w:b/>
                <w:sz w:val="18"/>
                <w:szCs w:val="18"/>
              </w:rPr>
            </w:pPr>
            <w:r w:rsidRPr="00052D46">
              <w:rPr>
                <w:sz w:val="18"/>
                <w:szCs w:val="18"/>
              </w:rPr>
              <w:t>Создание альбома (газеты, коллажа и др.)</w:t>
            </w:r>
            <w:r>
              <w:rPr>
                <w:sz w:val="18"/>
                <w:szCs w:val="18"/>
              </w:rPr>
              <w:t xml:space="preserve"> «Живая  и </w:t>
            </w:r>
            <w:r w:rsidRPr="00052D46">
              <w:rPr>
                <w:sz w:val="18"/>
                <w:szCs w:val="18"/>
              </w:rPr>
              <w:t>неживая  природа родного края, правила бе</w:t>
            </w:r>
            <w:r w:rsidRPr="00052D46">
              <w:rPr>
                <w:sz w:val="18"/>
                <w:szCs w:val="18"/>
              </w:rPr>
              <w:t>з</w:t>
            </w:r>
            <w:r w:rsidRPr="00052D46">
              <w:rPr>
                <w:sz w:val="18"/>
                <w:szCs w:val="18"/>
              </w:rPr>
              <w:t>опасного  поведения вней»</w:t>
            </w:r>
            <w:r>
              <w:rPr>
                <w:sz w:val="18"/>
                <w:szCs w:val="18"/>
              </w:rPr>
              <w:t xml:space="preserve"> (Омское Прииртышье)</w:t>
            </w:r>
          </w:p>
          <w:p w:rsidR="00805BBB" w:rsidRPr="00362708" w:rsidRDefault="00805BBB" w:rsidP="00D056CE">
            <w:pPr>
              <w:ind w:right="97"/>
              <w:jc w:val="center"/>
              <w:rPr>
                <w:sz w:val="18"/>
                <w:szCs w:val="18"/>
              </w:rPr>
            </w:pPr>
            <w:r w:rsidRPr="00362708">
              <w:rPr>
                <w:sz w:val="18"/>
                <w:szCs w:val="18"/>
              </w:rPr>
              <w:t>Ознакомление с правилами бережного отнош</w:t>
            </w:r>
            <w:r w:rsidRPr="00362708">
              <w:rPr>
                <w:sz w:val="18"/>
                <w:szCs w:val="18"/>
              </w:rPr>
              <w:t>е</w:t>
            </w:r>
            <w:r w:rsidRPr="00362708">
              <w:rPr>
                <w:sz w:val="18"/>
                <w:szCs w:val="18"/>
              </w:rPr>
              <w:t>ния к игрушкам, одежде. (реализация программы воспитания)</w:t>
            </w:r>
          </w:p>
        </w:tc>
        <w:tc>
          <w:tcPr>
            <w:tcW w:w="4252" w:type="dxa"/>
            <w:tcBorders>
              <w:top w:val="single" w:sz="4" w:space="0" w:color="auto"/>
            </w:tcBorders>
          </w:tcPr>
          <w:p w:rsidR="00805BBB" w:rsidRPr="00052D46" w:rsidRDefault="00805BBB" w:rsidP="00D056CE">
            <w:pPr>
              <w:jc w:val="center"/>
              <w:rPr>
                <w:b/>
                <w:sz w:val="18"/>
                <w:szCs w:val="18"/>
              </w:rPr>
            </w:pPr>
            <w:r w:rsidRPr="00052D46">
              <w:rPr>
                <w:b/>
                <w:sz w:val="18"/>
                <w:szCs w:val="18"/>
              </w:rPr>
              <w:t>Итоговое мероприятие</w:t>
            </w:r>
          </w:p>
          <w:p w:rsidR="00805BBB" w:rsidRPr="00B45120" w:rsidRDefault="00805BBB" w:rsidP="00D056CE">
            <w:pPr>
              <w:pStyle w:val="a3"/>
              <w:autoSpaceDE/>
              <w:autoSpaceDN/>
              <w:spacing w:before="7"/>
              <w:ind w:left="89" w:firstLine="0"/>
              <w:jc w:val="center"/>
              <w:rPr>
                <w:b/>
                <w:sz w:val="18"/>
                <w:szCs w:val="18"/>
              </w:rPr>
            </w:pPr>
            <w:r w:rsidRPr="00052D46">
              <w:rPr>
                <w:sz w:val="18"/>
                <w:szCs w:val="18"/>
              </w:rPr>
              <w:t>Создание альбома (газеты, коллажа и др.) «Живая  и неживая  природа родного края, правила безопасного  поведения вней»</w:t>
            </w:r>
            <w:r>
              <w:rPr>
                <w:sz w:val="18"/>
                <w:szCs w:val="18"/>
              </w:rPr>
              <w:t xml:space="preserve"> (О</w:t>
            </w:r>
            <w:r>
              <w:rPr>
                <w:sz w:val="18"/>
                <w:szCs w:val="18"/>
              </w:rPr>
              <w:t>м</w:t>
            </w:r>
            <w:r>
              <w:rPr>
                <w:sz w:val="18"/>
                <w:szCs w:val="18"/>
              </w:rPr>
              <w:t>ское Прииртышье)</w:t>
            </w:r>
          </w:p>
        </w:tc>
      </w:tr>
      <w:tr w:rsidR="00805BBB" w:rsidRPr="00052D46" w:rsidTr="00D056CE">
        <w:tc>
          <w:tcPr>
            <w:tcW w:w="14850" w:type="dxa"/>
            <w:gridSpan w:val="4"/>
          </w:tcPr>
          <w:p w:rsidR="00805BBB" w:rsidRPr="00052D46" w:rsidRDefault="00805BBB" w:rsidP="00D056CE">
            <w:pPr>
              <w:jc w:val="center"/>
              <w:rPr>
                <w:b/>
                <w:sz w:val="18"/>
                <w:szCs w:val="18"/>
              </w:rPr>
            </w:pPr>
            <w:r>
              <w:rPr>
                <w:b/>
                <w:sz w:val="18"/>
                <w:szCs w:val="18"/>
              </w:rPr>
              <w:t>2 неделя.  8 сентября Международный день распространения грамотности</w:t>
            </w:r>
          </w:p>
        </w:tc>
      </w:tr>
      <w:tr w:rsidR="00805BBB" w:rsidRPr="00052D46" w:rsidTr="00D056CE">
        <w:tc>
          <w:tcPr>
            <w:tcW w:w="14850" w:type="dxa"/>
            <w:gridSpan w:val="4"/>
          </w:tcPr>
          <w:p w:rsidR="00805BBB" w:rsidRPr="00052D46" w:rsidRDefault="00805BBB" w:rsidP="00D056CE">
            <w:pPr>
              <w:jc w:val="center"/>
              <w:rPr>
                <w:b/>
                <w:sz w:val="18"/>
                <w:szCs w:val="18"/>
              </w:rPr>
            </w:pPr>
            <w:r w:rsidRPr="00052D46">
              <w:rPr>
                <w:b/>
                <w:sz w:val="18"/>
                <w:szCs w:val="18"/>
              </w:rPr>
              <w:t>3 неделя</w:t>
            </w:r>
          </w:p>
        </w:tc>
      </w:tr>
      <w:tr w:rsidR="00805BBB" w:rsidRPr="00052D46" w:rsidTr="001208D2">
        <w:trPr>
          <w:trHeight w:val="196"/>
        </w:trPr>
        <w:tc>
          <w:tcPr>
            <w:tcW w:w="2900" w:type="dxa"/>
            <w:vMerge w:val="restart"/>
          </w:tcPr>
          <w:p w:rsidR="00805BBB" w:rsidRPr="00CF5260" w:rsidRDefault="00805BBB" w:rsidP="00D056CE">
            <w:pPr>
              <w:pStyle w:val="TableParagraph"/>
              <w:spacing w:before="0" w:line="207" w:lineRule="exact"/>
              <w:jc w:val="center"/>
              <w:rPr>
                <w:color w:val="000000" w:themeColor="text1"/>
                <w:sz w:val="18"/>
                <w:szCs w:val="18"/>
              </w:rPr>
            </w:pPr>
            <w:r w:rsidRPr="00CF5260">
              <w:rPr>
                <w:b/>
                <w:color w:val="000000" w:themeColor="text1"/>
                <w:sz w:val="18"/>
                <w:szCs w:val="18"/>
              </w:rPr>
              <w:t>Тема:</w:t>
            </w:r>
            <w:r w:rsidRPr="00CF5260">
              <w:rPr>
                <w:b/>
                <w:i/>
                <w:color w:val="000000" w:themeColor="text1"/>
                <w:sz w:val="18"/>
                <w:szCs w:val="18"/>
              </w:rPr>
              <w:t>«Сельскохозяйственные раб</w:t>
            </w:r>
            <w:r w:rsidRPr="00CF5260">
              <w:rPr>
                <w:b/>
                <w:i/>
                <w:color w:val="000000" w:themeColor="text1"/>
                <w:sz w:val="18"/>
                <w:szCs w:val="18"/>
              </w:rPr>
              <w:t>о</w:t>
            </w:r>
            <w:r w:rsidRPr="00CF5260">
              <w:rPr>
                <w:b/>
                <w:i/>
                <w:color w:val="000000" w:themeColor="text1"/>
                <w:sz w:val="18"/>
                <w:szCs w:val="18"/>
              </w:rPr>
              <w:t>ты осенью»</w:t>
            </w:r>
          </w:p>
          <w:p w:rsidR="00805BBB" w:rsidRPr="00CF5260" w:rsidRDefault="00805BBB" w:rsidP="00D056CE">
            <w:pPr>
              <w:jc w:val="center"/>
              <w:rPr>
                <w:color w:val="000000" w:themeColor="text1"/>
                <w:sz w:val="18"/>
                <w:szCs w:val="18"/>
              </w:rPr>
            </w:pPr>
          </w:p>
        </w:tc>
        <w:tc>
          <w:tcPr>
            <w:tcW w:w="3049" w:type="dxa"/>
            <w:vMerge w:val="restart"/>
          </w:tcPr>
          <w:p w:rsidR="00805BBB" w:rsidRPr="00CF5260" w:rsidRDefault="00805BBB" w:rsidP="00D056CE">
            <w:pPr>
              <w:jc w:val="center"/>
              <w:rPr>
                <w:color w:val="000000" w:themeColor="text1"/>
                <w:sz w:val="18"/>
                <w:szCs w:val="18"/>
              </w:rPr>
            </w:pPr>
            <w:r w:rsidRPr="00CF5260">
              <w:rPr>
                <w:b/>
                <w:color w:val="000000" w:themeColor="text1"/>
                <w:sz w:val="18"/>
                <w:szCs w:val="18"/>
              </w:rPr>
              <w:t>Тема:</w:t>
            </w:r>
            <w:r w:rsidRPr="00CF5260">
              <w:rPr>
                <w:b/>
                <w:i/>
                <w:color w:val="000000" w:themeColor="text1"/>
                <w:sz w:val="18"/>
                <w:szCs w:val="18"/>
              </w:rPr>
              <w:t>«Сельскохозяйственные работы осенью»</w:t>
            </w:r>
          </w:p>
        </w:tc>
        <w:tc>
          <w:tcPr>
            <w:tcW w:w="4649" w:type="dxa"/>
            <w:tcBorders>
              <w:bottom w:val="single" w:sz="4" w:space="0" w:color="auto"/>
            </w:tcBorders>
          </w:tcPr>
          <w:p w:rsidR="00805BBB" w:rsidRPr="00F55790" w:rsidRDefault="00805BBB" w:rsidP="00D056CE">
            <w:pPr>
              <w:jc w:val="center"/>
              <w:rPr>
                <w:b/>
                <w:i/>
                <w:color w:val="000000" w:themeColor="text1"/>
                <w:sz w:val="18"/>
                <w:szCs w:val="18"/>
              </w:rPr>
            </w:pPr>
            <w:r w:rsidRPr="00602DE0">
              <w:rPr>
                <w:b/>
                <w:color w:val="000000" w:themeColor="text1"/>
                <w:sz w:val="18"/>
                <w:szCs w:val="18"/>
              </w:rPr>
              <w:t>Тема:</w:t>
            </w:r>
            <w:r w:rsidRPr="00602DE0">
              <w:rPr>
                <w:b/>
                <w:i/>
                <w:color w:val="000000" w:themeColor="text1"/>
                <w:sz w:val="18"/>
                <w:szCs w:val="18"/>
              </w:rPr>
              <w:t>«</w:t>
            </w:r>
            <w:r>
              <w:rPr>
                <w:b/>
                <w:i/>
                <w:color w:val="000000" w:themeColor="text1"/>
                <w:sz w:val="18"/>
                <w:szCs w:val="18"/>
              </w:rPr>
              <w:t>Ов</w:t>
            </w:r>
            <w:r w:rsidRPr="00602DE0">
              <w:rPr>
                <w:b/>
                <w:i/>
                <w:color w:val="000000" w:themeColor="text1"/>
                <w:sz w:val="18"/>
                <w:szCs w:val="18"/>
              </w:rPr>
              <w:t>ощи. Фрукты»</w:t>
            </w:r>
          </w:p>
        </w:tc>
        <w:tc>
          <w:tcPr>
            <w:tcW w:w="4252" w:type="dxa"/>
            <w:tcBorders>
              <w:bottom w:val="single" w:sz="4" w:space="0" w:color="auto"/>
            </w:tcBorders>
          </w:tcPr>
          <w:p w:rsidR="00805BBB" w:rsidRPr="00F55790" w:rsidRDefault="00805BBB" w:rsidP="00D056CE">
            <w:pPr>
              <w:jc w:val="center"/>
              <w:rPr>
                <w:b/>
                <w:i/>
                <w:color w:val="000000" w:themeColor="text1"/>
                <w:sz w:val="18"/>
                <w:szCs w:val="18"/>
              </w:rPr>
            </w:pPr>
            <w:r w:rsidRPr="00602DE0">
              <w:rPr>
                <w:b/>
                <w:color w:val="000000" w:themeColor="text1"/>
                <w:sz w:val="18"/>
                <w:szCs w:val="18"/>
              </w:rPr>
              <w:t>Тема:</w:t>
            </w:r>
            <w:r w:rsidRPr="00602DE0">
              <w:rPr>
                <w:b/>
                <w:i/>
                <w:color w:val="000000" w:themeColor="text1"/>
                <w:sz w:val="18"/>
                <w:szCs w:val="18"/>
              </w:rPr>
              <w:t>«</w:t>
            </w:r>
            <w:r>
              <w:rPr>
                <w:b/>
                <w:i/>
                <w:color w:val="000000" w:themeColor="text1"/>
                <w:sz w:val="18"/>
                <w:szCs w:val="18"/>
              </w:rPr>
              <w:t>Ов</w:t>
            </w:r>
            <w:r w:rsidRPr="00602DE0">
              <w:rPr>
                <w:b/>
                <w:i/>
                <w:color w:val="000000" w:themeColor="text1"/>
                <w:sz w:val="18"/>
                <w:szCs w:val="18"/>
              </w:rPr>
              <w:t>ощи. Фрукты»</w:t>
            </w:r>
          </w:p>
        </w:tc>
      </w:tr>
      <w:tr w:rsidR="00805BBB" w:rsidRPr="00052D46" w:rsidTr="001208D2">
        <w:trPr>
          <w:trHeight w:val="823"/>
        </w:trPr>
        <w:tc>
          <w:tcPr>
            <w:tcW w:w="2900" w:type="dxa"/>
            <w:vMerge/>
            <w:tcBorders>
              <w:bottom w:val="single" w:sz="4" w:space="0" w:color="auto"/>
            </w:tcBorders>
          </w:tcPr>
          <w:p w:rsidR="00805BBB" w:rsidRPr="00052D46" w:rsidRDefault="00805BBB" w:rsidP="00D056CE">
            <w:pPr>
              <w:rPr>
                <w:b/>
                <w:sz w:val="18"/>
                <w:szCs w:val="18"/>
              </w:rPr>
            </w:pPr>
          </w:p>
        </w:tc>
        <w:tc>
          <w:tcPr>
            <w:tcW w:w="3049" w:type="dxa"/>
            <w:vMerge/>
            <w:tcBorders>
              <w:bottom w:val="single" w:sz="4" w:space="0" w:color="auto"/>
            </w:tcBorders>
          </w:tcPr>
          <w:p w:rsidR="00805BBB" w:rsidRPr="00052D46" w:rsidRDefault="00805BBB" w:rsidP="00D056CE">
            <w:pPr>
              <w:rPr>
                <w:b/>
                <w:sz w:val="18"/>
                <w:szCs w:val="18"/>
              </w:rPr>
            </w:pPr>
          </w:p>
        </w:tc>
        <w:tc>
          <w:tcPr>
            <w:tcW w:w="4649" w:type="dxa"/>
            <w:tcBorders>
              <w:top w:val="single" w:sz="4" w:space="0" w:color="auto"/>
              <w:bottom w:val="single" w:sz="4" w:space="0" w:color="auto"/>
            </w:tcBorders>
          </w:tcPr>
          <w:p w:rsidR="00805BBB" w:rsidRPr="00052D46" w:rsidRDefault="00805BBB" w:rsidP="00D056CE">
            <w:pPr>
              <w:rPr>
                <w:sz w:val="18"/>
                <w:szCs w:val="18"/>
              </w:rPr>
            </w:pPr>
            <w:r w:rsidRPr="00052D46">
              <w:rPr>
                <w:sz w:val="18"/>
                <w:szCs w:val="18"/>
              </w:rPr>
              <w:t>«Деньги и цена (стоимость)»</w:t>
            </w:r>
          </w:p>
          <w:p w:rsidR="00805BBB" w:rsidRPr="00052D46" w:rsidRDefault="00805BBB" w:rsidP="00D056CE">
            <w:pPr>
              <w:rPr>
                <w:b/>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tc>
        <w:tc>
          <w:tcPr>
            <w:tcW w:w="4252" w:type="dxa"/>
            <w:tcBorders>
              <w:top w:val="single" w:sz="4" w:space="0" w:color="auto"/>
              <w:bottom w:val="single" w:sz="4" w:space="0" w:color="auto"/>
            </w:tcBorders>
          </w:tcPr>
          <w:p w:rsidR="00805BBB" w:rsidRPr="00052D46" w:rsidRDefault="00805BBB" w:rsidP="00D056CE">
            <w:pPr>
              <w:pStyle w:val="TableParagraph"/>
              <w:spacing w:before="45"/>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«Экономическому  воспитанию  дошкольн</w:t>
            </w:r>
            <w:r w:rsidRPr="00052D46">
              <w:rPr>
                <w:color w:val="000000" w:themeColor="text1"/>
                <w:sz w:val="18"/>
                <w:szCs w:val="18"/>
              </w:rPr>
              <w:t>и</w:t>
            </w:r>
            <w:r w:rsidRPr="00052D46">
              <w:rPr>
                <w:color w:val="000000" w:themeColor="text1"/>
                <w:sz w:val="18"/>
                <w:szCs w:val="18"/>
              </w:rPr>
              <w:t>ков: формирование предпосылок финансовой грамотности»</w:t>
            </w:r>
          </w:p>
        </w:tc>
      </w:tr>
      <w:tr w:rsidR="00805BBB" w:rsidRPr="00052D46" w:rsidTr="001208D2">
        <w:trPr>
          <w:trHeight w:val="680"/>
        </w:trPr>
        <w:tc>
          <w:tcPr>
            <w:tcW w:w="2900" w:type="dxa"/>
            <w:tcBorders>
              <w:top w:val="single" w:sz="4" w:space="0" w:color="auto"/>
            </w:tcBorders>
          </w:tcPr>
          <w:p w:rsidR="00805BBB" w:rsidRPr="00052D46" w:rsidRDefault="00805BBB" w:rsidP="00D056CE">
            <w:pPr>
              <w:jc w:val="center"/>
              <w:rPr>
                <w:b/>
                <w:sz w:val="18"/>
                <w:szCs w:val="18"/>
              </w:rPr>
            </w:pPr>
            <w:r w:rsidRPr="00052D46">
              <w:rPr>
                <w:b/>
                <w:sz w:val="18"/>
                <w:szCs w:val="18"/>
              </w:rPr>
              <w:t>Итоговое мероприятие</w:t>
            </w:r>
          </w:p>
          <w:p w:rsidR="00805BBB" w:rsidRPr="00052D46" w:rsidRDefault="00805BBB" w:rsidP="00D056CE">
            <w:pPr>
              <w:jc w:val="center"/>
              <w:rPr>
                <w:b/>
                <w:sz w:val="18"/>
                <w:szCs w:val="18"/>
              </w:rPr>
            </w:pPr>
            <w:r w:rsidRPr="00052D46">
              <w:rPr>
                <w:b/>
                <w:sz w:val="18"/>
                <w:szCs w:val="18"/>
              </w:rPr>
              <w:t>Выставка «Труд родителей», безопа</w:t>
            </w:r>
            <w:r w:rsidRPr="00052D46">
              <w:rPr>
                <w:b/>
                <w:sz w:val="18"/>
                <w:szCs w:val="18"/>
              </w:rPr>
              <w:t>с</w:t>
            </w:r>
            <w:r w:rsidRPr="00052D46">
              <w:rPr>
                <w:b/>
                <w:sz w:val="18"/>
                <w:szCs w:val="18"/>
              </w:rPr>
              <w:t>ное поведение</w:t>
            </w:r>
          </w:p>
          <w:p w:rsidR="00805BBB" w:rsidRPr="00052D46" w:rsidRDefault="00805BBB" w:rsidP="00D056CE">
            <w:pPr>
              <w:jc w:val="center"/>
              <w:rPr>
                <w:b/>
                <w:sz w:val="18"/>
                <w:szCs w:val="18"/>
              </w:rPr>
            </w:pPr>
          </w:p>
        </w:tc>
        <w:tc>
          <w:tcPr>
            <w:tcW w:w="3049" w:type="dxa"/>
            <w:tcBorders>
              <w:top w:val="single" w:sz="4" w:space="0" w:color="auto"/>
            </w:tcBorders>
          </w:tcPr>
          <w:p w:rsidR="00805BBB" w:rsidRPr="00052D46" w:rsidRDefault="00805BBB" w:rsidP="00D056CE">
            <w:pPr>
              <w:jc w:val="center"/>
              <w:rPr>
                <w:b/>
                <w:sz w:val="18"/>
                <w:szCs w:val="18"/>
              </w:rPr>
            </w:pPr>
            <w:r w:rsidRPr="00052D46">
              <w:rPr>
                <w:b/>
                <w:sz w:val="18"/>
                <w:szCs w:val="18"/>
              </w:rPr>
              <w:t>Итоговое мероприятие</w:t>
            </w:r>
          </w:p>
          <w:p w:rsidR="00805BBB" w:rsidRPr="00052D46" w:rsidRDefault="00805BBB" w:rsidP="00D056CE">
            <w:pPr>
              <w:jc w:val="center"/>
              <w:rPr>
                <w:b/>
                <w:sz w:val="18"/>
                <w:szCs w:val="18"/>
              </w:rPr>
            </w:pPr>
            <w:r w:rsidRPr="00052D46">
              <w:rPr>
                <w:b/>
                <w:sz w:val="18"/>
                <w:szCs w:val="18"/>
              </w:rPr>
              <w:t>Выставка «Труд родителей», безопа</w:t>
            </w:r>
            <w:r w:rsidRPr="00052D46">
              <w:rPr>
                <w:b/>
                <w:sz w:val="18"/>
                <w:szCs w:val="18"/>
              </w:rPr>
              <w:t>с</w:t>
            </w:r>
            <w:r w:rsidRPr="00052D46">
              <w:rPr>
                <w:b/>
                <w:sz w:val="18"/>
                <w:szCs w:val="18"/>
              </w:rPr>
              <w:t>ное поведение</w:t>
            </w:r>
          </w:p>
          <w:p w:rsidR="00805BBB" w:rsidRPr="00424933" w:rsidRDefault="00805BBB" w:rsidP="00D056CE">
            <w:pPr>
              <w:jc w:val="center"/>
              <w:rPr>
                <w:b/>
                <w:sz w:val="18"/>
                <w:szCs w:val="18"/>
              </w:rPr>
            </w:pPr>
            <w:r w:rsidRPr="00424933">
              <w:rPr>
                <w:sz w:val="18"/>
                <w:szCs w:val="18"/>
              </w:rPr>
              <w:t xml:space="preserve">Познакомить с правилами культуры </w:t>
            </w:r>
            <w:r w:rsidRPr="00424933">
              <w:rPr>
                <w:sz w:val="18"/>
                <w:szCs w:val="18"/>
              </w:rPr>
              <w:lastRenderedPageBreak/>
              <w:t>общения со взрослыми и сверстниками (реализация рабочей программы восп</w:t>
            </w:r>
            <w:r w:rsidRPr="00424933">
              <w:rPr>
                <w:sz w:val="18"/>
                <w:szCs w:val="18"/>
              </w:rPr>
              <w:t>и</w:t>
            </w:r>
            <w:r w:rsidRPr="00424933">
              <w:rPr>
                <w:sz w:val="18"/>
                <w:szCs w:val="18"/>
              </w:rPr>
              <w:t>тания)</w:t>
            </w:r>
          </w:p>
        </w:tc>
        <w:tc>
          <w:tcPr>
            <w:tcW w:w="4649" w:type="dxa"/>
            <w:tcBorders>
              <w:top w:val="single" w:sz="4" w:space="0" w:color="auto"/>
            </w:tcBorders>
          </w:tcPr>
          <w:p w:rsidR="00805BBB" w:rsidRPr="00052D46" w:rsidRDefault="00805BBB" w:rsidP="00D056CE">
            <w:pPr>
              <w:jc w:val="center"/>
              <w:rPr>
                <w:b/>
                <w:sz w:val="18"/>
                <w:szCs w:val="18"/>
              </w:rPr>
            </w:pPr>
            <w:r w:rsidRPr="00052D46">
              <w:rPr>
                <w:b/>
                <w:sz w:val="18"/>
                <w:szCs w:val="18"/>
              </w:rPr>
              <w:lastRenderedPageBreak/>
              <w:t>Итоговое мероприятие</w:t>
            </w:r>
          </w:p>
          <w:p w:rsidR="00805BBB" w:rsidRPr="00052D46" w:rsidRDefault="00805BBB" w:rsidP="00D056CE">
            <w:pPr>
              <w:jc w:val="center"/>
              <w:rPr>
                <w:b/>
                <w:sz w:val="18"/>
                <w:szCs w:val="18"/>
              </w:rPr>
            </w:pPr>
            <w:r w:rsidRPr="00052D46">
              <w:rPr>
                <w:b/>
                <w:sz w:val="18"/>
                <w:szCs w:val="18"/>
              </w:rPr>
              <w:t>Выставка «Труд родителей», безопасное пов</w:t>
            </w:r>
            <w:r w:rsidRPr="00052D46">
              <w:rPr>
                <w:b/>
                <w:sz w:val="18"/>
                <w:szCs w:val="18"/>
              </w:rPr>
              <w:t>е</w:t>
            </w:r>
            <w:r w:rsidRPr="00052D46">
              <w:rPr>
                <w:b/>
                <w:sz w:val="18"/>
                <w:szCs w:val="18"/>
              </w:rPr>
              <w:t>дение</w:t>
            </w:r>
          </w:p>
          <w:p w:rsidR="00805BBB" w:rsidRPr="00052D46" w:rsidRDefault="00805BBB" w:rsidP="00D056CE">
            <w:pPr>
              <w:jc w:val="center"/>
              <w:rPr>
                <w:color w:val="000000" w:themeColor="text1"/>
                <w:sz w:val="18"/>
                <w:szCs w:val="18"/>
              </w:rPr>
            </w:pPr>
            <w:r>
              <w:rPr>
                <w:color w:val="000000" w:themeColor="text1"/>
                <w:sz w:val="18"/>
                <w:szCs w:val="18"/>
              </w:rPr>
              <w:t xml:space="preserve">Ознакомление с национальными подвижными </w:t>
            </w:r>
            <w:r>
              <w:rPr>
                <w:color w:val="000000" w:themeColor="text1"/>
                <w:sz w:val="18"/>
                <w:szCs w:val="18"/>
              </w:rPr>
              <w:lastRenderedPageBreak/>
              <w:t>играми Сибири</w:t>
            </w:r>
          </w:p>
        </w:tc>
        <w:tc>
          <w:tcPr>
            <w:tcW w:w="4252" w:type="dxa"/>
            <w:tcBorders>
              <w:top w:val="single" w:sz="4" w:space="0" w:color="auto"/>
            </w:tcBorders>
          </w:tcPr>
          <w:p w:rsidR="00805BBB" w:rsidRPr="00052D46" w:rsidRDefault="00805BBB" w:rsidP="00D056CE">
            <w:pPr>
              <w:jc w:val="center"/>
              <w:rPr>
                <w:b/>
                <w:sz w:val="18"/>
                <w:szCs w:val="18"/>
              </w:rPr>
            </w:pPr>
            <w:r w:rsidRPr="00052D46">
              <w:rPr>
                <w:b/>
                <w:sz w:val="18"/>
                <w:szCs w:val="18"/>
              </w:rPr>
              <w:lastRenderedPageBreak/>
              <w:t>Итоговое мероприятие</w:t>
            </w:r>
          </w:p>
          <w:p w:rsidR="00805BBB" w:rsidRPr="00052D46" w:rsidRDefault="00805BBB" w:rsidP="00D056CE">
            <w:pPr>
              <w:jc w:val="center"/>
              <w:rPr>
                <w:b/>
                <w:sz w:val="18"/>
                <w:szCs w:val="18"/>
              </w:rPr>
            </w:pPr>
            <w:r w:rsidRPr="00052D46">
              <w:rPr>
                <w:b/>
                <w:sz w:val="18"/>
                <w:szCs w:val="18"/>
              </w:rPr>
              <w:t>Выставка «Труд родителей», безопасное поведение</w:t>
            </w:r>
          </w:p>
          <w:p w:rsidR="00805BBB" w:rsidRPr="00052D46" w:rsidRDefault="00805BBB" w:rsidP="00D056CE">
            <w:pPr>
              <w:pStyle w:val="TableParagraph"/>
              <w:spacing w:before="45"/>
              <w:jc w:val="center"/>
              <w:rPr>
                <w:sz w:val="18"/>
                <w:szCs w:val="18"/>
              </w:rPr>
            </w:pPr>
            <w:r w:rsidRPr="001B3737">
              <w:rPr>
                <w:sz w:val="18"/>
                <w:szCs w:val="18"/>
              </w:rPr>
              <w:t>Познакомить детей с конструктором ТИКО</w:t>
            </w:r>
            <w:r>
              <w:rPr>
                <w:sz w:val="18"/>
                <w:szCs w:val="18"/>
              </w:rPr>
              <w:t xml:space="preserve"> </w:t>
            </w:r>
            <w:r>
              <w:rPr>
                <w:sz w:val="18"/>
                <w:szCs w:val="18"/>
              </w:rPr>
              <w:lastRenderedPageBreak/>
              <w:t>(реализация  программы воспитания)</w:t>
            </w:r>
          </w:p>
        </w:tc>
      </w:tr>
      <w:tr w:rsidR="00805BBB" w:rsidRPr="00052D46" w:rsidTr="00D056CE">
        <w:tc>
          <w:tcPr>
            <w:tcW w:w="14850" w:type="dxa"/>
            <w:gridSpan w:val="4"/>
          </w:tcPr>
          <w:p w:rsidR="00805BBB" w:rsidRPr="00052D46" w:rsidRDefault="00805BBB" w:rsidP="00D056CE">
            <w:pPr>
              <w:jc w:val="center"/>
              <w:rPr>
                <w:b/>
                <w:sz w:val="18"/>
                <w:szCs w:val="18"/>
              </w:rPr>
            </w:pPr>
            <w:r>
              <w:rPr>
                <w:b/>
                <w:sz w:val="18"/>
                <w:szCs w:val="18"/>
              </w:rPr>
              <w:lastRenderedPageBreak/>
              <w:t>3 неделя. Этнокалендарь Омской области «День Российского казачества (01.09) ЧЖусок День семьи в Корее (10.09)</w:t>
            </w:r>
          </w:p>
        </w:tc>
      </w:tr>
      <w:tr w:rsidR="00805BBB" w:rsidRPr="00052D46" w:rsidTr="00D056CE">
        <w:tc>
          <w:tcPr>
            <w:tcW w:w="14850" w:type="dxa"/>
            <w:gridSpan w:val="4"/>
          </w:tcPr>
          <w:p w:rsidR="00805BBB" w:rsidRPr="00052D46" w:rsidRDefault="00805BBB" w:rsidP="00D056CE">
            <w:pPr>
              <w:jc w:val="center"/>
              <w:rPr>
                <w:b/>
                <w:sz w:val="18"/>
                <w:szCs w:val="18"/>
              </w:rPr>
            </w:pPr>
            <w:r w:rsidRPr="00052D46">
              <w:rPr>
                <w:b/>
                <w:sz w:val="18"/>
                <w:szCs w:val="18"/>
              </w:rPr>
              <w:t>4 неделя</w:t>
            </w:r>
          </w:p>
        </w:tc>
      </w:tr>
      <w:tr w:rsidR="00805BBB" w:rsidRPr="00052D46" w:rsidTr="001208D2">
        <w:trPr>
          <w:trHeight w:val="218"/>
        </w:trPr>
        <w:tc>
          <w:tcPr>
            <w:tcW w:w="2900" w:type="dxa"/>
            <w:vMerge w:val="restart"/>
          </w:tcPr>
          <w:p w:rsidR="00805BBB" w:rsidRPr="00CF5260" w:rsidRDefault="00805BBB" w:rsidP="00D056CE">
            <w:pPr>
              <w:pStyle w:val="TableParagraph"/>
              <w:jc w:val="both"/>
              <w:rPr>
                <w:color w:val="000000" w:themeColor="text1"/>
                <w:sz w:val="18"/>
                <w:szCs w:val="18"/>
              </w:rPr>
            </w:pPr>
            <w:r w:rsidRPr="00CF5260">
              <w:rPr>
                <w:b/>
                <w:i/>
                <w:color w:val="000000" w:themeColor="text1"/>
                <w:sz w:val="18"/>
                <w:szCs w:val="18"/>
              </w:rPr>
              <w:t>Тема: «Овощи.Фрукты»</w:t>
            </w:r>
          </w:p>
        </w:tc>
        <w:tc>
          <w:tcPr>
            <w:tcW w:w="3049" w:type="dxa"/>
            <w:vMerge w:val="restart"/>
          </w:tcPr>
          <w:p w:rsidR="00805BBB" w:rsidRPr="00CF5260" w:rsidRDefault="00805BBB" w:rsidP="00D056CE">
            <w:pPr>
              <w:pStyle w:val="TableParagraph"/>
              <w:jc w:val="both"/>
              <w:rPr>
                <w:color w:val="000000" w:themeColor="text1"/>
                <w:sz w:val="18"/>
                <w:szCs w:val="18"/>
              </w:rPr>
            </w:pPr>
            <w:r w:rsidRPr="00CF5260">
              <w:rPr>
                <w:b/>
                <w:i/>
                <w:color w:val="000000" w:themeColor="text1"/>
                <w:sz w:val="18"/>
                <w:szCs w:val="18"/>
              </w:rPr>
              <w:t>Тема: «Овощи.Фрукты»</w:t>
            </w:r>
          </w:p>
          <w:p w:rsidR="00805BBB" w:rsidRPr="00CF5260" w:rsidRDefault="00805BBB" w:rsidP="00D056CE">
            <w:pPr>
              <w:pStyle w:val="TableParagraph"/>
              <w:jc w:val="both"/>
              <w:rPr>
                <w:color w:val="000000" w:themeColor="text1"/>
                <w:sz w:val="18"/>
                <w:szCs w:val="18"/>
              </w:rPr>
            </w:pPr>
          </w:p>
        </w:tc>
        <w:tc>
          <w:tcPr>
            <w:tcW w:w="4649" w:type="dxa"/>
          </w:tcPr>
          <w:p w:rsidR="00805BBB" w:rsidRPr="00F55790" w:rsidRDefault="00805BBB" w:rsidP="00D056CE">
            <w:pPr>
              <w:jc w:val="center"/>
              <w:rPr>
                <w:b/>
                <w:i/>
                <w:color w:val="000000" w:themeColor="text1"/>
                <w:sz w:val="18"/>
                <w:szCs w:val="18"/>
              </w:rPr>
            </w:pPr>
            <w:r w:rsidRPr="00602DE0">
              <w:rPr>
                <w:b/>
                <w:color w:val="000000" w:themeColor="text1"/>
                <w:sz w:val="18"/>
                <w:szCs w:val="18"/>
              </w:rPr>
              <w:t>Тема:</w:t>
            </w:r>
            <w:r w:rsidRPr="00602DE0">
              <w:rPr>
                <w:b/>
                <w:i/>
                <w:color w:val="000000" w:themeColor="text1"/>
                <w:sz w:val="18"/>
                <w:szCs w:val="18"/>
              </w:rPr>
              <w:t>«ОБЖ. Лес. Грибы. Ягоды»</w:t>
            </w:r>
          </w:p>
        </w:tc>
        <w:tc>
          <w:tcPr>
            <w:tcW w:w="4252" w:type="dxa"/>
          </w:tcPr>
          <w:p w:rsidR="00805BBB" w:rsidRPr="004C36A3" w:rsidRDefault="00805BBB" w:rsidP="00D056CE">
            <w:pPr>
              <w:jc w:val="center"/>
              <w:rPr>
                <w:b/>
                <w:i/>
                <w:color w:val="000000" w:themeColor="text1"/>
                <w:sz w:val="18"/>
                <w:szCs w:val="18"/>
              </w:rPr>
            </w:pPr>
            <w:r w:rsidRPr="004C36A3">
              <w:rPr>
                <w:b/>
                <w:color w:val="000000" w:themeColor="text1"/>
                <w:sz w:val="18"/>
                <w:szCs w:val="18"/>
              </w:rPr>
              <w:t>Тема:</w:t>
            </w:r>
            <w:r w:rsidRPr="004C36A3">
              <w:rPr>
                <w:b/>
                <w:i/>
                <w:color w:val="000000" w:themeColor="text1"/>
                <w:sz w:val="18"/>
                <w:szCs w:val="18"/>
              </w:rPr>
              <w:t>«Деревья. Кустарники»</w:t>
            </w:r>
          </w:p>
        </w:tc>
      </w:tr>
      <w:tr w:rsidR="00805BBB" w:rsidRPr="00052D46" w:rsidTr="001208D2">
        <w:tc>
          <w:tcPr>
            <w:tcW w:w="2900" w:type="dxa"/>
            <w:vMerge/>
          </w:tcPr>
          <w:p w:rsidR="00805BBB" w:rsidRPr="00052D46" w:rsidRDefault="00805BBB" w:rsidP="00D056CE">
            <w:pPr>
              <w:rPr>
                <w:b/>
                <w:sz w:val="18"/>
                <w:szCs w:val="18"/>
              </w:rPr>
            </w:pPr>
          </w:p>
        </w:tc>
        <w:tc>
          <w:tcPr>
            <w:tcW w:w="3049" w:type="dxa"/>
            <w:vMerge/>
          </w:tcPr>
          <w:p w:rsidR="00805BBB" w:rsidRPr="00052D46" w:rsidRDefault="00805BBB" w:rsidP="00D056CE">
            <w:pPr>
              <w:pStyle w:val="TableParagraph"/>
              <w:jc w:val="both"/>
              <w:rPr>
                <w:b/>
                <w:i/>
                <w:sz w:val="18"/>
                <w:szCs w:val="18"/>
              </w:rPr>
            </w:pPr>
          </w:p>
        </w:tc>
        <w:tc>
          <w:tcPr>
            <w:tcW w:w="4649" w:type="dxa"/>
          </w:tcPr>
          <w:p w:rsidR="00805BBB" w:rsidRPr="00052D46" w:rsidRDefault="00805BBB" w:rsidP="00D056CE">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w:t>
            </w:r>
            <w:r w:rsidRPr="00052D46">
              <w:rPr>
                <w:color w:val="000000" w:themeColor="text1"/>
                <w:sz w:val="18"/>
                <w:szCs w:val="18"/>
              </w:rPr>
              <w:t>и</w:t>
            </w:r>
            <w:r w:rsidRPr="00052D46">
              <w:rPr>
                <w:color w:val="000000" w:themeColor="text1"/>
                <w:sz w:val="18"/>
                <w:szCs w:val="18"/>
              </w:rPr>
              <w:t>ческому  воспитанию  дошкольников: формиров</w:t>
            </w:r>
            <w:r w:rsidRPr="00052D46">
              <w:rPr>
                <w:color w:val="000000" w:themeColor="text1"/>
                <w:sz w:val="18"/>
                <w:szCs w:val="18"/>
              </w:rPr>
              <w:t>а</w:t>
            </w:r>
            <w:r w:rsidRPr="00052D46">
              <w:rPr>
                <w:color w:val="000000" w:themeColor="text1"/>
                <w:sz w:val="18"/>
                <w:szCs w:val="18"/>
              </w:rPr>
              <w:t>ние предпосылок финансовой грамотности»</w:t>
            </w:r>
          </w:p>
        </w:tc>
        <w:tc>
          <w:tcPr>
            <w:tcW w:w="4252" w:type="dxa"/>
          </w:tcPr>
          <w:p w:rsidR="00805BBB" w:rsidRPr="00052D46" w:rsidRDefault="00805BBB" w:rsidP="00D056CE">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w:t>
            </w:r>
            <w:r w:rsidRPr="00052D46">
              <w:rPr>
                <w:color w:val="000000" w:themeColor="text1"/>
                <w:sz w:val="18"/>
                <w:szCs w:val="18"/>
              </w:rPr>
              <w:t>р</w:t>
            </w:r>
            <w:r w:rsidRPr="00052D46">
              <w:rPr>
                <w:color w:val="000000" w:themeColor="text1"/>
                <w:sz w:val="18"/>
                <w:szCs w:val="18"/>
              </w:rPr>
              <w:t>мирование предпосылок финансовой грамо</w:t>
            </w:r>
            <w:r w:rsidRPr="00052D46">
              <w:rPr>
                <w:color w:val="000000" w:themeColor="text1"/>
                <w:sz w:val="18"/>
                <w:szCs w:val="18"/>
              </w:rPr>
              <w:t>т</w:t>
            </w:r>
            <w:r w:rsidRPr="00052D46">
              <w:rPr>
                <w:color w:val="000000" w:themeColor="text1"/>
                <w:sz w:val="18"/>
                <w:szCs w:val="18"/>
              </w:rPr>
              <w:t>ности»</w:t>
            </w:r>
          </w:p>
        </w:tc>
      </w:tr>
      <w:tr w:rsidR="00805BBB" w:rsidRPr="00052D46" w:rsidTr="001208D2">
        <w:tc>
          <w:tcPr>
            <w:tcW w:w="2900" w:type="dxa"/>
          </w:tcPr>
          <w:p w:rsidR="00805BBB" w:rsidRPr="00B073FC" w:rsidRDefault="00805BBB" w:rsidP="00B073FC">
            <w:pPr>
              <w:jc w:val="center"/>
              <w:rPr>
                <w:bCs/>
                <w:sz w:val="18"/>
                <w:szCs w:val="18"/>
              </w:rPr>
            </w:pPr>
            <w:r w:rsidRPr="00B073FC">
              <w:rPr>
                <w:bCs/>
                <w:sz w:val="18"/>
                <w:szCs w:val="18"/>
              </w:rPr>
              <w:t>Реализация программы «Омское Прии</w:t>
            </w:r>
            <w:r w:rsidRPr="00B073FC">
              <w:rPr>
                <w:bCs/>
                <w:sz w:val="18"/>
                <w:szCs w:val="18"/>
              </w:rPr>
              <w:t>р</w:t>
            </w:r>
            <w:r w:rsidRPr="00B073FC">
              <w:rPr>
                <w:bCs/>
                <w:sz w:val="18"/>
                <w:szCs w:val="18"/>
              </w:rPr>
              <w:t>тышье»</w:t>
            </w:r>
          </w:p>
          <w:p w:rsidR="00805BBB" w:rsidRPr="00052D46" w:rsidRDefault="00805BBB" w:rsidP="00B073FC">
            <w:pPr>
              <w:jc w:val="center"/>
              <w:rPr>
                <w:b/>
                <w:sz w:val="18"/>
                <w:szCs w:val="18"/>
              </w:rPr>
            </w:pPr>
            <w:r w:rsidRPr="00B073FC">
              <w:rPr>
                <w:bCs/>
                <w:sz w:val="18"/>
                <w:szCs w:val="18"/>
              </w:rPr>
              <w:t xml:space="preserve">Сельское </w:t>
            </w:r>
            <w:r w:rsidR="00B073FC">
              <w:rPr>
                <w:bCs/>
                <w:sz w:val="18"/>
                <w:szCs w:val="18"/>
              </w:rPr>
              <w:t>х</w:t>
            </w:r>
            <w:r w:rsidRPr="00B073FC">
              <w:rPr>
                <w:bCs/>
                <w:sz w:val="18"/>
                <w:szCs w:val="18"/>
              </w:rPr>
              <w:t>озяйство Омской области</w:t>
            </w:r>
          </w:p>
        </w:tc>
        <w:tc>
          <w:tcPr>
            <w:tcW w:w="3049" w:type="dxa"/>
          </w:tcPr>
          <w:p w:rsidR="00B073FC" w:rsidRPr="00B073FC" w:rsidRDefault="00B073FC" w:rsidP="00B073FC">
            <w:pPr>
              <w:jc w:val="center"/>
              <w:rPr>
                <w:bCs/>
                <w:sz w:val="18"/>
                <w:szCs w:val="18"/>
              </w:rPr>
            </w:pPr>
            <w:r w:rsidRPr="00B073FC">
              <w:rPr>
                <w:bCs/>
                <w:sz w:val="18"/>
                <w:szCs w:val="18"/>
              </w:rPr>
              <w:t>Реализация программы «Омское Прии</w:t>
            </w:r>
            <w:r w:rsidRPr="00B073FC">
              <w:rPr>
                <w:bCs/>
                <w:sz w:val="18"/>
                <w:szCs w:val="18"/>
              </w:rPr>
              <w:t>р</w:t>
            </w:r>
            <w:r w:rsidRPr="00B073FC">
              <w:rPr>
                <w:bCs/>
                <w:sz w:val="18"/>
                <w:szCs w:val="18"/>
              </w:rPr>
              <w:t>тышье»</w:t>
            </w:r>
          </w:p>
          <w:p w:rsidR="00805BBB" w:rsidRPr="00052D46" w:rsidRDefault="00B073FC" w:rsidP="00B073FC">
            <w:pPr>
              <w:pStyle w:val="TableParagraph"/>
              <w:jc w:val="center"/>
              <w:rPr>
                <w:b/>
                <w:i/>
                <w:sz w:val="18"/>
                <w:szCs w:val="18"/>
              </w:rPr>
            </w:pPr>
            <w:r w:rsidRPr="00B073FC">
              <w:rPr>
                <w:bCs/>
                <w:sz w:val="18"/>
                <w:szCs w:val="18"/>
              </w:rPr>
              <w:t xml:space="preserve">Сельское </w:t>
            </w:r>
            <w:r>
              <w:rPr>
                <w:bCs/>
                <w:sz w:val="18"/>
                <w:szCs w:val="18"/>
              </w:rPr>
              <w:t>х</w:t>
            </w:r>
            <w:r w:rsidRPr="00B073FC">
              <w:rPr>
                <w:bCs/>
                <w:sz w:val="18"/>
                <w:szCs w:val="18"/>
              </w:rPr>
              <w:t>озяйство Омской области</w:t>
            </w:r>
          </w:p>
        </w:tc>
        <w:tc>
          <w:tcPr>
            <w:tcW w:w="4649" w:type="dxa"/>
          </w:tcPr>
          <w:p w:rsidR="00B073FC" w:rsidRPr="00B073FC" w:rsidRDefault="00B073FC" w:rsidP="00B073FC">
            <w:pPr>
              <w:jc w:val="center"/>
              <w:rPr>
                <w:bCs/>
                <w:sz w:val="18"/>
                <w:szCs w:val="18"/>
              </w:rPr>
            </w:pPr>
            <w:r w:rsidRPr="00B073FC">
              <w:rPr>
                <w:bCs/>
                <w:sz w:val="18"/>
                <w:szCs w:val="18"/>
              </w:rPr>
              <w:t>Реализация программы «Омское Прииртышье»</w:t>
            </w:r>
          </w:p>
          <w:p w:rsidR="00805BBB" w:rsidRPr="00052D46" w:rsidRDefault="00B073FC" w:rsidP="00B073FC">
            <w:pPr>
              <w:jc w:val="center"/>
              <w:rPr>
                <w:sz w:val="18"/>
                <w:szCs w:val="18"/>
              </w:rPr>
            </w:pPr>
            <w:r w:rsidRPr="00B073FC">
              <w:rPr>
                <w:bCs/>
                <w:sz w:val="18"/>
                <w:szCs w:val="18"/>
              </w:rPr>
              <w:t xml:space="preserve">Сельское </w:t>
            </w:r>
            <w:r>
              <w:rPr>
                <w:bCs/>
                <w:sz w:val="18"/>
                <w:szCs w:val="18"/>
              </w:rPr>
              <w:t>х</w:t>
            </w:r>
            <w:r w:rsidRPr="00B073FC">
              <w:rPr>
                <w:bCs/>
                <w:sz w:val="18"/>
                <w:szCs w:val="18"/>
              </w:rPr>
              <w:t>озяйство Омской области</w:t>
            </w:r>
          </w:p>
        </w:tc>
        <w:tc>
          <w:tcPr>
            <w:tcW w:w="4252" w:type="dxa"/>
          </w:tcPr>
          <w:p w:rsidR="00B073FC" w:rsidRPr="00B073FC" w:rsidRDefault="00B073FC" w:rsidP="00B073FC">
            <w:pPr>
              <w:jc w:val="center"/>
              <w:rPr>
                <w:bCs/>
                <w:sz w:val="18"/>
                <w:szCs w:val="18"/>
              </w:rPr>
            </w:pPr>
            <w:r w:rsidRPr="00B073FC">
              <w:rPr>
                <w:bCs/>
                <w:sz w:val="18"/>
                <w:szCs w:val="18"/>
              </w:rPr>
              <w:t>Реализация программы «Омское Прииртышье»</w:t>
            </w:r>
          </w:p>
          <w:p w:rsidR="00805BBB" w:rsidRPr="00052D46" w:rsidRDefault="00B073FC" w:rsidP="00B073FC">
            <w:pPr>
              <w:jc w:val="center"/>
              <w:rPr>
                <w:sz w:val="18"/>
                <w:szCs w:val="18"/>
              </w:rPr>
            </w:pPr>
            <w:r w:rsidRPr="00B073FC">
              <w:rPr>
                <w:bCs/>
                <w:sz w:val="18"/>
                <w:szCs w:val="18"/>
              </w:rPr>
              <w:t xml:space="preserve">Сельское </w:t>
            </w:r>
            <w:r>
              <w:rPr>
                <w:bCs/>
                <w:sz w:val="18"/>
                <w:szCs w:val="18"/>
              </w:rPr>
              <w:t>х</w:t>
            </w:r>
            <w:r w:rsidRPr="00B073FC">
              <w:rPr>
                <w:bCs/>
                <w:sz w:val="18"/>
                <w:szCs w:val="18"/>
              </w:rPr>
              <w:t>озяйство Омской области</w:t>
            </w:r>
          </w:p>
        </w:tc>
      </w:tr>
      <w:tr w:rsidR="00B073FC" w:rsidRPr="00052D46" w:rsidTr="00D056CE">
        <w:tc>
          <w:tcPr>
            <w:tcW w:w="14850" w:type="dxa"/>
            <w:gridSpan w:val="4"/>
          </w:tcPr>
          <w:p w:rsidR="00B073FC" w:rsidRPr="00052D46" w:rsidRDefault="00B073FC" w:rsidP="00D056CE">
            <w:pPr>
              <w:jc w:val="center"/>
              <w:rPr>
                <w:b/>
                <w:sz w:val="18"/>
                <w:szCs w:val="18"/>
              </w:rPr>
            </w:pPr>
            <w:r>
              <w:rPr>
                <w:b/>
                <w:sz w:val="18"/>
                <w:szCs w:val="18"/>
              </w:rPr>
              <w:t>4 неделя.  27 сентября. День воспитателя и всех дошкольных работников</w:t>
            </w:r>
          </w:p>
        </w:tc>
      </w:tr>
      <w:tr w:rsidR="00805BBB" w:rsidRPr="00052D46" w:rsidTr="00D056CE">
        <w:tc>
          <w:tcPr>
            <w:tcW w:w="14850" w:type="dxa"/>
            <w:gridSpan w:val="4"/>
          </w:tcPr>
          <w:p w:rsidR="00805BBB" w:rsidRPr="00052D46" w:rsidRDefault="00805BBB" w:rsidP="00D056CE">
            <w:pPr>
              <w:jc w:val="center"/>
              <w:rPr>
                <w:b/>
                <w:sz w:val="18"/>
                <w:szCs w:val="18"/>
              </w:rPr>
            </w:pPr>
            <w:r w:rsidRPr="00052D46">
              <w:rPr>
                <w:b/>
                <w:sz w:val="18"/>
                <w:szCs w:val="18"/>
              </w:rPr>
              <w:t>ОКТЯБРЬ</w:t>
            </w:r>
          </w:p>
        </w:tc>
      </w:tr>
      <w:tr w:rsidR="00805BBB" w:rsidRPr="00052D46" w:rsidTr="00D056CE">
        <w:tc>
          <w:tcPr>
            <w:tcW w:w="14850" w:type="dxa"/>
            <w:gridSpan w:val="4"/>
          </w:tcPr>
          <w:p w:rsidR="00805BBB" w:rsidRPr="00052D46" w:rsidRDefault="00805BBB" w:rsidP="00D056CE">
            <w:pPr>
              <w:jc w:val="center"/>
              <w:rPr>
                <w:b/>
                <w:sz w:val="18"/>
                <w:szCs w:val="18"/>
              </w:rPr>
            </w:pPr>
            <w:r w:rsidRPr="00052D46">
              <w:rPr>
                <w:b/>
                <w:sz w:val="18"/>
                <w:szCs w:val="18"/>
              </w:rPr>
              <w:t xml:space="preserve">1 неделя </w:t>
            </w:r>
          </w:p>
        </w:tc>
      </w:tr>
      <w:tr w:rsidR="00805BBB" w:rsidRPr="00052D46" w:rsidTr="001208D2">
        <w:trPr>
          <w:trHeight w:val="254"/>
        </w:trPr>
        <w:tc>
          <w:tcPr>
            <w:tcW w:w="2900" w:type="dxa"/>
            <w:vMerge w:val="restart"/>
          </w:tcPr>
          <w:p w:rsidR="00805BBB" w:rsidRPr="004C2058" w:rsidRDefault="00805BBB" w:rsidP="00D056CE">
            <w:pPr>
              <w:jc w:val="center"/>
              <w:rPr>
                <w:color w:val="000000" w:themeColor="text1"/>
                <w:sz w:val="18"/>
                <w:szCs w:val="18"/>
              </w:rPr>
            </w:pPr>
            <w:r w:rsidRPr="004C2058">
              <w:rPr>
                <w:b/>
                <w:color w:val="000000" w:themeColor="text1"/>
                <w:sz w:val="18"/>
                <w:szCs w:val="18"/>
              </w:rPr>
              <w:t>Тема:</w:t>
            </w:r>
            <w:r w:rsidRPr="004C2058">
              <w:rPr>
                <w:b/>
                <w:i/>
                <w:color w:val="000000" w:themeColor="text1"/>
                <w:sz w:val="18"/>
                <w:szCs w:val="18"/>
              </w:rPr>
              <w:t>«Грибы. Ягоды»</w:t>
            </w:r>
          </w:p>
          <w:p w:rsidR="00805BBB" w:rsidRPr="004C2058" w:rsidRDefault="00805BBB" w:rsidP="00D056CE">
            <w:pPr>
              <w:pStyle w:val="TableParagraph"/>
              <w:jc w:val="center"/>
              <w:rPr>
                <w:b/>
                <w:color w:val="000000" w:themeColor="text1"/>
                <w:sz w:val="18"/>
                <w:szCs w:val="18"/>
              </w:rPr>
            </w:pPr>
          </w:p>
        </w:tc>
        <w:tc>
          <w:tcPr>
            <w:tcW w:w="3049" w:type="dxa"/>
            <w:vMerge w:val="restart"/>
          </w:tcPr>
          <w:p w:rsidR="00805BBB" w:rsidRPr="004C2058" w:rsidRDefault="00805BBB" w:rsidP="00D056CE">
            <w:pPr>
              <w:jc w:val="center"/>
              <w:rPr>
                <w:color w:val="000000" w:themeColor="text1"/>
                <w:sz w:val="18"/>
                <w:szCs w:val="18"/>
              </w:rPr>
            </w:pPr>
            <w:r w:rsidRPr="004C2058">
              <w:rPr>
                <w:b/>
                <w:color w:val="000000" w:themeColor="text1"/>
                <w:sz w:val="18"/>
                <w:szCs w:val="18"/>
              </w:rPr>
              <w:t>Тема:</w:t>
            </w:r>
            <w:r w:rsidRPr="004C2058">
              <w:rPr>
                <w:b/>
                <w:i/>
                <w:color w:val="000000" w:themeColor="text1"/>
                <w:sz w:val="18"/>
                <w:szCs w:val="18"/>
              </w:rPr>
              <w:t>«Грибы. Ягоды»</w:t>
            </w:r>
          </w:p>
          <w:p w:rsidR="00805BBB" w:rsidRPr="004C2058" w:rsidRDefault="00805BBB" w:rsidP="00D056CE">
            <w:pPr>
              <w:pStyle w:val="TableParagraph"/>
              <w:jc w:val="center"/>
              <w:rPr>
                <w:color w:val="000000" w:themeColor="text1"/>
                <w:sz w:val="18"/>
                <w:szCs w:val="18"/>
              </w:rPr>
            </w:pPr>
          </w:p>
        </w:tc>
        <w:tc>
          <w:tcPr>
            <w:tcW w:w="4649" w:type="dxa"/>
            <w:tcBorders>
              <w:bottom w:val="single" w:sz="4" w:space="0" w:color="auto"/>
            </w:tcBorders>
          </w:tcPr>
          <w:p w:rsidR="00805BBB" w:rsidRPr="004C36A3" w:rsidRDefault="00805BBB" w:rsidP="00D056CE">
            <w:pPr>
              <w:jc w:val="center"/>
              <w:rPr>
                <w:b/>
                <w:i/>
                <w:color w:val="000000" w:themeColor="text1"/>
                <w:sz w:val="18"/>
                <w:szCs w:val="18"/>
              </w:rPr>
            </w:pPr>
            <w:r w:rsidRPr="00521A83">
              <w:rPr>
                <w:b/>
                <w:color w:val="000000" w:themeColor="text1"/>
                <w:sz w:val="18"/>
                <w:szCs w:val="18"/>
              </w:rPr>
              <w:t>Тема:</w:t>
            </w:r>
            <w:r w:rsidRPr="00521A83">
              <w:rPr>
                <w:b/>
                <w:i/>
                <w:color w:val="000000" w:themeColor="text1"/>
                <w:sz w:val="18"/>
                <w:szCs w:val="18"/>
              </w:rPr>
              <w:t>«Перелетные птицы осенью»</w:t>
            </w:r>
          </w:p>
        </w:tc>
        <w:tc>
          <w:tcPr>
            <w:tcW w:w="4252" w:type="dxa"/>
            <w:tcBorders>
              <w:bottom w:val="single" w:sz="4" w:space="0" w:color="auto"/>
            </w:tcBorders>
          </w:tcPr>
          <w:p w:rsidR="00805BBB" w:rsidRPr="004C36A3" w:rsidRDefault="00805BBB" w:rsidP="00D056CE">
            <w:pPr>
              <w:jc w:val="center"/>
              <w:rPr>
                <w:color w:val="000000" w:themeColor="text1"/>
                <w:sz w:val="18"/>
                <w:szCs w:val="18"/>
              </w:rPr>
            </w:pPr>
            <w:r w:rsidRPr="004C36A3">
              <w:rPr>
                <w:b/>
                <w:color w:val="000000" w:themeColor="text1"/>
                <w:sz w:val="18"/>
                <w:szCs w:val="18"/>
              </w:rPr>
              <w:t>Тема:</w:t>
            </w:r>
            <w:r w:rsidRPr="004C36A3">
              <w:rPr>
                <w:b/>
                <w:i/>
                <w:color w:val="000000" w:themeColor="text1"/>
                <w:sz w:val="18"/>
                <w:szCs w:val="18"/>
              </w:rPr>
              <w:t>«ОБЖ. Лес. Грибы. Ягоды»</w:t>
            </w:r>
          </w:p>
        </w:tc>
      </w:tr>
      <w:tr w:rsidR="00805BBB" w:rsidRPr="00052D46" w:rsidTr="001208D2">
        <w:trPr>
          <w:trHeight w:val="981"/>
        </w:trPr>
        <w:tc>
          <w:tcPr>
            <w:tcW w:w="2900" w:type="dxa"/>
            <w:vMerge/>
            <w:tcBorders>
              <w:bottom w:val="single" w:sz="4" w:space="0" w:color="auto"/>
            </w:tcBorders>
          </w:tcPr>
          <w:p w:rsidR="00805BBB" w:rsidRPr="00052D46" w:rsidRDefault="00805BBB" w:rsidP="00D056CE">
            <w:pPr>
              <w:jc w:val="center"/>
              <w:rPr>
                <w:b/>
                <w:sz w:val="18"/>
                <w:szCs w:val="18"/>
              </w:rPr>
            </w:pPr>
          </w:p>
        </w:tc>
        <w:tc>
          <w:tcPr>
            <w:tcW w:w="3049" w:type="dxa"/>
            <w:vMerge/>
            <w:tcBorders>
              <w:bottom w:val="single" w:sz="4" w:space="0" w:color="auto"/>
            </w:tcBorders>
          </w:tcPr>
          <w:p w:rsidR="00805BBB" w:rsidRPr="00052D46" w:rsidRDefault="00805BBB" w:rsidP="00D056CE">
            <w:pPr>
              <w:jc w:val="center"/>
              <w:rPr>
                <w:b/>
                <w:sz w:val="18"/>
                <w:szCs w:val="18"/>
              </w:rPr>
            </w:pPr>
          </w:p>
        </w:tc>
        <w:tc>
          <w:tcPr>
            <w:tcW w:w="4649" w:type="dxa"/>
            <w:tcBorders>
              <w:bottom w:val="single" w:sz="4" w:space="0" w:color="auto"/>
            </w:tcBorders>
          </w:tcPr>
          <w:p w:rsidR="00805BBB" w:rsidRDefault="00805BBB" w:rsidP="00D056CE">
            <w:pPr>
              <w:jc w:val="center"/>
              <w:rPr>
                <w:color w:val="000000" w:themeColor="text1"/>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w:t>
            </w:r>
            <w:r>
              <w:rPr>
                <w:color w:val="000000" w:themeColor="text1"/>
                <w:sz w:val="18"/>
                <w:szCs w:val="18"/>
              </w:rPr>
              <w:t>е</w:t>
            </w:r>
            <w:r w:rsidRPr="00052D46">
              <w:rPr>
                <w:color w:val="000000" w:themeColor="text1"/>
                <w:sz w:val="18"/>
                <w:szCs w:val="18"/>
              </w:rPr>
              <w:t xml:space="preserve"> воспитани</w:t>
            </w:r>
            <w:r>
              <w:rPr>
                <w:color w:val="000000" w:themeColor="text1"/>
                <w:sz w:val="18"/>
                <w:szCs w:val="18"/>
              </w:rPr>
              <w:t>е</w:t>
            </w:r>
            <w:r w:rsidRPr="00052D46">
              <w:rPr>
                <w:color w:val="000000" w:themeColor="text1"/>
                <w:sz w:val="18"/>
                <w:szCs w:val="18"/>
              </w:rPr>
              <w:t xml:space="preserve"> дошкольников: формиров</w:t>
            </w:r>
            <w:r w:rsidRPr="00052D46">
              <w:rPr>
                <w:color w:val="000000" w:themeColor="text1"/>
                <w:sz w:val="18"/>
                <w:szCs w:val="18"/>
              </w:rPr>
              <w:t>а</w:t>
            </w:r>
            <w:r w:rsidRPr="00052D46">
              <w:rPr>
                <w:color w:val="000000" w:themeColor="text1"/>
                <w:sz w:val="18"/>
                <w:szCs w:val="18"/>
              </w:rPr>
              <w:t>ние предпосылок финансовой грамотности»</w:t>
            </w:r>
          </w:p>
          <w:p w:rsidR="00805BBB" w:rsidRPr="00052D46" w:rsidRDefault="00805BBB" w:rsidP="00D056CE">
            <w:pPr>
              <w:jc w:val="center"/>
              <w:rPr>
                <w:b/>
                <w:sz w:val="18"/>
                <w:szCs w:val="18"/>
              </w:rPr>
            </w:pPr>
            <w:r>
              <w:rPr>
                <w:b/>
                <w:sz w:val="18"/>
                <w:szCs w:val="18"/>
              </w:rPr>
              <w:t>Проект «Конструктор</w:t>
            </w:r>
          </w:p>
        </w:tc>
        <w:tc>
          <w:tcPr>
            <w:tcW w:w="4252" w:type="dxa"/>
            <w:tcBorders>
              <w:bottom w:val="single" w:sz="4" w:space="0" w:color="auto"/>
            </w:tcBorders>
          </w:tcPr>
          <w:p w:rsidR="00805BBB" w:rsidRPr="00052D46" w:rsidRDefault="00805BBB" w:rsidP="00D056CE">
            <w:pPr>
              <w:pStyle w:val="TableParagraph"/>
              <w:spacing w:before="45"/>
              <w:jc w:val="center"/>
              <w:rPr>
                <w:sz w:val="18"/>
                <w:szCs w:val="18"/>
              </w:rPr>
            </w:pPr>
            <w:r w:rsidRPr="00052D46">
              <w:rPr>
                <w:sz w:val="18"/>
                <w:szCs w:val="18"/>
              </w:rPr>
              <w:t>«Деньги и цена (стоимость)»</w:t>
            </w:r>
          </w:p>
          <w:p w:rsidR="00805BBB" w:rsidRPr="00052D46" w:rsidRDefault="00805BBB" w:rsidP="00D056CE">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w:t>
            </w:r>
            <w:r w:rsidR="00E72396">
              <w:rPr>
                <w:color w:val="000000" w:themeColor="text1"/>
                <w:sz w:val="18"/>
                <w:szCs w:val="18"/>
              </w:rPr>
              <w:t xml:space="preserve">е </w:t>
            </w:r>
            <w:r w:rsidRPr="00052D46">
              <w:rPr>
                <w:color w:val="000000" w:themeColor="text1"/>
                <w:sz w:val="18"/>
                <w:szCs w:val="18"/>
              </w:rPr>
              <w:t>воспитани</w:t>
            </w:r>
            <w:r w:rsidR="00E72396">
              <w:rPr>
                <w:color w:val="000000" w:themeColor="text1"/>
                <w:sz w:val="18"/>
                <w:szCs w:val="18"/>
              </w:rPr>
              <w:t>е</w:t>
            </w:r>
            <w:r w:rsidRPr="00052D46">
              <w:rPr>
                <w:color w:val="000000" w:themeColor="text1"/>
                <w:sz w:val="18"/>
                <w:szCs w:val="18"/>
              </w:rPr>
              <w:t xml:space="preserve"> д</w:t>
            </w:r>
            <w:r w:rsidRPr="00052D46">
              <w:rPr>
                <w:color w:val="000000" w:themeColor="text1"/>
                <w:sz w:val="18"/>
                <w:szCs w:val="18"/>
              </w:rPr>
              <w:t>о</w:t>
            </w:r>
            <w:r w:rsidRPr="00052D46">
              <w:rPr>
                <w:color w:val="000000" w:themeColor="text1"/>
                <w:sz w:val="18"/>
                <w:szCs w:val="18"/>
              </w:rPr>
              <w:t>школьников: формирование предпосылок ф</w:t>
            </w:r>
            <w:r w:rsidRPr="00052D46">
              <w:rPr>
                <w:color w:val="000000" w:themeColor="text1"/>
                <w:sz w:val="18"/>
                <w:szCs w:val="18"/>
              </w:rPr>
              <w:t>и</w:t>
            </w:r>
            <w:r w:rsidRPr="00052D46">
              <w:rPr>
                <w:color w:val="000000" w:themeColor="text1"/>
                <w:sz w:val="18"/>
                <w:szCs w:val="18"/>
              </w:rPr>
              <w:t>нансовой грамотности»</w:t>
            </w:r>
          </w:p>
        </w:tc>
      </w:tr>
      <w:tr w:rsidR="00B073FC" w:rsidRPr="00052D46" w:rsidTr="001208D2">
        <w:trPr>
          <w:trHeight w:val="981"/>
        </w:trPr>
        <w:tc>
          <w:tcPr>
            <w:tcW w:w="2900" w:type="dxa"/>
            <w:tcBorders>
              <w:bottom w:val="single" w:sz="4" w:space="0" w:color="auto"/>
            </w:tcBorders>
          </w:tcPr>
          <w:p w:rsidR="00B073FC" w:rsidRPr="00B073FC" w:rsidRDefault="00B073FC" w:rsidP="00B073FC">
            <w:pPr>
              <w:jc w:val="center"/>
              <w:rPr>
                <w:bCs/>
                <w:sz w:val="18"/>
                <w:szCs w:val="18"/>
              </w:rPr>
            </w:pPr>
            <w:r w:rsidRPr="00B073FC">
              <w:rPr>
                <w:bCs/>
                <w:sz w:val="18"/>
                <w:szCs w:val="18"/>
              </w:rPr>
              <w:t>Реализация программы «Омское Прии</w:t>
            </w:r>
            <w:r w:rsidRPr="00B073FC">
              <w:rPr>
                <w:bCs/>
                <w:sz w:val="18"/>
                <w:szCs w:val="18"/>
              </w:rPr>
              <w:t>р</w:t>
            </w:r>
            <w:r w:rsidRPr="00B073FC">
              <w:rPr>
                <w:bCs/>
                <w:sz w:val="18"/>
                <w:szCs w:val="18"/>
              </w:rPr>
              <w:t>тышье»</w:t>
            </w:r>
          </w:p>
          <w:p w:rsidR="00B073FC" w:rsidRPr="00052D46" w:rsidRDefault="00B073FC" w:rsidP="00B073FC">
            <w:pPr>
              <w:jc w:val="center"/>
              <w:rPr>
                <w:b/>
                <w:sz w:val="18"/>
                <w:szCs w:val="18"/>
              </w:rPr>
            </w:pPr>
            <w:r>
              <w:rPr>
                <w:bCs/>
                <w:sz w:val="18"/>
                <w:szCs w:val="18"/>
              </w:rPr>
              <w:t>Птицы</w:t>
            </w:r>
            <w:r w:rsidRPr="00B073FC">
              <w:rPr>
                <w:bCs/>
                <w:sz w:val="18"/>
                <w:szCs w:val="18"/>
              </w:rPr>
              <w:t xml:space="preserve"> Омской области</w:t>
            </w:r>
          </w:p>
        </w:tc>
        <w:tc>
          <w:tcPr>
            <w:tcW w:w="3049" w:type="dxa"/>
            <w:tcBorders>
              <w:bottom w:val="single" w:sz="4" w:space="0" w:color="auto"/>
            </w:tcBorders>
          </w:tcPr>
          <w:p w:rsidR="00B073FC" w:rsidRPr="00B073FC" w:rsidRDefault="00B073FC" w:rsidP="00B073FC">
            <w:pPr>
              <w:jc w:val="center"/>
              <w:rPr>
                <w:bCs/>
                <w:sz w:val="18"/>
                <w:szCs w:val="18"/>
              </w:rPr>
            </w:pPr>
            <w:r w:rsidRPr="00B073FC">
              <w:rPr>
                <w:bCs/>
                <w:sz w:val="18"/>
                <w:szCs w:val="18"/>
              </w:rPr>
              <w:t>Реализация программы «Омское Прии</w:t>
            </w:r>
            <w:r w:rsidRPr="00B073FC">
              <w:rPr>
                <w:bCs/>
                <w:sz w:val="18"/>
                <w:szCs w:val="18"/>
              </w:rPr>
              <w:t>р</w:t>
            </w:r>
            <w:r w:rsidRPr="00B073FC">
              <w:rPr>
                <w:bCs/>
                <w:sz w:val="18"/>
                <w:szCs w:val="18"/>
              </w:rPr>
              <w:t>тышье»</w:t>
            </w:r>
          </w:p>
          <w:p w:rsidR="00B073FC" w:rsidRPr="00052D46" w:rsidRDefault="00E72396" w:rsidP="00B073FC">
            <w:pPr>
              <w:jc w:val="center"/>
              <w:rPr>
                <w:b/>
                <w:sz w:val="18"/>
                <w:szCs w:val="18"/>
              </w:rPr>
            </w:pPr>
            <w:r>
              <w:rPr>
                <w:bCs/>
                <w:sz w:val="18"/>
                <w:szCs w:val="18"/>
              </w:rPr>
              <w:t>Птицы</w:t>
            </w:r>
            <w:r w:rsidR="00B073FC" w:rsidRPr="00B073FC">
              <w:rPr>
                <w:bCs/>
                <w:sz w:val="18"/>
                <w:szCs w:val="18"/>
              </w:rPr>
              <w:t xml:space="preserve"> Омской области</w:t>
            </w:r>
          </w:p>
        </w:tc>
        <w:tc>
          <w:tcPr>
            <w:tcW w:w="4649" w:type="dxa"/>
            <w:tcBorders>
              <w:bottom w:val="single" w:sz="4" w:space="0" w:color="auto"/>
            </w:tcBorders>
          </w:tcPr>
          <w:p w:rsidR="00B073FC" w:rsidRPr="00B073FC" w:rsidRDefault="00B073FC" w:rsidP="00B073FC">
            <w:pPr>
              <w:jc w:val="center"/>
              <w:rPr>
                <w:bCs/>
                <w:sz w:val="18"/>
                <w:szCs w:val="18"/>
              </w:rPr>
            </w:pPr>
            <w:r w:rsidRPr="00B073FC">
              <w:rPr>
                <w:bCs/>
                <w:sz w:val="18"/>
                <w:szCs w:val="18"/>
              </w:rPr>
              <w:t>Реализация программы «Омское Прииртышье»</w:t>
            </w:r>
          </w:p>
          <w:p w:rsidR="00B073FC" w:rsidRPr="00052D46" w:rsidRDefault="00E72396" w:rsidP="00B073FC">
            <w:pPr>
              <w:jc w:val="center"/>
              <w:rPr>
                <w:sz w:val="18"/>
                <w:szCs w:val="18"/>
              </w:rPr>
            </w:pPr>
            <w:r>
              <w:rPr>
                <w:bCs/>
                <w:sz w:val="18"/>
                <w:szCs w:val="18"/>
              </w:rPr>
              <w:t xml:space="preserve">Птицы </w:t>
            </w:r>
            <w:r w:rsidR="00B073FC" w:rsidRPr="00B073FC">
              <w:rPr>
                <w:bCs/>
                <w:sz w:val="18"/>
                <w:szCs w:val="18"/>
              </w:rPr>
              <w:t>Омской области</w:t>
            </w:r>
          </w:p>
        </w:tc>
        <w:tc>
          <w:tcPr>
            <w:tcW w:w="4252" w:type="dxa"/>
            <w:tcBorders>
              <w:bottom w:val="single" w:sz="4" w:space="0" w:color="auto"/>
            </w:tcBorders>
          </w:tcPr>
          <w:p w:rsidR="00B073FC" w:rsidRPr="00B073FC" w:rsidRDefault="00B073FC" w:rsidP="00B073FC">
            <w:pPr>
              <w:jc w:val="center"/>
              <w:rPr>
                <w:bCs/>
                <w:sz w:val="18"/>
                <w:szCs w:val="18"/>
              </w:rPr>
            </w:pPr>
            <w:r w:rsidRPr="00B073FC">
              <w:rPr>
                <w:bCs/>
                <w:sz w:val="18"/>
                <w:szCs w:val="18"/>
              </w:rPr>
              <w:t>Реализация программы «Омское Прииртышье»</w:t>
            </w:r>
          </w:p>
          <w:p w:rsidR="00B073FC" w:rsidRPr="00052D46" w:rsidRDefault="00E72396" w:rsidP="00B073FC">
            <w:pPr>
              <w:pStyle w:val="TableParagraph"/>
              <w:spacing w:before="45"/>
              <w:jc w:val="center"/>
              <w:rPr>
                <w:sz w:val="18"/>
                <w:szCs w:val="18"/>
              </w:rPr>
            </w:pPr>
            <w:r>
              <w:rPr>
                <w:bCs/>
                <w:sz w:val="18"/>
                <w:szCs w:val="18"/>
              </w:rPr>
              <w:t xml:space="preserve">Птицы </w:t>
            </w:r>
            <w:r w:rsidR="00B073FC" w:rsidRPr="00B073FC">
              <w:rPr>
                <w:bCs/>
                <w:sz w:val="18"/>
                <w:szCs w:val="18"/>
              </w:rPr>
              <w:t>Омской области</w:t>
            </w:r>
          </w:p>
        </w:tc>
      </w:tr>
      <w:tr w:rsidR="00E72396" w:rsidRPr="00052D46" w:rsidTr="00E72396">
        <w:trPr>
          <w:trHeight w:val="239"/>
        </w:trPr>
        <w:tc>
          <w:tcPr>
            <w:tcW w:w="14850" w:type="dxa"/>
            <w:gridSpan w:val="4"/>
            <w:tcBorders>
              <w:bottom w:val="single" w:sz="4" w:space="0" w:color="auto"/>
            </w:tcBorders>
          </w:tcPr>
          <w:p w:rsidR="00E72396" w:rsidRPr="00E72396" w:rsidRDefault="00E72396" w:rsidP="00B073FC">
            <w:pPr>
              <w:jc w:val="center"/>
              <w:rPr>
                <w:b/>
                <w:sz w:val="18"/>
                <w:szCs w:val="18"/>
              </w:rPr>
            </w:pPr>
            <w:r w:rsidRPr="00E72396">
              <w:rPr>
                <w:b/>
                <w:sz w:val="18"/>
                <w:szCs w:val="18"/>
              </w:rPr>
              <w:t>1 неделя.  1 октября. Международный день пожилых людей; Международный день музыки</w:t>
            </w:r>
          </w:p>
        </w:tc>
      </w:tr>
      <w:tr w:rsidR="00B073FC" w:rsidRPr="00052D46" w:rsidTr="00D056CE">
        <w:tc>
          <w:tcPr>
            <w:tcW w:w="14850" w:type="dxa"/>
            <w:gridSpan w:val="4"/>
          </w:tcPr>
          <w:p w:rsidR="00B073FC" w:rsidRPr="00052D46" w:rsidRDefault="00B073FC" w:rsidP="00B073FC">
            <w:pPr>
              <w:jc w:val="center"/>
              <w:rPr>
                <w:b/>
                <w:sz w:val="18"/>
                <w:szCs w:val="18"/>
              </w:rPr>
            </w:pPr>
            <w:r w:rsidRPr="00052D46">
              <w:rPr>
                <w:b/>
                <w:sz w:val="18"/>
                <w:szCs w:val="18"/>
              </w:rPr>
              <w:t>2 неделя</w:t>
            </w:r>
          </w:p>
        </w:tc>
      </w:tr>
      <w:tr w:rsidR="00B073FC" w:rsidRPr="00052D46" w:rsidTr="001208D2">
        <w:trPr>
          <w:trHeight w:val="487"/>
        </w:trPr>
        <w:tc>
          <w:tcPr>
            <w:tcW w:w="2900" w:type="dxa"/>
            <w:tcBorders>
              <w:bottom w:val="single" w:sz="4" w:space="0" w:color="auto"/>
            </w:tcBorders>
          </w:tcPr>
          <w:p w:rsidR="00B073FC" w:rsidRPr="004C2058" w:rsidRDefault="00B073FC" w:rsidP="00B073FC">
            <w:pPr>
              <w:pStyle w:val="TableParagraph"/>
              <w:spacing w:before="39"/>
              <w:jc w:val="center"/>
              <w:rPr>
                <w:color w:val="000000" w:themeColor="text1"/>
                <w:sz w:val="18"/>
                <w:szCs w:val="18"/>
              </w:rPr>
            </w:pPr>
            <w:r w:rsidRPr="004C2058">
              <w:rPr>
                <w:b/>
                <w:color w:val="000000" w:themeColor="text1"/>
                <w:sz w:val="18"/>
                <w:szCs w:val="18"/>
              </w:rPr>
              <w:t>Тема:</w:t>
            </w:r>
            <w:r w:rsidRPr="004C2058">
              <w:rPr>
                <w:b/>
                <w:i/>
                <w:color w:val="000000" w:themeColor="text1"/>
                <w:sz w:val="18"/>
                <w:szCs w:val="18"/>
              </w:rPr>
              <w:t>«Осень</w:t>
            </w:r>
            <w:r w:rsidRPr="004C2058">
              <w:rPr>
                <w:color w:val="000000" w:themeColor="text1"/>
                <w:sz w:val="18"/>
                <w:szCs w:val="18"/>
              </w:rPr>
              <w:t>.</w:t>
            </w:r>
            <w:r w:rsidRPr="004C2058">
              <w:rPr>
                <w:b/>
                <w:i/>
                <w:color w:val="000000" w:themeColor="text1"/>
                <w:sz w:val="18"/>
                <w:szCs w:val="18"/>
              </w:rPr>
              <w:t>Перелетные птицы»»</w:t>
            </w:r>
          </w:p>
        </w:tc>
        <w:tc>
          <w:tcPr>
            <w:tcW w:w="3049" w:type="dxa"/>
            <w:tcBorders>
              <w:bottom w:val="single" w:sz="4" w:space="0" w:color="auto"/>
            </w:tcBorders>
          </w:tcPr>
          <w:p w:rsidR="00B073FC" w:rsidRPr="004C36A3" w:rsidRDefault="00B073FC" w:rsidP="00B073FC">
            <w:pPr>
              <w:jc w:val="center"/>
              <w:rPr>
                <w:b/>
                <w:i/>
                <w:color w:val="000000" w:themeColor="text1"/>
                <w:sz w:val="18"/>
                <w:szCs w:val="18"/>
              </w:rPr>
            </w:pPr>
            <w:r w:rsidRPr="004C2058">
              <w:rPr>
                <w:b/>
                <w:color w:val="000000" w:themeColor="text1"/>
                <w:sz w:val="18"/>
                <w:szCs w:val="18"/>
              </w:rPr>
              <w:t>Тема:</w:t>
            </w:r>
            <w:r w:rsidRPr="004C2058">
              <w:rPr>
                <w:b/>
                <w:i/>
                <w:color w:val="000000" w:themeColor="text1"/>
                <w:sz w:val="18"/>
                <w:szCs w:val="18"/>
              </w:rPr>
              <w:t>«Осень</w:t>
            </w:r>
            <w:r w:rsidRPr="004C2058">
              <w:rPr>
                <w:color w:val="000000" w:themeColor="text1"/>
                <w:sz w:val="18"/>
                <w:szCs w:val="18"/>
              </w:rPr>
              <w:t>.</w:t>
            </w:r>
            <w:r w:rsidRPr="004C2058">
              <w:rPr>
                <w:b/>
                <w:i/>
                <w:color w:val="000000" w:themeColor="text1"/>
                <w:sz w:val="18"/>
                <w:szCs w:val="18"/>
              </w:rPr>
              <w:t>Перелетные птицы»»</w:t>
            </w:r>
          </w:p>
        </w:tc>
        <w:tc>
          <w:tcPr>
            <w:tcW w:w="4649" w:type="dxa"/>
            <w:tcBorders>
              <w:bottom w:val="single" w:sz="4" w:space="0" w:color="auto"/>
            </w:tcBorders>
          </w:tcPr>
          <w:p w:rsidR="00B073FC" w:rsidRDefault="00B073FC" w:rsidP="00B073FC">
            <w:pPr>
              <w:jc w:val="center"/>
              <w:rPr>
                <w:b/>
                <w:i/>
                <w:color w:val="000000" w:themeColor="text1"/>
                <w:sz w:val="18"/>
                <w:szCs w:val="18"/>
              </w:rPr>
            </w:pPr>
            <w:r w:rsidRPr="00521A83">
              <w:rPr>
                <w:b/>
                <w:color w:val="000000" w:themeColor="text1"/>
                <w:sz w:val="18"/>
                <w:szCs w:val="18"/>
              </w:rPr>
              <w:t>Тема:</w:t>
            </w:r>
            <w:r w:rsidRPr="00521A83">
              <w:rPr>
                <w:b/>
                <w:i/>
                <w:color w:val="000000" w:themeColor="text1"/>
                <w:sz w:val="18"/>
                <w:szCs w:val="18"/>
              </w:rPr>
              <w:t>«Дикие животные осенью»</w:t>
            </w:r>
          </w:p>
          <w:p w:rsidR="00B073FC" w:rsidRPr="00521A83" w:rsidRDefault="00B073FC" w:rsidP="00B073FC">
            <w:pPr>
              <w:jc w:val="center"/>
              <w:rPr>
                <w:b/>
                <w:i/>
                <w:color w:val="000000" w:themeColor="text1"/>
                <w:sz w:val="18"/>
                <w:szCs w:val="18"/>
              </w:rPr>
            </w:pPr>
          </w:p>
        </w:tc>
        <w:tc>
          <w:tcPr>
            <w:tcW w:w="4252" w:type="dxa"/>
            <w:tcBorders>
              <w:bottom w:val="single" w:sz="4" w:space="0" w:color="auto"/>
            </w:tcBorders>
          </w:tcPr>
          <w:p w:rsidR="00B073FC" w:rsidRPr="004C36A3" w:rsidRDefault="00B073FC" w:rsidP="00B073FC">
            <w:pPr>
              <w:jc w:val="center"/>
              <w:rPr>
                <w:color w:val="000000" w:themeColor="text1"/>
                <w:sz w:val="18"/>
                <w:szCs w:val="18"/>
              </w:rPr>
            </w:pPr>
            <w:r w:rsidRPr="004C36A3">
              <w:rPr>
                <w:b/>
                <w:color w:val="000000" w:themeColor="text1"/>
                <w:sz w:val="18"/>
                <w:szCs w:val="18"/>
              </w:rPr>
              <w:t>Тема:</w:t>
            </w:r>
            <w:r w:rsidRPr="004C36A3">
              <w:rPr>
                <w:b/>
                <w:i/>
                <w:color w:val="000000" w:themeColor="text1"/>
                <w:sz w:val="18"/>
                <w:szCs w:val="18"/>
              </w:rPr>
              <w:t>«Хлеб. Злаки. Профессии»</w:t>
            </w:r>
          </w:p>
          <w:p w:rsidR="00B073FC" w:rsidRPr="0091215A" w:rsidRDefault="00B073FC" w:rsidP="00B073FC">
            <w:pPr>
              <w:pStyle w:val="TableParagraph"/>
              <w:spacing w:before="67" w:line="278" w:lineRule="auto"/>
              <w:ind w:right="49"/>
              <w:jc w:val="center"/>
              <w:rPr>
                <w:color w:val="FF0000"/>
                <w:sz w:val="18"/>
                <w:szCs w:val="18"/>
              </w:rPr>
            </w:pPr>
          </w:p>
        </w:tc>
      </w:tr>
      <w:tr w:rsidR="00B073FC" w:rsidRPr="00052D46" w:rsidTr="001208D2">
        <w:trPr>
          <w:trHeight w:val="979"/>
        </w:trPr>
        <w:tc>
          <w:tcPr>
            <w:tcW w:w="2900" w:type="dxa"/>
            <w:tcBorders>
              <w:bottom w:val="single" w:sz="4" w:space="0" w:color="auto"/>
            </w:tcBorders>
          </w:tcPr>
          <w:p w:rsidR="00B073FC" w:rsidRPr="00B45120" w:rsidRDefault="00B073FC" w:rsidP="00B073FC">
            <w:pPr>
              <w:jc w:val="center"/>
              <w:rPr>
                <w:sz w:val="18"/>
                <w:szCs w:val="18"/>
              </w:rPr>
            </w:pPr>
            <w:r w:rsidRPr="00B45120">
              <w:rPr>
                <w:sz w:val="18"/>
                <w:szCs w:val="18"/>
              </w:rPr>
              <w:t>Фотоконкурс «Грибная пора» Реализ</w:t>
            </w:r>
            <w:r w:rsidRPr="00B45120">
              <w:rPr>
                <w:sz w:val="18"/>
                <w:szCs w:val="18"/>
              </w:rPr>
              <w:t>а</w:t>
            </w:r>
            <w:r w:rsidRPr="00B45120">
              <w:rPr>
                <w:sz w:val="18"/>
                <w:szCs w:val="18"/>
              </w:rPr>
              <w:t>ция программы воспитания</w:t>
            </w:r>
          </w:p>
          <w:p w:rsidR="00B073FC" w:rsidRPr="00B45120" w:rsidRDefault="00B073FC" w:rsidP="00B073FC">
            <w:pPr>
              <w:pStyle w:val="TableParagraph"/>
              <w:spacing w:before="39"/>
              <w:jc w:val="center"/>
              <w:rPr>
                <w:b/>
                <w:sz w:val="18"/>
                <w:szCs w:val="18"/>
              </w:rPr>
            </w:pPr>
          </w:p>
        </w:tc>
        <w:tc>
          <w:tcPr>
            <w:tcW w:w="3049" w:type="dxa"/>
            <w:tcBorders>
              <w:bottom w:val="single" w:sz="4" w:space="0" w:color="auto"/>
            </w:tcBorders>
          </w:tcPr>
          <w:p w:rsidR="00B073FC" w:rsidRPr="00B45120" w:rsidRDefault="00B073FC" w:rsidP="00B073FC">
            <w:pPr>
              <w:jc w:val="center"/>
              <w:rPr>
                <w:sz w:val="18"/>
                <w:szCs w:val="18"/>
              </w:rPr>
            </w:pPr>
            <w:r w:rsidRPr="00B45120">
              <w:rPr>
                <w:sz w:val="18"/>
                <w:szCs w:val="18"/>
              </w:rPr>
              <w:t>Фотоконкурс «Грибная пора» Реализ</w:t>
            </w:r>
            <w:r w:rsidRPr="00B45120">
              <w:rPr>
                <w:sz w:val="18"/>
                <w:szCs w:val="18"/>
              </w:rPr>
              <w:t>а</w:t>
            </w:r>
            <w:r w:rsidRPr="00B45120">
              <w:rPr>
                <w:sz w:val="18"/>
                <w:szCs w:val="18"/>
              </w:rPr>
              <w:t>ция программы воспитания</w:t>
            </w:r>
          </w:p>
          <w:p w:rsidR="00B073FC" w:rsidRPr="00B45120" w:rsidRDefault="00B073FC" w:rsidP="00B073FC">
            <w:pPr>
              <w:jc w:val="center"/>
              <w:rPr>
                <w:sz w:val="18"/>
                <w:szCs w:val="18"/>
              </w:rPr>
            </w:pPr>
          </w:p>
        </w:tc>
        <w:tc>
          <w:tcPr>
            <w:tcW w:w="4649" w:type="dxa"/>
            <w:tcBorders>
              <w:bottom w:val="single" w:sz="4" w:space="0" w:color="auto"/>
            </w:tcBorders>
          </w:tcPr>
          <w:p w:rsidR="00B073FC" w:rsidRPr="00052D46" w:rsidRDefault="00B073FC" w:rsidP="00B073FC">
            <w:pPr>
              <w:ind w:right="97"/>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w:t>
            </w:r>
            <w:r w:rsidRPr="00052D46">
              <w:rPr>
                <w:color w:val="000000" w:themeColor="text1"/>
                <w:sz w:val="18"/>
                <w:szCs w:val="18"/>
              </w:rPr>
              <w:t>и</w:t>
            </w:r>
            <w:r w:rsidRPr="00052D46">
              <w:rPr>
                <w:color w:val="000000" w:themeColor="text1"/>
                <w:sz w:val="18"/>
                <w:szCs w:val="18"/>
              </w:rPr>
              <w:t>танию дошкольников: формирование предпос</w:t>
            </w:r>
            <w:r w:rsidRPr="00052D46">
              <w:rPr>
                <w:color w:val="000000" w:themeColor="text1"/>
                <w:sz w:val="18"/>
                <w:szCs w:val="18"/>
              </w:rPr>
              <w:t>ы</w:t>
            </w:r>
            <w:r w:rsidRPr="00052D46">
              <w:rPr>
                <w:color w:val="000000" w:themeColor="text1"/>
                <w:sz w:val="18"/>
                <w:szCs w:val="18"/>
              </w:rPr>
              <w:t>лок финансовой грамотности»</w:t>
            </w:r>
          </w:p>
        </w:tc>
        <w:tc>
          <w:tcPr>
            <w:tcW w:w="4252" w:type="dxa"/>
            <w:tcBorders>
              <w:bottom w:val="single" w:sz="4" w:space="0" w:color="auto"/>
            </w:tcBorders>
          </w:tcPr>
          <w:p w:rsidR="00B073FC" w:rsidRPr="00052D46" w:rsidRDefault="00B073FC" w:rsidP="00B073FC">
            <w:pPr>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w:t>
            </w:r>
            <w:r w:rsidRPr="00052D46">
              <w:rPr>
                <w:color w:val="000000" w:themeColor="text1"/>
                <w:sz w:val="18"/>
                <w:szCs w:val="18"/>
              </w:rPr>
              <w:t>с</w:t>
            </w:r>
            <w:r w:rsidRPr="00052D46">
              <w:rPr>
                <w:color w:val="000000" w:themeColor="text1"/>
                <w:sz w:val="18"/>
                <w:szCs w:val="18"/>
              </w:rPr>
              <w:t>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r>
      <w:tr w:rsidR="00B073FC" w:rsidRPr="00052D46" w:rsidTr="001208D2">
        <w:trPr>
          <w:trHeight w:val="1083"/>
        </w:trPr>
        <w:tc>
          <w:tcPr>
            <w:tcW w:w="2900" w:type="dxa"/>
            <w:tcBorders>
              <w:top w:val="single" w:sz="4" w:space="0" w:color="auto"/>
              <w:bottom w:val="single" w:sz="4" w:space="0" w:color="auto"/>
            </w:tcBorders>
          </w:tcPr>
          <w:p w:rsidR="00B073FC" w:rsidRPr="00B45120" w:rsidRDefault="00B073FC" w:rsidP="00B073FC">
            <w:pPr>
              <w:jc w:val="center"/>
              <w:rPr>
                <w:sz w:val="18"/>
                <w:szCs w:val="18"/>
              </w:rPr>
            </w:pPr>
            <w:r w:rsidRPr="00B45120">
              <w:rPr>
                <w:sz w:val="18"/>
                <w:szCs w:val="18"/>
              </w:rPr>
              <w:t>Осеннее развлечение</w:t>
            </w:r>
          </w:p>
          <w:p w:rsidR="00B073FC" w:rsidRPr="00B45120" w:rsidRDefault="00B073FC" w:rsidP="00B073FC">
            <w:pPr>
              <w:jc w:val="center"/>
              <w:rPr>
                <w:sz w:val="18"/>
                <w:szCs w:val="18"/>
              </w:rPr>
            </w:pPr>
            <w:r w:rsidRPr="00B45120">
              <w:rPr>
                <w:sz w:val="18"/>
                <w:szCs w:val="18"/>
              </w:rPr>
              <w:t>«Осенних листьев хоровод»</w:t>
            </w:r>
          </w:p>
          <w:p w:rsidR="00B073FC" w:rsidRPr="00B45120" w:rsidRDefault="00B073FC" w:rsidP="00B073FC">
            <w:pPr>
              <w:jc w:val="center"/>
              <w:rPr>
                <w:sz w:val="18"/>
                <w:szCs w:val="18"/>
              </w:rPr>
            </w:pPr>
            <w:r w:rsidRPr="00B45120">
              <w:rPr>
                <w:sz w:val="18"/>
                <w:szCs w:val="18"/>
              </w:rPr>
              <w:t xml:space="preserve">Реализация программы </w:t>
            </w:r>
            <w:r w:rsidR="00E72396">
              <w:rPr>
                <w:sz w:val="18"/>
                <w:szCs w:val="18"/>
              </w:rPr>
              <w:t>«Омское Прии</w:t>
            </w:r>
            <w:r w:rsidR="00E72396">
              <w:rPr>
                <w:sz w:val="18"/>
                <w:szCs w:val="18"/>
              </w:rPr>
              <w:t>р</w:t>
            </w:r>
            <w:r w:rsidR="00E72396">
              <w:rPr>
                <w:sz w:val="18"/>
                <w:szCs w:val="18"/>
              </w:rPr>
              <w:t>тышье»</w:t>
            </w:r>
          </w:p>
          <w:p w:rsidR="00B073FC" w:rsidRPr="00B45120" w:rsidRDefault="00B073FC" w:rsidP="00B073FC">
            <w:pPr>
              <w:jc w:val="center"/>
              <w:rPr>
                <w:b/>
                <w:sz w:val="18"/>
                <w:szCs w:val="18"/>
              </w:rPr>
            </w:pPr>
          </w:p>
        </w:tc>
        <w:tc>
          <w:tcPr>
            <w:tcW w:w="3049" w:type="dxa"/>
            <w:tcBorders>
              <w:top w:val="single" w:sz="4" w:space="0" w:color="auto"/>
              <w:bottom w:val="single" w:sz="4" w:space="0" w:color="auto"/>
            </w:tcBorders>
          </w:tcPr>
          <w:p w:rsidR="00B073FC" w:rsidRPr="00B45120" w:rsidRDefault="00B073FC" w:rsidP="00B073FC">
            <w:pPr>
              <w:jc w:val="center"/>
              <w:rPr>
                <w:sz w:val="18"/>
                <w:szCs w:val="18"/>
              </w:rPr>
            </w:pPr>
            <w:r w:rsidRPr="00B45120">
              <w:rPr>
                <w:sz w:val="18"/>
                <w:szCs w:val="18"/>
              </w:rPr>
              <w:t>Осеннее развлечение</w:t>
            </w:r>
          </w:p>
          <w:p w:rsidR="00B073FC" w:rsidRDefault="00B073FC" w:rsidP="00B073FC">
            <w:pPr>
              <w:jc w:val="center"/>
              <w:rPr>
                <w:sz w:val="18"/>
                <w:szCs w:val="18"/>
              </w:rPr>
            </w:pPr>
            <w:r w:rsidRPr="00B45120">
              <w:rPr>
                <w:sz w:val="18"/>
                <w:szCs w:val="18"/>
              </w:rPr>
              <w:t>«Осенних листьев хоровод»</w:t>
            </w:r>
          </w:p>
          <w:p w:rsidR="00E72396" w:rsidRPr="00B45120" w:rsidRDefault="00E72396" w:rsidP="00E72396">
            <w:pPr>
              <w:jc w:val="center"/>
              <w:rPr>
                <w:sz w:val="18"/>
                <w:szCs w:val="18"/>
              </w:rPr>
            </w:pPr>
            <w:r w:rsidRPr="00B45120">
              <w:rPr>
                <w:sz w:val="18"/>
                <w:szCs w:val="18"/>
              </w:rPr>
              <w:t xml:space="preserve">Реализация программы </w:t>
            </w:r>
            <w:r>
              <w:rPr>
                <w:sz w:val="18"/>
                <w:szCs w:val="18"/>
              </w:rPr>
              <w:t>«Омское Прии</w:t>
            </w:r>
            <w:r>
              <w:rPr>
                <w:sz w:val="18"/>
                <w:szCs w:val="18"/>
              </w:rPr>
              <w:t>р</w:t>
            </w:r>
            <w:r>
              <w:rPr>
                <w:sz w:val="18"/>
                <w:szCs w:val="18"/>
              </w:rPr>
              <w:t>тышье»</w:t>
            </w:r>
          </w:p>
          <w:p w:rsidR="00B073FC" w:rsidRPr="00B45120" w:rsidRDefault="00B073FC" w:rsidP="00B073FC">
            <w:pPr>
              <w:jc w:val="center"/>
              <w:rPr>
                <w:sz w:val="18"/>
                <w:szCs w:val="18"/>
              </w:rPr>
            </w:pPr>
            <w:r w:rsidRPr="001B3737">
              <w:rPr>
                <w:sz w:val="18"/>
                <w:szCs w:val="18"/>
              </w:rPr>
              <w:t>Фестиваль художественной фотографии «Красавица осень»</w:t>
            </w:r>
          </w:p>
        </w:tc>
        <w:tc>
          <w:tcPr>
            <w:tcW w:w="4649" w:type="dxa"/>
            <w:tcBorders>
              <w:top w:val="single" w:sz="4" w:space="0" w:color="auto"/>
              <w:bottom w:val="single" w:sz="4" w:space="0" w:color="auto"/>
            </w:tcBorders>
          </w:tcPr>
          <w:p w:rsidR="00B073FC" w:rsidRPr="00B45120" w:rsidRDefault="00B073FC" w:rsidP="00B073FC">
            <w:pPr>
              <w:jc w:val="center"/>
              <w:rPr>
                <w:sz w:val="18"/>
                <w:szCs w:val="18"/>
              </w:rPr>
            </w:pPr>
            <w:r w:rsidRPr="00B45120">
              <w:rPr>
                <w:sz w:val="18"/>
                <w:szCs w:val="18"/>
              </w:rPr>
              <w:t>Осеннее развлечение</w:t>
            </w:r>
          </w:p>
          <w:p w:rsidR="00B073FC" w:rsidRPr="00B45120" w:rsidRDefault="00B073FC" w:rsidP="00B073FC">
            <w:pPr>
              <w:jc w:val="center"/>
              <w:rPr>
                <w:sz w:val="18"/>
                <w:szCs w:val="18"/>
              </w:rPr>
            </w:pPr>
            <w:r w:rsidRPr="00B45120">
              <w:rPr>
                <w:sz w:val="18"/>
                <w:szCs w:val="18"/>
              </w:rPr>
              <w:t>«Осенних листьев хоровод»</w:t>
            </w:r>
          </w:p>
          <w:p w:rsidR="00E72396" w:rsidRPr="00B45120" w:rsidRDefault="00E72396" w:rsidP="00E72396">
            <w:pPr>
              <w:jc w:val="center"/>
              <w:rPr>
                <w:sz w:val="18"/>
                <w:szCs w:val="18"/>
              </w:rPr>
            </w:pPr>
            <w:r w:rsidRPr="00B45120">
              <w:rPr>
                <w:sz w:val="18"/>
                <w:szCs w:val="18"/>
              </w:rPr>
              <w:t xml:space="preserve">Реализация программы </w:t>
            </w:r>
            <w:r>
              <w:rPr>
                <w:sz w:val="18"/>
                <w:szCs w:val="18"/>
              </w:rPr>
              <w:t>«Омское Прииртышье»</w:t>
            </w:r>
          </w:p>
          <w:p w:rsidR="00B073FC" w:rsidRPr="00675F4C" w:rsidRDefault="00B073FC" w:rsidP="00B073FC">
            <w:pPr>
              <w:jc w:val="center"/>
              <w:rPr>
                <w:b/>
                <w:sz w:val="18"/>
                <w:szCs w:val="18"/>
              </w:rPr>
            </w:pPr>
            <w:r w:rsidRPr="001B3737">
              <w:rPr>
                <w:sz w:val="18"/>
                <w:szCs w:val="18"/>
              </w:rPr>
              <w:t>Фестиваль художественной фотографии «Крас</w:t>
            </w:r>
            <w:r w:rsidRPr="001B3737">
              <w:rPr>
                <w:sz w:val="18"/>
                <w:szCs w:val="18"/>
              </w:rPr>
              <w:t>а</w:t>
            </w:r>
            <w:r w:rsidRPr="001B3737">
              <w:rPr>
                <w:sz w:val="18"/>
                <w:szCs w:val="18"/>
              </w:rPr>
              <w:t>вица осень»</w:t>
            </w:r>
          </w:p>
        </w:tc>
        <w:tc>
          <w:tcPr>
            <w:tcW w:w="4252" w:type="dxa"/>
            <w:tcBorders>
              <w:top w:val="single" w:sz="4" w:space="0" w:color="auto"/>
              <w:bottom w:val="single" w:sz="4" w:space="0" w:color="auto"/>
            </w:tcBorders>
          </w:tcPr>
          <w:p w:rsidR="00B073FC" w:rsidRPr="00B45120" w:rsidRDefault="00B073FC" w:rsidP="00B073FC">
            <w:pPr>
              <w:jc w:val="center"/>
              <w:rPr>
                <w:sz w:val="18"/>
                <w:szCs w:val="18"/>
              </w:rPr>
            </w:pPr>
            <w:r w:rsidRPr="00B45120">
              <w:rPr>
                <w:sz w:val="18"/>
                <w:szCs w:val="18"/>
              </w:rPr>
              <w:t>Осеннее развлечение</w:t>
            </w:r>
          </w:p>
          <w:p w:rsidR="00B073FC" w:rsidRPr="00B45120" w:rsidRDefault="00B073FC" w:rsidP="00B073FC">
            <w:pPr>
              <w:jc w:val="center"/>
              <w:rPr>
                <w:sz w:val="18"/>
                <w:szCs w:val="18"/>
              </w:rPr>
            </w:pPr>
            <w:r w:rsidRPr="00B45120">
              <w:rPr>
                <w:sz w:val="18"/>
                <w:szCs w:val="18"/>
              </w:rPr>
              <w:t>«Осенних листьев хоровод»</w:t>
            </w:r>
          </w:p>
          <w:p w:rsidR="00E72396" w:rsidRPr="00B45120" w:rsidRDefault="00E72396" w:rsidP="00E72396">
            <w:pPr>
              <w:jc w:val="center"/>
              <w:rPr>
                <w:sz w:val="18"/>
                <w:szCs w:val="18"/>
              </w:rPr>
            </w:pPr>
            <w:r w:rsidRPr="00B45120">
              <w:rPr>
                <w:sz w:val="18"/>
                <w:szCs w:val="18"/>
              </w:rPr>
              <w:t xml:space="preserve">Реализация программы </w:t>
            </w:r>
            <w:r>
              <w:rPr>
                <w:sz w:val="18"/>
                <w:szCs w:val="18"/>
              </w:rPr>
              <w:t>«Омское Прииртышье»</w:t>
            </w:r>
          </w:p>
          <w:p w:rsidR="00B073FC" w:rsidRDefault="00B073FC" w:rsidP="00B073FC">
            <w:pPr>
              <w:jc w:val="center"/>
              <w:rPr>
                <w:sz w:val="18"/>
                <w:szCs w:val="18"/>
              </w:rPr>
            </w:pPr>
            <w:r w:rsidRPr="00CC39D6">
              <w:rPr>
                <w:sz w:val="18"/>
                <w:szCs w:val="18"/>
              </w:rPr>
              <w:t>Выставка детско-родительских работ «Осенние дары»</w:t>
            </w:r>
          </w:p>
          <w:p w:rsidR="00B073FC" w:rsidRPr="00CC39D6" w:rsidRDefault="00B073FC" w:rsidP="00B073FC">
            <w:pPr>
              <w:jc w:val="center"/>
              <w:rPr>
                <w:sz w:val="18"/>
                <w:szCs w:val="18"/>
              </w:rPr>
            </w:pPr>
            <w:r w:rsidRPr="001B3737">
              <w:rPr>
                <w:sz w:val="18"/>
                <w:szCs w:val="18"/>
              </w:rPr>
              <w:t>Фестиваль художественной фотографии «Кр</w:t>
            </w:r>
            <w:r w:rsidRPr="001B3737">
              <w:rPr>
                <w:sz w:val="18"/>
                <w:szCs w:val="18"/>
              </w:rPr>
              <w:t>а</w:t>
            </w:r>
            <w:r w:rsidRPr="001B3737">
              <w:rPr>
                <w:sz w:val="18"/>
                <w:szCs w:val="18"/>
              </w:rPr>
              <w:t>савица осень»</w:t>
            </w:r>
          </w:p>
        </w:tc>
      </w:tr>
      <w:tr w:rsidR="00E72396" w:rsidRPr="00052D46" w:rsidTr="00D056CE">
        <w:trPr>
          <w:trHeight w:val="347"/>
        </w:trPr>
        <w:tc>
          <w:tcPr>
            <w:tcW w:w="14850" w:type="dxa"/>
            <w:gridSpan w:val="4"/>
            <w:tcBorders>
              <w:top w:val="single" w:sz="4" w:space="0" w:color="auto"/>
            </w:tcBorders>
          </w:tcPr>
          <w:p w:rsidR="00E72396" w:rsidRPr="00052D46" w:rsidRDefault="00E72396" w:rsidP="00B073FC">
            <w:pPr>
              <w:jc w:val="center"/>
              <w:rPr>
                <w:b/>
                <w:sz w:val="18"/>
                <w:szCs w:val="18"/>
              </w:rPr>
            </w:pPr>
            <w:r>
              <w:rPr>
                <w:b/>
                <w:sz w:val="18"/>
                <w:szCs w:val="18"/>
              </w:rPr>
              <w:t>2 неделя. 4 октября. День защиты животных; 5 октября День учителя.</w:t>
            </w:r>
          </w:p>
        </w:tc>
      </w:tr>
      <w:tr w:rsidR="00B073FC" w:rsidRPr="00052D46" w:rsidTr="00D056CE">
        <w:trPr>
          <w:trHeight w:val="347"/>
        </w:trPr>
        <w:tc>
          <w:tcPr>
            <w:tcW w:w="14850" w:type="dxa"/>
            <w:gridSpan w:val="4"/>
            <w:tcBorders>
              <w:top w:val="single" w:sz="4" w:space="0" w:color="auto"/>
            </w:tcBorders>
          </w:tcPr>
          <w:p w:rsidR="00B073FC" w:rsidRPr="00052D46" w:rsidRDefault="00B073FC" w:rsidP="00B073FC">
            <w:pPr>
              <w:jc w:val="center"/>
              <w:rPr>
                <w:b/>
                <w:sz w:val="18"/>
                <w:szCs w:val="18"/>
              </w:rPr>
            </w:pPr>
            <w:r w:rsidRPr="00052D46">
              <w:rPr>
                <w:b/>
                <w:sz w:val="18"/>
                <w:szCs w:val="18"/>
              </w:rPr>
              <w:t>3 неделя</w:t>
            </w:r>
          </w:p>
        </w:tc>
      </w:tr>
      <w:tr w:rsidR="00B073FC" w:rsidRPr="00052D46" w:rsidTr="001208D2">
        <w:tc>
          <w:tcPr>
            <w:tcW w:w="2900" w:type="dxa"/>
            <w:vMerge w:val="restart"/>
          </w:tcPr>
          <w:p w:rsidR="00B073FC" w:rsidRDefault="00B073FC" w:rsidP="00B073FC">
            <w:pPr>
              <w:pStyle w:val="TableParagraph"/>
              <w:spacing w:before="37"/>
              <w:jc w:val="center"/>
              <w:rPr>
                <w:b/>
                <w:i/>
                <w:color w:val="000000" w:themeColor="text1"/>
                <w:sz w:val="18"/>
                <w:szCs w:val="18"/>
              </w:rPr>
            </w:pPr>
            <w:r w:rsidRPr="004C2058">
              <w:rPr>
                <w:b/>
                <w:color w:val="000000" w:themeColor="text1"/>
                <w:sz w:val="18"/>
                <w:szCs w:val="18"/>
              </w:rPr>
              <w:lastRenderedPageBreak/>
              <w:t>Тема:</w:t>
            </w:r>
            <w:r w:rsidRPr="004C2058">
              <w:rPr>
                <w:b/>
                <w:i/>
                <w:color w:val="000000" w:themeColor="text1"/>
                <w:sz w:val="18"/>
                <w:szCs w:val="18"/>
              </w:rPr>
              <w:t>«Д</w:t>
            </w:r>
            <w:r>
              <w:rPr>
                <w:b/>
                <w:i/>
                <w:color w:val="000000" w:themeColor="text1"/>
                <w:sz w:val="18"/>
                <w:szCs w:val="18"/>
              </w:rPr>
              <w:t>икие животные осенью»</w:t>
            </w:r>
          </w:p>
          <w:p w:rsidR="00B073FC" w:rsidRPr="004C2058" w:rsidRDefault="00B073FC" w:rsidP="00B073FC">
            <w:pPr>
              <w:pStyle w:val="TableParagraph"/>
              <w:spacing w:before="37"/>
              <w:jc w:val="center"/>
              <w:rPr>
                <w:color w:val="000000" w:themeColor="text1"/>
                <w:sz w:val="18"/>
                <w:szCs w:val="18"/>
              </w:rPr>
            </w:pPr>
            <w:r w:rsidRPr="001B3737">
              <w:rPr>
                <w:sz w:val="18"/>
                <w:szCs w:val="18"/>
              </w:rPr>
              <w:t>Осеннее развлечение «Золотая осень»</w:t>
            </w:r>
          </w:p>
        </w:tc>
        <w:tc>
          <w:tcPr>
            <w:tcW w:w="3049" w:type="dxa"/>
            <w:vMerge w:val="restart"/>
          </w:tcPr>
          <w:p w:rsidR="00B073FC" w:rsidRDefault="00B073FC" w:rsidP="00B073FC">
            <w:pPr>
              <w:jc w:val="center"/>
              <w:rPr>
                <w:b/>
                <w:i/>
                <w:color w:val="000000" w:themeColor="text1"/>
                <w:sz w:val="18"/>
                <w:szCs w:val="18"/>
              </w:rPr>
            </w:pPr>
            <w:r w:rsidRPr="004C2058">
              <w:rPr>
                <w:b/>
                <w:color w:val="000000" w:themeColor="text1"/>
                <w:sz w:val="18"/>
                <w:szCs w:val="18"/>
              </w:rPr>
              <w:t>Тема:</w:t>
            </w:r>
            <w:r w:rsidRPr="004C2058">
              <w:rPr>
                <w:b/>
                <w:i/>
                <w:color w:val="000000" w:themeColor="text1"/>
                <w:sz w:val="18"/>
                <w:szCs w:val="18"/>
              </w:rPr>
              <w:t>«Дикие животные осенью. Пр</w:t>
            </w:r>
            <w:r w:rsidRPr="004C2058">
              <w:rPr>
                <w:b/>
                <w:i/>
                <w:color w:val="000000" w:themeColor="text1"/>
                <w:sz w:val="18"/>
                <w:szCs w:val="18"/>
              </w:rPr>
              <w:t>о</w:t>
            </w:r>
            <w:r w:rsidRPr="004C2058">
              <w:rPr>
                <w:b/>
                <w:i/>
                <w:color w:val="000000" w:themeColor="text1"/>
                <w:sz w:val="18"/>
                <w:szCs w:val="18"/>
              </w:rPr>
              <w:t>фессия лесника»</w:t>
            </w:r>
          </w:p>
          <w:p w:rsidR="00B073FC" w:rsidRPr="004C2058" w:rsidRDefault="00B073FC" w:rsidP="00B073FC">
            <w:pPr>
              <w:jc w:val="center"/>
              <w:rPr>
                <w:color w:val="000000" w:themeColor="text1"/>
                <w:sz w:val="18"/>
                <w:szCs w:val="18"/>
              </w:rPr>
            </w:pPr>
            <w:r w:rsidRPr="001B3737">
              <w:rPr>
                <w:sz w:val="18"/>
                <w:szCs w:val="18"/>
              </w:rPr>
              <w:t>Осеннее развлечение «Золотая осень»</w:t>
            </w:r>
          </w:p>
        </w:tc>
        <w:tc>
          <w:tcPr>
            <w:tcW w:w="4649" w:type="dxa"/>
          </w:tcPr>
          <w:p w:rsidR="00B073FC" w:rsidRDefault="00B073FC" w:rsidP="00B073FC">
            <w:pPr>
              <w:jc w:val="center"/>
              <w:rPr>
                <w:b/>
                <w:i/>
                <w:color w:val="000000" w:themeColor="text1"/>
                <w:sz w:val="18"/>
                <w:szCs w:val="18"/>
              </w:rPr>
            </w:pPr>
            <w:r w:rsidRPr="00521A83">
              <w:rPr>
                <w:b/>
                <w:color w:val="000000" w:themeColor="text1"/>
                <w:sz w:val="18"/>
                <w:szCs w:val="18"/>
              </w:rPr>
              <w:t>Тема:</w:t>
            </w:r>
            <w:r w:rsidRPr="00521A83">
              <w:rPr>
                <w:b/>
                <w:i/>
                <w:color w:val="000000" w:themeColor="text1"/>
                <w:sz w:val="18"/>
                <w:szCs w:val="18"/>
              </w:rPr>
              <w:t>«ЗОЖ»</w:t>
            </w:r>
          </w:p>
          <w:p w:rsidR="00B073FC" w:rsidRDefault="00B073FC" w:rsidP="00B073FC">
            <w:pPr>
              <w:jc w:val="center"/>
              <w:rPr>
                <w:sz w:val="18"/>
                <w:szCs w:val="18"/>
              </w:rPr>
            </w:pPr>
            <w:r w:rsidRPr="00C63DC6">
              <w:rPr>
                <w:sz w:val="18"/>
                <w:szCs w:val="18"/>
              </w:rPr>
              <w:t>Ознакомление детей с распределением ролей в семье</w:t>
            </w:r>
          </w:p>
          <w:p w:rsidR="00B073FC" w:rsidRPr="00C63DC6" w:rsidRDefault="00B073FC" w:rsidP="00B073FC">
            <w:pPr>
              <w:jc w:val="center"/>
              <w:rPr>
                <w:color w:val="000000" w:themeColor="text1"/>
                <w:sz w:val="18"/>
                <w:szCs w:val="18"/>
              </w:rPr>
            </w:pPr>
            <w:r>
              <w:rPr>
                <w:color w:val="000000" w:themeColor="text1"/>
                <w:sz w:val="18"/>
                <w:szCs w:val="18"/>
              </w:rPr>
              <w:t>(реализация Рабочей программы воспитания)</w:t>
            </w:r>
          </w:p>
          <w:p w:rsidR="00B073FC" w:rsidRPr="0091215A" w:rsidRDefault="00B073FC" w:rsidP="00B073FC">
            <w:pPr>
              <w:jc w:val="center"/>
              <w:rPr>
                <w:color w:val="FF0000"/>
                <w:sz w:val="18"/>
                <w:szCs w:val="18"/>
              </w:rPr>
            </w:pPr>
          </w:p>
        </w:tc>
        <w:tc>
          <w:tcPr>
            <w:tcW w:w="4252" w:type="dxa"/>
          </w:tcPr>
          <w:p w:rsidR="00B073FC" w:rsidRPr="00B4320D" w:rsidRDefault="00B073FC" w:rsidP="00B073FC">
            <w:pPr>
              <w:jc w:val="center"/>
              <w:rPr>
                <w:b/>
                <w:i/>
                <w:color w:val="000000" w:themeColor="text1"/>
                <w:sz w:val="18"/>
                <w:szCs w:val="18"/>
              </w:rPr>
            </w:pPr>
            <w:r w:rsidRPr="00B4320D">
              <w:rPr>
                <w:b/>
                <w:color w:val="000000" w:themeColor="text1"/>
                <w:sz w:val="18"/>
                <w:szCs w:val="18"/>
              </w:rPr>
              <w:t>Тема:</w:t>
            </w:r>
            <w:r w:rsidRPr="00B4320D">
              <w:rPr>
                <w:b/>
                <w:i/>
                <w:color w:val="000000" w:themeColor="text1"/>
                <w:sz w:val="18"/>
                <w:szCs w:val="18"/>
              </w:rPr>
              <w:t>«Перелетные птицы осенью»</w:t>
            </w:r>
          </w:p>
          <w:p w:rsidR="00B073FC" w:rsidRPr="0091215A" w:rsidRDefault="00B073FC" w:rsidP="00B073FC">
            <w:pPr>
              <w:pStyle w:val="TableParagraph"/>
              <w:spacing w:before="36" w:line="264" w:lineRule="auto"/>
              <w:ind w:right="49" w:hanging="1"/>
              <w:jc w:val="center"/>
              <w:rPr>
                <w:color w:val="FF0000"/>
                <w:sz w:val="18"/>
                <w:szCs w:val="18"/>
              </w:rPr>
            </w:pPr>
          </w:p>
        </w:tc>
      </w:tr>
      <w:tr w:rsidR="00B073FC" w:rsidRPr="00052D46" w:rsidTr="001208D2">
        <w:tc>
          <w:tcPr>
            <w:tcW w:w="2900" w:type="dxa"/>
            <w:vMerge/>
          </w:tcPr>
          <w:p w:rsidR="00B073FC" w:rsidRPr="00052D46" w:rsidRDefault="00B073FC" w:rsidP="00B073FC">
            <w:pPr>
              <w:jc w:val="center"/>
              <w:rPr>
                <w:sz w:val="18"/>
                <w:szCs w:val="18"/>
              </w:rPr>
            </w:pPr>
          </w:p>
        </w:tc>
        <w:tc>
          <w:tcPr>
            <w:tcW w:w="3049" w:type="dxa"/>
            <w:vMerge/>
          </w:tcPr>
          <w:p w:rsidR="00B073FC" w:rsidRPr="00052D46" w:rsidRDefault="00B073FC" w:rsidP="00B073FC">
            <w:pPr>
              <w:jc w:val="center"/>
              <w:rPr>
                <w:sz w:val="18"/>
                <w:szCs w:val="18"/>
              </w:rPr>
            </w:pPr>
          </w:p>
        </w:tc>
        <w:tc>
          <w:tcPr>
            <w:tcW w:w="4649" w:type="dxa"/>
          </w:tcPr>
          <w:p w:rsidR="00B073FC" w:rsidRPr="002E385E" w:rsidRDefault="00B073FC" w:rsidP="00B073FC">
            <w:pPr>
              <w:jc w:val="center"/>
              <w:rPr>
                <w:color w:val="000000" w:themeColor="text1"/>
                <w:sz w:val="18"/>
                <w:szCs w:val="18"/>
              </w:rPr>
            </w:pPr>
            <w:r w:rsidRPr="002E385E">
              <w:rPr>
                <w:sz w:val="18"/>
                <w:szCs w:val="18"/>
              </w:rPr>
              <w:t xml:space="preserve">«Деньги и цена (стоимость)» Программа </w:t>
            </w:r>
            <w:r w:rsidRPr="002E385E">
              <w:rPr>
                <w:color w:val="000000" w:themeColor="text1"/>
                <w:sz w:val="18"/>
                <w:szCs w:val="18"/>
              </w:rPr>
              <w:t>«Экон</w:t>
            </w:r>
            <w:r w:rsidRPr="002E385E">
              <w:rPr>
                <w:color w:val="000000" w:themeColor="text1"/>
                <w:sz w:val="18"/>
                <w:szCs w:val="18"/>
              </w:rPr>
              <w:t>о</w:t>
            </w:r>
            <w:r w:rsidRPr="002E385E">
              <w:rPr>
                <w:color w:val="000000" w:themeColor="text1"/>
                <w:sz w:val="18"/>
                <w:szCs w:val="18"/>
              </w:rPr>
              <w:t>мическому воспитанию дошкольников: формир</w:t>
            </w:r>
            <w:r w:rsidRPr="002E385E">
              <w:rPr>
                <w:color w:val="000000" w:themeColor="text1"/>
                <w:sz w:val="18"/>
                <w:szCs w:val="18"/>
              </w:rPr>
              <w:t>о</w:t>
            </w:r>
            <w:r w:rsidRPr="002E385E">
              <w:rPr>
                <w:color w:val="000000" w:themeColor="text1"/>
                <w:sz w:val="18"/>
                <w:szCs w:val="18"/>
              </w:rPr>
              <w:t>вание предпосылок финансовой грамотности»</w:t>
            </w:r>
          </w:p>
          <w:p w:rsidR="00B073FC" w:rsidRPr="002E385E" w:rsidRDefault="00B073FC" w:rsidP="00B073FC">
            <w:pPr>
              <w:jc w:val="center"/>
              <w:rPr>
                <w:sz w:val="18"/>
                <w:szCs w:val="18"/>
              </w:rPr>
            </w:pPr>
            <w:r w:rsidRPr="002E385E">
              <w:rPr>
                <w:sz w:val="18"/>
                <w:szCs w:val="18"/>
              </w:rPr>
              <w:t>Проект «Говори красиво» (реализация Рабочей программы воспитания)</w:t>
            </w:r>
          </w:p>
          <w:p w:rsidR="00B073FC" w:rsidRPr="002E385E" w:rsidRDefault="00B073FC" w:rsidP="00B073FC">
            <w:pPr>
              <w:jc w:val="center"/>
              <w:rPr>
                <w:b/>
                <w:sz w:val="18"/>
                <w:szCs w:val="18"/>
              </w:rPr>
            </w:pPr>
            <w:r w:rsidRPr="002E385E">
              <w:rPr>
                <w:sz w:val="18"/>
                <w:szCs w:val="18"/>
              </w:rPr>
              <w:t>Осеннее развлечение «Золотая осень»</w:t>
            </w:r>
          </w:p>
        </w:tc>
        <w:tc>
          <w:tcPr>
            <w:tcW w:w="4252" w:type="dxa"/>
          </w:tcPr>
          <w:p w:rsidR="00B073FC" w:rsidRPr="00052D46" w:rsidRDefault="00B073FC" w:rsidP="00B073FC">
            <w:pPr>
              <w:pStyle w:val="TableParagraph"/>
              <w:spacing w:before="45"/>
              <w:jc w:val="center"/>
              <w:rPr>
                <w:sz w:val="18"/>
                <w:szCs w:val="18"/>
              </w:rPr>
            </w:pPr>
            <w:r w:rsidRPr="00052D46">
              <w:rPr>
                <w:sz w:val="18"/>
                <w:szCs w:val="18"/>
              </w:rPr>
              <w:t>«Деньги и цена (стоимость)»</w:t>
            </w:r>
          </w:p>
          <w:p w:rsidR="00B073FC" w:rsidRDefault="00B073FC" w:rsidP="00B073FC">
            <w:pPr>
              <w:pStyle w:val="TableParagraph"/>
              <w:spacing w:before="45"/>
              <w:jc w:val="center"/>
              <w:rPr>
                <w:color w:val="000000" w:themeColor="text1"/>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p w:rsidR="00B073FC" w:rsidRPr="00052D46" w:rsidRDefault="00B073FC" w:rsidP="00B073FC">
            <w:pPr>
              <w:pStyle w:val="TableParagraph"/>
              <w:spacing w:before="45"/>
              <w:jc w:val="center"/>
              <w:rPr>
                <w:sz w:val="18"/>
                <w:szCs w:val="18"/>
              </w:rPr>
            </w:pPr>
            <w:r w:rsidRPr="001B3737">
              <w:rPr>
                <w:sz w:val="18"/>
                <w:szCs w:val="18"/>
              </w:rPr>
              <w:t>Осеннее развлечение «Золотая осень»</w:t>
            </w:r>
          </w:p>
        </w:tc>
      </w:tr>
      <w:tr w:rsidR="00E72396" w:rsidRPr="00052D46" w:rsidTr="001208D2">
        <w:trPr>
          <w:trHeight w:val="2084"/>
        </w:trPr>
        <w:tc>
          <w:tcPr>
            <w:tcW w:w="2900" w:type="dxa"/>
          </w:tcPr>
          <w:p w:rsidR="00E72396" w:rsidRPr="00052D46" w:rsidRDefault="00E72396" w:rsidP="00B073FC">
            <w:pPr>
              <w:jc w:val="center"/>
              <w:rPr>
                <w:b/>
                <w:sz w:val="18"/>
                <w:szCs w:val="18"/>
              </w:rPr>
            </w:pPr>
            <w:r w:rsidRPr="00052D46">
              <w:rPr>
                <w:b/>
                <w:sz w:val="18"/>
                <w:szCs w:val="18"/>
              </w:rPr>
              <w:t>Итоговое  мероприятие</w:t>
            </w:r>
          </w:p>
          <w:p w:rsidR="00E72396" w:rsidRPr="00052D46" w:rsidRDefault="00E72396" w:rsidP="00B073FC">
            <w:pPr>
              <w:pStyle w:val="a3"/>
              <w:autoSpaceDE/>
              <w:autoSpaceDN/>
              <w:spacing w:before="7"/>
              <w:jc w:val="center"/>
              <w:rPr>
                <w:b/>
                <w:sz w:val="18"/>
                <w:szCs w:val="18"/>
              </w:rPr>
            </w:pPr>
            <w:r w:rsidRPr="00052D46">
              <w:rPr>
                <w:sz w:val="18"/>
                <w:szCs w:val="18"/>
              </w:rPr>
              <w:t>Выставка детских рисунков, поделок  о местности, в которой ж</w:t>
            </w:r>
            <w:r w:rsidRPr="00052D46">
              <w:rPr>
                <w:sz w:val="18"/>
                <w:szCs w:val="18"/>
              </w:rPr>
              <w:t>и</w:t>
            </w:r>
            <w:r w:rsidRPr="00052D46">
              <w:rPr>
                <w:sz w:val="18"/>
                <w:szCs w:val="18"/>
              </w:rPr>
              <w:t>вёт ребёнок</w:t>
            </w:r>
          </w:p>
          <w:p w:rsidR="00E72396" w:rsidRPr="00052D46" w:rsidRDefault="00E72396" w:rsidP="00B073FC">
            <w:pPr>
              <w:pStyle w:val="a3"/>
              <w:autoSpaceDE/>
              <w:autoSpaceDN/>
              <w:spacing w:before="7"/>
              <w:ind w:left="284" w:firstLine="0"/>
              <w:jc w:val="center"/>
              <w:rPr>
                <w:sz w:val="18"/>
                <w:szCs w:val="18"/>
              </w:rPr>
            </w:pPr>
          </w:p>
        </w:tc>
        <w:tc>
          <w:tcPr>
            <w:tcW w:w="3049" w:type="dxa"/>
          </w:tcPr>
          <w:p w:rsidR="00E72396" w:rsidRPr="00052D46" w:rsidRDefault="00E72396" w:rsidP="00B073FC">
            <w:pPr>
              <w:jc w:val="center"/>
              <w:rPr>
                <w:b/>
                <w:sz w:val="18"/>
                <w:szCs w:val="18"/>
              </w:rPr>
            </w:pPr>
            <w:r w:rsidRPr="00052D46">
              <w:rPr>
                <w:b/>
                <w:sz w:val="18"/>
                <w:szCs w:val="18"/>
              </w:rPr>
              <w:t>Итоговое  мероприятие</w:t>
            </w:r>
          </w:p>
          <w:p w:rsidR="00E72396" w:rsidRPr="00052D46" w:rsidRDefault="00E72396" w:rsidP="00B073FC">
            <w:pPr>
              <w:pStyle w:val="a3"/>
              <w:autoSpaceDE/>
              <w:autoSpaceDN/>
              <w:spacing w:before="7"/>
              <w:jc w:val="center"/>
              <w:rPr>
                <w:b/>
                <w:sz w:val="18"/>
                <w:szCs w:val="18"/>
              </w:rPr>
            </w:pPr>
            <w:r w:rsidRPr="00052D46">
              <w:rPr>
                <w:sz w:val="18"/>
                <w:szCs w:val="18"/>
              </w:rPr>
              <w:t>Выставка детских рисунков, поделок  о местности, в которой ж</w:t>
            </w:r>
            <w:r w:rsidRPr="00052D46">
              <w:rPr>
                <w:sz w:val="18"/>
                <w:szCs w:val="18"/>
              </w:rPr>
              <w:t>и</w:t>
            </w:r>
            <w:r w:rsidRPr="00052D46">
              <w:rPr>
                <w:sz w:val="18"/>
                <w:szCs w:val="18"/>
              </w:rPr>
              <w:t>вёт ребёнок, об областном центре, об истории возникновения и развития своего города, о государственных символах города, региона (герб, гимн, флаг);</w:t>
            </w:r>
          </w:p>
          <w:p w:rsidR="00E72396" w:rsidRPr="00F55790" w:rsidRDefault="00E72396" w:rsidP="00B073FC">
            <w:pPr>
              <w:pStyle w:val="a3"/>
              <w:autoSpaceDE/>
              <w:autoSpaceDN/>
              <w:spacing w:before="7"/>
              <w:ind w:left="284" w:firstLine="0"/>
              <w:jc w:val="center"/>
              <w:rPr>
                <w:b/>
                <w:sz w:val="18"/>
                <w:szCs w:val="18"/>
              </w:rPr>
            </w:pPr>
          </w:p>
        </w:tc>
        <w:tc>
          <w:tcPr>
            <w:tcW w:w="4649" w:type="dxa"/>
          </w:tcPr>
          <w:p w:rsidR="00E72396" w:rsidRPr="002E385E" w:rsidRDefault="00E72396" w:rsidP="00B073FC">
            <w:pPr>
              <w:jc w:val="center"/>
              <w:rPr>
                <w:b/>
                <w:sz w:val="18"/>
                <w:szCs w:val="18"/>
              </w:rPr>
            </w:pPr>
            <w:r w:rsidRPr="002E385E">
              <w:rPr>
                <w:b/>
                <w:sz w:val="18"/>
                <w:szCs w:val="18"/>
              </w:rPr>
              <w:t>Итоговое  мероприятие</w:t>
            </w:r>
          </w:p>
          <w:p w:rsidR="00E72396" w:rsidRPr="002E385E" w:rsidRDefault="00E72396" w:rsidP="00B073FC">
            <w:pPr>
              <w:pStyle w:val="a3"/>
              <w:autoSpaceDE/>
              <w:autoSpaceDN/>
              <w:spacing w:before="7"/>
              <w:jc w:val="center"/>
              <w:rPr>
                <w:b/>
                <w:sz w:val="18"/>
                <w:szCs w:val="18"/>
              </w:rPr>
            </w:pPr>
            <w:r w:rsidRPr="002E385E">
              <w:rPr>
                <w:sz w:val="18"/>
                <w:szCs w:val="18"/>
              </w:rPr>
              <w:t>Выставка детских рисунков, поделок  о местности, в которой живёт ребёнок, об о</w:t>
            </w:r>
            <w:r w:rsidRPr="002E385E">
              <w:rPr>
                <w:sz w:val="18"/>
                <w:szCs w:val="18"/>
              </w:rPr>
              <w:t>б</w:t>
            </w:r>
            <w:r w:rsidRPr="002E385E">
              <w:rPr>
                <w:sz w:val="18"/>
                <w:szCs w:val="18"/>
              </w:rPr>
              <w:t>ластном центре, об истории возникновения и развития своего города, о государственных символах города, региона (герб, гимн, флаг);</w:t>
            </w:r>
          </w:p>
          <w:p w:rsidR="00E72396" w:rsidRPr="002E385E" w:rsidRDefault="00E72396" w:rsidP="00B073FC">
            <w:pPr>
              <w:pStyle w:val="a3"/>
              <w:autoSpaceDE/>
              <w:autoSpaceDN/>
              <w:spacing w:before="7"/>
              <w:ind w:left="284" w:firstLine="0"/>
              <w:jc w:val="center"/>
              <w:rPr>
                <w:b/>
                <w:sz w:val="18"/>
                <w:szCs w:val="18"/>
              </w:rPr>
            </w:pPr>
          </w:p>
        </w:tc>
        <w:tc>
          <w:tcPr>
            <w:tcW w:w="4252" w:type="dxa"/>
          </w:tcPr>
          <w:p w:rsidR="00E72396" w:rsidRPr="00052D46" w:rsidRDefault="00E72396" w:rsidP="00B073FC">
            <w:pPr>
              <w:jc w:val="center"/>
              <w:rPr>
                <w:b/>
                <w:sz w:val="18"/>
                <w:szCs w:val="18"/>
              </w:rPr>
            </w:pPr>
            <w:r w:rsidRPr="00052D46">
              <w:rPr>
                <w:b/>
                <w:sz w:val="18"/>
                <w:szCs w:val="18"/>
              </w:rPr>
              <w:t>Итоговое  мероприятие</w:t>
            </w:r>
          </w:p>
          <w:p w:rsidR="00E72396" w:rsidRPr="00052D46" w:rsidRDefault="00E72396" w:rsidP="00B073FC">
            <w:pPr>
              <w:pStyle w:val="a3"/>
              <w:autoSpaceDE/>
              <w:autoSpaceDN/>
              <w:spacing w:before="7"/>
              <w:jc w:val="center"/>
              <w:rPr>
                <w:b/>
                <w:sz w:val="18"/>
                <w:szCs w:val="18"/>
              </w:rPr>
            </w:pPr>
            <w:r w:rsidRPr="00052D46">
              <w:rPr>
                <w:sz w:val="18"/>
                <w:szCs w:val="18"/>
              </w:rPr>
              <w:t>Выставка детских рисунков, под</w:t>
            </w:r>
            <w:r w:rsidRPr="00052D46">
              <w:rPr>
                <w:sz w:val="18"/>
                <w:szCs w:val="18"/>
              </w:rPr>
              <w:t>е</w:t>
            </w:r>
            <w:r w:rsidRPr="00052D46">
              <w:rPr>
                <w:sz w:val="18"/>
                <w:szCs w:val="18"/>
              </w:rPr>
              <w:t>лок  о местности, в которой живёт ребёнок, об областном центре, об истории возникн</w:t>
            </w:r>
            <w:r w:rsidRPr="00052D46">
              <w:rPr>
                <w:sz w:val="18"/>
                <w:szCs w:val="18"/>
              </w:rPr>
              <w:t>о</w:t>
            </w:r>
            <w:r w:rsidRPr="00052D46">
              <w:rPr>
                <w:sz w:val="18"/>
                <w:szCs w:val="18"/>
              </w:rPr>
              <w:t>вения и развития своего города, о госуда</w:t>
            </w:r>
            <w:r w:rsidRPr="00052D46">
              <w:rPr>
                <w:sz w:val="18"/>
                <w:szCs w:val="18"/>
              </w:rPr>
              <w:t>р</w:t>
            </w:r>
            <w:r w:rsidRPr="00052D46">
              <w:rPr>
                <w:sz w:val="18"/>
                <w:szCs w:val="18"/>
              </w:rPr>
              <w:t>ственных символах города, региона (герб, гимн, флаг);</w:t>
            </w:r>
          </w:p>
          <w:p w:rsidR="00E72396" w:rsidRPr="00052D46" w:rsidRDefault="00E72396" w:rsidP="00B073FC">
            <w:pPr>
              <w:pStyle w:val="a3"/>
              <w:autoSpaceDE/>
              <w:autoSpaceDN/>
              <w:spacing w:before="7"/>
              <w:ind w:left="284" w:firstLine="0"/>
              <w:jc w:val="center"/>
              <w:rPr>
                <w:b/>
                <w:sz w:val="18"/>
                <w:szCs w:val="18"/>
              </w:rPr>
            </w:pPr>
          </w:p>
        </w:tc>
      </w:tr>
      <w:tr w:rsidR="00E72396" w:rsidRPr="00052D46" w:rsidTr="00D056CE">
        <w:tc>
          <w:tcPr>
            <w:tcW w:w="14850" w:type="dxa"/>
            <w:gridSpan w:val="4"/>
          </w:tcPr>
          <w:p w:rsidR="00E72396" w:rsidRPr="00052D46" w:rsidRDefault="00E72396" w:rsidP="00B073FC">
            <w:pPr>
              <w:jc w:val="center"/>
              <w:rPr>
                <w:b/>
                <w:sz w:val="18"/>
                <w:szCs w:val="18"/>
              </w:rPr>
            </w:pPr>
            <w:r>
              <w:rPr>
                <w:b/>
                <w:sz w:val="18"/>
                <w:szCs w:val="18"/>
              </w:rPr>
              <w:t>3 неделя. Третье воскресенье октября. День отца в России</w:t>
            </w:r>
          </w:p>
        </w:tc>
      </w:tr>
      <w:tr w:rsidR="00B073FC" w:rsidRPr="00052D46" w:rsidTr="00D056CE">
        <w:tc>
          <w:tcPr>
            <w:tcW w:w="14850" w:type="dxa"/>
            <w:gridSpan w:val="4"/>
          </w:tcPr>
          <w:p w:rsidR="00B073FC" w:rsidRPr="00052D46" w:rsidRDefault="00B073FC" w:rsidP="00B073FC">
            <w:pPr>
              <w:jc w:val="center"/>
              <w:rPr>
                <w:b/>
                <w:sz w:val="18"/>
                <w:szCs w:val="18"/>
              </w:rPr>
            </w:pPr>
            <w:r w:rsidRPr="00052D46">
              <w:rPr>
                <w:b/>
                <w:sz w:val="18"/>
                <w:szCs w:val="18"/>
              </w:rPr>
              <w:t>4 неделя</w:t>
            </w:r>
          </w:p>
        </w:tc>
      </w:tr>
      <w:tr w:rsidR="00B073FC" w:rsidRPr="00052D46" w:rsidTr="001208D2">
        <w:trPr>
          <w:trHeight w:val="180"/>
        </w:trPr>
        <w:tc>
          <w:tcPr>
            <w:tcW w:w="2900" w:type="dxa"/>
            <w:vMerge w:val="restart"/>
          </w:tcPr>
          <w:p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i/>
                <w:color w:val="000000" w:themeColor="text1"/>
                <w:sz w:val="18"/>
                <w:szCs w:val="18"/>
              </w:rPr>
              <w:t>«</w:t>
            </w:r>
            <w:r>
              <w:rPr>
                <w:b/>
                <w:i/>
                <w:color w:val="000000" w:themeColor="text1"/>
                <w:sz w:val="18"/>
                <w:szCs w:val="18"/>
              </w:rPr>
              <w:t>ЗОЖ. Я и моё тело»</w:t>
            </w:r>
          </w:p>
          <w:p w:rsidR="00B073FC" w:rsidRPr="004C2058" w:rsidRDefault="00B073FC" w:rsidP="00B073FC">
            <w:pPr>
              <w:pStyle w:val="TableParagraph"/>
              <w:spacing w:before="39"/>
              <w:jc w:val="center"/>
              <w:rPr>
                <w:color w:val="000000" w:themeColor="text1"/>
                <w:sz w:val="18"/>
                <w:szCs w:val="18"/>
              </w:rPr>
            </w:pPr>
          </w:p>
        </w:tc>
        <w:tc>
          <w:tcPr>
            <w:tcW w:w="3049" w:type="dxa"/>
            <w:vMerge w:val="restart"/>
          </w:tcPr>
          <w:p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i/>
                <w:color w:val="000000" w:themeColor="text1"/>
                <w:sz w:val="18"/>
                <w:szCs w:val="18"/>
              </w:rPr>
              <w:t>«ЗОЖ. Наше тело. Предметы туалета»</w:t>
            </w:r>
          </w:p>
        </w:tc>
        <w:tc>
          <w:tcPr>
            <w:tcW w:w="4649" w:type="dxa"/>
            <w:tcBorders>
              <w:bottom w:val="single" w:sz="4" w:space="0" w:color="auto"/>
            </w:tcBorders>
          </w:tcPr>
          <w:p w:rsidR="00B073FC" w:rsidRPr="00B4320D" w:rsidRDefault="00B073FC" w:rsidP="00B073FC">
            <w:pPr>
              <w:jc w:val="center"/>
              <w:rPr>
                <w:color w:val="000000" w:themeColor="text1"/>
                <w:sz w:val="18"/>
                <w:szCs w:val="18"/>
              </w:rPr>
            </w:pPr>
            <w:r w:rsidRPr="00521A83">
              <w:rPr>
                <w:b/>
                <w:color w:val="000000" w:themeColor="text1"/>
                <w:sz w:val="18"/>
                <w:szCs w:val="18"/>
              </w:rPr>
              <w:t>Тема:</w:t>
            </w:r>
            <w:r w:rsidRPr="00521A83">
              <w:rPr>
                <w:b/>
                <w:i/>
                <w:color w:val="000000" w:themeColor="text1"/>
                <w:sz w:val="18"/>
                <w:szCs w:val="18"/>
              </w:rPr>
              <w:t>«Я и моя семья</w:t>
            </w:r>
            <w:r>
              <w:rPr>
                <w:b/>
                <w:i/>
                <w:color w:val="000000" w:themeColor="text1"/>
                <w:sz w:val="18"/>
                <w:szCs w:val="18"/>
              </w:rPr>
              <w:t>»</w:t>
            </w:r>
          </w:p>
        </w:tc>
        <w:tc>
          <w:tcPr>
            <w:tcW w:w="4252" w:type="dxa"/>
            <w:tcBorders>
              <w:bottom w:val="single" w:sz="4" w:space="0" w:color="auto"/>
            </w:tcBorders>
          </w:tcPr>
          <w:p w:rsidR="00B073FC" w:rsidRPr="00B4320D" w:rsidRDefault="00B073FC" w:rsidP="00B073FC">
            <w:pPr>
              <w:jc w:val="center"/>
              <w:rPr>
                <w:color w:val="000000" w:themeColor="text1"/>
                <w:sz w:val="18"/>
                <w:szCs w:val="18"/>
              </w:rPr>
            </w:pPr>
            <w:r w:rsidRPr="00B4320D">
              <w:rPr>
                <w:b/>
                <w:color w:val="000000" w:themeColor="text1"/>
                <w:sz w:val="18"/>
                <w:szCs w:val="18"/>
              </w:rPr>
              <w:t>Тема:</w:t>
            </w:r>
            <w:r w:rsidRPr="00B4320D">
              <w:rPr>
                <w:b/>
                <w:i/>
                <w:color w:val="000000" w:themeColor="text1"/>
                <w:sz w:val="18"/>
                <w:szCs w:val="18"/>
              </w:rPr>
              <w:t>«Родина. Наш город»</w:t>
            </w:r>
          </w:p>
        </w:tc>
      </w:tr>
      <w:tr w:rsidR="00B073FC" w:rsidRPr="00052D46" w:rsidTr="001208D2">
        <w:trPr>
          <w:trHeight w:val="1202"/>
        </w:trPr>
        <w:tc>
          <w:tcPr>
            <w:tcW w:w="2900" w:type="dxa"/>
            <w:vMerge/>
          </w:tcPr>
          <w:p w:rsidR="00B073FC" w:rsidRPr="00052D46" w:rsidRDefault="00B073FC" w:rsidP="00B073FC">
            <w:pPr>
              <w:jc w:val="center"/>
              <w:rPr>
                <w:b/>
                <w:sz w:val="18"/>
                <w:szCs w:val="18"/>
              </w:rPr>
            </w:pPr>
          </w:p>
        </w:tc>
        <w:tc>
          <w:tcPr>
            <w:tcW w:w="3049" w:type="dxa"/>
            <w:vMerge/>
          </w:tcPr>
          <w:p w:rsidR="00B073FC" w:rsidRPr="00052D46" w:rsidRDefault="00B073FC" w:rsidP="00B073FC">
            <w:pPr>
              <w:jc w:val="center"/>
              <w:rPr>
                <w:b/>
                <w:sz w:val="18"/>
                <w:szCs w:val="18"/>
              </w:rPr>
            </w:pPr>
          </w:p>
        </w:tc>
        <w:tc>
          <w:tcPr>
            <w:tcW w:w="4649" w:type="dxa"/>
            <w:tcBorders>
              <w:top w:val="single" w:sz="4" w:space="0" w:color="auto"/>
            </w:tcBorders>
          </w:tcPr>
          <w:p w:rsidR="00B073FC" w:rsidRPr="002E385E" w:rsidRDefault="00B073FC" w:rsidP="00B073FC">
            <w:pPr>
              <w:jc w:val="center"/>
              <w:rPr>
                <w:sz w:val="18"/>
                <w:szCs w:val="18"/>
              </w:rPr>
            </w:pPr>
            <w:r w:rsidRPr="002E385E">
              <w:rPr>
                <w:sz w:val="18"/>
                <w:szCs w:val="18"/>
              </w:rPr>
              <w:t>Итоговое мероприятие</w:t>
            </w:r>
          </w:p>
          <w:p w:rsidR="00B073FC" w:rsidRPr="002E385E" w:rsidRDefault="00B073FC" w:rsidP="00B073FC">
            <w:pPr>
              <w:adjustRightInd w:val="0"/>
              <w:jc w:val="center"/>
              <w:rPr>
                <w:sz w:val="18"/>
                <w:szCs w:val="18"/>
              </w:rPr>
            </w:pPr>
            <w:r w:rsidRPr="002E385E">
              <w:rPr>
                <w:sz w:val="18"/>
                <w:szCs w:val="18"/>
              </w:rPr>
              <w:t>Конкурс детского творчества «В</w:t>
            </w:r>
          </w:p>
          <w:p w:rsidR="00B073FC" w:rsidRPr="002E385E" w:rsidRDefault="00B073FC" w:rsidP="00B073FC">
            <w:pPr>
              <w:adjustRightInd w:val="0"/>
              <w:jc w:val="center"/>
              <w:rPr>
                <w:sz w:val="18"/>
                <w:szCs w:val="18"/>
              </w:rPr>
            </w:pPr>
            <w:r w:rsidRPr="002E385E">
              <w:rPr>
                <w:sz w:val="18"/>
                <w:szCs w:val="18"/>
              </w:rPr>
              <w:t>мире музыкальных</w:t>
            </w:r>
          </w:p>
          <w:p w:rsidR="00B073FC" w:rsidRPr="002E385E" w:rsidRDefault="00B073FC" w:rsidP="00B073FC">
            <w:pPr>
              <w:jc w:val="center"/>
              <w:rPr>
                <w:sz w:val="18"/>
                <w:szCs w:val="18"/>
              </w:rPr>
            </w:pPr>
            <w:r w:rsidRPr="002E385E">
              <w:rPr>
                <w:sz w:val="18"/>
                <w:szCs w:val="18"/>
              </w:rPr>
              <w:t>инструментов»</w:t>
            </w:r>
          </w:p>
          <w:p w:rsidR="00B073FC" w:rsidRPr="002E385E" w:rsidRDefault="00B073FC" w:rsidP="00B073FC">
            <w:pPr>
              <w:jc w:val="center"/>
              <w:rPr>
                <w:sz w:val="18"/>
                <w:szCs w:val="18"/>
              </w:rPr>
            </w:pPr>
            <w:r w:rsidRPr="002E385E">
              <w:rPr>
                <w:sz w:val="18"/>
                <w:szCs w:val="18"/>
              </w:rPr>
              <w:t>Реализация программы воспитания</w:t>
            </w:r>
          </w:p>
          <w:p w:rsidR="00B073FC" w:rsidRPr="002E385E" w:rsidRDefault="00B073FC" w:rsidP="00B073FC">
            <w:pPr>
              <w:jc w:val="center"/>
              <w:rPr>
                <w:sz w:val="18"/>
                <w:szCs w:val="18"/>
              </w:rPr>
            </w:pPr>
          </w:p>
        </w:tc>
        <w:tc>
          <w:tcPr>
            <w:tcW w:w="4252" w:type="dxa"/>
            <w:tcBorders>
              <w:top w:val="single" w:sz="4" w:space="0" w:color="auto"/>
            </w:tcBorders>
          </w:tcPr>
          <w:p w:rsidR="00B073FC" w:rsidRPr="002E385E" w:rsidRDefault="00B073FC" w:rsidP="00B073FC">
            <w:pPr>
              <w:jc w:val="center"/>
              <w:rPr>
                <w:sz w:val="18"/>
                <w:szCs w:val="18"/>
              </w:rPr>
            </w:pPr>
            <w:r w:rsidRPr="002E385E">
              <w:rPr>
                <w:sz w:val="18"/>
                <w:szCs w:val="18"/>
              </w:rPr>
              <w:t>Итоговое мероприятие</w:t>
            </w:r>
          </w:p>
          <w:p w:rsidR="00B073FC" w:rsidRPr="002E385E" w:rsidRDefault="00B073FC" w:rsidP="00B073FC">
            <w:pPr>
              <w:jc w:val="center"/>
              <w:rPr>
                <w:sz w:val="18"/>
                <w:szCs w:val="18"/>
              </w:rPr>
            </w:pPr>
            <w:r w:rsidRPr="002E385E">
              <w:rPr>
                <w:sz w:val="18"/>
                <w:szCs w:val="18"/>
              </w:rPr>
              <w:t>«Реализация программы воспитания</w:t>
            </w:r>
          </w:p>
          <w:p w:rsidR="00B073FC" w:rsidRPr="002E385E" w:rsidRDefault="00B073FC" w:rsidP="00B073FC">
            <w:pPr>
              <w:adjustRightInd w:val="0"/>
              <w:jc w:val="center"/>
              <w:rPr>
                <w:sz w:val="18"/>
                <w:szCs w:val="18"/>
              </w:rPr>
            </w:pPr>
            <w:r w:rsidRPr="002E385E">
              <w:rPr>
                <w:sz w:val="18"/>
                <w:szCs w:val="18"/>
              </w:rPr>
              <w:t>Конкурс детского творчества «В</w:t>
            </w:r>
          </w:p>
          <w:p w:rsidR="00B073FC" w:rsidRPr="002E385E" w:rsidRDefault="00B073FC" w:rsidP="00B073FC">
            <w:pPr>
              <w:adjustRightInd w:val="0"/>
              <w:jc w:val="center"/>
              <w:rPr>
                <w:sz w:val="18"/>
                <w:szCs w:val="18"/>
              </w:rPr>
            </w:pPr>
            <w:r w:rsidRPr="002E385E">
              <w:rPr>
                <w:sz w:val="18"/>
                <w:szCs w:val="18"/>
              </w:rPr>
              <w:t>мире музыкальных</w:t>
            </w:r>
          </w:p>
          <w:p w:rsidR="00B073FC" w:rsidRPr="00F55790" w:rsidRDefault="00B073FC" w:rsidP="00B073FC">
            <w:pPr>
              <w:jc w:val="center"/>
              <w:rPr>
                <w:sz w:val="18"/>
                <w:szCs w:val="18"/>
                <w:highlight w:val="yellow"/>
              </w:rPr>
            </w:pPr>
            <w:r w:rsidRPr="002E385E">
              <w:rPr>
                <w:sz w:val="18"/>
                <w:szCs w:val="18"/>
              </w:rPr>
              <w:t>инструментов»</w:t>
            </w:r>
          </w:p>
        </w:tc>
      </w:tr>
      <w:tr w:rsidR="00B073FC" w:rsidRPr="00052D46" w:rsidTr="001208D2">
        <w:trPr>
          <w:trHeight w:val="564"/>
        </w:trPr>
        <w:tc>
          <w:tcPr>
            <w:tcW w:w="2900" w:type="dxa"/>
            <w:vMerge/>
          </w:tcPr>
          <w:p w:rsidR="00B073FC" w:rsidRPr="00052D46" w:rsidRDefault="00B073FC" w:rsidP="00B073FC">
            <w:pPr>
              <w:jc w:val="center"/>
              <w:rPr>
                <w:b/>
                <w:sz w:val="18"/>
                <w:szCs w:val="18"/>
              </w:rPr>
            </w:pPr>
          </w:p>
        </w:tc>
        <w:tc>
          <w:tcPr>
            <w:tcW w:w="3049" w:type="dxa"/>
            <w:vMerge/>
          </w:tcPr>
          <w:p w:rsidR="00B073FC" w:rsidRPr="00052D46" w:rsidRDefault="00B073FC" w:rsidP="00B073FC">
            <w:pPr>
              <w:jc w:val="center"/>
              <w:rPr>
                <w:b/>
                <w:sz w:val="18"/>
                <w:szCs w:val="18"/>
              </w:rPr>
            </w:pPr>
          </w:p>
        </w:tc>
        <w:tc>
          <w:tcPr>
            <w:tcW w:w="4649" w:type="dxa"/>
            <w:tcBorders>
              <w:top w:val="single" w:sz="4" w:space="0" w:color="auto"/>
            </w:tcBorders>
          </w:tcPr>
          <w:p w:rsidR="00B073FC" w:rsidRPr="00052D46" w:rsidRDefault="00B073FC" w:rsidP="00B073FC">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w:t>
            </w:r>
            <w:r w:rsidRPr="00052D46">
              <w:rPr>
                <w:color w:val="000000" w:themeColor="text1"/>
                <w:sz w:val="18"/>
                <w:szCs w:val="18"/>
              </w:rPr>
              <w:t>и</w:t>
            </w:r>
            <w:r w:rsidRPr="00052D46">
              <w:rPr>
                <w:color w:val="000000" w:themeColor="text1"/>
                <w:sz w:val="18"/>
                <w:szCs w:val="18"/>
              </w:rPr>
              <w:t>ческому  воспитанию  дошкольников: формиров</w:t>
            </w:r>
            <w:r w:rsidRPr="00052D46">
              <w:rPr>
                <w:color w:val="000000" w:themeColor="text1"/>
                <w:sz w:val="18"/>
                <w:szCs w:val="18"/>
              </w:rPr>
              <w:t>а</w:t>
            </w:r>
            <w:r w:rsidRPr="00052D46">
              <w:rPr>
                <w:color w:val="000000" w:themeColor="text1"/>
                <w:sz w:val="18"/>
                <w:szCs w:val="18"/>
              </w:rPr>
              <w:t>ние предпосылок финансовой грамотности»</w:t>
            </w:r>
          </w:p>
        </w:tc>
        <w:tc>
          <w:tcPr>
            <w:tcW w:w="4252" w:type="dxa"/>
            <w:tcBorders>
              <w:top w:val="single" w:sz="4" w:space="0" w:color="auto"/>
            </w:tcBorders>
          </w:tcPr>
          <w:p w:rsidR="00B073FC" w:rsidRPr="00052D46" w:rsidRDefault="00B073FC" w:rsidP="00B073FC">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w:t>
            </w:r>
            <w:r w:rsidRPr="00052D46">
              <w:rPr>
                <w:color w:val="000000" w:themeColor="text1"/>
                <w:sz w:val="18"/>
                <w:szCs w:val="18"/>
              </w:rPr>
              <w:t>р</w:t>
            </w:r>
            <w:r w:rsidRPr="00052D46">
              <w:rPr>
                <w:color w:val="000000" w:themeColor="text1"/>
                <w:sz w:val="18"/>
                <w:szCs w:val="18"/>
              </w:rPr>
              <w:t>мирование предпосылок финансовой грамо</w:t>
            </w:r>
            <w:r w:rsidRPr="00052D46">
              <w:rPr>
                <w:color w:val="000000" w:themeColor="text1"/>
                <w:sz w:val="18"/>
                <w:szCs w:val="18"/>
              </w:rPr>
              <w:t>т</w:t>
            </w:r>
            <w:r w:rsidRPr="00052D46">
              <w:rPr>
                <w:color w:val="000000" w:themeColor="text1"/>
                <w:sz w:val="18"/>
                <w:szCs w:val="18"/>
              </w:rPr>
              <w:t>ности»</w:t>
            </w:r>
          </w:p>
        </w:tc>
      </w:tr>
      <w:tr w:rsidR="00B073FC" w:rsidRPr="00052D46" w:rsidTr="001208D2">
        <w:trPr>
          <w:trHeight w:val="564"/>
        </w:trPr>
        <w:tc>
          <w:tcPr>
            <w:tcW w:w="2900" w:type="dxa"/>
          </w:tcPr>
          <w:p w:rsidR="00B073FC" w:rsidRPr="00052D46" w:rsidRDefault="00B073FC" w:rsidP="00B073FC">
            <w:pPr>
              <w:jc w:val="center"/>
              <w:rPr>
                <w:b/>
                <w:sz w:val="18"/>
                <w:szCs w:val="18"/>
              </w:rPr>
            </w:pPr>
            <w:r w:rsidRPr="00052D46">
              <w:rPr>
                <w:b/>
                <w:sz w:val="18"/>
                <w:szCs w:val="18"/>
              </w:rPr>
              <w:t>Итоговое мероприятие</w:t>
            </w:r>
          </w:p>
          <w:p w:rsidR="00B073FC" w:rsidRPr="00052D46" w:rsidRDefault="00B073FC" w:rsidP="00B073FC">
            <w:pPr>
              <w:jc w:val="center"/>
              <w:rPr>
                <w:b/>
                <w:sz w:val="18"/>
                <w:szCs w:val="18"/>
              </w:rPr>
            </w:pPr>
            <w:r w:rsidRPr="00052D46">
              <w:rPr>
                <w:b/>
                <w:sz w:val="18"/>
                <w:szCs w:val="18"/>
              </w:rPr>
              <w:t>Вечер  правил ОБЖ</w:t>
            </w:r>
          </w:p>
          <w:p w:rsidR="00B073FC" w:rsidRPr="00052D46" w:rsidRDefault="00B073FC" w:rsidP="00B073FC">
            <w:pPr>
              <w:jc w:val="center"/>
              <w:rPr>
                <w:sz w:val="18"/>
                <w:szCs w:val="18"/>
              </w:rPr>
            </w:pPr>
          </w:p>
          <w:p w:rsidR="00B073FC" w:rsidRPr="00052D46" w:rsidRDefault="00B073FC" w:rsidP="00B073FC">
            <w:pPr>
              <w:jc w:val="center"/>
              <w:rPr>
                <w:b/>
                <w:sz w:val="18"/>
                <w:szCs w:val="18"/>
              </w:rPr>
            </w:pPr>
            <w:r w:rsidRPr="001B3737">
              <w:rPr>
                <w:sz w:val="18"/>
                <w:szCs w:val="18"/>
              </w:rPr>
              <w:t>Безопасный переход «Зебра» - выставка рисунков и коллажей</w:t>
            </w:r>
          </w:p>
        </w:tc>
        <w:tc>
          <w:tcPr>
            <w:tcW w:w="3049" w:type="dxa"/>
          </w:tcPr>
          <w:p w:rsidR="00B073FC" w:rsidRPr="00052D46" w:rsidRDefault="00B073FC" w:rsidP="00B073FC">
            <w:pPr>
              <w:jc w:val="center"/>
              <w:rPr>
                <w:b/>
                <w:sz w:val="18"/>
                <w:szCs w:val="18"/>
              </w:rPr>
            </w:pPr>
            <w:r w:rsidRPr="00052D46">
              <w:rPr>
                <w:b/>
                <w:sz w:val="18"/>
                <w:szCs w:val="18"/>
              </w:rPr>
              <w:t>Итоговое мероприятие</w:t>
            </w:r>
          </w:p>
          <w:p w:rsidR="00B073FC" w:rsidRPr="00052D46" w:rsidRDefault="00B073FC" w:rsidP="00B073FC">
            <w:pPr>
              <w:jc w:val="center"/>
              <w:rPr>
                <w:b/>
                <w:sz w:val="18"/>
                <w:szCs w:val="18"/>
              </w:rPr>
            </w:pPr>
            <w:r w:rsidRPr="00052D46">
              <w:rPr>
                <w:b/>
                <w:sz w:val="18"/>
                <w:szCs w:val="18"/>
              </w:rPr>
              <w:t>Вечер  правил ОБЖ</w:t>
            </w:r>
          </w:p>
          <w:p w:rsidR="00B073FC" w:rsidRPr="00052D46" w:rsidRDefault="00B073FC" w:rsidP="00B073FC">
            <w:pPr>
              <w:jc w:val="center"/>
              <w:rPr>
                <w:b/>
                <w:sz w:val="18"/>
                <w:szCs w:val="18"/>
              </w:rPr>
            </w:pPr>
            <w:r w:rsidRPr="001B3737">
              <w:rPr>
                <w:sz w:val="18"/>
                <w:szCs w:val="18"/>
              </w:rPr>
              <w:t>Безопасный переход «Зебра» - выставка рисунков и коллажей</w:t>
            </w:r>
          </w:p>
        </w:tc>
        <w:tc>
          <w:tcPr>
            <w:tcW w:w="4649" w:type="dxa"/>
            <w:tcBorders>
              <w:top w:val="single" w:sz="4" w:space="0" w:color="auto"/>
            </w:tcBorders>
          </w:tcPr>
          <w:p w:rsidR="00B073FC" w:rsidRPr="00052D46" w:rsidRDefault="00B073FC" w:rsidP="00B073FC">
            <w:pPr>
              <w:jc w:val="center"/>
              <w:rPr>
                <w:b/>
                <w:sz w:val="18"/>
                <w:szCs w:val="18"/>
              </w:rPr>
            </w:pPr>
            <w:r w:rsidRPr="00052D46">
              <w:rPr>
                <w:b/>
                <w:sz w:val="18"/>
                <w:szCs w:val="18"/>
              </w:rPr>
              <w:t>Итоговое мероприятие</w:t>
            </w:r>
          </w:p>
          <w:p w:rsidR="00B073FC" w:rsidRPr="00052D46" w:rsidRDefault="00B073FC" w:rsidP="00B073FC">
            <w:pPr>
              <w:jc w:val="center"/>
              <w:rPr>
                <w:b/>
                <w:sz w:val="18"/>
                <w:szCs w:val="18"/>
              </w:rPr>
            </w:pPr>
            <w:r w:rsidRPr="00052D46">
              <w:rPr>
                <w:b/>
                <w:sz w:val="18"/>
                <w:szCs w:val="18"/>
              </w:rPr>
              <w:t>Вечер  правил ОБЖ</w:t>
            </w:r>
          </w:p>
          <w:p w:rsidR="00B073FC" w:rsidRPr="002E385E" w:rsidRDefault="00B073FC" w:rsidP="00B073FC">
            <w:pPr>
              <w:jc w:val="center"/>
              <w:rPr>
                <w:sz w:val="18"/>
                <w:szCs w:val="18"/>
              </w:rPr>
            </w:pPr>
            <w:r w:rsidRPr="00F644BA">
              <w:rPr>
                <w:sz w:val="18"/>
                <w:szCs w:val="18"/>
              </w:rPr>
              <w:t xml:space="preserve">Выставка детских рисунков, поделок о местности, в которой живёт ребёнок, об областном центре, об истории возникновения и развития своего города, о государственных символах города, региона (герб, гимн, флаг) - </w:t>
            </w:r>
            <w:r w:rsidRPr="002E385E">
              <w:rPr>
                <w:sz w:val="18"/>
                <w:szCs w:val="18"/>
              </w:rPr>
              <w:t>Реализация программы восп</w:t>
            </w:r>
            <w:r w:rsidRPr="002E385E">
              <w:rPr>
                <w:sz w:val="18"/>
                <w:szCs w:val="18"/>
              </w:rPr>
              <w:t>и</w:t>
            </w:r>
            <w:r w:rsidRPr="002E385E">
              <w:rPr>
                <w:sz w:val="18"/>
                <w:szCs w:val="18"/>
              </w:rPr>
              <w:t>тания</w:t>
            </w:r>
          </w:p>
          <w:p w:rsidR="00B073FC" w:rsidRPr="001B3737" w:rsidRDefault="00B073FC" w:rsidP="00B073FC">
            <w:pPr>
              <w:pStyle w:val="a3"/>
              <w:autoSpaceDE/>
              <w:autoSpaceDN/>
              <w:spacing w:before="7"/>
              <w:ind w:firstLine="0"/>
              <w:rPr>
                <w:b/>
                <w:sz w:val="18"/>
                <w:szCs w:val="18"/>
              </w:rPr>
            </w:pPr>
          </w:p>
          <w:p w:rsidR="00B073FC" w:rsidRPr="00052D46" w:rsidRDefault="00B073FC" w:rsidP="00B073FC">
            <w:pPr>
              <w:jc w:val="both"/>
              <w:rPr>
                <w:sz w:val="18"/>
                <w:szCs w:val="18"/>
              </w:rPr>
            </w:pPr>
            <w:r w:rsidRPr="001B3737">
              <w:rPr>
                <w:sz w:val="18"/>
                <w:szCs w:val="18"/>
              </w:rPr>
              <w:t>Безопасный переход «Зебра» - выставка рисунков и коллажей</w:t>
            </w:r>
          </w:p>
        </w:tc>
        <w:tc>
          <w:tcPr>
            <w:tcW w:w="4252" w:type="dxa"/>
            <w:tcBorders>
              <w:top w:val="single" w:sz="4" w:space="0" w:color="auto"/>
            </w:tcBorders>
          </w:tcPr>
          <w:p w:rsidR="00B073FC" w:rsidRPr="00052D46" w:rsidRDefault="00B073FC" w:rsidP="00B073FC">
            <w:pPr>
              <w:jc w:val="center"/>
              <w:rPr>
                <w:b/>
                <w:sz w:val="18"/>
                <w:szCs w:val="18"/>
              </w:rPr>
            </w:pPr>
            <w:r w:rsidRPr="00052D46">
              <w:rPr>
                <w:b/>
                <w:sz w:val="18"/>
                <w:szCs w:val="18"/>
              </w:rPr>
              <w:t>Итоговое мероприятие</w:t>
            </w:r>
          </w:p>
          <w:p w:rsidR="00B073FC" w:rsidRPr="00052D46" w:rsidRDefault="00B073FC" w:rsidP="00B073FC">
            <w:pPr>
              <w:jc w:val="center"/>
              <w:rPr>
                <w:b/>
                <w:sz w:val="18"/>
                <w:szCs w:val="18"/>
              </w:rPr>
            </w:pPr>
            <w:r w:rsidRPr="00052D46">
              <w:rPr>
                <w:b/>
                <w:sz w:val="18"/>
                <w:szCs w:val="18"/>
              </w:rPr>
              <w:t>Вечер  правил ОБЖ</w:t>
            </w:r>
          </w:p>
          <w:p w:rsidR="00B073FC" w:rsidRPr="004D0B03" w:rsidRDefault="00B073FC" w:rsidP="00B073FC">
            <w:pPr>
              <w:contextualSpacing/>
              <w:jc w:val="center"/>
              <w:rPr>
                <w:sz w:val="18"/>
                <w:szCs w:val="18"/>
              </w:rPr>
            </w:pPr>
            <w:r w:rsidRPr="004D0B03">
              <w:rPr>
                <w:sz w:val="18"/>
                <w:szCs w:val="18"/>
              </w:rPr>
              <w:t>Реализация программ «Омское Прииртышье»,</w:t>
            </w:r>
          </w:p>
          <w:p w:rsidR="00B073FC" w:rsidRPr="004D0B03" w:rsidRDefault="00B073FC" w:rsidP="00B073FC">
            <w:pPr>
              <w:jc w:val="center"/>
              <w:rPr>
                <w:sz w:val="18"/>
                <w:szCs w:val="18"/>
              </w:rPr>
            </w:pPr>
            <w:r w:rsidRPr="004D0B03">
              <w:rPr>
                <w:sz w:val="18"/>
                <w:szCs w:val="18"/>
              </w:rPr>
              <w:t>2.Праздник «День Народного</w:t>
            </w:r>
          </w:p>
          <w:p w:rsidR="00B073FC" w:rsidRDefault="00B073FC" w:rsidP="00B073FC">
            <w:pPr>
              <w:jc w:val="center"/>
              <w:rPr>
                <w:sz w:val="18"/>
                <w:szCs w:val="18"/>
                <w:highlight w:val="yellow"/>
              </w:rPr>
            </w:pPr>
            <w:r w:rsidRPr="004D0B03">
              <w:rPr>
                <w:sz w:val="18"/>
                <w:szCs w:val="18"/>
              </w:rPr>
              <w:t>Единства»</w:t>
            </w:r>
          </w:p>
          <w:p w:rsidR="00B073FC" w:rsidRPr="002E385E" w:rsidRDefault="00B073FC" w:rsidP="00B073FC">
            <w:pPr>
              <w:jc w:val="center"/>
              <w:rPr>
                <w:sz w:val="18"/>
                <w:szCs w:val="18"/>
              </w:rPr>
            </w:pPr>
            <w:r w:rsidRPr="002E385E">
              <w:rPr>
                <w:sz w:val="18"/>
                <w:szCs w:val="18"/>
              </w:rPr>
              <w:t>Реализация программы воспитания</w:t>
            </w:r>
          </w:p>
          <w:p w:rsidR="00B073FC" w:rsidRPr="004D0B03" w:rsidRDefault="00B073FC" w:rsidP="00B073FC">
            <w:pPr>
              <w:jc w:val="both"/>
              <w:rPr>
                <w:sz w:val="18"/>
                <w:szCs w:val="18"/>
              </w:rPr>
            </w:pPr>
          </w:p>
          <w:p w:rsidR="00B073FC" w:rsidRPr="00052D46" w:rsidRDefault="00B073FC" w:rsidP="00B073FC">
            <w:pPr>
              <w:jc w:val="center"/>
              <w:rPr>
                <w:sz w:val="18"/>
                <w:szCs w:val="18"/>
              </w:rPr>
            </w:pPr>
            <w:r w:rsidRPr="001B3737">
              <w:rPr>
                <w:sz w:val="18"/>
                <w:szCs w:val="18"/>
              </w:rPr>
              <w:t>Безопасный переход «Зебра» - выставка рису</w:t>
            </w:r>
            <w:r w:rsidRPr="001B3737">
              <w:rPr>
                <w:sz w:val="18"/>
                <w:szCs w:val="18"/>
              </w:rPr>
              <w:t>н</w:t>
            </w:r>
            <w:r w:rsidRPr="001B3737">
              <w:rPr>
                <w:sz w:val="18"/>
                <w:szCs w:val="18"/>
              </w:rPr>
              <w:t>ков и коллажей</w:t>
            </w:r>
          </w:p>
        </w:tc>
      </w:tr>
      <w:tr w:rsidR="00310FE8" w:rsidRPr="00052D46" w:rsidTr="00D056CE">
        <w:tc>
          <w:tcPr>
            <w:tcW w:w="14850" w:type="dxa"/>
            <w:gridSpan w:val="4"/>
          </w:tcPr>
          <w:p w:rsidR="00310FE8" w:rsidRPr="00310FE8" w:rsidRDefault="00310FE8" w:rsidP="00B073FC">
            <w:pPr>
              <w:jc w:val="center"/>
              <w:rPr>
                <w:b/>
              </w:rPr>
            </w:pPr>
            <w:r w:rsidRPr="00310FE8">
              <w:rPr>
                <w:b/>
                <w:color w:val="000000"/>
                <w:kern w:val="24"/>
              </w:rPr>
              <w:t>16 октября – Всемирный день хлеба</w:t>
            </w:r>
          </w:p>
        </w:tc>
      </w:tr>
      <w:tr w:rsidR="00B073FC" w:rsidRPr="00052D46" w:rsidTr="00D056CE">
        <w:tc>
          <w:tcPr>
            <w:tcW w:w="14850" w:type="dxa"/>
            <w:gridSpan w:val="4"/>
          </w:tcPr>
          <w:p w:rsidR="00B073FC" w:rsidRPr="00052D46" w:rsidRDefault="00B073FC" w:rsidP="00B073FC">
            <w:pPr>
              <w:jc w:val="center"/>
              <w:rPr>
                <w:b/>
                <w:sz w:val="18"/>
                <w:szCs w:val="18"/>
              </w:rPr>
            </w:pPr>
            <w:r w:rsidRPr="00052D46">
              <w:rPr>
                <w:b/>
                <w:sz w:val="18"/>
                <w:szCs w:val="18"/>
              </w:rPr>
              <w:t>НОЯБРЬ</w:t>
            </w:r>
          </w:p>
        </w:tc>
      </w:tr>
      <w:tr w:rsidR="00B073FC" w:rsidRPr="00052D46" w:rsidTr="00D056CE">
        <w:tc>
          <w:tcPr>
            <w:tcW w:w="14850" w:type="dxa"/>
            <w:gridSpan w:val="4"/>
          </w:tcPr>
          <w:p w:rsidR="00B073FC" w:rsidRPr="00052D46" w:rsidRDefault="00B073FC" w:rsidP="00B073FC">
            <w:pPr>
              <w:jc w:val="center"/>
              <w:rPr>
                <w:b/>
                <w:sz w:val="18"/>
                <w:szCs w:val="18"/>
              </w:rPr>
            </w:pPr>
            <w:r w:rsidRPr="00052D46">
              <w:rPr>
                <w:b/>
                <w:sz w:val="18"/>
                <w:szCs w:val="18"/>
              </w:rPr>
              <w:lastRenderedPageBreak/>
              <w:t>1 неделя</w:t>
            </w:r>
          </w:p>
        </w:tc>
      </w:tr>
      <w:tr w:rsidR="00B073FC" w:rsidRPr="00052D46" w:rsidTr="001208D2">
        <w:trPr>
          <w:trHeight w:val="255"/>
        </w:trPr>
        <w:tc>
          <w:tcPr>
            <w:tcW w:w="2900" w:type="dxa"/>
            <w:vMerge w:val="restart"/>
          </w:tcPr>
          <w:p w:rsidR="00B073FC" w:rsidRDefault="00B073FC" w:rsidP="00B073FC">
            <w:pPr>
              <w:jc w:val="center"/>
              <w:rPr>
                <w:b/>
                <w:i/>
                <w:color w:val="000000" w:themeColor="text1"/>
                <w:sz w:val="18"/>
                <w:szCs w:val="18"/>
              </w:rPr>
            </w:pPr>
            <w:r w:rsidRPr="004C2058">
              <w:rPr>
                <w:b/>
                <w:color w:val="000000" w:themeColor="text1"/>
                <w:sz w:val="18"/>
                <w:szCs w:val="18"/>
              </w:rPr>
              <w:t>Тема:</w:t>
            </w:r>
            <w:r w:rsidRPr="004C2058">
              <w:rPr>
                <w:b/>
                <w:i/>
                <w:color w:val="000000" w:themeColor="text1"/>
                <w:sz w:val="18"/>
                <w:szCs w:val="18"/>
              </w:rPr>
              <w:t>«</w:t>
            </w:r>
            <w:r>
              <w:rPr>
                <w:b/>
                <w:i/>
                <w:color w:val="000000" w:themeColor="text1"/>
                <w:sz w:val="18"/>
                <w:szCs w:val="18"/>
              </w:rPr>
              <w:t>Одежда. Обувь»</w:t>
            </w:r>
          </w:p>
          <w:p w:rsidR="00B073FC" w:rsidRPr="00F55790" w:rsidRDefault="00B073FC" w:rsidP="00B073FC">
            <w:pPr>
              <w:jc w:val="center"/>
              <w:rPr>
                <w:b/>
                <w:i/>
                <w:color w:val="000000" w:themeColor="text1"/>
                <w:sz w:val="18"/>
                <w:szCs w:val="18"/>
              </w:rPr>
            </w:pPr>
            <w:r w:rsidRPr="001B3737">
              <w:rPr>
                <w:sz w:val="18"/>
                <w:szCs w:val="18"/>
              </w:rPr>
              <w:t>Проекты «Мои игрушки», «Моя одежда»</w:t>
            </w:r>
          </w:p>
        </w:tc>
        <w:tc>
          <w:tcPr>
            <w:tcW w:w="3049" w:type="dxa"/>
            <w:vMerge w:val="restart"/>
          </w:tcPr>
          <w:p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i/>
                <w:color w:val="000000" w:themeColor="text1"/>
                <w:sz w:val="18"/>
                <w:szCs w:val="18"/>
              </w:rPr>
              <w:t>«Одежда. Головные уборы. Обувь»</w:t>
            </w:r>
          </w:p>
          <w:p w:rsidR="00B073FC" w:rsidRPr="004C2058" w:rsidRDefault="00B073FC" w:rsidP="00B073FC">
            <w:pPr>
              <w:pStyle w:val="TableParagraph"/>
              <w:spacing w:before="16"/>
              <w:jc w:val="center"/>
              <w:rPr>
                <w:color w:val="000000" w:themeColor="text1"/>
                <w:sz w:val="18"/>
                <w:szCs w:val="18"/>
              </w:rPr>
            </w:pPr>
            <w:r w:rsidRPr="001B3737">
              <w:rPr>
                <w:sz w:val="18"/>
                <w:szCs w:val="18"/>
              </w:rPr>
              <w:t>Проекты «Мои игрушки», «Моя оде</w:t>
            </w:r>
            <w:r w:rsidRPr="001B3737">
              <w:rPr>
                <w:sz w:val="18"/>
                <w:szCs w:val="18"/>
              </w:rPr>
              <w:t>ж</w:t>
            </w:r>
            <w:r w:rsidRPr="001B3737">
              <w:rPr>
                <w:sz w:val="18"/>
                <w:szCs w:val="18"/>
              </w:rPr>
              <w:t>да»</w:t>
            </w:r>
          </w:p>
        </w:tc>
        <w:tc>
          <w:tcPr>
            <w:tcW w:w="4649" w:type="dxa"/>
            <w:tcBorders>
              <w:bottom w:val="single" w:sz="4" w:space="0" w:color="auto"/>
            </w:tcBorders>
          </w:tcPr>
          <w:p w:rsidR="00B073FC" w:rsidRPr="00521A83" w:rsidRDefault="00B073FC" w:rsidP="00B073FC">
            <w:pPr>
              <w:jc w:val="center"/>
              <w:rPr>
                <w:b/>
                <w:i/>
                <w:color w:val="000000" w:themeColor="text1"/>
                <w:sz w:val="18"/>
                <w:szCs w:val="18"/>
              </w:rPr>
            </w:pPr>
            <w:r w:rsidRPr="00521A83">
              <w:rPr>
                <w:b/>
                <w:color w:val="000000" w:themeColor="text1"/>
                <w:sz w:val="18"/>
                <w:szCs w:val="18"/>
              </w:rPr>
              <w:t>Тема:</w:t>
            </w:r>
            <w:r w:rsidRPr="00521A83">
              <w:rPr>
                <w:b/>
                <w:i/>
                <w:color w:val="000000" w:themeColor="text1"/>
                <w:sz w:val="18"/>
                <w:szCs w:val="18"/>
              </w:rPr>
              <w:t>«День народного единства»</w:t>
            </w:r>
          </w:p>
        </w:tc>
        <w:tc>
          <w:tcPr>
            <w:tcW w:w="4252" w:type="dxa"/>
          </w:tcPr>
          <w:p w:rsidR="00B073FC" w:rsidRPr="00B4320D" w:rsidRDefault="00B073FC" w:rsidP="00B073FC">
            <w:pPr>
              <w:jc w:val="center"/>
              <w:rPr>
                <w:color w:val="000000" w:themeColor="text1"/>
                <w:sz w:val="18"/>
                <w:szCs w:val="18"/>
              </w:rPr>
            </w:pPr>
            <w:r w:rsidRPr="00B4320D">
              <w:rPr>
                <w:b/>
                <w:color w:val="000000" w:themeColor="text1"/>
                <w:sz w:val="18"/>
                <w:szCs w:val="18"/>
              </w:rPr>
              <w:t>Тема:</w:t>
            </w:r>
            <w:r w:rsidRPr="00B4320D">
              <w:rPr>
                <w:b/>
                <w:i/>
                <w:color w:val="000000" w:themeColor="text1"/>
                <w:sz w:val="18"/>
                <w:szCs w:val="18"/>
              </w:rPr>
              <w:t>«Транспорт. ПДД»</w:t>
            </w:r>
          </w:p>
        </w:tc>
      </w:tr>
      <w:tr w:rsidR="00B073FC" w:rsidRPr="00052D46" w:rsidTr="001208D2">
        <w:trPr>
          <w:trHeight w:val="972"/>
        </w:trPr>
        <w:tc>
          <w:tcPr>
            <w:tcW w:w="2900" w:type="dxa"/>
            <w:vMerge/>
          </w:tcPr>
          <w:p w:rsidR="00B073FC" w:rsidRPr="00052D46" w:rsidRDefault="00B073FC" w:rsidP="00B073FC">
            <w:pPr>
              <w:rPr>
                <w:b/>
                <w:sz w:val="18"/>
                <w:szCs w:val="18"/>
              </w:rPr>
            </w:pPr>
          </w:p>
        </w:tc>
        <w:tc>
          <w:tcPr>
            <w:tcW w:w="3049" w:type="dxa"/>
            <w:vMerge/>
          </w:tcPr>
          <w:p w:rsidR="00B073FC" w:rsidRPr="00052D46" w:rsidRDefault="00B073FC" w:rsidP="00B073FC">
            <w:pPr>
              <w:rPr>
                <w:b/>
                <w:sz w:val="18"/>
                <w:szCs w:val="18"/>
              </w:rPr>
            </w:pPr>
          </w:p>
        </w:tc>
        <w:tc>
          <w:tcPr>
            <w:tcW w:w="4649" w:type="dxa"/>
            <w:tcBorders>
              <w:bottom w:val="single" w:sz="4" w:space="0" w:color="auto"/>
            </w:tcBorders>
          </w:tcPr>
          <w:p w:rsidR="00B073FC" w:rsidRPr="00052D46" w:rsidRDefault="00B073FC" w:rsidP="00B073FC">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грамотности»</w:t>
            </w:r>
          </w:p>
        </w:tc>
        <w:tc>
          <w:tcPr>
            <w:tcW w:w="4252" w:type="dxa"/>
            <w:tcBorders>
              <w:bottom w:val="single" w:sz="4" w:space="0" w:color="000000" w:themeColor="text1"/>
            </w:tcBorders>
          </w:tcPr>
          <w:p w:rsidR="00B073FC" w:rsidRPr="00052D46" w:rsidRDefault="00B073FC" w:rsidP="00B073FC">
            <w:pPr>
              <w:pStyle w:val="TableParagraph"/>
              <w:spacing w:before="45"/>
              <w:jc w:val="center"/>
              <w:rPr>
                <w:sz w:val="18"/>
                <w:szCs w:val="18"/>
              </w:rPr>
            </w:pPr>
            <w:r w:rsidRPr="00052D46">
              <w:rPr>
                <w:sz w:val="18"/>
                <w:szCs w:val="18"/>
              </w:rPr>
              <w:t>«Деньги и цена (стоимость)»</w:t>
            </w:r>
          </w:p>
          <w:p w:rsidR="00B073FC" w:rsidRPr="00052D46" w:rsidRDefault="00B073FC" w:rsidP="00B073FC">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r>
      <w:tr w:rsidR="00B073FC" w:rsidRPr="00052D46" w:rsidTr="001208D2">
        <w:trPr>
          <w:trHeight w:val="972"/>
        </w:trPr>
        <w:tc>
          <w:tcPr>
            <w:tcW w:w="2900" w:type="dxa"/>
            <w:vMerge/>
            <w:tcBorders>
              <w:bottom w:val="single" w:sz="4" w:space="0" w:color="000000" w:themeColor="text1"/>
            </w:tcBorders>
          </w:tcPr>
          <w:p w:rsidR="00B073FC" w:rsidRPr="00052D46" w:rsidRDefault="00B073FC" w:rsidP="00B073FC">
            <w:pPr>
              <w:rPr>
                <w:b/>
                <w:sz w:val="18"/>
                <w:szCs w:val="18"/>
              </w:rPr>
            </w:pPr>
          </w:p>
        </w:tc>
        <w:tc>
          <w:tcPr>
            <w:tcW w:w="3049" w:type="dxa"/>
            <w:vMerge/>
            <w:tcBorders>
              <w:bottom w:val="single" w:sz="4" w:space="0" w:color="000000" w:themeColor="text1"/>
            </w:tcBorders>
          </w:tcPr>
          <w:p w:rsidR="00B073FC" w:rsidRPr="00052D46" w:rsidRDefault="00B073FC" w:rsidP="00B073FC">
            <w:pPr>
              <w:rPr>
                <w:b/>
                <w:sz w:val="18"/>
                <w:szCs w:val="18"/>
              </w:rPr>
            </w:pPr>
          </w:p>
        </w:tc>
        <w:tc>
          <w:tcPr>
            <w:tcW w:w="4649" w:type="dxa"/>
            <w:tcBorders>
              <w:bottom w:val="single" w:sz="4" w:space="0" w:color="auto"/>
            </w:tcBorders>
          </w:tcPr>
          <w:p w:rsidR="00B073FC" w:rsidRPr="002E385E" w:rsidRDefault="00B073FC" w:rsidP="00B073FC">
            <w:pPr>
              <w:jc w:val="center"/>
              <w:rPr>
                <w:sz w:val="18"/>
                <w:szCs w:val="18"/>
              </w:rPr>
            </w:pPr>
            <w:r w:rsidRPr="002E385E">
              <w:rPr>
                <w:sz w:val="18"/>
                <w:szCs w:val="18"/>
              </w:rPr>
              <w:t>Праздник «Синичкин день»</w:t>
            </w:r>
          </w:p>
          <w:p w:rsidR="00B073FC" w:rsidRPr="002E385E" w:rsidRDefault="00B073FC" w:rsidP="00B073FC">
            <w:pPr>
              <w:jc w:val="center"/>
              <w:rPr>
                <w:sz w:val="18"/>
                <w:szCs w:val="18"/>
              </w:rPr>
            </w:pPr>
            <w:r w:rsidRPr="002E385E">
              <w:rPr>
                <w:sz w:val="18"/>
                <w:szCs w:val="18"/>
              </w:rPr>
              <w:t>Реализация программы воспитания</w:t>
            </w:r>
          </w:p>
          <w:p w:rsidR="00B073FC" w:rsidRPr="002E385E" w:rsidRDefault="00B073FC" w:rsidP="00B073FC">
            <w:pPr>
              <w:jc w:val="center"/>
              <w:rPr>
                <w:sz w:val="18"/>
                <w:szCs w:val="18"/>
              </w:rPr>
            </w:pPr>
          </w:p>
          <w:p w:rsidR="00B073FC" w:rsidRPr="002E385E" w:rsidRDefault="00B073FC" w:rsidP="00B073FC">
            <w:pPr>
              <w:jc w:val="center"/>
              <w:rPr>
                <w:sz w:val="18"/>
                <w:szCs w:val="18"/>
              </w:rPr>
            </w:pPr>
            <w:r w:rsidRPr="002E385E">
              <w:rPr>
                <w:sz w:val="18"/>
                <w:szCs w:val="18"/>
              </w:rPr>
              <w:t>Проекты «Мои игрушки», «Моя одежда»</w:t>
            </w:r>
          </w:p>
        </w:tc>
        <w:tc>
          <w:tcPr>
            <w:tcW w:w="4252" w:type="dxa"/>
            <w:tcBorders>
              <w:bottom w:val="single" w:sz="4" w:space="0" w:color="000000" w:themeColor="text1"/>
            </w:tcBorders>
          </w:tcPr>
          <w:p w:rsidR="00B073FC" w:rsidRPr="002E385E" w:rsidRDefault="00B073FC" w:rsidP="00B073FC">
            <w:pPr>
              <w:adjustRightInd w:val="0"/>
              <w:jc w:val="center"/>
              <w:rPr>
                <w:sz w:val="18"/>
                <w:szCs w:val="18"/>
              </w:rPr>
            </w:pPr>
            <w:r w:rsidRPr="002E385E">
              <w:rPr>
                <w:sz w:val="18"/>
                <w:szCs w:val="18"/>
              </w:rPr>
              <w:t>Конкурс патриотической песни</w:t>
            </w:r>
          </w:p>
          <w:p w:rsidR="00B073FC" w:rsidRPr="002E385E" w:rsidRDefault="00B073FC" w:rsidP="00B073FC">
            <w:pPr>
              <w:jc w:val="center"/>
              <w:rPr>
                <w:sz w:val="18"/>
                <w:szCs w:val="18"/>
              </w:rPr>
            </w:pPr>
            <w:r w:rsidRPr="002E385E">
              <w:rPr>
                <w:sz w:val="18"/>
                <w:szCs w:val="18"/>
              </w:rPr>
              <w:t>«Я люблю тебя Россия»</w:t>
            </w:r>
          </w:p>
          <w:p w:rsidR="00B073FC" w:rsidRPr="002E385E" w:rsidRDefault="00B073FC" w:rsidP="00B073FC">
            <w:pPr>
              <w:jc w:val="center"/>
              <w:rPr>
                <w:sz w:val="18"/>
                <w:szCs w:val="18"/>
              </w:rPr>
            </w:pPr>
            <w:r w:rsidRPr="002E385E">
              <w:rPr>
                <w:sz w:val="18"/>
                <w:szCs w:val="18"/>
              </w:rPr>
              <w:t>Реализация программы воспитания</w:t>
            </w:r>
          </w:p>
          <w:p w:rsidR="00B073FC" w:rsidRPr="002E385E" w:rsidRDefault="00B073FC" w:rsidP="00B073FC">
            <w:pPr>
              <w:pStyle w:val="TableParagraph"/>
              <w:spacing w:before="45"/>
              <w:jc w:val="center"/>
              <w:rPr>
                <w:sz w:val="18"/>
                <w:szCs w:val="18"/>
              </w:rPr>
            </w:pPr>
            <w:r w:rsidRPr="002E385E">
              <w:rPr>
                <w:sz w:val="18"/>
                <w:szCs w:val="18"/>
              </w:rPr>
              <w:t>Проекты «Мои игрушки», «Моя одежда»</w:t>
            </w:r>
          </w:p>
        </w:tc>
      </w:tr>
      <w:tr w:rsidR="00B073FC" w:rsidRPr="00052D46" w:rsidTr="001208D2">
        <w:trPr>
          <w:trHeight w:val="812"/>
        </w:trPr>
        <w:tc>
          <w:tcPr>
            <w:tcW w:w="2900" w:type="dxa"/>
          </w:tcPr>
          <w:p w:rsidR="00B073FC" w:rsidRPr="00052D46" w:rsidRDefault="00B073FC" w:rsidP="00B073FC">
            <w:pPr>
              <w:jc w:val="center"/>
              <w:rPr>
                <w:b/>
                <w:sz w:val="18"/>
                <w:szCs w:val="18"/>
              </w:rPr>
            </w:pPr>
            <w:r w:rsidRPr="00052D46">
              <w:rPr>
                <w:b/>
                <w:sz w:val="18"/>
                <w:szCs w:val="18"/>
              </w:rPr>
              <w:t>Итоговое мероприятие</w:t>
            </w:r>
          </w:p>
          <w:p w:rsidR="00B073FC" w:rsidRDefault="00B073FC" w:rsidP="00B073FC">
            <w:pPr>
              <w:jc w:val="center"/>
              <w:rPr>
                <w:b/>
                <w:sz w:val="18"/>
                <w:szCs w:val="18"/>
              </w:rPr>
            </w:pPr>
            <w:r w:rsidRPr="00052D46">
              <w:rPr>
                <w:b/>
                <w:sz w:val="18"/>
                <w:szCs w:val="18"/>
              </w:rPr>
              <w:t>Выставка рисунков  о сельском хозя</w:t>
            </w:r>
            <w:r w:rsidRPr="00052D46">
              <w:rPr>
                <w:b/>
                <w:sz w:val="18"/>
                <w:szCs w:val="18"/>
              </w:rPr>
              <w:t>й</w:t>
            </w:r>
            <w:r w:rsidRPr="00052D46">
              <w:rPr>
                <w:b/>
                <w:sz w:val="18"/>
                <w:szCs w:val="18"/>
              </w:rPr>
              <w:t>стве Омского региона</w:t>
            </w:r>
          </w:p>
          <w:p w:rsidR="00E72396" w:rsidRPr="00B45120" w:rsidRDefault="00E72396" w:rsidP="00E72396">
            <w:pPr>
              <w:jc w:val="center"/>
              <w:rPr>
                <w:sz w:val="18"/>
                <w:szCs w:val="18"/>
              </w:rPr>
            </w:pPr>
            <w:r w:rsidRPr="00B45120">
              <w:rPr>
                <w:sz w:val="18"/>
                <w:szCs w:val="18"/>
              </w:rPr>
              <w:t xml:space="preserve">Реализация программы </w:t>
            </w:r>
            <w:r>
              <w:rPr>
                <w:sz w:val="18"/>
                <w:szCs w:val="18"/>
              </w:rPr>
              <w:t>«Омское Прии</w:t>
            </w:r>
            <w:r>
              <w:rPr>
                <w:sz w:val="18"/>
                <w:szCs w:val="18"/>
              </w:rPr>
              <w:t>р</w:t>
            </w:r>
            <w:r>
              <w:rPr>
                <w:sz w:val="18"/>
                <w:szCs w:val="18"/>
              </w:rPr>
              <w:t>тышье»</w:t>
            </w:r>
          </w:p>
          <w:p w:rsidR="00E72396" w:rsidRPr="00052D46" w:rsidRDefault="00E72396" w:rsidP="00B073FC">
            <w:pPr>
              <w:jc w:val="center"/>
              <w:rPr>
                <w:b/>
                <w:sz w:val="18"/>
                <w:szCs w:val="18"/>
              </w:rPr>
            </w:pPr>
          </w:p>
          <w:p w:rsidR="00B073FC" w:rsidRPr="00052D46" w:rsidRDefault="00B073FC" w:rsidP="00B073FC">
            <w:pPr>
              <w:pStyle w:val="a3"/>
              <w:autoSpaceDE/>
              <w:autoSpaceDN/>
              <w:spacing w:before="7"/>
              <w:ind w:left="0" w:firstLine="0"/>
              <w:jc w:val="center"/>
              <w:rPr>
                <w:b/>
                <w:sz w:val="18"/>
                <w:szCs w:val="18"/>
              </w:rPr>
            </w:pPr>
          </w:p>
        </w:tc>
        <w:tc>
          <w:tcPr>
            <w:tcW w:w="3049" w:type="dxa"/>
          </w:tcPr>
          <w:p w:rsidR="00B073FC" w:rsidRPr="00052D46" w:rsidRDefault="00B073FC" w:rsidP="00B073FC">
            <w:pPr>
              <w:jc w:val="center"/>
              <w:rPr>
                <w:b/>
                <w:sz w:val="18"/>
                <w:szCs w:val="18"/>
              </w:rPr>
            </w:pPr>
            <w:r w:rsidRPr="00052D46">
              <w:rPr>
                <w:b/>
                <w:sz w:val="18"/>
                <w:szCs w:val="18"/>
              </w:rPr>
              <w:t>Итоговое мероприятие</w:t>
            </w:r>
          </w:p>
          <w:p w:rsidR="00B073FC" w:rsidRDefault="00B073FC" w:rsidP="00B073FC">
            <w:pPr>
              <w:pStyle w:val="a3"/>
              <w:autoSpaceDE/>
              <w:autoSpaceDN/>
              <w:spacing w:before="7"/>
              <w:ind w:left="0" w:firstLine="0"/>
              <w:jc w:val="center"/>
              <w:rPr>
                <w:sz w:val="18"/>
                <w:szCs w:val="18"/>
              </w:rPr>
            </w:pPr>
            <w:r w:rsidRPr="00052D46">
              <w:rPr>
                <w:b/>
                <w:sz w:val="18"/>
                <w:szCs w:val="18"/>
              </w:rPr>
              <w:t xml:space="preserve">Выставка рисунков  об </w:t>
            </w:r>
            <w:r w:rsidRPr="00052D46">
              <w:rPr>
                <w:sz w:val="18"/>
                <w:szCs w:val="18"/>
              </w:rPr>
              <w:t>экономической и хозяйственной деятельности региона в сфере промышленности, сельского х</w:t>
            </w:r>
            <w:r w:rsidRPr="00052D46">
              <w:rPr>
                <w:sz w:val="18"/>
                <w:szCs w:val="18"/>
              </w:rPr>
              <w:t>о</w:t>
            </w:r>
            <w:r w:rsidRPr="00052D46">
              <w:rPr>
                <w:sz w:val="18"/>
                <w:szCs w:val="18"/>
              </w:rPr>
              <w:t>зяйства, транспорта, связи, культуры, оказанияуслуг</w:t>
            </w:r>
          </w:p>
          <w:p w:rsidR="00E72396" w:rsidRPr="00B45120" w:rsidRDefault="00E72396" w:rsidP="00E72396">
            <w:pPr>
              <w:jc w:val="center"/>
              <w:rPr>
                <w:sz w:val="18"/>
                <w:szCs w:val="18"/>
              </w:rPr>
            </w:pPr>
            <w:r w:rsidRPr="00B45120">
              <w:rPr>
                <w:sz w:val="18"/>
                <w:szCs w:val="18"/>
              </w:rPr>
              <w:t xml:space="preserve">Реализация программы </w:t>
            </w:r>
            <w:r>
              <w:rPr>
                <w:sz w:val="18"/>
                <w:szCs w:val="18"/>
              </w:rPr>
              <w:t>«Омское Прии</w:t>
            </w:r>
            <w:r>
              <w:rPr>
                <w:sz w:val="18"/>
                <w:szCs w:val="18"/>
              </w:rPr>
              <w:t>р</w:t>
            </w:r>
            <w:r>
              <w:rPr>
                <w:sz w:val="18"/>
                <w:szCs w:val="18"/>
              </w:rPr>
              <w:t>тышье»</w:t>
            </w:r>
          </w:p>
          <w:p w:rsidR="00E72396" w:rsidRPr="00052D46" w:rsidRDefault="00E72396" w:rsidP="00B073FC">
            <w:pPr>
              <w:pStyle w:val="a3"/>
              <w:autoSpaceDE/>
              <w:autoSpaceDN/>
              <w:spacing w:before="7"/>
              <w:ind w:left="0" w:firstLine="0"/>
              <w:jc w:val="center"/>
              <w:rPr>
                <w:b/>
                <w:sz w:val="18"/>
                <w:szCs w:val="18"/>
              </w:rPr>
            </w:pPr>
          </w:p>
          <w:p w:rsidR="00B073FC" w:rsidRPr="00052D46" w:rsidRDefault="00B073FC" w:rsidP="00B073FC">
            <w:pPr>
              <w:pStyle w:val="a3"/>
              <w:autoSpaceDE/>
              <w:autoSpaceDN/>
              <w:spacing w:before="7"/>
              <w:ind w:left="0" w:firstLine="0"/>
              <w:jc w:val="center"/>
              <w:rPr>
                <w:sz w:val="18"/>
                <w:szCs w:val="18"/>
              </w:rPr>
            </w:pPr>
          </w:p>
        </w:tc>
        <w:tc>
          <w:tcPr>
            <w:tcW w:w="4649" w:type="dxa"/>
            <w:tcBorders>
              <w:bottom w:val="single" w:sz="4" w:space="0" w:color="auto"/>
            </w:tcBorders>
          </w:tcPr>
          <w:p w:rsidR="00B073FC" w:rsidRPr="00052D46" w:rsidRDefault="00B073FC" w:rsidP="00B073FC">
            <w:pPr>
              <w:jc w:val="center"/>
              <w:rPr>
                <w:b/>
                <w:sz w:val="18"/>
                <w:szCs w:val="18"/>
              </w:rPr>
            </w:pPr>
            <w:r w:rsidRPr="00052D46">
              <w:rPr>
                <w:b/>
                <w:sz w:val="18"/>
                <w:szCs w:val="18"/>
              </w:rPr>
              <w:t>Итоговое мероприятие</w:t>
            </w:r>
          </w:p>
          <w:p w:rsidR="00B073FC" w:rsidRDefault="00B073FC" w:rsidP="00B073FC">
            <w:pPr>
              <w:pStyle w:val="a3"/>
              <w:autoSpaceDE/>
              <w:autoSpaceDN/>
              <w:spacing w:before="7"/>
              <w:ind w:left="0" w:firstLine="0"/>
              <w:jc w:val="center"/>
              <w:rPr>
                <w:sz w:val="18"/>
                <w:szCs w:val="18"/>
              </w:rPr>
            </w:pPr>
            <w:r w:rsidRPr="00052D46">
              <w:rPr>
                <w:b/>
                <w:sz w:val="18"/>
                <w:szCs w:val="18"/>
              </w:rPr>
              <w:t xml:space="preserve">Выставка рисунков  об </w:t>
            </w:r>
            <w:r w:rsidRPr="00052D46">
              <w:rPr>
                <w:sz w:val="18"/>
                <w:szCs w:val="18"/>
              </w:rPr>
              <w:t>экономической и хозя</w:t>
            </w:r>
            <w:r w:rsidRPr="00052D46">
              <w:rPr>
                <w:sz w:val="18"/>
                <w:szCs w:val="18"/>
              </w:rPr>
              <w:t>й</w:t>
            </w:r>
            <w:r w:rsidRPr="00052D46">
              <w:rPr>
                <w:sz w:val="18"/>
                <w:szCs w:val="18"/>
              </w:rPr>
              <w:t>ственной деятельности региона в сфере промы</w:t>
            </w:r>
            <w:r w:rsidRPr="00052D46">
              <w:rPr>
                <w:sz w:val="18"/>
                <w:szCs w:val="18"/>
              </w:rPr>
              <w:t>ш</w:t>
            </w:r>
            <w:r w:rsidRPr="00052D46">
              <w:rPr>
                <w:sz w:val="18"/>
                <w:szCs w:val="18"/>
              </w:rPr>
              <w:t>ленности, сельского хозяйства, транспорта, связи, культуры, оказанияуслуг;</w:t>
            </w:r>
          </w:p>
          <w:p w:rsidR="00E72396" w:rsidRPr="00B45120" w:rsidRDefault="00E72396" w:rsidP="00E72396">
            <w:pPr>
              <w:jc w:val="center"/>
              <w:rPr>
                <w:sz w:val="18"/>
                <w:szCs w:val="18"/>
              </w:rPr>
            </w:pPr>
            <w:r w:rsidRPr="00B45120">
              <w:rPr>
                <w:sz w:val="18"/>
                <w:szCs w:val="18"/>
              </w:rPr>
              <w:t xml:space="preserve">Реализация программы </w:t>
            </w:r>
            <w:r>
              <w:rPr>
                <w:sz w:val="18"/>
                <w:szCs w:val="18"/>
              </w:rPr>
              <w:t>«Омское Прииртышье»</w:t>
            </w:r>
          </w:p>
          <w:p w:rsidR="00E72396" w:rsidRPr="00052D46" w:rsidRDefault="00E72396" w:rsidP="00B073FC">
            <w:pPr>
              <w:pStyle w:val="a3"/>
              <w:autoSpaceDE/>
              <w:autoSpaceDN/>
              <w:spacing w:before="7"/>
              <w:ind w:left="0" w:firstLine="0"/>
              <w:jc w:val="center"/>
              <w:rPr>
                <w:b/>
                <w:sz w:val="18"/>
                <w:szCs w:val="18"/>
              </w:rPr>
            </w:pPr>
          </w:p>
          <w:p w:rsidR="00B073FC" w:rsidRPr="00052D46" w:rsidRDefault="00B073FC" w:rsidP="00B073FC">
            <w:pPr>
              <w:jc w:val="center"/>
              <w:rPr>
                <w:sz w:val="18"/>
                <w:szCs w:val="18"/>
              </w:rPr>
            </w:pPr>
          </w:p>
        </w:tc>
        <w:tc>
          <w:tcPr>
            <w:tcW w:w="4252" w:type="dxa"/>
          </w:tcPr>
          <w:p w:rsidR="00B073FC" w:rsidRPr="00052D46" w:rsidRDefault="00B073FC" w:rsidP="00B073FC">
            <w:pPr>
              <w:jc w:val="center"/>
              <w:rPr>
                <w:b/>
                <w:sz w:val="18"/>
                <w:szCs w:val="18"/>
              </w:rPr>
            </w:pPr>
            <w:r w:rsidRPr="00052D46">
              <w:rPr>
                <w:b/>
                <w:sz w:val="18"/>
                <w:szCs w:val="18"/>
              </w:rPr>
              <w:t>Итоговое мероприятие</w:t>
            </w:r>
          </w:p>
          <w:p w:rsidR="00E72396" w:rsidRDefault="00B073FC" w:rsidP="00E72396">
            <w:pPr>
              <w:jc w:val="center"/>
              <w:rPr>
                <w:sz w:val="18"/>
                <w:szCs w:val="18"/>
              </w:rPr>
            </w:pPr>
            <w:r w:rsidRPr="00052D46">
              <w:rPr>
                <w:b/>
                <w:sz w:val="18"/>
                <w:szCs w:val="18"/>
              </w:rPr>
              <w:t xml:space="preserve">Выставка рисунков  об </w:t>
            </w:r>
            <w:r w:rsidRPr="00052D46">
              <w:rPr>
                <w:sz w:val="18"/>
                <w:szCs w:val="18"/>
              </w:rPr>
              <w:t>экономической и х</w:t>
            </w:r>
            <w:r w:rsidRPr="00052D46">
              <w:rPr>
                <w:sz w:val="18"/>
                <w:szCs w:val="18"/>
              </w:rPr>
              <w:t>о</w:t>
            </w:r>
            <w:r w:rsidRPr="00052D46">
              <w:rPr>
                <w:sz w:val="18"/>
                <w:szCs w:val="18"/>
              </w:rPr>
              <w:t>зяйственной деятельности региона в сфере промышленности, сельского хозяйства, тран</w:t>
            </w:r>
            <w:r w:rsidRPr="00052D46">
              <w:rPr>
                <w:sz w:val="18"/>
                <w:szCs w:val="18"/>
              </w:rPr>
              <w:t>с</w:t>
            </w:r>
            <w:r w:rsidRPr="00052D46">
              <w:rPr>
                <w:sz w:val="18"/>
                <w:szCs w:val="18"/>
              </w:rPr>
              <w:t>порта, связи, культуры, оказанияуслуг;</w:t>
            </w:r>
          </w:p>
          <w:p w:rsidR="00E72396" w:rsidRPr="00B45120" w:rsidRDefault="00E72396" w:rsidP="00E72396">
            <w:pPr>
              <w:jc w:val="center"/>
              <w:rPr>
                <w:sz w:val="18"/>
                <w:szCs w:val="18"/>
              </w:rPr>
            </w:pPr>
            <w:r w:rsidRPr="00B45120">
              <w:rPr>
                <w:sz w:val="18"/>
                <w:szCs w:val="18"/>
              </w:rPr>
              <w:t xml:space="preserve"> Реализация программы </w:t>
            </w:r>
            <w:r>
              <w:rPr>
                <w:sz w:val="18"/>
                <w:szCs w:val="18"/>
              </w:rPr>
              <w:t>«Омское Приирт</w:t>
            </w:r>
            <w:r>
              <w:rPr>
                <w:sz w:val="18"/>
                <w:szCs w:val="18"/>
              </w:rPr>
              <w:t>ы</w:t>
            </w:r>
            <w:r>
              <w:rPr>
                <w:sz w:val="18"/>
                <w:szCs w:val="18"/>
              </w:rPr>
              <w:t>шье»</w:t>
            </w:r>
          </w:p>
          <w:p w:rsidR="00B073FC" w:rsidRPr="00052D46" w:rsidRDefault="00B073FC" w:rsidP="00B073FC">
            <w:pPr>
              <w:pStyle w:val="a3"/>
              <w:autoSpaceDE/>
              <w:autoSpaceDN/>
              <w:spacing w:before="7"/>
              <w:ind w:left="0" w:firstLine="0"/>
              <w:jc w:val="center"/>
              <w:rPr>
                <w:b/>
                <w:sz w:val="18"/>
                <w:szCs w:val="18"/>
              </w:rPr>
            </w:pPr>
          </w:p>
          <w:p w:rsidR="00B073FC" w:rsidRPr="00052D46" w:rsidRDefault="00B073FC" w:rsidP="00B073FC">
            <w:pPr>
              <w:pStyle w:val="TableParagraph"/>
              <w:spacing w:before="45"/>
              <w:jc w:val="center"/>
              <w:rPr>
                <w:sz w:val="18"/>
                <w:szCs w:val="18"/>
              </w:rPr>
            </w:pPr>
          </w:p>
        </w:tc>
      </w:tr>
      <w:tr w:rsidR="00E72396" w:rsidRPr="00052D46" w:rsidTr="00D056CE">
        <w:trPr>
          <w:trHeight w:val="336"/>
        </w:trPr>
        <w:tc>
          <w:tcPr>
            <w:tcW w:w="14850" w:type="dxa"/>
            <w:gridSpan w:val="4"/>
            <w:tcBorders>
              <w:bottom w:val="single" w:sz="4" w:space="0" w:color="auto"/>
            </w:tcBorders>
          </w:tcPr>
          <w:p w:rsidR="00E72396" w:rsidRPr="00052D46" w:rsidRDefault="00E72396" w:rsidP="00B073FC">
            <w:pPr>
              <w:jc w:val="center"/>
              <w:rPr>
                <w:b/>
                <w:sz w:val="18"/>
                <w:szCs w:val="18"/>
              </w:rPr>
            </w:pPr>
            <w:r>
              <w:rPr>
                <w:b/>
                <w:sz w:val="18"/>
                <w:szCs w:val="18"/>
              </w:rPr>
              <w:t>1 неделя. 4 ноября. День народного единства</w:t>
            </w:r>
          </w:p>
        </w:tc>
      </w:tr>
      <w:tr w:rsidR="00B073FC" w:rsidRPr="00052D46" w:rsidTr="00D056CE">
        <w:trPr>
          <w:trHeight w:val="336"/>
        </w:trPr>
        <w:tc>
          <w:tcPr>
            <w:tcW w:w="14850" w:type="dxa"/>
            <w:gridSpan w:val="4"/>
            <w:tcBorders>
              <w:bottom w:val="single" w:sz="4" w:space="0" w:color="auto"/>
            </w:tcBorders>
          </w:tcPr>
          <w:p w:rsidR="00B073FC" w:rsidRPr="00052D46" w:rsidRDefault="00B073FC" w:rsidP="00B073FC">
            <w:pPr>
              <w:jc w:val="center"/>
              <w:rPr>
                <w:b/>
                <w:sz w:val="18"/>
                <w:szCs w:val="18"/>
              </w:rPr>
            </w:pPr>
            <w:r w:rsidRPr="00052D46">
              <w:rPr>
                <w:b/>
                <w:sz w:val="18"/>
                <w:szCs w:val="18"/>
              </w:rPr>
              <w:t>2 неделя</w:t>
            </w:r>
          </w:p>
        </w:tc>
      </w:tr>
      <w:tr w:rsidR="00B073FC" w:rsidRPr="00052D46" w:rsidTr="001208D2">
        <w:trPr>
          <w:trHeight w:val="290"/>
        </w:trPr>
        <w:tc>
          <w:tcPr>
            <w:tcW w:w="2900" w:type="dxa"/>
            <w:vMerge w:val="restart"/>
          </w:tcPr>
          <w:p w:rsidR="00B073FC" w:rsidRPr="00F55790" w:rsidRDefault="00B073FC" w:rsidP="00B073FC">
            <w:pPr>
              <w:jc w:val="center"/>
              <w:rPr>
                <w:b/>
                <w:i/>
                <w:color w:val="000000" w:themeColor="text1"/>
                <w:sz w:val="18"/>
                <w:szCs w:val="18"/>
              </w:rPr>
            </w:pPr>
            <w:r w:rsidRPr="004C2058">
              <w:rPr>
                <w:b/>
                <w:color w:val="000000" w:themeColor="text1"/>
                <w:sz w:val="18"/>
                <w:szCs w:val="18"/>
              </w:rPr>
              <w:t>Тема:</w:t>
            </w:r>
            <w:r w:rsidRPr="004C2058">
              <w:rPr>
                <w:b/>
                <w:i/>
                <w:color w:val="000000" w:themeColor="text1"/>
                <w:sz w:val="18"/>
                <w:szCs w:val="18"/>
              </w:rPr>
              <w:t>«</w:t>
            </w:r>
            <w:r>
              <w:rPr>
                <w:b/>
                <w:i/>
                <w:color w:val="000000" w:themeColor="text1"/>
                <w:sz w:val="18"/>
                <w:szCs w:val="18"/>
              </w:rPr>
              <w:t>Родина. Мой дом. Мой город»</w:t>
            </w:r>
          </w:p>
          <w:p w:rsidR="00B073FC" w:rsidRPr="001B3737" w:rsidRDefault="00B073FC" w:rsidP="00B073FC">
            <w:pPr>
              <w:rPr>
                <w:b/>
                <w:i/>
                <w:sz w:val="18"/>
                <w:szCs w:val="18"/>
              </w:rPr>
            </w:pPr>
            <w:r w:rsidRPr="001B3737">
              <w:rPr>
                <w:b/>
                <w:i/>
                <w:sz w:val="18"/>
                <w:szCs w:val="18"/>
              </w:rPr>
              <w:t>«МоямалаяРодина(город</w:t>
            </w:r>
            <w:r w:rsidRPr="001B3737">
              <w:rPr>
                <w:sz w:val="18"/>
                <w:szCs w:val="18"/>
              </w:rPr>
              <w:t>,</w:t>
            </w:r>
            <w:r w:rsidRPr="001B3737">
              <w:rPr>
                <w:b/>
                <w:i/>
                <w:sz w:val="18"/>
                <w:szCs w:val="18"/>
              </w:rPr>
              <w:t>поселок</w:t>
            </w:r>
            <w:r w:rsidRPr="001B3737">
              <w:rPr>
                <w:sz w:val="18"/>
                <w:szCs w:val="18"/>
              </w:rPr>
              <w:t>,</w:t>
            </w:r>
            <w:r w:rsidRPr="001B3737">
              <w:rPr>
                <w:b/>
                <w:i/>
                <w:sz w:val="18"/>
                <w:szCs w:val="18"/>
              </w:rPr>
              <w:t>село)»</w:t>
            </w:r>
          </w:p>
          <w:p w:rsidR="00B073FC" w:rsidRPr="004C2058" w:rsidRDefault="00B073FC" w:rsidP="00B073FC">
            <w:pPr>
              <w:pStyle w:val="TableParagraph"/>
              <w:ind w:left="0"/>
              <w:rPr>
                <w:color w:val="000000" w:themeColor="text1"/>
                <w:sz w:val="18"/>
                <w:szCs w:val="18"/>
              </w:rPr>
            </w:pPr>
            <w:r w:rsidRPr="001B3737">
              <w:rPr>
                <w:sz w:val="18"/>
                <w:szCs w:val="18"/>
              </w:rPr>
              <w:t>«Главные достопримечательности малой Родины»</w:t>
            </w:r>
          </w:p>
        </w:tc>
        <w:tc>
          <w:tcPr>
            <w:tcW w:w="3049" w:type="dxa"/>
            <w:vMerge w:val="restart"/>
          </w:tcPr>
          <w:p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i/>
                <w:color w:val="000000" w:themeColor="text1"/>
                <w:sz w:val="18"/>
                <w:szCs w:val="18"/>
              </w:rPr>
              <w:t>«Родина. Наш город»</w:t>
            </w:r>
          </w:p>
          <w:p w:rsidR="00B073FC" w:rsidRPr="001B3737" w:rsidRDefault="00B073FC" w:rsidP="00B073FC">
            <w:pPr>
              <w:rPr>
                <w:b/>
                <w:i/>
                <w:sz w:val="18"/>
                <w:szCs w:val="18"/>
              </w:rPr>
            </w:pPr>
            <w:r w:rsidRPr="001B3737">
              <w:rPr>
                <w:b/>
                <w:i/>
                <w:sz w:val="18"/>
                <w:szCs w:val="18"/>
              </w:rPr>
              <w:t>«МоямалаяРодина(город</w:t>
            </w:r>
            <w:r w:rsidRPr="001B3737">
              <w:rPr>
                <w:sz w:val="18"/>
                <w:szCs w:val="18"/>
              </w:rPr>
              <w:t>,</w:t>
            </w:r>
            <w:r w:rsidRPr="001B3737">
              <w:rPr>
                <w:b/>
                <w:i/>
                <w:sz w:val="18"/>
                <w:szCs w:val="18"/>
              </w:rPr>
              <w:t>поселок</w:t>
            </w:r>
            <w:r w:rsidRPr="001B3737">
              <w:rPr>
                <w:sz w:val="18"/>
                <w:szCs w:val="18"/>
              </w:rPr>
              <w:t>,</w:t>
            </w:r>
            <w:r w:rsidRPr="001B3737">
              <w:rPr>
                <w:b/>
                <w:i/>
                <w:sz w:val="18"/>
                <w:szCs w:val="18"/>
              </w:rPr>
              <w:t>село)»</w:t>
            </w:r>
          </w:p>
          <w:p w:rsidR="00B073FC" w:rsidRPr="004C2058" w:rsidRDefault="00B073FC" w:rsidP="00B073FC">
            <w:pPr>
              <w:pStyle w:val="TableParagraph"/>
              <w:spacing w:before="14"/>
              <w:jc w:val="center"/>
              <w:rPr>
                <w:color w:val="000000" w:themeColor="text1"/>
                <w:sz w:val="18"/>
                <w:szCs w:val="18"/>
              </w:rPr>
            </w:pPr>
            <w:r w:rsidRPr="001B3737">
              <w:rPr>
                <w:sz w:val="18"/>
                <w:szCs w:val="18"/>
              </w:rPr>
              <w:t>«Главные достопримечательности м</w:t>
            </w:r>
            <w:r w:rsidRPr="001B3737">
              <w:rPr>
                <w:sz w:val="18"/>
                <w:szCs w:val="18"/>
              </w:rPr>
              <w:t>а</w:t>
            </w:r>
            <w:r w:rsidRPr="001B3737">
              <w:rPr>
                <w:sz w:val="18"/>
                <w:szCs w:val="18"/>
              </w:rPr>
              <w:t>лой Родины»</w:t>
            </w:r>
          </w:p>
        </w:tc>
        <w:tc>
          <w:tcPr>
            <w:tcW w:w="4649" w:type="dxa"/>
            <w:tcBorders>
              <w:top w:val="single" w:sz="4" w:space="0" w:color="auto"/>
              <w:bottom w:val="single" w:sz="4" w:space="0" w:color="auto"/>
            </w:tcBorders>
          </w:tcPr>
          <w:p w:rsidR="00B073FC" w:rsidRPr="00B4320D" w:rsidRDefault="00B073FC" w:rsidP="00B073FC">
            <w:pPr>
              <w:jc w:val="center"/>
              <w:rPr>
                <w:color w:val="000000" w:themeColor="text1"/>
                <w:sz w:val="18"/>
                <w:szCs w:val="18"/>
              </w:rPr>
            </w:pPr>
            <w:r w:rsidRPr="00521A83">
              <w:rPr>
                <w:b/>
                <w:color w:val="000000" w:themeColor="text1"/>
                <w:sz w:val="18"/>
                <w:szCs w:val="18"/>
              </w:rPr>
              <w:t>Тема:</w:t>
            </w:r>
            <w:r w:rsidRPr="00521A83">
              <w:rPr>
                <w:b/>
                <w:i/>
                <w:color w:val="000000" w:themeColor="text1"/>
                <w:sz w:val="18"/>
                <w:szCs w:val="18"/>
              </w:rPr>
              <w:t>«Транспорт. ПДД»</w:t>
            </w:r>
          </w:p>
        </w:tc>
        <w:tc>
          <w:tcPr>
            <w:tcW w:w="4252" w:type="dxa"/>
            <w:tcBorders>
              <w:bottom w:val="single" w:sz="4" w:space="0" w:color="auto"/>
            </w:tcBorders>
          </w:tcPr>
          <w:p w:rsidR="00B073FC" w:rsidRPr="00B4320D" w:rsidRDefault="00B073FC" w:rsidP="00B073FC">
            <w:pPr>
              <w:jc w:val="center"/>
              <w:rPr>
                <w:b/>
                <w:i/>
                <w:color w:val="000000" w:themeColor="text1"/>
                <w:sz w:val="18"/>
                <w:szCs w:val="18"/>
              </w:rPr>
            </w:pPr>
            <w:r w:rsidRPr="00B4320D">
              <w:rPr>
                <w:b/>
                <w:color w:val="000000" w:themeColor="text1"/>
                <w:sz w:val="18"/>
                <w:szCs w:val="18"/>
              </w:rPr>
              <w:t>Тема:</w:t>
            </w:r>
            <w:r w:rsidRPr="00B4320D">
              <w:rPr>
                <w:b/>
                <w:i/>
                <w:color w:val="000000" w:themeColor="text1"/>
                <w:sz w:val="18"/>
                <w:szCs w:val="18"/>
              </w:rPr>
              <w:t>«Дикие животные осенью»</w:t>
            </w:r>
          </w:p>
        </w:tc>
      </w:tr>
      <w:tr w:rsidR="00B073FC" w:rsidRPr="00052D46" w:rsidTr="001208D2">
        <w:trPr>
          <w:trHeight w:val="611"/>
        </w:trPr>
        <w:tc>
          <w:tcPr>
            <w:tcW w:w="2900" w:type="dxa"/>
            <w:vMerge/>
            <w:tcBorders>
              <w:bottom w:val="single" w:sz="4" w:space="0" w:color="auto"/>
            </w:tcBorders>
          </w:tcPr>
          <w:p w:rsidR="00B073FC" w:rsidRPr="00052D46" w:rsidRDefault="00B073FC" w:rsidP="00B073FC">
            <w:pPr>
              <w:jc w:val="center"/>
              <w:rPr>
                <w:b/>
                <w:sz w:val="18"/>
                <w:szCs w:val="18"/>
              </w:rPr>
            </w:pPr>
          </w:p>
        </w:tc>
        <w:tc>
          <w:tcPr>
            <w:tcW w:w="3049" w:type="dxa"/>
            <w:vMerge/>
            <w:tcBorders>
              <w:bottom w:val="single" w:sz="4" w:space="0" w:color="auto"/>
            </w:tcBorders>
          </w:tcPr>
          <w:p w:rsidR="00B073FC" w:rsidRPr="00052D46" w:rsidRDefault="00B073FC" w:rsidP="00B073FC">
            <w:pPr>
              <w:jc w:val="center"/>
              <w:rPr>
                <w:b/>
                <w:sz w:val="18"/>
                <w:szCs w:val="18"/>
              </w:rPr>
            </w:pPr>
          </w:p>
        </w:tc>
        <w:tc>
          <w:tcPr>
            <w:tcW w:w="4649" w:type="dxa"/>
            <w:tcBorders>
              <w:top w:val="single" w:sz="4" w:space="0" w:color="auto"/>
              <w:bottom w:val="single" w:sz="4" w:space="0" w:color="auto"/>
            </w:tcBorders>
          </w:tcPr>
          <w:p w:rsidR="00B073FC" w:rsidRDefault="00B073FC" w:rsidP="00B073FC">
            <w:pPr>
              <w:ind w:right="97"/>
              <w:jc w:val="center"/>
              <w:rPr>
                <w:color w:val="000000" w:themeColor="text1"/>
                <w:sz w:val="18"/>
                <w:szCs w:val="18"/>
              </w:rPr>
            </w:pPr>
            <w:r w:rsidRPr="00052D46">
              <w:rPr>
                <w:sz w:val="18"/>
                <w:szCs w:val="18"/>
              </w:rPr>
              <w:t xml:space="preserve">«Реклама» Программа </w:t>
            </w:r>
            <w:r w:rsidRPr="00052D46">
              <w:rPr>
                <w:color w:val="000000" w:themeColor="text1"/>
                <w:sz w:val="18"/>
                <w:szCs w:val="18"/>
              </w:rPr>
              <w:t>«Экономическому восп</w:t>
            </w:r>
            <w:r w:rsidRPr="00052D46">
              <w:rPr>
                <w:color w:val="000000" w:themeColor="text1"/>
                <w:sz w:val="18"/>
                <w:szCs w:val="18"/>
              </w:rPr>
              <w:t>и</w:t>
            </w:r>
            <w:r w:rsidRPr="00052D46">
              <w:rPr>
                <w:color w:val="000000" w:themeColor="text1"/>
                <w:sz w:val="18"/>
                <w:szCs w:val="18"/>
              </w:rPr>
              <w:t>танию дошкольников: формирование предпос</w:t>
            </w:r>
            <w:r w:rsidRPr="00052D46">
              <w:rPr>
                <w:color w:val="000000" w:themeColor="text1"/>
                <w:sz w:val="18"/>
                <w:szCs w:val="18"/>
              </w:rPr>
              <w:t>ы</w:t>
            </w:r>
            <w:r w:rsidRPr="00052D46">
              <w:rPr>
                <w:color w:val="000000" w:themeColor="text1"/>
                <w:sz w:val="18"/>
                <w:szCs w:val="18"/>
              </w:rPr>
              <w:t>лок финансовой грамотности»</w:t>
            </w:r>
          </w:p>
          <w:p w:rsidR="00B073FC" w:rsidRDefault="00B073FC" w:rsidP="00B073FC">
            <w:pPr>
              <w:ind w:right="97"/>
              <w:jc w:val="center"/>
              <w:rPr>
                <w:color w:val="000000" w:themeColor="text1"/>
                <w:sz w:val="18"/>
                <w:szCs w:val="18"/>
              </w:rPr>
            </w:pPr>
            <w:r>
              <w:rPr>
                <w:color w:val="000000" w:themeColor="text1"/>
                <w:sz w:val="18"/>
                <w:szCs w:val="18"/>
              </w:rPr>
              <w:t>Проект «Семейный бюджет» (расходы и доходы)</w:t>
            </w:r>
          </w:p>
          <w:p w:rsidR="00B073FC" w:rsidRPr="001B3737" w:rsidRDefault="00B073FC" w:rsidP="00B073FC">
            <w:pPr>
              <w:rPr>
                <w:b/>
                <w:i/>
                <w:sz w:val="18"/>
                <w:szCs w:val="18"/>
              </w:rPr>
            </w:pPr>
            <w:r w:rsidRPr="001B3737">
              <w:rPr>
                <w:b/>
                <w:i/>
                <w:sz w:val="18"/>
                <w:szCs w:val="18"/>
              </w:rPr>
              <w:t>«МоямалаяРодина(город</w:t>
            </w:r>
            <w:r w:rsidRPr="001B3737">
              <w:rPr>
                <w:sz w:val="18"/>
                <w:szCs w:val="18"/>
              </w:rPr>
              <w:t>,</w:t>
            </w:r>
            <w:r w:rsidRPr="001B3737">
              <w:rPr>
                <w:b/>
                <w:i/>
                <w:sz w:val="18"/>
                <w:szCs w:val="18"/>
              </w:rPr>
              <w:t>поселок</w:t>
            </w:r>
            <w:r w:rsidRPr="001B3737">
              <w:rPr>
                <w:sz w:val="18"/>
                <w:szCs w:val="18"/>
              </w:rPr>
              <w:t>,</w:t>
            </w:r>
            <w:r w:rsidRPr="001B3737">
              <w:rPr>
                <w:b/>
                <w:i/>
                <w:sz w:val="18"/>
                <w:szCs w:val="18"/>
              </w:rPr>
              <w:t>село)»</w:t>
            </w:r>
          </w:p>
          <w:p w:rsidR="00B073FC" w:rsidRPr="00052D46" w:rsidRDefault="00B073FC" w:rsidP="00B073FC">
            <w:pPr>
              <w:ind w:right="97"/>
              <w:jc w:val="center"/>
              <w:rPr>
                <w:b/>
                <w:sz w:val="18"/>
                <w:szCs w:val="18"/>
              </w:rPr>
            </w:pPr>
            <w:r w:rsidRPr="001B3737">
              <w:rPr>
                <w:sz w:val="18"/>
                <w:szCs w:val="18"/>
              </w:rPr>
              <w:t>«Главные достопримечательности малой Род</w:t>
            </w:r>
            <w:r w:rsidRPr="001B3737">
              <w:rPr>
                <w:sz w:val="18"/>
                <w:szCs w:val="18"/>
              </w:rPr>
              <w:t>и</w:t>
            </w:r>
            <w:r w:rsidRPr="001B3737">
              <w:rPr>
                <w:sz w:val="18"/>
                <w:szCs w:val="18"/>
              </w:rPr>
              <w:t>ны»</w:t>
            </w:r>
          </w:p>
        </w:tc>
        <w:tc>
          <w:tcPr>
            <w:tcW w:w="4252" w:type="dxa"/>
            <w:tcBorders>
              <w:bottom w:val="single" w:sz="4" w:space="0" w:color="auto"/>
            </w:tcBorders>
          </w:tcPr>
          <w:p w:rsidR="00B073FC" w:rsidRDefault="00B073FC" w:rsidP="00B073FC">
            <w:pPr>
              <w:jc w:val="center"/>
              <w:rPr>
                <w:color w:val="000000" w:themeColor="text1"/>
                <w:sz w:val="18"/>
                <w:szCs w:val="18"/>
              </w:rPr>
            </w:pPr>
            <w:r w:rsidRPr="00052D46">
              <w:rPr>
                <w:sz w:val="18"/>
                <w:szCs w:val="18"/>
              </w:rPr>
              <w:t xml:space="preserve">«Реклама» Программа </w:t>
            </w:r>
            <w:r w:rsidRPr="00052D46">
              <w:rPr>
                <w:color w:val="000000" w:themeColor="text1"/>
                <w:sz w:val="18"/>
                <w:szCs w:val="18"/>
              </w:rPr>
              <w:t>«Экономическому во</w:t>
            </w:r>
            <w:r w:rsidRPr="00052D46">
              <w:rPr>
                <w:color w:val="000000" w:themeColor="text1"/>
                <w:sz w:val="18"/>
                <w:szCs w:val="18"/>
              </w:rPr>
              <w:t>с</w:t>
            </w:r>
            <w:r w:rsidRPr="00052D46">
              <w:rPr>
                <w:color w:val="000000" w:themeColor="text1"/>
                <w:sz w:val="18"/>
                <w:szCs w:val="18"/>
              </w:rPr>
              <w:t>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p w:rsidR="00B073FC" w:rsidRDefault="00B073FC" w:rsidP="00B073FC">
            <w:pPr>
              <w:ind w:right="97"/>
              <w:jc w:val="center"/>
              <w:rPr>
                <w:color w:val="000000" w:themeColor="text1"/>
                <w:sz w:val="18"/>
                <w:szCs w:val="18"/>
              </w:rPr>
            </w:pPr>
            <w:r>
              <w:rPr>
                <w:color w:val="000000" w:themeColor="text1"/>
                <w:sz w:val="18"/>
                <w:szCs w:val="18"/>
              </w:rPr>
              <w:t>Проект «Семейный бюджет» (расходы и д</w:t>
            </w:r>
            <w:r>
              <w:rPr>
                <w:color w:val="000000" w:themeColor="text1"/>
                <w:sz w:val="18"/>
                <w:szCs w:val="18"/>
              </w:rPr>
              <w:t>о</w:t>
            </w:r>
            <w:r>
              <w:rPr>
                <w:color w:val="000000" w:themeColor="text1"/>
                <w:sz w:val="18"/>
                <w:szCs w:val="18"/>
              </w:rPr>
              <w:t>ходы)</w:t>
            </w:r>
          </w:p>
          <w:p w:rsidR="00B073FC" w:rsidRPr="001B3737" w:rsidRDefault="00B073FC" w:rsidP="00B073FC">
            <w:pPr>
              <w:rPr>
                <w:b/>
                <w:i/>
                <w:sz w:val="18"/>
                <w:szCs w:val="18"/>
              </w:rPr>
            </w:pPr>
            <w:r w:rsidRPr="001B3737">
              <w:rPr>
                <w:b/>
                <w:i/>
                <w:sz w:val="18"/>
                <w:szCs w:val="18"/>
              </w:rPr>
              <w:t>«МоямалаяРодина(город</w:t>
            </w:r>
            <w:r w:rsidRPr="001B3737">
              <w:rPr>
                <w:sz w:val="18"/>
                <w:szCs w:val="18"/>
              </w:rPr>
              <w:t>,</w:t>
            </w:r>
            <w:r w:rsidRPr="001B3737">
              <w:rPr>
                <w:b/>
                <w:i/>
                <w:sz w:val="18"/>
                <w:szCs w:val="18"/>
              </w:rPr>
              <w:t>поселок</w:t>
            </w:r>
            <w:r w:rsidRPr="001B3737">
              <w:rPr>
                <w:sz w:val="18"/>
                <w:szCs w:val="18"/>
              </w:rPr>
              <w:t>,</w:t>
            </w:r>
            <w:r w:rsidRPr="001B3737">
              <w:rPr>
                <w:b/>
                <w:i/>
                <w:sz w:val="18"/>
                <w:szCs w:val="18"/>
              </w:rPr>
              <w:t>село)»</w:t>
            </w:r>
          </w:p>
          <w:p w:rsidR="00B073FC" w:rsidRPr="00052D46" w:rsidRDefault="00B073FC" w:rsidP="00B073FC">
            <w:pPr>
              <w:jc w:val="center"/>
              <w:rPr>
                <w:b/>
                <w:sz w:val="18"/>
                <w:szCs w:val="18"/>
              </w:rPr>
            </w:pPr>
            <w:r w:rsidRPr="001B3737">
              <w:rPr>
                <w:sz w:val="18"/>
                <w:szCs w:val="18"/>
              </w:rPr>
              <w:t>«Главные достопримечательности малой Род</w:t>
            </w:r>
            <w:r w:rsidRPr="001B3737">
              <w:rPr>
                <w:sz w:val="18"/>
                <w:szCs w:val="18"/>
              </w:rPr>
              <w:t>и</w:t>
            </w:r>
            <w:r w:rsidRPr="001B3737">
              <w:rPr>
                <w:sz w:val="18"/>
                <w:szCs w:val="18"/>
              </w:rPr>
              <w:t>ны»</w:t>
            </w:r>
          </w:p>
        </w:tc>
      </w:tr>
      <w:tr w:rsidR="00B073FC" w:rsidRPr="00052D46" w:rsidTr="001208D2">
        <w:trPr>
          <w:trHeight w:val="276"/>
        </w:trPr>
        <w:tc>
          <w:tcPr>
            <w:tcW w:w="2900" w:type="dxa"/>
            <w:tcBorders>
              <w:top w:val="single" w:sz="4" w:space="0" w:color="auto"/>
            </w:tcBorders>
          </w:tcPr>
          <w:p w:rsidR="00B073FC" w:rsidRPr="0072456E" w:rsidRDefault="00B073FC" w:rsidP="00B073FC">
            <w:pPr>
              <w:jc w:val="center"/>
              <w:rPr>
                <w:sz w:val="18"/>
                <w:szCs w:val="18"/>
              </w:rPr>
            </w:pPr>
            <w:r w:rsidRPr="0072456E">
              <w:rPr>
                <w:sz w:val="18"/>
                <w:szCs w:val="18"/>
              </w:rPr>
              <w:t>Итоговое мероприятие</w:t>
            </w:r>
          </w:p>
          <w:p w:rsidR="00B073FC" w:rsidRPr="0072456E" w:rsidRDefault="00B073FC" w:rsidP="00B073FC">
            <w:pPr>
              <w:adjustRightInd w:val="0"/>
              <w:jc w:val="center"/>
              <w:rPr>
                <w:sz w:val="18"/>
                <w:szCs w:val="18"/>
              </w:rPr>
            </w:pPr>
            <w:r w:rsidRPr="0072456E">
              <w:rPr>
                <w:sz w:val="18"/>
                <w:szCs w:val="18"/>
              </w:rPr>
              <w:t>Выставка детских рисунков</w:t>
            </w:r>
          </w:p>
          <w:p w:rsidR="00B073FC" w:rsidRPr="0072456E" w:rsidRDefault="00B073FC" w:rsidP="00B073FC">
            <w:pPr>
              <w:jc w:val="center"/>
              <w:rPr>
                <w:sz w:val="18"/>
                <w:szCs w:val="18"/>
              </w:rPr>
            </w:pPr>
            <w:r w:rsidRPr="0072456E">
              <w:rPr>
                <w:sz w:val="18"/>
                <w:szCs w:val="18"/>
              </w:rPr>
              <w:t xml:space="preserve">«Дружат дети всей страны» </w:t>
            </w:r>
          </w:p>
          <w:p w:rsidR="00B073FC" w:rsidRPr="0072456E" w:rsidRDefault="00B073FC" w:rsidP="00B073FC">
            <w:pPr>
              <w:jc w:val="center"/>
              <w:rPr>
                <w:sz w:val="18"/>
                <w:szCs w:val="18"/>
              </w:rPr>
            </w:pPr>
            <w:r w:rsidRPr="0072456E">
              <w:rPr>
                <w:sz w:val="18"/>
                <w:szCs w:val="18"/>
              </w:rPr>
              <w:t>Реализация программы воспитания</w:t>
            </w:r>
          </w:p>
          <w:p w:rsidR="00B073FC" w:rsidRPr="0072456E" w:rsidRDefault="00B073FC" w:rsidP="00B073FC">
            <w:pPr>
              <w:pStyle w:val="TableParagraph"/>
              <w:jc w:val="center"/>
              <w:rPr>
                <w:b/>
                <w:sz w:val="18"/>
                <w:szCs w:val="18"/>
              </w:rPr>
            </w:pPr>
          </w:p>
        </w:tc>
        <w:tc>
          <w:tcPr>
            <w:tcW w:w="3049" w:type="dxa"/>
            <w:tcBorders>
              <w:top w:val="single" w:sz="4" w:space="0" w:color="auto"/>
            </w:tcBorders>
          </w:tcPr>
          <w:p w:rsidR="00B073FC" w:rsidRPr="0072456E" w:rsidRDefault="00B073FC" w:rsidP="00B073FC">
            <w:pPr>
              <w:jc w:val="center"/>
              <w:rPr>
                <w:sz w:val="18"/>
                <w:szCs w:val="18"/>
              </w:rPr>
            </w:pPr>
            <w:r w:rsidRPr="0072456E">
              <w:rPr>
                <w:sz w:val="18"/>
                <w:szCs w:val="18"/>
              </w:rPr>
              <w:t>Итоговое мероприятие</w:t>
            </w:r>
          </w:p>
          <w:p w:rsidR="00B073FC" w:rsidRPr="0072456E" w:rsidRDefault="00B073FC" w:rsidP="00B073FC">
            <w:pPr>
              <w:adjustRightInd w:val="0"/>
              <w:jc w:val="center"/>
              <w:rPr>
                <w:sz w:val="18"/>
                <w:szCs w:val="18"/>
              </w:rPr>
            </w:pPr>
            <w:r w:rsidRPr="0072456E">
              <w:rPr>
                <w:sz w:val="18"/>
                <w:szCs w:val="18"/>
              </w:rPr>
              <w:t>Выставка детских рисунков</w:t>
            </w:r>
          </w:p>
          <w:p w:rsidR="00B073FC" w:rsidRPr="0072456E" w:rsidRDefault="00B073FC" w:rsidP="00B073FC">
            <w:pPr>
              <w:jc w:val="center"/>
              <w:rPr>
                <w:sz w:val="18"/>
                <w:szCs w:val="18"/>
              </w:rPr>
            </w:pPr>
            <w:r w:rsidRPr="0072456E">
              <w:rPr>
                <w:sz w:val="18"/>
                <w:szCs w:val="18"/>
              </w:rPr>
              <w:t xml:space="preserve">«Дружат дети всей страны» </w:t>
            </w:r>
          </w:p>
          <w:p w:rsidR="00B073FC" w:rsidRPr="0072456E" w:rsidRDefault="00B073FC" w:rsidP="00B073FC">
            <w:pPr>
              <w:jc w:val="center"/>
              <w:rPr>
                <w:sz w:val="18"/>
                <w:szCs w:val="18"/>
              </w:rPr>
            </w:pPr>
            <w:r w:rsidRPr="0072456E">
              <w:rPr>
                <w:sz w:val="18"/>
                <w:szCs w:val="18"/>
              </w:rPr>
              <w:t>Реализация программы воспитания</w:t>
            </w:r>
          </w:p>
          <w:p w:rsidR="00B073FC" w:rsidRPr="0072456E" w:rsidRDefault="00B073FC" w:rsidP="00B073FC">
            <w:pPr>
              <w:pStyle w:val="TableParagraph"/>
              <w:spacing w:before="14"/>
              <w:jc w:val="center"/>
              <w:rPr>
                <w:b/>
                <w:sz w:val="18"/>
                <w:szCs w:val="18"/>
              </w:rPr>
            </w:pPr>
            <w:r w:rsidRPr="0072456E">
              <w:rPr>
                <w:b/>
                <w:sz w:val="18"/>
                <w:szCs w:val="18"/>
              </w:rPr>
              <w:t>Викторина «Говорим красиво»</w:t>
            </w:r>
          </w:p>
        </w:tc>
        <w:tc>
          <w:tcPr>
            <w:tcW w:w="4649" w:type="dxa"/>
            <w:tcBorders>
              <w:top w:val="single" w:sz="4" w:space="0" w:color="auto"/>
            </w:tcBorders>
          </w:tcPr>
          <w:p w:rsidR="00B073FC" w:rsidRPr="0072456E" w:rsidRDefault="00B073FC" w:rsidP="00B073FC">
            <w:pPr>
              <w:jc w:val="center"/>
              <w:rPr>
                <w:sz w:val="18"/>
                <w:szCs w:val="18"/>
              </w:rPr>
            </w:pPr>
            <w:r w:rsidRPr="0072456E">
              <w:rPr>
                <w:sz w:val="18"/>
                <w:szCs w:val="18"/>
              </w:rPr>
              <w:t>Итоговое мероприятие</w:t>
            </w:r>
          </w:p>
          <w:p w:rsidR="00B073FC" w:rsidRPr="0072456E" w:rsidRDefault="00B073FC" w:rsidP="00B073FC">
            <w:pPr>
              <w:adjustRightInd w:val="0"/>
              <w:jc w:val="center"/>
              <w:rPr>
                <w:sz w:val="18"/>
                <w:szCs w:val="18"/>
              </w:rPr>
            </w:pPr>
            <w:r w:rsidRPr="0072456E">
              <w:rPr>
                <w:sz w:val="18"/>
                <w:szCs w:val="18"/>
              </w:rPr>
              <w:t>Выставка детских рисунков</w:t>
            </w:r>
          </w:p>
          <w:p w:rsidR="00B073FC" w:rsidRPr="0072456E" w:rsidRDefault="00B073FC" w:rsidP="00B073FC">
            <w:pPr>
              <w:jc w:val="center"/>
              <w:rPr>
                <w:sz w:val="18"/>
                <w:szCs w:val="18"/>
              </w:rPr>
            </w:pPr>
            <w:r w:rsidRPr="0072456E">
              <w:rPr>
                <w:sz w:val="18"/>
                <w:szCs w:val="18"/>
              </w:rPr>
              <w:t xml:space="preserve">«Дружат дети всей страны» </w:t>
            </w:r>
          </w:p>
          <w:p w:rsidR="00B073FC" w:rsidRPr="0072456E" w:rsidRDefault="00B073FC" w:rsidP="00B073FC">
            <w:pPr>
              <w:jc w:val="center"/>
              <w:rPr>
                <w:sz w:val="18"/>
                <w:szCs w:val="18"/>
              </w:rPr>
            </w:pPr>
            <w:r w:rsidRPr="0072456E">
              <w:rPr>
                <w:sz w:val="18"/>
                <w:szCs w:val="18"/>
              </w:rPr>
              <w:t>Реализация программы воспитания</w:t>
            </w:r>
          </w:p>
          <w:p w:rsidR="00B073FC" w:rsidRPr="0072456E" w:rsidRDefault="00B073FC" w:rsidP="00B073FC">
            <w:pPr>
              <w:pStyle w:val="TableParagraph"/>
              <w:jc w:val="center"/>
              <w:rPr>
                <w:b/>
                <w:sz w:val="18"/>
                <w:szCs w:val="18"/>
              </w:rPr>
            </w:pPr>
            <w:r w:rsidRPr="0072456E">
              <w:rPr>
                <w:b/>
                <w:sz w:val="18"/>
                <w:szCs w:val="18"/>
              </w:rPr>
              <w:t>Викторина «Говорим красиво»</w:t>
            </w:r>
          </w:p>
        </w:tc>
        <w:tc>
          <w:tcPr>
            <w:tcW w:w="4252" w:type="dxa"/>
            <w:tcBorders>
              <w:top w:val="single" w:sz="4" w:space="0" w:color="auto"/>
            </w:tcBorders>
          </w:tcPr>
          <w:p w:rsidR="00B073FC" w:rsidRPr="0072456E" w:rsidRDefault="00B073FC" w:rsidP="00B073FC">
            <w:pPr>
              <w:jc w:val="center"/>
              <w:rPr>
                <w:sz w:val="18"/>
                <w:szCs w:val="18"/>
              </w:rPr>
            </w:pPr>
            <w:r w:rsidRPr="0072456E">
              <w:rPr>
                <w:sz w:val="18"/>
                <w:szCs w:val="18"/>
              </w:rPr>
              <w:t>Итоговое мероприятие</w:t>
            </w:r>
          </w:p>
          <w:p w:rsidR="00B073FC" w:rsidRPr="0072456E" w:rsidRDefault="00B073FC" w:rsidP="00B073FC">
            <w:pPr>
              <w:adjustRightInd w:val="0"/>
              <w:jc w:val="center"/>
              <w:rPr>
                <w:sz w:val="18"/>
                <w:szCs w:val="18"/>
              </w:rPr>
            </w:pPr>
            <w:r w:rsidRPr="0072456E">
              <w:rPr>
                <w:sz w:val="18"/>
                <w:szCs w:val="18"/>
              </w:rPr>
              <w:t>Выставка детских рисунков</w:t>
            </w:r>
          </w:p>
          <w:p w:rsidR="00B073FC" w:rsidRPr="0072456E" w:rsidRDefault="00B073FC" w:rsidP="00B073FC">
            <w:pPr>
              <w:jc w:val="center"/>
              <w:rPr>
                <w:sz w:val="18"/>
                <w:szCs w:val="18"/>
              </w:rPr>
            </w:pPr>
            <w:r w:rsidRPr="0072456E">
              <w:rPr>
                <w:sz w:val="18"/>
                <w:szCs w:val="18"/>
              </w:rPr>
              <w:t xml:space="preserve">«Дружат дети всей страны» </w:t>
            </w:r>
          </w:p>
          <w:p w:rsidR="00B073FC" w:rsidRPr="0072456E" w:rsidRDefault="00B073FC" w:rsidP="00B073FC">
            <w:pPr>
              <w:jc w:val="center"/>
              <w:rPr>
                <w:sz w:val="18"/>
                <w:szCs w:val="18"/>
              </w:rPr>
            </w:pPr>
            <w:r w:rsidRPr="0072456E">
              <w:rPr>
                <w:sz w:val="18"/>
                <w:szCs w:val="18"/>
              </w:rPr>
              <w:t>Реализация программы воспитания</w:t>
            </w:r>
          </w:p>
          <w:p w:rsidR="00B073FC" w:rsidRPr="0072456E" w:rsidRDefault="00B073FC" w:rsidP="00B073FC">
            <w:pPr>
              <w:jc w:val="center"/>
              <w:rPr>
                <w:b/>
                <w:sz w:val="18"/>
                <w:szCs w:val="18"/>
              </w:rPr>
            </w:pPr>
            <w:r w:rsidRPr="0072456E">
              <w:rPr>
                <w:b/>
                <w:sz w:val="18"/>
                <w:szCs w:val="18"/>
              </w:rPr>
              <w:t>Викторина «Говорим красиво»</w:t>
            </w:r>
          </w:p>
        </w:tc>
      </w:tr>
      <w:tr w:rsidR="00E72396" w:rsidRPr="00052D46" w:rsidTr="00D056CE">
        <w:tc>
          <w:tcPr>
            <w:tcW w:w="14850" w:type="dxa"/>
            <w:gridSpan w:val="4"/>
          </w:tcPr>
          <w:p w:rsidR="00E72396" w:rsidRPr="00052D46" w:rsidRDefault="00E72396" w:rsidP="00B073FC">
            <w:pPr>
              <w:jc w:val="center"/>
              <w:rPr>
                <w:b/>
                <w:sz w:val="18"/>
                <w:szCs w:val="18"/>
              </w:rPr>
            </w:pPr>
            <w:r>
              <w:rPr>
                <w:b/>
                <w:sz w:val="18"/>
                <w:szCs w:val="18"/>
              </w:rPr>
              <w:t>Реализация программы «Омское Прииртышье» Моя малая Родина (город, поселок, село). Главные достопримечательности малой Родины</w:t>
            </w:r>
          </w:p>
        </w:tc>
      </w:tr>
      <w:tr w:rsidR="00E72396" w:rsidRPr="00052D46" w:rsidTr="00D056CE">
        <w:tc>
          <w:tcPr>
            <w:tcW w:w="14850" w:type="dxa"/>
            <w:gridSpan w:val="4"/>
          </w:tcPr>
          <w:p w:rsidR="00E72396" w:rsidRPr="00052D46" w:rsidRDefault="00E72396" w:rsidP="00B073FC">
            <w:pPr>
              <w:jc w:val="center"/>
              <w:rPr>
                <w:b/>
                <w:sz w:val="18"/>
                <w:szCs w:val="18"/>
              </w:rPr>
            </w:pPr>
            <w:r>
              <w:rPr>
                <w:b/>
                <w:sz w:val="18"/>
                <w:szCs w:val="18"/>
              </w:rPr>
              <w:t>2 неделя. 8 ноября. День памяти погибших при исполнении служебных обязанностей сотрудников органов внутренних дел России</w:t>
            </w:r>
          </w:p>
        </w:tc>
      </w:tr>
      <w:tr w:rsidR="00B073FC" w:rsidRPr="00052D46" w:rsidTr="00D056CE">
        <w:tc>
          <w:tcPr>
            <w:tcW w:w="14850" w:type="dxa"/>
            <w:gridSpan w:val="4"/>
          </w:tcPr>
          <w:p w:rsidR="00B073FC" w:rsidRPr="00052D46" w:rsidRDefault="00B073FC" w:rsidP="00B073FC">
            <w:pPr>
              <w:jc w:val="center"/>
              <w:rPr>
                <w:b/>
                <w:sz w:val="18"/>
                <w:szCs w:val="18"/>
              </w:rPr>
            </w:pPr>
            <w:r w:rsidRPr="00052D46">
              <w:rPr>
                <w:b/>
                <w:sz w:val="18"/>
                <w:szCs w:val="18"/>
              </w:rPr>
              <w:t>3  неделя</w:t>
            </w:r>
          </w:p>
        </w:tc>
      </w:tr>
      <w:tr w:rsidR="00B073FC" w:rsidRPr="00052D46" w:rsidTr="001208D2">
        <w:trPr>
          <w:trHeight w:val="332"/>
        </w:trPr>
        <w:tc>
          <w:tcPr>
            <w:tcW w:w="2900" w:type="dxa"/>
          </w:tcPr>
          <w:p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i/>
                <w:color w:val="000000" w:themeColor="text1"/>
                <w:sz w:val="18"/>
                <w:szCs w:val="18"/>
              </w:rPr>
              <w:t>«Транспорт. ПДД»</w:t>
            </w:r>
          </w:p>
          <w:p w:rsidR="00B073FC" w:rsidRPr="00B4320D" w:rsidRDefault="00B073FC" w:rsidP="00B073FC">
            <w:pPr>
              <w:jc w:val="center"/>
              <w:rPr>
                <w:color w:val="000000" w:themeColor="text1"/>
                <w:sz w:val="18"/>
                <w:szCs w:val="18"/>
              </w:rPr>
            </w:pPr>
          </w:p>
        </w:tc>
        <w:tc>
          <w:tcPr>
            <w:tcW w:w="3049" w:type="dxa"/>
          </w:tcPr>
          <w:p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i/>
                <w:color w:val="000000" w:themeColor="text1"/>
                <w:sz w:val="18"/>
                <w:szCs w:val="18"/>
              </w:rPr>
              <w:t>«Транспорт. ПДД»</w:t>
            </w:r>
          </w:p>
          <w:p w:rsidR="00B073FC" w:rsidRPr="004C2058" w:rsidRDefault="00B073FC" w:rsidP="00B073FC">
            <w:pPr>
              <w:jc w:val="center"/>
              <w:rPr>
                <w:color w:val="000000" w:themeColor="text1"/>
                <w:sz w:val="18"/>
                <w:szCs w:val="18"/>
              </w:rPr>
            </w:pPr>
          </w:p>
        </w:tc>
        <w:tc>
          <w:tcPr>
            <w:tcW w:w="4649" w:type="dxa"/>
          </w:tcPr>
          <w:p w:rsidR="00B073FC" w:rsidRPr="00521A83" w:rsidRDefault="00B073FC" w:rsidP="00B073FC">
            <w:pPr>
              <w:jc w:val="center"/>
              <w:rPr>
                <w:b/>
                <w:i/>
                <w:color w:val="000000" w:themeColor="text1"/>
                <w:sz w:val="18"/>
                <w:szCs w:val="18"/>
              </w:rPr>
            </w:pPr>
            <w:r w:rsidRPr="00521A83">
              <w:rPr>
                <w:b/>
                <w:color w:val="000000" w:themeColor="text1"/>
                <w:sz w:val="18"/>
                <w:szCs w:val="18"/>
              </w:rPr>
              <w:t>Тема:</w:t>
            </w:r>
            <w:r w:rsidRPr="00521A83">
              <w:rPr>
                <w:b/>
                <w:i/>
                <w:color w:val="000000" w:themeColor="text1"/>
                <w:sz w:val="18"/>
                <w:szCs w:val="18"/>
              </w:rPr>
              <w:t>«Одежда. Головные уборы. Обувь. Сапо</w:t>
            </w:r>
            <w:r w:rsidRPr="00521A83">
              <w:rPr>
                <w:b/>
                <w:i/>
                <w:color w:val="000000" w:themeColor="text1"/>
                <w:sz w:val="18"/>
                <w:szCs w:val="18"/>
              </w:rPr>
              <w:t>ж</w:t>
            </w:r>
            <w:r w:rsidRPr="00521A83">
              <w:rPr>
                <w:b/>
                <w:i/>
                <w:color w:val="000000" w:themeColor="text1"/>
                <w:sz w:val="18"/>
                <w:szCs w:val="18"/>
              </w:rPr>
              <w:t>ник»</w:t>
            </w:r>
          </w:p>
          <w:p w:rsidR="00B073FC" w:rsidRPr="00AD2567" w:rsidRDefault="00B073FC" w:rsidP="00B073FC">
            <w:pPr>
              <w:jc w:val="center"/>
              <w:rPr>
                <w:color w:val="FF0000"/>
                <w:sz w:val="18"/>
                <w:szCs w:val="18"/>
              </w:rPr>
            </w:pPr>
          </w:p>
        </w:tc>
        <w:tc>
          <w:tcPr>
            <w:tcW w:w="4252" w:type="dxa"/>
          </w:tcPr>
          <w:p w:rsidR="00B073FC" w:rsidRPr="00B4320D" w:rsidRDefault="00B073FC" w:rsidP="00B073FC">
            <w:pPr>
              <w:jc w:val="center"/>
              <w:rPr>
                <w:b/>
                <w:i/>
                <w:color w:val="000000" w:themeColor="text1"/>
                <w:sz w:val="18"/>
                <w:szCs w:val="18"/>
              </w:rPr>
            </w:pPr>
            <w:r w:rsidRPr="00521A83">
              <w:rPr>
                <w:b/>
                <w:color w:val="000000" w:themeColor="text1"/>
                <w:sz w:val="18"/>
                <w:szCs w:val="18"/>
              </w:rPr>
              <w:t>Тема:</w:t>
            </w:r>
            <w:r w:rsidRPr="00521A83">
              <w:rPr>
                <w:b/>
                <w:i/>
                <w:color w:val="000000" w:themeColor="text1"/>
                <w:sz w:val="18"/>
                <w:szCs w:val="18"/>
              </w:rPr>
              <w:t>«Одежда. Головные уборы. Обувь. С</w:t>
            </w:r>
            <w:r w:rsidRPr="00521A83">
              <w:rPr>
                <w:b/>
                <w:i/>
                <w:color w:val="000000" w:themeColor="text1"/>
                <w:sz w:val="18"/>
                <w:szCs w:val="18"/>
              </w:rPr>
              <w:t>а</w:t>
            </w:r>
            <w:r w:rsidRPr="00521A83">
              <w:rPr>
                <w:b/>
                <w:i/>
                <w:color w:val="000000" w:themeColor="text1"/>
                <w:sz w:val="18"/>
                <w:szCs w:val="18"/>
              </w:rPr>
              <w:t>пожник»</w:t>
            </w:r>
          </w:p>
        </w:tc>
      </w:tr>
      <w:tr w:rsidR="00B073FC" w:rsidRPr="00052D46" w:rsidTr="001208D2">
        <w:tc>
          <w:tcPr>
            <w:tcW w:w="2900" w:type="dxa"/>
          </w:tcPr>
          <w:p w:rsidR="00B073FC" w:rsidRPr="005A0D92" w:rsidRDefault="00B073FC" w:rsidP="00B073FC">
            <w:pPr>
              <w:jc w:val="center"/>
              <w:rPr>
                <w:b/>
                <w:sz w:val="18"/>
                <w:szCs w:val="18"/>
              </w:rPr>
            </w:pPr>
            <w:r w:rsidRPr="005A0D92">
              <w:rPr>
                <w:b/>
                <w:sz w:val="18"/>
                <w:szCs w:val="18"/>
              </w:rPr>
              <w:t>Итоговое мероприятие</w:t>
            </w:r>
          </w:p>
          <w:p w:rsidR="00B073FC" w:rsidRPr="005A0D92" w:rsidRDefault="00B073FC" w:rsidP="00B073FC">
            <w:pPr>
              <w:jc w:val="center"/>
              <w:rPr>
                <w:b/>
                <w:sz w:val="18"/>
                <w:szCs w:val="18"/>
              </w:rPr>
            </w:pPr>
            <w:r w:rsidRPr="005A0D92">
              <w:rPr>
                <w:sz w:val="18"/>
                <w:szCs w:val="18"/>
              </w:rPr>
              <w:lastRenderedPageBreak/>
              <w:t>Праздник «Мама солнышко мое»</w:t>
            </w:r>
          </w:p>
          <w:p w:rsidR="00B073FC" w:rsidRPr="005A0D92" w:rsidRDefault="00B073FC" w:rsidP="00B073FC">
            <w:pPr>
              <w:jc w:val="center"/>
              <w:rPr>
                <w:sz w:val="18"/>
                <w:szCs w:val="18"/>
              </w:rPr>
            </w:pPr>
            <w:r w:rsidRPr="005A0D92">
              <w:rPr>
                <w:sz w:val="18"/>
                <w:szCs w:val="18"/>
              </w:rPr>
              <w:t>Реализация программы воспитания</w:t>
            </w:r>
          </w:p>
          <w:p w:rsidR="00B073FC" w:rsidRPr="005A0D92" w:rsidRDefault="00B073FC" w:rsidP="00B073FC">
            <w:pPr>
              <w:jc w:val="center"/>
              <w:rPr>
                <w:sz w:val="18"/>
                <w:szCs w:val="18"/>
              </w:rPr>
            </w:pPr>
          </w:p>
          <w:p w:rsidR="00B073FC" w:rsidRPr="005A0D92" w:rsidRDefault="00B073FC" w:rsidP="00B073FC">
            <w:pPr>
              <w:jc w:val="center"/>
              <w:rPr>
                <w:sz w:val="18"/>
                <w:szCs w:val="18"/>
              </w:rPr>
            </w:pPr>
            <w:r w:rsidRPr="005A0D92">
              <w:rPr>
                <w:sz w:val="18"/>
                <w:szCs w:val="18"/>
              </w:rPr>
              <w:t>Чтение и обсуждение сказки «Снежная королева»</w:t>
            </w:r>
          </w:p>
        </w:tc>
        <w:tc>
          <w:tcPr>
            <w:tcW w:w="3049" w:type="dxa"/>
          </w:tcPr>
          <w:p w:rsidR="00B073FC" w:rsidRPr="005A0D92" w:rsidRDefault="00B073FC" w:rsidP="00B073FC">
            <w:pPr>
              <w:jc w:val="center"/>
              <w:rPr>
                <w:b/>
                <w:sz w:val="18"/>
                <w:szCs w:val="18"/>
              </w:rPr>
            </w:pPr>
            <w:r w:rsidRPr="005A0D92">
              <w:rPr>
                <w:b/>
                <w:sz w:val="18"/>
                <w:szCs w:val="18"/>
              </w:rPr>
              <w:lastRenderedPageBreak/>
              <w:t>Итоговое мероприятие</w:t>
            </w:r>
          </w:p>
          <w:p w:rsidR="00B073FC" w:rsidRPr="005A0D92" w:rsidRDefault="00B073FC" w:rsidP="00B073FC">
            <w:pPr>
              <w:jc w:val="center"/>
              <w:rPr>
                <w:b/>
                <w:sz w:val="18"/>
                <w:szCs w:val="18"/>
              </w:rPr>
            </w:pPr>
            <w:r w:rsidRPr="005A0D92">
              <w:rPr>
                <w:sz w:val="18"/>
                <w:szCs w:val="18"/>
              </w:rPr>
              <w:lastRenderedPageBreak/>
              <w:t>Праздник «Мама солнышко мое»</w:t>
            </w:r>
          </w:p>
          <w:p w:rsidR="00B073FC" w:rsidRPr="005A0D92" w:rsidRDefault="00B073FC" w:rsidP="00B073FC">
            <w:pPr>
              <w:jc w:val="center"/>
              <w:rPr>
                <w:sz w:val="18"/>
                <w:szCs w:val="18"/>
              </w:rPr>
            </w:pPr>
            <w:r w:rsidRPr="005A0D92">
              <w:rPr>
                <w:sz w:val="18"/>
                <w:szCs w:val="18"/>
              </w:rPr>
              <w:t>Реализация программы воспитания</w:t>
            </w:r>
          </w:p>
          <w:p w:rsidR="00B073FC" w:rsidRPr="005A0D92" w:rsidRDefault="00B073FC" w:rsidP="00B073FC">
            <w:pPr>
              <w:jc w:val="center"/>
              <w:rPr>
                <w:b/>
                <w:sz w:val="18"/>
                <w:szCs w:val="18"/>
              </w:rPr>
            </w:pPr>
            <w:r w:rsidRPr="005A0D92">
              <w:rPr>
                <w:sz w:val="18"/>
                <w:szCs w:val="18"/>
              </w:rPr>
              <w:t>Чтение и обсуждение сказки «Снежная королева»</w:t>
            </w:r>
          </w:p>
        </w:tc>
        <w:tc>
          <w:tcPr>
            <w:tcW w:w="4649" w:type="dxa"/>
          </w:tcPr>
          <w:p w:rsidR="00B073FC" w:rsidRPr="005A0D92" w:rsidRDefault="00B073FC" w:rsidP="00B073FC">
            <w:pPr>
              <w:jc w:val="center"/>
              <w:rPr>
                <w:b/>
                <w:sz w:val="18"/>
                <w:szCs w:val="18"/>
              </w:rPr>
            </w:pPr>
            <w:r w:rsidRPr="005A0D92">
              <w:rPr>
                <w:b/>
                <w:sz w:val="18"/>
                <w:szCs w:val="18"/>
              </w:rPr>
              <w:lastRenderedPageBreak/>
              <w:t>Итоговое мероприятие</w:t>
            </w:r>
          </w:p>
          <w:p w:rsidR="00B073FC" w:rsidRPr="005A0D92" w:rsidRDefault="00B073FC" w:rsidP="00B073FC">
            <w:pPr>
              <w:jc w:val="center"/>
              <w:rPr>
                <w:b/>
                <w:sz w:val="18"/>
                <w:szCs w:val="18"/>
              </w:rPr>
            </w:pPr>
            <w:r w:rsidRPr="005A0D92">
              <w:rPr>
                <w:sz w:val="18"/>
                <w:szCs w:val="18"/>
              </w:rPr>
              <w:lastRenderedPageBreak/>
              <w:t>Праздник «Мама солнышко мое»</w:t>
            </w:r>
          </w:p>
          <w:p w:rsidR="00B073FC" w:rsidRPr="005A0D92" w:rsidRDefault="00B073FC" w:rsidP="00B073FC">
            <w:pPr>
              <w:jc w:val="center"/>
              <w:rPr>
                <w:sz w:val="18"/>
                <w:szCs w:val="18"/>
              </w:rPr>
            </w:pPr>
            <w:r w:rsidRPr="005A0D92">
              <w:rPr>
                <w:sz w:val="18"/>
                <w:szCs w:val="18"/>
              </w:rPr>
              <w:t>Реализация программы воспитания</w:t>
            </w:r>
          </w:p>
          <w:p w:rsidR="00B073FC" w:rsidRPr="005A0D92" w:rsidRDefault="00B073FC" w:rsidP="00B073FC">
            <w:pPr>
              <w:jc w:val="center"/>
              <w:rPr>
                <w:b/>
                <w:sz w:val="18"/>
                <w:szCs w:val="18"/>
              </w:rPr>
            </w:pPr>
            <w:r w:rsidRPr="005A0D92">
              <w:rPr>
                <w:sz w:val="18"/>
                <w:szCs w:val="18"/>
              </w:rPr>
              <w:t>Чтение и обсуждение сказки «Снежная королева»</w:t>
            </w:r>
          </w:p>
        </w:tc>
        <w:tc>
          <w:tcPr>
            <w:tcW w:w="4252" w:type="dxa"/>
          </w:tcPr>
          <w:p w:rsidR="00B073FC" w:rsidRPr="005A0D92" w:rsidRDefault="00B073FC" w:rsidP="00B073FC">
            <w:pPr>
              <w:jc w:val="center"/>
              <w:rPr>
                <w:b/>
                <w:sz w:val="18"/>
                <w:szCs w:val="18"/>
              </w:rPr>
            </w:pPr>
            <w:r w:rsidRPr="005A0D92">
              <w:rPr>
                <w:b/>
                <w:sz w:val="18"/>
                <w:szCs w:val="18"/>
              </w:rPr>
              <w:lastRenderedPageBreak/>
              <w:t>Итоговое мероприятие</w:t>
            </w:r>
          </w:p>
          <w:p w:rsidR="00B073FC" w:rsidRPr="005A0D92" w:rsidRDefault="00B073FC" w:rsidP="00B073FC">
            <w:pPr>
              <w:jc w:val="center"/>
              <w:rPr>
                <w:b/>
                <w:sz w:val="18"/>
                <w:szCs w:val="18"/>
              </w:rPr>
            </w:pPr>
            <w:r w:rsidRPr="005A0D92">
              <w:rPr>
                <w:sz w:val="18"/>
                <w:szCs w:val="18"/>
              </w:rPr>
              <w:lastRenderedPageBreak/>
              <w:t>Праздник «Мама солнышко мое»</w:t>
            </w:r>
          </w:p>
          <w:p w:rsidR="00B073FC" w:rsidRPr="005A0D92" w:rsidRDefault="00B073FC" w:rsidP="00B073FC">
            <w:pPr>
              <w:jc w:val="center"/>
              <w:rPr>
                <w:sz w:val="18"/>
                <w:szCs w:val="18"/>
              </w:rPr>
            </w:pPr>
            <w:r w:rsidRPr="005A0D92">
              <w:rPr>
                <w:sz w:val="18"/>
                <w:szCs w:val="18"/>
              </w:rPr>
              <w:t>Реализация программы воспитания</w:t>
            </w:r>
          </w:p>
          <w:p w:rsidR="00B073FC" w:rsidRPr="005A0D92" w:rsidRDefault="00B073FC" w:rsidP="00B073FC">
            <w:pPr>
              <w:jc w:val="center"/>
              <w:rPr>
                <w:b/>
                <w:sz w:val="18"/>
                <w:szCs w:val="18"/>
              </w:rPr>
            </w:pPr>
            <w:r w:rsidRPr="005A0D92">
              <w:rPr>
                <w:sz w:val="18"/>
                <w:szCs w:val="18"/>
              </w:rPr>
              <w:t>Чтение и обсуждение сказки «Снежная корол</w:t>
            </w:r>
            <w:r w:rsidRPr="005A0D92">
              <w:rPr>
                <w:sz w:val="18"/>
                <w:szCs w:val="18"/>
              </w:rPr>
              <w:t>е</w:t>
            </w:r>
            <w:r w:rsidRPr="005A0D92">
              <w:rPr>
                <w:sz w:val="18"/>
                <w:szCs w:val="18"/>
              </w:rPr>
              <w:t>ва»</w:t>
            </w:r>
          </w:p>
        </w:tc>
      </w:tr>
      <w:tr w:rsidR="006D7348" w:rsidRPr="00052D46" w:rsidTr="001208D2">
        <w:tc>
          <w:tcPr>
            <w:tcW w:w="2900" w:type="dxa"/>
          </w:tcPr>
          <w:p w:rsidR="006D7348" w:rsidRPr="00B45120" w:rsidRDefault="006D7348" w:rsidP="006D7348">
            <w:pPr>
              <w:jc w:val="center"/>
              <w:rPr>
                <w:sz w:val="18"/>
                <w:szCs w:val="18"/>
              </w:rPr>
            </w:pPr>
            <w:r w:rsidRPr="00B45120">
              <w:rPr>
                <w:sz w:val="18"/>
                <w:szCs w:val="18"/>
              </w:rPr>
              <w:lastRenderedPageBreak/>
              <w:t xml:space="preserve">Реализация программы </w:t>
            </w:r>
            <w:r>
              <w:rPr>
                <w:sz w:val="18"/>
                <w:szCs w:val="18"/>
              </w:rPr>
              <w:t>«Омское Прии</w:t>
            </w:r>
            <w:r>
              <w:rPr>
                <w:sz w:val="18"/>
                <w:szCs w:val="18"/>
              </w:rPr>
              <w:t>р</w:t>
            </w:r>
            <w:r>
              <w:rPr>
                <w:sz w:val="18"/>
                <w:szCs w:val="18"/>
              </w:rPr>
              <w:t>тышье»</w:t>
            </w:r>
          </w:p>
          <w:p w:rsidR="006D7348" w:rsidRPr="006D7348" w:rsidRDefault="006D7348" w:rsidP="00B073FC">
            <w:pPr>
              <w:jc w:val="center"/>
              <w:rPr>
                <w:bCs/>
                <w:sz w:val="18"/>
                <w:szCs w:val="18"/>
              </w:rPr>
            </w:pPr>
            <w:r w:rsidRPr="006D7348">
              <w:rPr>
                <w:bCs/>
                <w:sz w:val="18"/>
                <w:szCs w:val="18"/>
              </w:rPr>
              <w:t>Литература Омской области</w:t>
            </w:r>
          </w:p>
        </w:tc>
        <w:tc>
          <w:tcPr>
            <w:tcW w:w="3049" w:type="dxa"/>
          </w:tcPr>
          <w:p w:rsidR="006D7348" w:rsidRPr="00B45120" w:rsidRDefault="006D7348" w:rsidP="006D7348">
            <w:pPr>
              <w:jc w:val="center"/>
              <w:rPr>
                <w:sz w:val="18"/>
                <w:szCs w:val="18"/>
              </w:rPr>
            </w:pPr>
            <w:r w:rsidRPr="00B45120">
              <w:rPr>
                <w:sz w:val="18"/>
                <w:szCs w:val="18"/>
              </w:rPr>
              <w:t xml:space="preserve">Реализация программы </w:t>
            </w:r>
            <w:r>
              <w:rPr>
                <w:sz w:val="18"/>
                <w:szCs w:val="18"/>
              </w:rPr>
              <w:t>«Омское Прии</w:t>
            </w:r>
            <w:r>
              <w:rPr>
                <w:sz w:val="18"/>
                <w:szCs w:val="18"/>
              </w:rPr>
              <w:t>р</w:t>
            </w:r>
            <w:r>
              <w:rPr>
                <w:sz w:val="18"/>
                <w:szCs w:val="18"/>
              </w:rPr>
              <w:t>тышье»</w:t>
            </w:r>
          </w:p>
          <w:p w:rsidR="006D7348" w:rsidRPr="005A0D92" w:rsidRDefault="006D7348" w:rsidP="006D7348">
            <w:pPr>
              <w:jc w:val="center"/>
              <w:rPr>
                <w:b/>
                <w:sz w:val="18"/>
                <w:szCs w:val="18"/>
              </w:rPr>
            </w:pPr>
            <w:r w:rsidRPr="006D7348">
              <w:rPr>
                <w:bCs/>
                <w:sz w:val="18"/>
                <w:szCs w:val="18"/>
              </w:rPr>
              <w:t>Литература Омской области</w:t>
            </w:r>
          </w:p>
        </w:tc>
        <w:tc>
          <w:tcPr>
            <w:tcW w:w="4649" w:type="dxa"/>
          </w:tcPr>
          <w:p w:rsidR="006D7348" w:rsidRPr="00B45120" w:rsidRDefault="006D7348" w:rsidP="006D7348">
            <w:pPr>
              <w:jc w:val="center"/>
              <w:rPr>
                <w:sz w:val="18"/>
                <w:szCs w:val="18"/>
              </w:rPr>
            </w:pPr>
            <w:r w:rsidRPr="00B45120">
              <w:rPr>
                <w:sz w:val="18"/>
                <w:szCs w:val="18"/>
              </w:rPr>
              <w:t xml:space="preserve">Реализация программы </w:t>
            </w:r>
            <w:r>
              <w:rPr>
                <w:sz w:val="18"/>
                <w:szCs w:val="18"/>
              </w:rPr>
              <w:t>«Омское Прииртышье»</w:t>
            </w:r>
          </w:p>
          <w:p w:rsidR="006D7348" w:rsidRPr="005A0D92" w:rsidRDefault="006D7348" w:rsidP="006D7348">
            <w:pPr>
              <w:jc w:val="center"/>
              <w:rPr>
                <w:b/>
                <w:sz w:val="18"/>
                <w:szCs w:val="18"/>
              </w:rPr>
            </w:pPr>
            <w:r w:rsidRPr="006D7348">
              <w:rPr>
                <w:bCs/>
                <w:sz w:val="18"/>
                <w:szCs w:val="18"/>
              </w:rPr>
              <w:t>Литература Омской области</w:t>
            </w:r>
          </w:p>
        </w:tc>
        <w:tc>
          <w:tcPr>
            <w:tcW w:w="4252" w:type="dxa"/>
          </w:tcPr>
          <w:p w:rsidR="006D7348" w:rsidRPr="00B45120" w:rsidRDefault="006D7348" w:rsidP="006D7348">
            <w:pPr>
              <w:jc w:val="center"/>
              <w:rPr>
                <w:sz w:val="18"/>
                <w:szCs w:val="18"/>
              </w:rPr>
            </w:pPr>
            <w:r w:rsidRPr="00B45120">
              <w:rPr>
                <w:sz w:val="18"/>
                <w:szCs w:val="18"/>
              </w:rPr>
              <w:t xml:space="preserve">Реализация программы </w:t>
            </w:r>
            <w:r>
              <w:rPr>
                <w:sz w:val="18"/>
                <w:szCs w:val="18"/>
              </w:rPr>
              <w:t>«Омское Прииртышье»</w:t>
            </w:r>
          </w:p>
          <w:p w:rsidR="006D7348" w:rsidRPr="005A0D92" w:rsidRDefault="006D7348" w:rsidP="006D7348">
            <w:pPr>
              <w:jc w:val="center"/>
              <w:rPr>
                <w:b/>
                <w:sz w:val="18"/>
                <w:szCs w:val="18"/>
              </w:rPr>
            </w:pPr>
            <w:r w:rsidRPr="006D7348">
              <w:rPr>
                <w:bCs/>
                <w:sz w:val="18"/>
                <w:szCs w:val="18"/>
              </w:rPr>
              <w:t>Литература Омской области</w:t>
            </w:r>
          </w:p>
        </w:tc>
      </w:tr>
      <w:tr w:rsidR="00B073FC" w:rsidRPr="00052D46" w:rsidTr="00D056CE">
        <w:tc>
          <w:tcPr>
            <w:tcW w:w="14850" w:type="dxa"/>
            <w:gridSpan w:val="4"/>
          </w:tcPr>
          <w:p w:rsidR="00B073FC" w:rsidRPr="00052D46" w:rsidRDefault="00B073FC" w:rsidP="00B073FC">
            <w:pPr>
              <w:jc w:val="center"/>
              <w:rPr>
                <w:b/>
                <w:sz w:val="18"/>
                <w:szCs w:val="18"/>
              </w:rPr>
            </w:pPr>
            <w:r w:rsidRPr="00052D46">
              <w:rPr>
                <w:b/>
                <w:sz w:val="18"/>
                <w:szCs w:val="18"/>
              </w:rPr>
              <w:t>4 неделя</w:t>
            </w:r>
          </w:p>
        </w:tc>
      </w:tr>
      <w:tr w:rsidR="00B073FC" w:rsidRPr="00052D46" w:rsidTr="001208D2">
        <w:tc>
          <w:tcPr>
            <w:tcW w:w="2900" w:type="dxa"/>
            <w:vMerge w:val="restart"/>
          </w:tcPr>
          <w:p w:rsidR="00B073FC" w:rsidRPr="00653E46" w:rsidRDefault="00B073FC" w:rsidP="00B073FC">
            <w:pPr>
              <w:jc w:val="center"/>
              <w:rPr>
                <w:b/>
                <w:i/>
                <w:color w:val="000000" w:themeColor="text1"/>
                <w:sz w:val="18"/>
                <w:szCs w:val="18"/>
              </w:rPr>
            </w:pPr>
            <w:r w:rsidRPr="004C2058">
              <w:rPr>
                <w:b/>
                <w:color w:val="000000" w:themeColor="text1"/>
                <w:sz w:val="18"/>
                <w:szCs w:val="18"/>
              </w:rPr>
              <w:t>Тема:</w:t>
            </w:r>
            <w:r w:rsidRPr="004C2058">
              <w:rPr>
                <w:b/>
                <w:i/>
                <w:color w:val="000000" w:themeColor="text1"/>
                <w:sz w:val="18"/>
                <w:szCs w:val="18"/>
              </w:rPr>
              <w:t>«</w:t>
            </w:r>
            <w:r>
              <w:rPr>
                <w:b/>
                <w:i/>
                <w:color w:val="000000" w:themeColor="text1"/>
                <w:sz w:val="18"/>
                <w:szCs w:val="18"/>
              </w:rPr>
              <w:t>Зима. Приметы зимы»</w:t>
            </w:r>
          </w:p>
        </w:tc>
        <w:tc>
          <w:tcPr>
            <w:tcW w:w="3049" w:type="dxa"/>
            <w:vMerge w:val="restart"/>
          </w:tcPr>
          <w:p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i/>
                <w:color w:val="000000" w:themeColor="text1"/>
                <w:sz w:val="18"/>
                <w:szCs w:val="18"/>
              </w:rPr>
              <w:t>«День матери»</w:t>
            </w:r>
          </w:p>
          <w:p w:rsidR="00B073FC" w:rsidRPr="004C2058" w:rsidRDefault="00B073FC" w:rsidP="00B073FC">
            <w:pPr>
              <w:jc w:val="center"/>
              <w:rPr>
                <w:color w:val="000000" w:themeColor="text1"/>
                <w:sz w:val="18"/>
                <w:szCs w:val="18"/>
              </w:rPr>
            </w:pPr>
            <w:r w:rsidRPr="001B3737">
              <w:rPr>
                <w:i/>
                <w:iCs/>
                <w:sz w:val="18"/>
                <w:szCs w:val="18"/>
              </w:rPr>
              <w:t>Выступаем перед мамами и бабушками в День матери</w:t>
            </w:r>
          </w:p>
        </w:tc>
        <w:tc>
          <w:tcPr>
            <w:tcW w:w="4649" w:type="dxa"/>
          </w:tcPr>
          <w:p w:rsidR="00B073FC" w:rsidRDefault="00B073FC" w:rsidP="00B073FC">
            <w:pPr>
              <w:jc w:val="center"/>
              <w:rPr>
                <w:b/>
                <w:i/>
                <w:color w:val="000000" w:themeColor="text1"/>
                <w:sz w:val="18"/>
                <w:szCs w:val="18"/>
              </w:rPr>
            </w:pPr>
            <w:r w:rsidRPr="00521A83">
              <w:rPr>
                <w:b/>
                <w:color w:val="000000" w:themeColor="text1"/>
                <w:sz w:val="18"/>
                <w:szCs w:val="18"/>
              </w:rPr>
              <w:t>Тема:</w:t>
            </w:r>
            <w:r w:rsidRPr="00521A83">
              <w:rPr>
                <w:b/>
                <w:i/>
                <w:color w:val="000000" w:themeColor="text1"/>
                <w:sz w:val="18"/>
                <w:szCs w:val="18"/>
              </w:rPr>
              <w:t>«День матери»</w:t>
            </w:r>
          </w:p>
          <w:p w:rsidR="00B073FC" w:rsidRPr="00521A83" w:rsidRDefault="00B073FC" w:rsidP="00B073FC">
            <w:pPr>
              <w:jc w:val="center"/>
              <w:rPr>
                <w:b/>
                <w:i/>
                <w:color w:val="000000" w:themeColor="text1"/>
                <w:sz w:val="18"/>
                <w:szCs w:val="18"/>
              </w:rPr>
            </w:pPr>
            <w:r w:rsidRPr="001B3737">
              <w:rPr>
                <w:i/>
                <w:iCs/>
                <w:sz w:val="18"/>
                <w:szCs w:val="18"/>
              </w:rPr>
              <w:t>Выступаем перед мамами и бабушками в День матери</w:t>
            </w:r>
          </w:p>
        </w:tc>
        <w:tc>
          <w:tcPr>
            <w:tcW w:w="4252" w:type="dxa"/>
          </w:tcPr>
          <w:p w:rsidR="00B073FC" w:rsidRDefault="00B073FC" w:rsidP="00B073FC">
            <w:pPr>
              <w:jc w:val="center"/>
              <w:rPr>
                <w:b/>
                <w:i/>
                <w:color w:val="000000" w:themeColor="text1"/>
                <w:sz w:val="18"/>
                <w:szCs w:val="18"/>
              </w:rPr>
            </w:pPr>
            <w:r w:rsidRPr="00521A83">
              <w:rPr>
                <w:b/>
                <w:color w:val="000000" w:themeColor="text1"/>
                <w:sz w:val="18"/>
                <w:szCs w:val="18"/>
              </w:rPr>
              <w:t>Тема:</w:t>
            </w:r>
            <w:r w:rsidRPr="00521A83">
              <w:rPr>
                <w:b/>
                <w:i/>
                <w:color w:val="000000" w:themeColor="text1"/>
                <w:sz w:val="18"/>
                <w:szCs w:val="18"/>
              </w:rPr>
              <w:t>«День матери»</w:t>
            </w:r>
          </w:p>
          <w:p w:rsidR="00B073FC" w:rsidRPr="00062907" w:rsidRDefault="00B073FC" w:rsidP="00B073FC">
            <w:pPr>
              <w:jc w:val="center"/>
              <w:rPr>
                <w:color w:val="FF0000"/>
                <w:sz w:val="18"/>
                <w:szCs w:val="18"/>
              </w:rPr>
            </w:pPr>
            <w:r w:rsidRPr="001B3737">
              <w:rPr>
                <w:i/>
                <w:iCs/>
                <w:sz w:val="18"/>
                <w:szCs w:val="18"/>
              </w:rPr>
              <w:t>Выступаем перед мамами и бабушками в День матери</w:t>
            </w:r>
          </w:p>
        </w:tc>
      </w:tr>
      <w:tr w:rsidR="00B073FC" w:rsidRPr="00052D46" w:rsidTr="001208D2">
        <w:tc>
          <w:tcPr>
            <w:tcW w:w="2900" w:type="dxa"/>
            <w:vMerge/>
          </w:tcPr>
          <w:p w:rsidR="00B073FC" w:rsidRPr="00052D46" w:rsidRDefault="00B073FC" w:rsidP="00B073FC">
            <w:pPr>
              <w:pStyle w:val="TableParagraph"/>
              <w:jc w:val="both"/>
              <w:rPr>
                <w:sz w:val="18"/>
                <w:szCs w:val="18"/>
              </w:rPr>
            </w:pPr>
          </w:p>
        </w:tc>
        <w:tc>
          <w:tcPr>
            <w:tcW w:w="3049" w:type="dxa"/>
            <w:vMerge/>
          </w:tcPr>
          <w:p w:rsidR="00B073FC" w:rsidRPr="00052D46" w:rsidRDefault="00B073FC" w:rsidP="00B073FC">
            <w:pPr>
              <w:rPr>
                <w:sz w:val="18"/>
                <w:szCs w:val="18"/>
              </w:rPr>
            </w:pPr>
          </w:p>
        </w:tc>
        <w:tc>
          <w:tcPr>
            <w:tcW w:w="4649" w:type="dxa"/>
          </w:tcPr>
          <w:p w:rsidR="00B073FC" w:rsidRPr="00052D46" w:rsidRDefault="00B073FC" w:rsidP="00B073FC">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w:t>
            </w:r>
            <w:r w:rsidRPr="00052D46">
              <w:rPr>
                <w:color w:val="000000" w:themeColor="text1"/>
                <w:sz w:val="18"/>
                <w:szCs w:val="18"/>
              </w:rPr>
              <w:t>и</w:t>
            </w:r>
            <w:r w:rsidRPr="00052D46">
              <w:rPr>
                <w:color w:val="000000" w:themeColor="text1"/>
                <w:sz w:val="18"/>
                <w:szCs w:val="18"/>
              </w:rPr>
              <w:t>ческому воспитанию дошкольников: формиров</w:t>
            </w:r>
            <w:r w:rsidRPr="00052D46">
              <w:rPr>
                <w:color w:val="000000" w:themeColor="text1"/>
                <w:sz w:val="18"/>
                <w:szCs w:val="18"/>
              </w:rPr>
              <w:t>а</w:t>
            </w:r>
            <w:r w:rsidRPr="00052D46">
              <w:rPr>
                <w:color w:val="000000" w:themeColor="text1"/>
                <w:sz w:val="18"/>
                <w:szCs w:val="18"/>
              </w:rPr>
              <w:t>ние предпосылок финансовой грамотности»</w:t>
            </w:r>
          </w:p>
        </w:tc>
        <w:tc>
          <w:tcPr>
            <w:tcW w:w="4252" w:type="dxa"/>
          </w:tcPr>
          <w:p w:rsidR="00B073FC" w:rsidRPr="00052D46" w:rsidRDefault="00B073FC" w:rsidP="00B073FC">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w:t>
            </w:r>
            <w:r w:rsidRPr="00052D46">
              <w:rPr>
                <w:color w:val="000000" w:themeColor="text1"/>
                <w:sz w:val="18"/>
                <w:szCs w:val="18"/>
              </w:rPr>
              <w:t>о</w:t>
            </w:r>
            <w:r w:rsidRPr="00052D46">
              <w:rPr>
                <w:color w:val="000000" w:themeColor="text1"/>
                <w:sz w:val="18"/>
                <w:szCs w:val="18"/>
              </w:rPr>
              <w:t>сти»</w:t>
            </w:r>
          </w:p>
        </w:tc>
      </w:tr>
      <w:tr w:rsidR="00B073FC" w:rsidRPr="00052D46" w:rsidTr="001208D2">
        <w:tc>
          <w:tcPr>
            <w:tcW w:w="2900" w:type="dxa"/>
          </w:tcPr>
          <w:p w:rsidR="00B073FC" w:rsidRPr="00052D46" w:rsidRDefault="00B073FC" w:rsidP="00B073FC">
            <w:pPr>
              <w:pStyle w:val="TableParagraph"/>
              <w:jc w:val="center"/>
              <w:rPr>
                <w:b/>
                <w:sz w:val="18"/>
                <w:szCs w:val="18"/>
              </w:rPr>
            </w:pPr>
            <w:r w:rsidRPr="00052D46">
              <w:rPr>
                <w:b/>
                <w:sz w:val="18"/>
                <w:szCs w:val="18"/>
              </w:rPr>
              <w:t>Итоговое мероприятие</w:t>
            </w:r>
          </w:p>
          <w:p w:rsidR="00B073FC" w:rsidRDefault="00B073FC" w:rsidP="00B073FC">
            <w:pPr>
              <w:pStyle w:val="TableParagraph"/>
              <w:ind w:left="0"/>
              <w:jc w:val="center"/>
              <w:rPr>
                <w:sz w:val="18"/>
                <w:szCs w:val="18"/>
              </w:rPr>
            </w:pPr>
            <w:r w:rsidRPr="00052D46">
              <w:rPr>
                <w:sz w:val="18"/>
                <w:szCs w:val="18"/>
              </w:rPr>
              <w:t>выставка детских рисунков</w:t>
            </w:r>
          </w:p>
          <w:p w:rsidR="00B073FC" w:rsidRPr="00052D46" w:rsidRDefault="00B073FC" w:rsidP="00B073FC">
            <w:pPr>
              <w:pStyle w:val="TableParagraph"/>
              <w:ind w:left="0"/>
              <w:jc w:val="center"/>
              <w:rPr>
                <w:sz w:val="18"/>
                <w:szCs w:val="18"/>
              </w:rPr>
            </w:pPr>
            <w:r w:rsidRPr="001B3737">
              <w:rPr>
                <w:sz w:val="18"/>
                <w:szCs w:val="18"/>
              </w:rPr>
              <w:t>Проект «Почему появились такие и</w:t>
            </w:r>
            <w:r w:rsidRPr="001B3737">
              <w:rPr>
                <w:sz w:val="18"/>
                <w:szCs w:val="18"/>
              </w:rPr>
              <w:t>г</w:t>
            </w:r>
            <w:r w:rsidRPr="001B3737">
              <w:rPr>
                <w:sz w:val="18"/>
                <w:szCs w:val="18"/>
              </w:rPr>
              <w:t>ры?»</w:t>
            </w:r>
          </w:p>
          <w:p w:rsidR="00B073FC" w:rsidRPr="00052D46" w:rsidRDefault="00B073FC" w:rsidP="00B073FC">
            <w:pPr>
              <w:pStyle w:val="TableParagraph"/>
              <w:jc w:val="center"/>
              <w:rPr>
                <w:sz w:val="18"/>
                <w:szCs w:val="18"/>
              </w:rPr>
            </w:pPr>
            <w:r w:rsidRPr="001B3737">
              <w:rPr>
                <w:sz w:val="18"/>
                <w:szCs w:val="18"/>
              </w:rPr>
              <w:t>Мастерская «Конструкторское бюро»</w:t>
            </w:r>
          </w:p>
        </w:tc>
        <w:tc>
          <w:tcPr>
            <w:tcW w:w="3049" w:type="dxa"/>
          </w:tcPr>
          <w:p w:rsidR="00B073FC" w:rsidRPr="00052D46" w:rsidRDefault="00B073FC" w:rsidP="00B073FC">
            <w:pPr>
              <w:pStyle w:val="TableParagraph"/>
              <w:jc w:val="center"/>
              <w:rPr>
                <w:b/>
                <w:sz w:val="18"/>
                <w:szCs w:val="18"/>
              </w:rPr>
            </w:pPr>
            <w:r w:rsidRPr="00052D46">
              <w:rPr>
                <w:b/>
                <w:sz w:val="18"/>
                <w:szCs w:val="18"/>
              </w:rPr>
              <w:t>Итоговое мероприятие</w:t>
            </w:r>
          </w:p>
          <w:p w:rsidR="00B073FC" w:rsidRDefault="00B073FC" w:rsidP="00B073FC">
            <w:pPr>
              <w:pStyle w:val="TableParagraph"/>
              <w:ind w:left="0"/>
              <w:jc w:val="center"/>
              <w:rPr>
                <w:sz w:val="18"/>
                <w:szCs w:val="18"/>
              </w:rPr>
            </w:pPr>
            <w:r w:rsidRPr="00052D46">
              <w:rPr>
                <w:sz w:val="18"/>
                <w:szCs w:val="18"/>
              </w:rPr>
              <w:t>представление проектов</w:t>
            </w:r>
          </w:p>
          <w:p w:rsidR="00B073FC" w:rsidRPr="00052D46" w:rsidRDefault="00B073FC" w:rsidP="00B073FC">
            <w:pPr>
              <w:pStyle w:val="TableParagraph"/>
              <w:ind w:left="0"/>
              <w:jc w:val="center"/>
              <w:rPr>
                <w:sz w:val="18"/>
                <w:szCs w:val="18"/>
              </w:rPr>
            </w:pPr>
            <w:r w:rsidRPr="001B3737">
              <w:rPr>
                <w:sz w:val="18"/>
                <w:szCs w:val="18"/>
              </w:rPr>
              <w:t>Проект «Почему появились такие и</w:t>
            </w:r>
            <w:r w:rsidRPr="001B3737">
              <w:rPr>
                <w:sz w:val="18"/>
                <w:szCs w:val="18"/>
              </w:rPr>
              <w:t>г</w:t>
            </w:r>
            <w:r w:rsidRPr="001B3737">
              <w:rPr>
                <w:sz w:val="18"/>
                <w:szCs w:val="18"/>
              </w:rPr>
              <w:t>ры?»</w:t>
            </w:r>
          </w:p>
          <w:p w:rsidR="00B073FC" w:rsidRPr="00052D46" w:rsidRDefault="00B073FC" w:rsidP="00B073FC">
            <w:pPr>
              <w:jc w:val="center"/>
              <w:rPr>
                <w:sz w:val="18"/>
                <w:szCs w:val="18"/>
              </w:rPr>
            </w:pPr>
            <w:r w:rsidRPr="001B3737">
              <w:rPr>
                <w:sz w:val="18"/>
                <w:szCs w:val="18"/>
              </w:rPr>
              <w:t>Мастерская «Конструкторское бюро»</w:t>
            </w:r>
          </w:p>
        </w:tc>
        <w:tc>
          <w:tcPr>
            <w:tcW w:w="4649" w:type="dxa"/>
          </w:tcPr>
          <w:p w:rsidR="00B073FC" w:rsidRPr="00052D46" w:rsidRDefault="00B073FC" w:rsidP="00B073FC">
            <w:pPr>
              <w:pStyle w:val="TableParagraph"/>
              <w:jc w:val="center"/>
              <w:rPr>
                <w:b/>
                <w:sz w:val="18"/>
                <w:szCs w:val="18"/>
              </w:rPr>
            </w:pPr>
            <w:r w:rsidRPr="00052D46">
              <w:rPr>
                <w:b/>
                <w:sz w:val="18"/>
                <w:szCs w:val="18"/>
              </w:rPr>
              <w:t>Итоговое мероприятие</w:t>
            </w:r>
          </w:p>
          <w:p w:rsidR="00B073FC" w:rsidRDefault="00B073FC" w:rsidP="00B073FC">
            <w:pPr>
              <w:pStyle w:val="TableParagraph"/>
              <w:ind w:left="0"/>
              <w:jc w:val="center"/>
              <w:rPr>
                <w:sz w:val="18"/>
                <w:szCs w:val="18"/>
              </w:rPr>
            </w:pPr>
            <w:r w:rsidRPr="00052D46">
              <w:rPr>
                <w:sz w:val="18"/>
                <w:szCs w:val="18"/>
              </w:rPr>
              <w:t>представление проектов</w:t>
            </w:r>
          </w:p>
          <w:p w:rsidR="00B073FC" w:rsidRPr="00052D46" w:rsidRDefault="00B073FC" w:rsidP="00B073FC">
            <w:pPr>
              <w:pStyle w:val="TableParagraph"/>
              <w:ind w:left="0"/>
              <w:jc w:val="center"/>
              <w:rPr>
                <w:sz w:val="18"/>
                <w:szCs w:val="18"/>
              </w:rPr>
            </w:pPr>
            <w:r w:rsidRPr="001B3737">
              <w:rPr>
                <w:sz w:val="18"/>
                <w:szCs w:val="18"/>
              </w:rPr>
              <w:t>Проект «Почему появились такие игры?»</w:t>
            </w:r>
          </w:p>
          <w:p w:rsidR="00B073FC" w:rsidRPr="00052D46" w:rsidRDefault="00B073FC" w:rsidP="00B073FC">
            <w:pPr>
              <w:jc w:val="center"/>
              <w:rPr>
                <w:sz w:val="18"/>
                <w:szCs w:val="18"/>
              </w:rPr>
            </w:pPr>
            <w:r w:rsidRPr="001B3737">
              <w:rPr>
                <w:sz w:val="18"/>
                <w:szCs w:val="18"/>
              </w:rPr>
              <w:t>Мастерская «Конструкторское бюро»</w:t>
            </w:r>
          </w:p>
        </w:tc>
        <w:tc>
          <w:tcPr>
            <w:tcW w:w="4252" w:type="dxa"/>
          </w:tcPr>
          <w:p w:rsidR="00B073FC" w:rsidRPr="00052D46" w:rsidRDefault="00B073FC" w:rsidP="00B073FC">
            <w:pPr>
              <w:pStyle w:val="TableParagraph"/>
              <w:jc w:val="center"/>
              <w:rPr>
                <w:b/>
                <w:sz w:val="18"/>
                <w:szCs w:val="18"/>
              </w:rPr>
            </w:pPr>
            <w:r w:rsidRPr="00052D46">
              <w:rPr>
                <w:b/>
                <w:sz w:val="18"/>
                <w:szCs w:val="18"/>
              </w:rPr>
              <w:t>Итоговое мероприятие</w:t>
            </w:r>
          </w:p>
          <w:p w:rsidR="00B073FC" w:rsidRDefault="00B073FC" w:rsidP="00B073FC">
            <w:pPr>
              <w:pStyle w:val="TableParagraph"/>
              <w:ind w:left="0"/>
              <w:jc w:val="center"/>
              <w:rPr>
                <w:sz w:val="18"/>
                <w:szCs w:val="18"/>
              </w:rPr>
            </w:pPr>
            <w:r w:rsidRPr="00052D46">
              <w:rPr>
                <w:sz w:val="18"/>
                <w:szCs w:val="18"/>
              </w:rPr>
              <w:t>представление проектов</w:t>
            </w:r>
          </w:p>
          <w:p w:rsidR="00B073FC" w:rsidRPr="00052D46" w:rsidRDefault="00B073FC" w:rsidP="00B073FC">
            <w:pPr>
              <w:pStyle w:val="TableParagraph"/>
              <w:ind w:left="0"/>
              <w:jc w:val="center"/>
              <w:rPr>
                <w:sz w:val="18"/>
                <w:szCs w:val="18"/>
              </w:rPr>
            </w:pPr>
            <w:r w:rsidRPr="001B3737">
              <w:rPr>
                <w:sz w:val="18"/>
                <w:szCs w:val="18"/>
              </w:rPr>
              <w:t>Проект «Почему появились такие игры?»</w:t>
            </w:r>
          </w:p>
          <w:p w:rsidR="00B073FC" w:rsidRPr="00052D46" w:rsidRDefault="00B073FC" w:rsidP="00B073FC">
            <w:pPr>
              <w:jc w:val="center"/>
              <w:rPr>
                <w:sz w:val="18"/>
                <w:szCs w:val="18"/>
              </w:rPr>
            </w:pPr>
            <w:r w:rsidRPr="001B3737">
              <w:rPr>
                <w:sz w:val="18"/>
                <w:szCs w:val="18"/>
              </w:rPr>
              <w:t>Мастерская «Конструкторское бюро»</w:t>
            </w:r>
          </w:p>
        </w:tc>
      </w:tr>
      <w:tr w:rsidR="006D7348" w:rsidRPr="00052D46" w:rsidTr="00D056CE">
        <w:tc>
          <w:tcPr>
            <w:tcW w:w="14850" w:type="dxa"/>
            <w:gridSpan w:val="4"/>
          </w:tcPr>
          <w:p w:rsidR="006D7348" w:rsidRPr="00052D46" w:rsidRDefault="006D7348" w:rsidP="00B073FC">
            <w:pPr>
              <w:jc w:val="center"/>
              <w:rPr>
                <w:b/>
                <w:sz w:val="18"/>
                <w:szCs w:val="18"/>
              </w:rPr>
            </w:pPr>
            <w:r>
              <w:rPr>
                <w:b/>
                <w:sz w:val="18"/>
                <w:szCs w:val="18"/>
              </w:rPr>
              <w:t xml:space="preserve">4 неделя. Последнее воскресенье ноября. </w:t>
            </w:r>
            <w:r w:rsidR="009339B2">
              <w:rPr>
                <w:b/>
                <w:sz w:val="18"/>
                <w:szCs w:val="18"/>
              </w:rPr>
              <w:t xml:space="preserve">26 ноября. </w:t>
            </w:r>
            <w:r>
              <w:rPr>
                <w:b/>
                <w:sz w:val="18"/>
                <w:szCs w:val="18"/>
              </w:rPr>
              <w:t>День матери в России. 30 ноября. День государственного герба Российской Федерации</w:t>
            </w:r>
          </w:p>
        </w:tc>
      </w:tr>
      <w:tr w:rsidR="00B073FC" w:rsidRPr="00052D46" w:rsidTr="00D056CE">
        <w:tc>
          <w:tcPr>
            <w:tcW w:w="14850" w:type="dxa"/>
            <w:gridSpan w:val="4"/>
          </w:tcPr>
          <w:p w:rsidR="00B073FC" w:rsidRPr="00052D46" w:rsidRDefault="00B073FC" w:rsidP="00B073FC">
            <w:pPr>
              <w:jc w:val="center"/>
              <w:rPr>
                <w:b/>
                <w:sz w:val="18"/>
                <w:szCs w:val="18"/>
              </w:rPr>
            </w:pPr>
            <w:r w:rsidRPr="00052D46">
              <w:rPr>
                <w:b/>
                <w:sz w:val="18"/>
                <w:szCs w:val="18"/>
              </w:rPr>
              <w:t>ДЕКАБРЬ</w:t>
            </w:r>
          </w:p>
        </w:tc>
      </w:tr>
      <w:tr w:rsidR="00B073FC" w:rsidRPr="00052D46" w:rsidTr="00D056CE">
        <w:tc>
          <w:tcPr>
            <w:tcW w:w="14850" w:type="dxa"/>
            <w:gridSpan w:val="4"/>
          </w:tcPr>
          <w:p w:rsidR="00B073FC" w:rsidRPr="00052D46" w:rsidRDefault="00B073FC" w:rsidP="00B073FC">
            <w:pPr>
              <w:jc w:val="center"/>
              <w:rPr>
                <w:b/>
                <w:sz w:val="18"/>
                <w:szCs w:val="18"/>
              </w:rPr>
            </w:pPr>
            <w:r w:rsidRPr="00052D46">
              <w:rPr>
                <w:b/>
                <w:sz w:val="18"/>
                <w:szCs w:val="18"/>
              </w:rPr>
              <w:t>1 НЕДЕЛЯ</w:t>
            </w:r>
          </w:p>
        </w:tc>
      </w:tr>
      <w:tr w:rsidR="00B073FC" w:rsidRPr="00052D46" w:rsidTr="001208D2">
        <w:trPr>
          <w:trHeight w:val="263"/>
        </w:trPr>
        <w:tc>
          <w:tcPr>
            <w:tcW w:w="2900" w:type="dxa"/>
            <w:vMerge w:val="restart"/>
          </w:tcPr>
          <w:p w:rsidR="00B073FC" w:rsidRPr="004C2058" w:rsidRDefault="00B073FC" w:rsidP="00B073FC">
            <w:pPr>
              <w:jc w:val="center"/>
              <w:rPr>
                <w:b/>
                <w:i/>
                <w:color w:val="000000" w:themeColor="text1"/>
                <w:sz w:val="18"/>
                <w:szCs w:val="18"/>
              </w:rPr>
            </w:pPr>
            <w:r w:rsidRPr="004C2058">
              <w:rPr>
                <w:b/>
                <w:color w:val="000000" w:themeColor="text1"/>
                <w:sz w:val="18"/>
                <w:szCs w:val="18"/>
              </w:rPr>
              <w:t>Тема:</w:t>
            </w:r>
            <w:r w:rsidRPr="004C2058">
              <w:rPr>
                <w:b/>
                <w:i/>
                <w:color w:val="000000" w:themeColor="text1"/>
                <w:sz w:val="18"/>
                <w:szCs w:val="18"/>
              </w:rPr>
              <w:t>«Зим</w:t>
            </w:r>
            <w:r>
              <w:rPr>
                <w:b/>
                <w:i/>
                <w:color w:val="000000" w:themeColor="text1"/>
                <w:sz w:val="18"/>
                <w:szCs w:val="18"/>
              </w:rPr>
              <w:t>ующие птицы»</w:t>
            </w:r>
          </w:p>
          <w:p w:rsidR="00B073FC" w:rsidRPr="004C2058" w:rsidRDefault="00B073FC" w:rsidP="00B073FC">
            <w:pPr>
              <w:pStyle w:val="TableParagraph"/>
              <w:jc w:val="center"/>
              <w:rPr>
                <w:color w:val="000000" w:themeColor="text1"/>
                <w:sz w:val="18"/>
                <w:szCs w:val="18"/>
              </w:rPr>
            </w:pPr>
          </w:p>
        </w:tc>
        <w:tc>
          <w:tcPr>
            <w:tcW w:w="3049" w:type="dxa"/>
            <w:vMerge w:val="restart"/>
          </w:tcPr>
          <w:p w:rsidR="00B073FC" w:rsidRPr="004C2058" w:rsidRDefault="00B073FC" w:rsidP="00B073FC">
            <w:pPr>
              <w:jc w:val="center"/>
              <w:rPr>
                <w:b/>
                <w:i/>
                <w:color w:val="000000" w:themeColor="text1"/>
                <w:sz w:val="18"/>
                <w:szCs w:val="18"/>
              </w:rPr>
            </w:pPr>
            <w:r w:rsidRPr="004C2058">
              <w:rPr>
                <w:b/>
                <w:color w:val="000000" w:themeColor="text1"/>
                <w:sz w:val="18"/>
                <w:szCs w:val="18"/>
              </w:rPr>
              <w:t>Тема:</w:t>
            </w:r>
            <w:r w:rsidRPr="004C2058">
              <w:rPr>
                <w:b/>
                <w:i/>
                <w:color w:val="000000" w:themeColor="text1"/>
                <w:sz w:val="18"/>
                <w:szCs w:val="18"/>
              </w:rPr>
              <w:t>«Зима»</w:t>
            </w:r>
          </w:p>
        </w:tc>
        <w:tc>
          <w:tcPr>
            <w:tcW w:w="4649" w:type="dxa"/>
          </w:tcPr>
          <w:p w:rsidR="00B073FC" w:rsidRPr="00B4320D" w:rsidRDefault="00B073FC" w:rsidP="00B073FC">
            <w:pPr>
              <w:jc w:val="center"/>
              <w:rPr>
                <w:i/>
                <w:color w:val="000000" w:themeColor="text1"/>
                <w:sz w:val="18"/>
                <w:szCs w:val="18"/>
              </w:rPr>
            </w:pPr>
            <w:r w:rsidRPr="00521A83">
              <w:rPr>
                <w:color w:val="000000" w:themeColor="text1"/>
                <w:sz w:val="18"/>
                <w:szCs w:val="18"/>
              </w:rPr>
              <w:t>Тема:</w:t>
            </w:r>
            <w:r w:rsidRPr="00521A83">
              <w:rPr>
                <w:i/>
                <w:color w:val="000000" w:themeColor="text1"/>
                <w:sz w:val="18"/>
                <w:szCs w:val="18"/>
              </w:rPr>
              <w:t>«Зима. Признаки зимы»</w:t>
            </w:r>
          </w:p>
        </w:tc>
        <w:tc>
          <w:tcPr>
            <w:tcW w:w="4252" w:type="dxa"/>
          </w:tcPr>
          <w:p w:rsidR="00B073FC" w:rsidRPr="00B4320D" w:rsidRDefault="00B073FC" w:rsidP="00B073FC">
            <w:pPr>
              <w:jc w:val="center"/>
              <w:rPr>
                <w:b/>
                <w:i/>
                <w:color w:val="000000" w:themeColor="text1"/>
                <w:sz w:val="18"/>
                <w:szCs w:val="18"/>
              </w:rPr>
            </w:pPr>
            <w:r w:rsidRPr="00B4320D">
              <w:rPr>
                <w:b/>
                <w:color w:val="000000" w:themeColor="text1"/>
                <w:sz w:val="18"/>
                <w:szCs w:val="18"/>
              </w:rPr>
              <w:t>Тема:</w:t>
            </w:r>
            <w:r w:rsidRPr="00B4320D">
              <w:rPr>
                <w:b/>
                <w:i/>
                <w:color w:val="000000" w:themeColor="text1"/>
                <w:sz w:val="18"/>
                <w:szCs w:val="18"/>
              </w:rPr>
              <w:t>«Зима»</w:t>
            </w:r>
          </w:p>
        </w:tc>
      </w:tr>
      <w:tr w:rsidR="00B073FC" w:rsidRPr="00052D46" w:rsidTr="001208D2">
        <w:trPr>
          <w:trHeight w:val="964"/>
        </w:trPr>
        <w:tc>
          <w:tcPr>
            <w:tcW w:w="2900" w:type="dxa"/>
            <w:vMerge/>
          </w:tcPr>
          <w:p w:rsidR="00B073FC" w:rsidRPr="00052D46" w:rsidRDefault="00B073FC" w:rsidP="00B073FC">
            <w:pPr>
              <w:pStyle w:val="TableParagraph"/>
              <w:jc w:val="both"/>
              <w:rPr>
                <w:sz w:val="18"/>
                <w:szCs w:val="18"/>
              </w:rPr>
            </w:pPr>
          </w:p>
        </w:tc>
        <w:tc>
          <w:tcPr>
            <w:tcW w:w="3049" w:type="dxa"/>
            <w:vMerge/>
          </w:tcPr>
          <w:p w:rsidR="00B073FC" w:rsidRPr="00052D46" w:rsidRDefault="00B073FC" w:rsidP="00B073FC">
            <w:pPr>
              <w:rPr>
                <w:b/>
                <w:sz w:val="18"/>
                <w:szCs w:val="18"/>
              </w:rPr>
            </w:pPr>
          </w:p>
        </w:tc>
        <w:tc>
          <w:tcPr>
            <w:tcW w:w="4649" w:type="dxa"/>
          </w:tcPr>
          <w:p w:rsidR="00B073FC" w:rsidRPr="00052D46" w:rsidRDefault="00B073FC" w:rsidP="00B073FC">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грамотности»</w:t>
            </w:r>
          </w:p>
        </w:tc>
        <w:tc>
          <w:tcPr>
            <w:tcW w:w="4252" w:type="dxa"/>
          </w:tcPr>
          <w:p w:rsidR="00B073FC" w:rsidRPr="00052D46" w:rsidRDefault="00B073FC" w:rsidP="00B073FC">
            <w:pPr>
              <w:pStyle w:val="TableParagraph"/>
              <w:spacing w:before="45"/>
              <w:jc w:val="center"/>
              <w:rPr>
                <w:sz w:val="18"/>
                <w:szCs w:val="18"/>
              </w:rPr>
            </w:pPr>
            <w:r w:rsidRPr="00052D46">
              <w:rPr>
                <w:sz w:val="18"/>
                <w:szCs w:val="18"/>
              </w:rPr>
              <w:t>«Деньги и цена (стоимость)»</w:t>
            </w:r>
          </w:p>
          <w:p w:rsidR="00B073FC" w:rsidRPr="00052D46" w:rsidRDefault="00B073FC" w:rsidP="00B073FC">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r>
      <w:tr w:rsidR="00B073FC" w:rsidRPr="00052D46" w:rsidTr="001208D2">
        <w:tc>
          <w:tcPr>
            <w:tcW w:w="2900" w:type="dxa"/>
          </w:tcPr>
          <w:p w:rsidR="00B073FC" w:rsidRPr="00052D46" w:rsidRDefault="00B073FC" w:rsidP="00B073FC">
            <w:pPr>
              <w:pStyle w:val="TableParagraph"/>
              <w:jc w:val="center"/>
              <w:rPr>
                <w:b/>
                <w:sz w:val="18"/>
                <w:szCs w:val="18"/>
              </w:rPr>
            </w:pPr>
            <w:r w:rsidRPr="00052D46">
              <w:rPr>
                <w:b/>
                <w:sz w:val="18"/>
                <w:szCs w:val="18"/>
              </w:rPr>
              <w:t>Итоговое мероприятие</w:t>
            </w:r>
          </w:p>
          <w:p w:rsidR="00B073FC" w:rsidRPr="00052D46" w:rsidRDefault="00B073FC" w:rsidP="00B073FC">
            <w:pPr>
              <w:pStyle w:val="TableParagraph"/>
              <w:jc w:val="center"/>
              <w:rPr>
                <w:sz w:val="18"/>
                <w:szCs w:val="18"/>
              </w:rPr>
            </w:pPr>
            <w:r w:rsidRPr="00052D46">
              <w:rPr>
                <w:sz w:val="18"/>
                <w:szCs w:val="18"/>
              </w:rPr>
              <w:t>Литературный вечер</w:t>
            </w:r>
          </w:p>
          <w:p w:rsidR="00B073FC" w:rsidRDefault="00B073FC" w:rsidP="00B073FC">
            <w:pPr>
              <w:pStyle w:val="TableParagraph"/>
              <w:jc w:val="center"/>
              <w:rPr>
                <w:sz w:val="18"/>
                <w:szCs w:val="18"/>
              </w:rPr>
            </w:pPr>
          </w:p>
          <w:p w:rsidR="00B073FC" w:rsidRPr="001B3737" w:rsidRDefault="00B073FC" w:rsidP="00B073FC">
            <w:pPr>
              <w:jc w:val="center"/>
              <w:rPr>
                <w:sz w:val="18"/>
                <w:szCs w:val="18"/>
              </w:rPr>
            </w:pPr>
            <w:r w:rsidRPr="001B3737">
              <w:rPr>
                <w:sz w:val="18"/>
                <w:szCs w:val="18"/>
              </w:rPr>
              <w:t>Праздник</w:t>
            </w:r>
          </w:p>
          <w:p w:rsidR="00B073FC" w:rsidRPr="001B3737" w:rsidRDefault="00B073FC" w:rsidP="00B073FC">
            <w:pPr>
              <w:jc w:val="center"/>
              <w:rPr>
                <w:sz w:val="18"/>
                <w:szCs w:val="18"/>
              </w:rPr>
            </w:pPr>
            <w:r w:rsidRPr="001B3737">
              <w:rPr>
                <w:sz w:val="18"/>
                <w:szCs w:val="18"/>
              </w:rPr>
              <w:t>Час мужества «Живая Память»,</w:t>
            </w:r>
          </w:p>
          <w:p w:rsidR="00B073FC" w:rsidRPr="001B3737" w:rsidRDefault="00B073FC" w:rsidP="00B073FC">
            <w:pPr>
              <w:jc w:val="center"/>
              <w:rPr>
                <w:sz w:val="18"/>
                <w:szCs w:val="18"/>
              </w:rPr>
            </w:pPr>
            <w:r w:rsidRPr="001B3737">
              <w:rPr>
                <w:sz w:val="18"/>
                <w:szCs w:val="18"/>
              </w:rPr>
              <w:t>посвящённый Дню Неизвестного</w:t>
            </w:r>
          </w:p>
          <w:p w:rsidR="00B073FC" w:rsidRPr="001B3737" w:rsidRDefault="00B073FC" w:rsidP="00B073FC">
            <w:pPr>
              <w:jc w:val="center"/>
              <w:rPr>
                <w:sz w:val="18"/>
                <w:szCs w:val="18"/>
              </w:rPr>
            </w:pPr>
            <w:r w:rsidRPr="001B3737">
              <w:rPr>
                <w:sz w:val="18"/>
                <w:szCs w:val="18"/>
              </w:rPr>
              <w:t>Солдата</w:t>
            </w:r>
          </w:p>
          <w:p w:rsidR="00B073FC" w:rsidRPr="00052D46" w:rsidRDefault="00B073FC" w:rsidP="00B073FC">
            <w:pPr>
              <w:pStyle w:val="TableParagraph"/>
              <w:jc w:val="center"/>
              <w:rPr>
                <w:sz w:val="18"/>
                <w:szCs w:val="18"/>
              </w:rPr>
            </w:pPr>
            <w:r w:rsidRPr="001B3737">
              <w:rPr>
                <w:sz w:val="18"/>
                <w:szCs w:val="18"/>
              </w:rPr>
              <w:t>Реализация программы воспитания</w:t>
            </w:r>
          </w:p>
        </w:tc>
        <w:tc>
          <w:tcPr>
            <w:tcW w:w="3049" w:type="dxa"/>
          </w:tcPr>
          <w:p w:rsidR="00B073FC" w:rsidRPr="00052D46" w:rsidRDefault="00B073FC" w:rsidP="00B073FC">
            <w:pPr>
              <w:pStyle w:val="TableParagraph"/>
              <w:jc w:val="center"/>
              <w:rPr>
                <w:b/>
                <w:sz w:val="18"/>
                <w:szCs w:val="18"/>
              </w:rPr>
            </w:pPr>
            <w:r w:rsidRPr="00052D46">
              <w:rPr>
                <w:b/>
                <w:sz w:val="18"/>
                <w:szCs w:val="18"/>
              </w:rPr>
              <w:t>Итоговое мероприятие</w:t>
            </w:r>
          </w:p>
          <w:p w:rsidR="00B073FC" w:rsidRDefault="00B073FC" w:rsidP="00B073FC">
            <w:pPr>
              <w:pStyle w:val="TableParagraph"/>
              <w:jc w:val="center"/>
              <w:rPr>
                <w:sz w:val="18"/>
                <w:szCs w:val="18"/>
              </w:rPr>
            </w:pPr>
            <w:r w:rsidRPr="00052D46">
              <w:rPr>
                <w:sz w:val="18"/>
                <w:szCs w:val="18"/>
              </w:rPr>
              <w:t>Литературный вечер</w:t>
            </w:r>
          </w:p>
          <w:p w:rsidR="00B073FC" w:rsidRPr="001B3737" w:rsidRDefault="00B073FC" w:rsidP="00B073FC">
            <w:pPr>
              <w:jc w:val="center"/>
              <w:rPr>
                <w:sz w:val="18"/>
                <w:szCs w:val="18"/>
              </w:rPr>
            </w:pPr>
            <w:r w:rsidRPr="001B3737">
              <w:rPr>
                <w:sz w:val="18"/>
                <w:szCs w:val="18"/>
              </w:rPr>
              <w:t>Праздник</w:t>
            </w:r>
          </w:p>
          <w:p w:rsidR="00B073FC" w:rsidRPr="001B3737" w:rsidRDefault="00B073FC" w:rsidP="00B073FC">
            <w:pPr>
              <w:jc w:val="center"/>
              <w:rPr>
                <w:sz w:val="18"/>
                <w:szCs w:val="18"/>
              </w:rPr>
            </w:pPr>
            <w:r w:rsidRPr="001B3737">
              <w:rPr>
                <w:sz w:val="18"/>
                <w:szCs w:val="18"/>
              </w:rPr>
              <w:t>Час мужества «Живая Память»,</w:t>
            </w:r>
          </w:p>
          <w:p w:rsidR="00B073FC" w:rsidRPr="001B3737" w:rsidRDefault="00B073FC" w:rsidP="00B073FC">
            <w:pPr>
              <w:jc w:val="center"/>
              <w:rPr>
                <w:sz w:val="18"/>
                <w:szCs w:val="18"/>
              </w:rPr>
            </w:pPr>
            <w:r w:rsidRPr="001B3737">
              <w:rPr>
                <w:sz w:val="18"/>
                <w:szCs w:val="18"/>
              </w:rPr>
              <w:t>посвящённый Дню Неизвестного</w:t>
            </w:r>
          </w:p>
          <w:p w:rsidR="00B073FC" w:rsidRPr="001B3737" w:rsidRDefault="00B073FC" w:rsidP="00B073FC">
            <w:pPr>
              <w:jc w:val="center"/>
              <w:rPr>
                <w:sz w:val="18"/>
                <w:szCs w:val="18"/>
              </w:rPr>
            </w:pPr>
            <w:r w:rsidRPr="001B3737">
              <w:rPr>
                <w:sz w:val="18"/>
                <w:szCs w:val="18"/>
              </w:rPr>
              <w:t>Солдата</w:t>
            </w:r>
          </w:p>
          <w:p w:rsidR="00B073FC" w:rsidRPr="00052D46" w:rsidRDefault="00B073FC" w:rsidP="00B073FC">
            <w:pPr>
              <w:pStyle w:val="TableParagraph"/>
              <w:jc w:val="center"/>
              <w:rPr>
                <w:sz w:val="18"/>
                <w:szCs w:val="18"/>
              </w:rPr>
            </w:pPr>
            <w:r w:rsidRPr="001B3737">
              <w:rPr>
                <w:sz w:val="18"/>
                <w:szCs w:val="18"/>
              </w:rPr>
              <w:t>Реализация программы воспитания</w:t>
            </w:r>
          </w:p>
          <w:p w:rsidR="00B073FC" w:rsidRPr="00052D46" w:rsidRDefault="00B073FC" w:rsidP="00B073FC">
            <w:pPr>
              <w:jc w:val="center"/>
              <w:rPr>
                <w:sz w:val="18"/>
                <w:szCs w:val="18"/>
              </w:rPr>
            </w:pPr>
          </w:p>
        </w:tc>
        <w:tc>
          <w:tcPr>
            <w:tcW w:w="4649" w:type="dxa"/>
          </w:tcPr>
          <w:p w:rsidR="00B073FC" w:rsidRPr="00052D46" w:rsidRDefault="00B073FC" w:rsidP="00B073FC">
            <w:pPr>
              <w:pStyle w:val="TableParagraph"/>
              <w:jc w:val="center"/>
              <w:rPr>
                <w:b/>
                <w:sz w:val="18"/>
                <w:szCs w:val="18"/>
              </w:rPr>
            </w:pPr>
            <w:r w:rsidRPr="00052D46">
              <w:rPr>
                <w:b/>
                <w:sz w:val="18"/>
                <w:szCs w:val="18"/>
              </w:rPr>
              <w:t>Итоговое мероприятие</w:t>
            </w:r>
          </w:p>
          <w:p w:rsidR="00B073FC" w:rsidRDefault="00B073FC" w:rsidP="00B073FC">
            <w:pPr>
              <w:pStyle w:val="TableParagraph"/>
              <w:jc w:val="center"/>
              <w:rPr>
                <w:sz w:val="18"/>
                <w:szCs w:val="18"/>
              </w:rPr>
            </w:pPr>
            <w:r w:rsidRPr="00052D46">
              <w:rPr>
                <w:sz w:val="18"/>
                <w:szCs w:val="18"/>
              </w:rPr>
              <w:t>Литературный вечер</w:t>
            </w:r>
          </w:p>
          <w:p w:rsidR="00B073FC" w:rsidRPr="001B3737" w:rsidRDefault="00B073FC" w:rsidP="00B073FC">
            <w:pPr>
              <w:jc w:val="center"/>
              <w:rPr>
                <w:sz w:val="18"/>
                <w:szCs w:val="18"/>
              </w:rPr>
            </w:pPr>
            <w:r w:rsidRPr="001B3737">
              <w:rPr>
                <w:sz w:val="18"/>
                <w:szCs w:val="18"/>
              </w:rPr>
              <w:t>Праздник</w:t>
            </w:r>
          </w:p>
          <w:p w:rsidR="00B073FC" w:rsidRPr="001B3737" w:rsidRDefault="00B073FC" w:rsidP="00B073FC">
            <w:pPr>
              <w:jc w:val="center"/>
              <w:rPr>
                <w:sz w:val="18"/>
                <w:szCs w:val="18"/>
              </w:rPr>
            </w:pPr>
            <w:r w:rsidRPr="001B3737">
              <w:rPr>
                <w:sz w:val="18"/>
                <w:szCs w:val="18"/>
              </w:rPr>
              <w:t>Час мужества «Живая Память»,</w:t>
            </w:r>
          </w:p>
          <w:p w:rsidR="00B073FC" w:rsidRPr="001B3737" w:rsidRDefault="00B073FC" w:rsidP="00B073FC">
            <w:pPr>
              <w:jc w:val="center"/>
              <w:rPr>
                <w:sz w:val="18"/>
                <w:szCs w:val="18"/>
              </w:rPr>
            </w:pPr>
            <w:r w:rsidRPr="001B3737">
              <w:rPr>
                <w:sz w:val="18"/>
                <w:szCs w:val="18"/>
              </w:rPr>
              <w:t>посвящённый Дню Неизвестного</w:t>
            </w:r>
          </w:p>
          <w:p w:rsidR="00B073FC" w:rsidRPr="001B3737" w:rsidRDefault="00B073FC" w:rsidP="00B073FC">
            <w:pPr>
              <w:jc w:val="center"/>
              <w:rPr>
                <w:sz w:val="18"/>
                <w:szCs w:val="18"/>
              </w:rPr>
            </w:pPr>
            <w:r w:rsidRPr="001B3737">
              <w:rPr>
                <w:sz w:val="18"/>
                <w:szCs w:val="18"/>
              </w:rPr>
              <w:t>Солдата</w:t>
            </w:r>
          </w:p>
          <w:p w:rsidR="00B073FC" w:rsidRPr="00052D46" w:rsidRDefault="00B073FC" w:rsidP="00B073FC">
            <w:pPr>
              <w:pStyle w:val="TableParagraph"/>
              <w:jc w:val="center"/>
              <w:rPr>
                <w:sz w:val="18"/>
                <w:szCs w:val="18"/>
              </w:rPr>
            </w:pPr>
            <w:r w:rsidRPr="001B3737">
              <w:rPr>
                <w:sz w:val="18"/>
                <w:szCs w:val="18"/>
              </w:rPr>
              <w:t>Реализация программы воспитания</w:t>
            </w:r>
          </w:p>
          <w:p w:rsidR="00B073FC" w:rsidRPr="00052D46" w:rsidRDefault="00B073FC" w:rsidP="00B073FC">
            <w:pPr>
              <w:jc w:val="center"/>
              <w:rPr>
                <w:sz w:val="18"/>
                <w:szCs w:val="18"/>
              </w:rPr>
            </w:pPr>
          </w:p>
        </w:tc>
        <w:tc>
          <w:tcPr>
            <w:tcW w:w="4252" w:type="dxa"/>
          </w:tcPr>
          <w:p w:rsidR="00B073FC" w:rsidRPr="00052D46" w:rsidRDefault="00B073FC" w:rsidP="00B073FC">
            <w:pPr>
              <w:pStyle w:val="TableParagraph"/>
              <w:jc w:val="center"/>
              <w:rPr>
                <w:b/>
                <w:sz w:val="18"/>
                <w:szCs w:val="18"/>
              </w:rPr>
            </w:pPr>
            <w:r w:rsidRPr="00052D46">
              <w:rPr>
                <w:b/>
                <w:sz w:val="18"/>
                <w:szCs w:val="18"/>
              </w:rPr>
              <w:t>Итоговое мероприятие</w:t>
            </w:r>
          </w:p>
          <w:p w:rsidR="00B073FC" w:rsidRDefault="00B073FC" w:rsidP="00B073FC">
            <w:pPr>
              <w:pStyle w:val="TableParagraph"/>
              <w:jc w:val="center"/>
              <w:rPr>
                <w:sz w:val="18"/>
                <w:szCs w:val="18"/>
              </w:rPr>
            </w:pPr>
            <w:r w:rsidRPr="00052D46">
              <w:rPr>
                <w:sz w:val="18"/>
                <w:szCs w:val="18"/>
              </w:rPr>
              <w:t>Литературный вечер</w:t>
            </w:r>
          </w:p>
          <w:p w:rsidR="00B073FC" w:rsidRPr="001B3737" w:rsidRDefault="00B073FC" w:rsidP="00B073FC">
            <w:pPr>
              <w:jc w:val="center"/>
              <w:rPr>
                <w:sz w:val="18"/>
                <w:szCs w:val="18"/>
              </w:rPr>
            </w:pPr>
            <w:r w:rsidRPr="001B3737">
              <w:rPr>
                <w:sz w:val="18"/>
                <w:szCs w:val="18"/>
              </w:rPr>
              <w:t>Праздник</w:t>
            </w:r>
          </w:p>
          <w:p w:rsidR="00B073FC" w:rsidRPr="001B3737" w:rsidRDefault="00B073FC" w:rsidP="00B073FC">
            <w:pPr>
              <w:jc w:val="center"/>
              <w:rPr>
                <w:sz w:val="18"/>
                <w:szCs w:val="18"/>
              </w:rPr>
            </w:pPr>
            <w:r w:rsidRPr="001B3737">
              <w:rPr>
                <w:sz w:val="18"/>
                <w:szCs w:val="18"/>
              </w:rPr>
              <w:t>Час мужества «Живая Память»,</w:t>
            </w:r>
          </w:p>
          <w:p w:rsidR="00B073FC" w:rsidRPr="001B3737" w:rsidRDefault="00B073FC" w:rsidP="00B073FC">
            <w:pPr>
              <w:jc w:val="center"/>
              <w:rPr>
                <w:sz w:val="18"/>
                <w:szCs w:val="18"/>
              </w:rPr>
            </w:pPr>
            <w:r w:rsidRPr="001B3737">
              <w:rPr>
                <w:sz w:val="18"/>
                <w:szCs w:val="18"/>
              </w:rPr>
              <w:t>посвящённый Дню Неизвестного</w:t>
            </w:r>
          </w:p>
          <w:p w:rsidR="00B073FC" w:rsidRPr="001B3737" w:rsidRDefault="00B073FC" w:rsidP="00B073FC">
            <w:pPr>
              <w:jc w:val="center"/>
              <w:rPr>
                <w:sz w:val="18"/>
                <w:szCs w:val="18"/>
              </w:rPr>
            </w:pPr>
            <w:r w:rsidRPr="001B3737">
              <w:rPr>
                <w:sz w:val="18"/>
                <w:szCs w:val="18"/>
              </w:rPr>
              <w:t>Солдата</w:t>
            </w:r>
          </w:p>
          <w:p w:rsidR="00B073FC" w:rsidRPr="00052D46" w:rsidRDefault="00B073FC" w:rsidP="00B073FC">
            <w:pPr>
              <w:pStyle w:val="TableParagraph"/>
              <w:jc w:val="center"/>
              <w:rPr>
                <w:sz w:val="18"/>
                <w:szCs w:val="18"/>
              </w:rPr>
            </w:pPr>
            <w:r w:rsidRPr="001B3737">
              <w:rPr>
                <w:sz w:val="18"/>
                <w:szCs w:val="18"/>
              </w:rPr>
              <w:t>Реализация программы воспитания</w:t>
            </w:r>
          </w:p>
          <w:p w:rsidR="00B073FC" w:rsidRPr="00052D46" w:rsidRDefault="00B073FC" w:rsidP="00B073FC">
            <w:pPr>
              <w:rPr>
                <w:b/>
                <w:sz w:val="18"/>
                <w:szCs w:val="18"/>
              </w:rPr>
            </w:pPr>
          </w:p>
        </w:tc>
      </w:tr>
      <w:tr w:rsidR="006D7348" w:rsidRPr="00052D46" w:rsidTr="00D056CE">
        <w:tc>
          <w:tcPr>
            <w:tcW w:w="14850" w:type="dxa"/>
            <w:gridSpan w:val="4"/>
          </w:tcPr>
          <w:p w:rsidR="006D7348" w:rsidRPr="00052D46" w:rsidRDefault="006D7348" w:rsidP="00B073FC">
            <w:pPr>
              <w:jc w:val="center"/>
              <w:rPr>
                <w:b/>
                <w:sz w:val="18"/>
                <w:szCs w:val="18"/>
              </w:rPr>
            </w:pPr>
            <w:r>
              <w:rPr>
                <w:b/>
                <w:sz w:val="18"/>
                <w:szCs w:val="18"/>
              </w:rPr>
              <w:t>1 неделя. 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B073FC" w:rsidRPr="00052D46" w:rsidTr="00D056CE">
        <w:tc>
          <w:tcPr>
            <w:tcW w:w="14850" w:type="dxa"/>
            <w:gridSpan w:val="4"/>
          </w:tcPr>
          <w:p w:rsidR="00B073FC" w:rsidRPr="00052D46" w:rsidRDefault="00B073FC" w:rsidP="00B073FC">
            <w:pPr>
              <w:jc w:val="center"/>
              <w:rPr>
                <w:b/>
                <w:sz w:val="18"/>
                <w:szCs w:val="18"/>
              </w:rPr>
            </w:pPr>
            <w:r w:rsidRPr="00052D46">
              <w:rPr>
                <w:b/>
                <w:sz w:val="18"/>
                <w:szCs w:val="18"/>
              </w:rPr>
              <w:t>2 неделя</w:t>
            </w:r>
          </w:p>
        </w:tc>
      </w:tr>
      <w:tr w:rsidR="00B073FC" w:rsidRPr="00052D46" w:rsidTr="001208D2">
        <w:trPr>
          <w:trHeight w:val="271"/>
        </w:trPr>
        <w:tc>
          <w:tcPr>
            <w:tcW w:w="2900" w:type="dxa"/>
          </w:tcPr>
          <w:p w:rsidR="00B073FC" w:rsidRPr="00653E46" w:rsidRDefault="00B073FC" w:rsidP="00B073FC">
            <w:pPr>
              <w:jc w:val="center"/>
              <w:rPr>
                <w:b/>
                <w:i/>
                <w:color w:val="000000" w:themeColor="text1"/>
                <w:sz w:val="18"/>
                <w:szCs w:val="18"/>
              </w:rPr>
            </w:pPr>
            <w:r w:rsidRPr="004C2058">
              <w:rPr>
                <w:b/>
                <w:color w:val="000000" w:themeColor="text1"/>
                <w:sz w:val="18"/>
                <w:szCs w:val="18"/>
              </w:rPr>
              <w:t>Тема:</w:t>
            </w:r>
            <w:r w:rsidR="006D7348">
              <w:rPr>
                <w:b/>
                <w:color w:val="000000" w:themeColor="text1"/>
                <w:spacing w:val="-5"/>
                <w:sz w:val="18"/>
                <w:szCs w:val="18"/>
              </w:rPr>
              <w:t>«ОБЖ. Зимние виды спорта»</w:t>
            </w:r>
          </w:p>
        </w:tc>
        <w:tc>
          <w:tcPr>
            <w:tcW w:w="3049" w:type="dxa"/>
          </w:tcPr>
          <w:p w:rsidR="00B073FC" w:rsidRPr="004C2058" w:rsidRDefault="00B073FC" w:rsidP="00B073FC">
            <w:pPr>
              <w:jc w:val="center"/>
              <w:rPr>
                <w:b/>
                <w:i/>
                <w:color w:val="000000" w:themeColor="text1"/>
                <w:sz w:val="18"/>
                <w:szCs w:val="18"/>
              </w:rPr>
            </w:pPr>
            <w:r w:rsidRPr="004C2058">
              <w:rPr>
                <w:b/>
                <w:color w:val="000000" w:themeColor="text1"/>
                <w:sz w:val="18"/>
                <w:szCs w:val="18"/>
              </w:rPr>
              <w:t>Тема:</w:t>
            </w:r>
            <w:r w:rsidRPr="004C2058">
              <w:rPr>
                <w:b/>
                <w:i/>
                <w:color w:val="000000" w:themeColor="text1"/>
                <w:sz w:val="18"/>
                <w:szCs w:val="18"/>
              </w:rPr>
              <w:t>«Зи</w:t>
            </w:r>
            <w:r w:rsidR="006D7348">
              <w:rPr>
                <w:b/>
                <w:i/>
                <w:color w:val="000000" w:themeColor="text1"/>
                <w:sz w:val="18"/>
                <w:szCs w:val="18"/>
              </w:rPr>
              <w:t>мние виды спорта»</w:t>
            </w:r>
          </w:p>
        </w:tc>
        <w:tc>
          <w:tcPr>
            <w:tcW w:w="4649" w:type="dxa"/>
          </w:tcPr>
          <w:p w:rsidR="00B073FC" w:rsidRDefault="00B073FC" w:rsidP="00B073FC">
            <w:pPr>
              <w:jc w:val="center"/>
              <w:rPr>
                <w:b/>
                <w:i/>
                <w:color w:val="000000" w:themeColor="text1"/>
                <w:sz w:val="18"/>
                <w:szCs w:val="18"/>
              </w:rPr>
            </w:pPr>
            <w:r w:rsidRPr="00521A83">
              <w:rPr>
                <w:b/>
                <w:color w:val="000000" w:themeColor="text1"/>
                <w:sz w:val="18"/>
                <w:szCs w:val="18"/>
              </w:rPr>
              <w:t>Тема:</w:t>
            </w:r>
            <w:r w:rsidRPr="00521A83">
              <w:rPr>
                <w:b/>
                <w:i/>
                <w:color w:val="000000" w:themeColor="text1"/>
                <w:sz w:val="18"/>
                <w:szCs w:val="18"/>
              </w:rPr>
              <w:t>«</w:t>
            </w:r>
            <w:r w:rsidR="006D7348">
              <w:rPr>
                <w:b/>
                <w:i/>
                <w:color w:val="000000" w:themeColor="text1"/>
                <w:sz w:val="18"/>
                <w:szCs w:val="18"/>
              </w:rPr>
              <w:t>Животные Севера»</w:t>
            </w:r>
          </w:p>
          <w:p w:rsidR="00B073FC" w:rsidRPr="00653E46" w:rsidRDefault="00B073FC" w:rsidP="00B073FC">
            <w:pPr>
              <w:jc w:val="center"/>
              <w:rPr>
                <w:b/>
                <w:i/>
                <w:color w:val="000000" w:themeColor="text1"/>
                <w:sz w:val="18"/>
                <w:szCs w:val="18"/>
              </w:rPr>
            </w:pPr>
          </w:p>
        </w:tc>
        <w:tc>
          <w:tcPr>
            <w:tcW w:w="4252" w:type="dxa"/>
          </w:tcPr>
          <w:p w:rsidR="00B073FC" w:rsidRPr="00653E46" w:rsidRDefault="00B073FC" w:rsidP="00B073FC">
            <w:pPr>
              <w:jc w:val="center"/>
              <w:rPr>
                <w:b/>
                <w:i/>
                <w:color w:val="000000" w:themeColor="text1"/>
                <w:sz w:val="18"/>
                <w:szCs w:val="18"/>
              </w:rPr>
            </w:pPr>
            <w:r w:rsidRPr="00521A83">
              <w:rPr>
                <w:b/>
                <w:color w:val="000000" w:themeColor="text1"/>
                <w:sz w:val="18"/>
                <w:szCs w:val="18"/>
              </w:rPr>
              <w:t>Тема:</w:t>
            </w:r>
            <w:r w:rsidRPr="00521A83">
              <w:rPr>
                <w:b/>
                <w:i/>
                <w:color w:val="000000" w:themeColor="text1"/>
                <w:sz w:val="18"/>
                <w:szCs w:val="18"/>
              </w:rPr>
              <w:t>«</w:t>
            </w:r>
            <w:r w:rsidR="006D7348">
              <w:rPr>
                <w:b/>
                <w:i/>
                <w:color w:val="000000" w:themeColor="text1"/>
                <w:sz w:val="18"/>
                <w:szCs w:val="18"/>
              </w:rPr>
              <w:t>Животные Севера</w:t>
            </w:r>
            <w:r>
              <w:rPr>
                <w:b/>
                <w:i/>
                <w:color w:val="000000" w:themeColor="text1"/>
                <w:sz w:val="18"/>
                <w:szCs w:val="18"/>
              </w:rPr>
              <w:t>»</w:t>
            </w:r>
          </w:p>
        </w:tc>
      </w:tr>
      <w:tr w:rsidR="00B073FC" w:rsidRPr="00052D46" w:rsidTr="001208D2">
        <w:tc>
          <w:tcPr>
            <w:tcW w:w="2900" w:type="dxa"/>
          </w:tcPr>
          <w:p w:rsidR="006D7348" w:rsidRDefault="006D7348" w:rsidP="006D7348">
            <w:pPr>
              <w:jc w:val="center"/>
              <w:rPr>
                <w:sz w:val="18"/>
                <w:szCs w:val="18"/>
              </w:rPr>
            </w:pPr>
          </w:p>
          <w:p w:rsidR="006D7348" w:rsidRDefault="006D7348" w:rsidP="006D7348">
            <w:pPr>
              <w:jc w:val="center"/>
              <w:rPr>
                <w:sz w:val="18"/>
                <w:szCs w:val="18"/>
              </w:rPr>
            </w:pPr>
          </w:p>
          <w:p w:rsidR="006D7348" w:rsidRDefault="006D7348" w:rsidP="006D7348">
            <w:pPr>
              <w:jc w:val="center"/>
              <w:rPr>
                <w:sz w:val="18"/>
                <w:szCs w:val="18"/>
              </w:rPr>
            </w:pPr>
          </w:p>
          <w:p w:rsidR="00B073FC" w:rsidRPr="001B437C" w:rsidRDefault="006D7348" w:rsidP="006D7348">
            <w:pPr>
              <w:jc w:val="center"/>
              <w:rPr>
                <w:sz w:val="18"/>
                <w:szCs w:val="18"/>
              </w:rPr>
            </w:pPr>
            <w:r w:rsidRPr="00B45120">
              <w:rPr>
                <w:sz w:val="18"/>
                <w:szCs w:val="18"/>
              </w:rPr>
              <w:t xml:space="preserve">Реализация программы </w:t>
            </w:r>
            <w:r>
              <w:rPr>
                <w:sz w:val="18"/>
                <w:szCs w:val="18"/>
              </w:rPr>
              <w:t>«Омское Прии</w:t>
            </w:r>
            <w:r>
              <w:rPr>
                <w:sz w:val="18"/>
                <w:szCs w:val="18"/>
              </w:rPr>
              <w:t>р</w:t>
            </w:r>
            <w:r>
              <w:rPr>
                <w:sz w:val="18"/>
                <w:szCs w:val="18"/>
              </w:rPr>
              <w:t>тышье»</w:t>
            </w:r>
          </w:p>
        </w:tc>
        <w:tc>
          <w:tcPr>
            <w:tcW w:w="3049" w:type="dxa"/>
          </w:tcPr>
          <w:p w:rsidR="006D7348" w:rsidRDefault="006D7348" w:rsidP="00B073FC">
            <w:pPr>
              <w:jc w:val="center"/>
              <w:rPr>
                <w:sz w:val="18"/>
                <w:szCs w:val="18"/>
              </w:rPr>
            </w:pPr>
          </w:p>
          <w:p w:rsidR="006D7348" w:rsidRDefault="006D7348" w:rsidP="00B073FC">
            <w:pPr>
              <w:jc w:val="center"/>
              <w:rPr>
                <w:sz w:val="18"/>
                <w:szCs w:val="18"/>
              </w:rPr>
            </w:pPr>
          </w:p>
          <w:p w:rsidR="006D7348" w:rsidRDefault="006D7348" w:rsidP="00B073FC">
            <w:pPr>
              <w:jc w:val="center"/>
              <w:rPr>
                <w:sz w:val="18"/>
                <w:szCs w:val="18"/>
              </w:rPr>
            </w:pPr>
          </w:p>
          <w:p w:rsidR="00B073FC" w:rsidRPr="001B437C" w:rsidRDefault="006D7348" w:rsidP="00B073FC">
            <w:pPr>
              <w:jc w:val="center"/>
              <w:rPr>
                <w:b/>
                <w:sz w:val="18"/>
                <w:szCs w:val="18"/>
              </w:rPr>
            </w:pPr>
            <w:r w:rsidRPr="00B45120">
              <w:rPr>
                <w:sz w:val="18"/>
                <w:szCs w:val="18"/>
              </w:rPr>
              <w:t xml:space="preserve">Реализация программы </w:t>
            </w:r>
            <w:r>
              <w:rPr>
                <w:sz w:val="18"/>
                <w:szCs w:val="18"/>
              </w:rPr>
              <w:t>«Омское Прии</w:t>
            </w:r>
            <w:r>
              <w:rPr>
                <w:sz w:val="18"/>
                <w:szCs w:val="18"/>
              </w:rPr>
              <w:t>р</w:t>
            </w:r>
            <w:r>
              <w:rPr>
                <w:sz w:val="18"/>
                <w:szCs w:val="18"/>
              </w:rPr>
              <w:t>тышье»</w:t>
            </w:r>
          </w:p>
        </w:tc>
        <w:tc>
          <w:tcPr>
            <w:tcW w:w="4649" w:type="dxa"/>
          </w:tcPr>
          <w:p w:rsidR="00B073FC" w:rsidRDefault="00B073FC" w:rsidP="00B073FC">
            <w:pPr>
              <w:ind w:right="97"/>
              <w:jc w:val="center"/>
              <w:rPr>
                <w:color w:val="000000" w:themeColor="text1"/>
                <w:sz w:val="18"/>
                <w:szCs w:val="18"/>
              </w:rPr>
            </w:pPr>
            <w:r w:rsidRPr="00052D46">
              <w:rPr>
                <w:sz w:val="18"/>
                <w:szCs w:val="18"/>
              </w:rPr>
              <w:lastRenderedPageBreak/>
              <w:t xml:space="preserve">«Реклама» Программа </w:t>
            </w:r>
            <w:r w:rsidRPr="00052D46">
              <w:rPr>
                <w:color w:val="000000" w:themeColor="text1"/>
                <w:sz w:val="18"/>
                <w:szCs w:val="18"/>
              </w:rPr>
              <w:t>«Экономическому восп</w:t>
            </w:r>
            <w:r w:rsidRPr="00052D46">
              <w:rPr>
                <w:color w:val="000000" w:themeColor="text1"/>
                <w:sz w:val="18"/>
                <w:szCs w:val="18"/>
              </w:rPr>
              <w:t>и</w:t>
            </w:r>
            <w:r w:rsidRPr="00052D46">
              <w:rPr>
                <w:color w:val="000000" w:themeColor="text1"/>
                <w:sz w:val="18"/>
                <w:szCs w:val="18"/>
              </w:rPr>
              <w:lastRenderedPageBreak/>
              <w:t>танию дошкольников: формирование предпос</w:t>
            </w:r>
            <w:r w:rsidRPr="00052D46">
              <w:rPr>
                <w:color w:val="000000" w:themeColor="text1"/>
                <w:sz w:val="18"/>
                <w:szCs w:val="18"/>
              </w:rPr>
              <w:t>ы</w:t>
            </w:r>
            <w:r w:rsidRPr="00052D46">
              <w:rPr>
                <w:color w:val="000000" w:themeColor="text1"/>
                <w:sz w:val="18"/>
                <w:szCs w:val="18"/>
              </w:rPr>
              <w:t>лок финансовой грамотности»</w:t>
            </w:r>
          </w:p>
          <w:p w:rsidR="00B073FC" w:rsidRPr="00052D46" w:rsidRDefault="006D7348" w:rsidP="00B073FC">
            <w:pPr>
              <w:ind w:right="97"/>
              <w:jc w:val="center"/>
              <w:rPr>
                <w:b/>
                <w:sz w:val="18"/>
                <w:szCs w:val="18"/>
              </w:rPr>
            </w:pPr>
            <w:r w:rsidRPr="00B45120">
              <w:rPr>
                <w:sz w:val="18"/>
                <w:szCs w:val="18"/>
              </w:rPr>
              <w:t xml:space="preserve">Реализация программы </w:t>
            </w:r>
            <w:r>
              <w:rPr>
                <w:sz w:val="18"/>
                <w:szCs w:val="18"/>
              </w:rPr>
              <w:t>«Омское Прииртышье»</w:t>
            </w:r>
          </w:p>
        </w:tc>
        <w:tc>
          <w:tcPr>
            <w:tcW w:w="4252" w:type="dxa"/>
          </w:tcPr>
          <w:p w:rsidR="00B073FC" w:rsidRDefault="00B073FC" w:rsidP="00B073FC">
            <w:pPr>
              <w:jc w:val="center"/>
              <w:rPr>
                <w:color w:val="000000" w:themeColor="text1"/>
                <w:sz w:val="18"/>
                <w:szCs w:val="18"/>
              </w:rPr>
            </w:pPr>
            <w:r w:rsidRPr="00052D46">
              <w:rPr>
                <w:sz w:val="18"/>
                <w:szCs w:val="18"/>
              </w:rPr>
              <w:lastRenderedPageBreak/>
              <w:t xml:space="preserve">«Реклама» Программа </w:t>
            </w:r>
            <w:r w:rsidRPr="00052D46">
              <w:rPr>
                <w:color w:val="000000" w:themeColor="text1"/>
                <w:sz w:val="18"/>
                <w:szCs w:val="18"/>
              </w:rPr>
              <w:t>«Экономическому во</w:t>
            </w:r>
            <w:r w:rsidRPr="00052D46">
              <w:rPr>
                <w:color w:val="000000" w:themeColor="text1"/>
                <w:sz w:val="18"/>
                <w:szCs w:val="18"/>
              </w:rPr>
              <w:t>с</w:t>
            </w:r>
            <w:r w:rsidRPr="00052D46">
              <w:rPr>
                <w:color w:val="000000" w:themeColor="text1"/>
                <w:sz w:val="18"/>
                <w:szCs w:val="18"/>
              </w:rPr>
              <w:lastRenderedPageBreak/>
              <w:t>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p w:rsidR="00B073FC" w:rsidRPr="00052D46" w:rsidRDefault="006D7348" w:rsidP="00B073FC">
            <w:pPr>
              <w:jc w:val="center"/>
              <w:rPr>
                <w:b/>
                <w:sz w:val="18"/>
                <w:szCs w:val="18"/>
              </w:rPr>
            </w:pPr>
            <w:r w:rsidRPr="00B45120">
              <w:rPr>
                <w:sz w:val="18"/>
                <w:szCs w:val="18"/>
              </w:rPr>
              <w:t xml:space="preserve">Реализация программы </w:t>
            </w:r>
            <w:r>
              <w:rPr>
                <w:sz w:val="18"/>
                <w:szCs w:val="18"/>
              </w:rPr>
              <w:t>«Омское Прииртышье»</w:t>
            </w:r>
          </w:p>
        </w:tc>
      </w:tr>
      <w:tr w:rsidR="006D7348" w:rsidRPr="00052D46" w:rsidTr="00D056CE">
        <w:tc>
          <w:tcPr>
            <w:tcW w:w="14850" w:type="dxa"/>
            <w:gridSpan w:val="4"/>
          </w:tcPr>
          <w:p w:rsidR="006D7348" w:rsidRPr="00052D46" w:rsidRDefault="006D7348" w:rsidP="006D7348">
            <w:pPr>
              <w:pStyle w:val="TableParagraph"/>
              <w:jc w:val="center"/>
              <w:rPr>
                <w:b/>
                <w:sz w:val="18"/>
                <w:szCs w:val="18"/>
              </w:rPr>
            </w:pPr>
            <w:r>
              <w:rPr>
                <w:b/>
                <w:sz w:val="18"/>
                <w:szCs w:val="18"/>
              </w:rPr>
              <w:lastRenderedPageBreak/>
              <w:t>2 неделя. 5 декабря. День добровольца (волонтера) в России; 8 декабря: Международный день художника</w:t>
            </w:r>
          </w:p>
        </w:tc>
      </w:tr>
      <w:tr w:rsidR="00B073FC" w:rsidRPr="00052D46" w:rsidTr="00D056CE">
        <w:tc>
          <w:tcPr>
            <w:tcW w:w="14850" w:type="dxa"/>
            <w:gridSpan w:val="4"/>
          </w:tcPr>
          <w:p w:rsidR="00B073FC" w:rsidRPr="00052D46" w:rsidRDefault="00B073FC" w:rsidP="00B073FC">
            <w:pPr>
              <w:jc w:val="center"/>
              <w:rPr>
                <w:b/>
                <w:sz w:val="18"/>
                <w:szCs w:val="18"/>
              </w:rPr>
            </w:pPr>
            <w:r w:rsidRPr="00052D46">
              <w:rPr>
                <w:b/>
                <w:sz w:val="18"/>
                <w:szCs w:val="18"/>
              </w:rPr>
              <w:t>3 неделя</w:t>
            </w:r>
          </w:p>
        </w:tc>
      </w:tr>
      <w:tr w:rsidR="00B073FC" w:rsidRPr="00052D46" w:rsidTr="001208D2">
        <w:trPr>
          <w:trHeight w:val="354"/>
        </w:trPr>
        <w:tc>
          <w:tcPr>
            <w:tcW w:w="2900" w:type="dxa"/>
            <w:vMerge w:val="restart"/>
          </w:tcPr>
          <w:p w:rsidR="00B073FC" w:rsidRPr="00653E46" w:rsidRDefault="00B073FC" w:rsidP="00B073FC">
            <w:pPr>
              <w:jc w:val="center"/>
              <w:rPr>
                <w:b/>
                <w:i/>
                <w:color w:val="000000" w:themeColor="text1"/>
                <w:sz w:val="18"/>
                <w:szCs w:val="18"/>
              </w:rPr>
            </w:pPr>
            <w:r w:rsidRPr="004C2058">
              <w:rPr>
                <w:b/>
                <w:color w:val="000000" w:themeColor="text1"/>
                <w:sz w:val="18"/>
                <w:szCs w:val="18"/>
              </w:rPr>
              <w:t>Тема:</w:t>
            </w:r>
            <w:r w:rsidR="00342FB9">
              <w:rPr>
                <w:b/>
                <w:color w:val="000000" w:themeColor="text1"/>
                <w:sz w:val="18"/>
                <w:szCs w:val="18"/>
              </w:rPr>
              <w:t xml:space="preserve"> «Продукты питания</w:t>
            </w:r>
            <w:r>
              <w:rPr>
                <w:b/>
                <w:i/>
                <w:color w:val="000000" w:themeColor="text1"/>
                <w:sz w:val="18"/>
                <w:szCs w:val="18"/>
              </w:rPr>
              <w:t>»</w:t>
            </w:r>
          </w:p>
        </w:tc>
        <w:tc>
          <w:tcPr>
            <w:tcW w:w="3049" w:type="dxa"/>
            <w:vMerge w:val="restart"/>
          </w:tcPr>
          <w:p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i/>
                <w:color w:val="000000" w:themeColor="text1"/>
                <w:sz w:val="18"/>
                <w:szCs w:val="18"/>
              </w:rPr>
              <w:t>«</w:t>
            </w:r>
            <w:r w:rsidR="006D7348">
              <w:rPr>
                <w:b/>
                <w:i/>
                <w:color w:val="000000" w:themeColor="text1"/>
                <w:sz w:val="18"/>
                <w:szCs w:val="18"/>
              </w:rPr>
              <w:t>Продукты питания</w:t>
            </w:r>
            <w:r w:rsidRPr="004C2058">
              <w:rPr>
                <w:b/>
                <w:i/>
                <w:color w:val="000000" w:themeColor="text1"/>
                <w:sz w:val="18"/>
                <w:szCs w:val="18"/>
              </w:rPr>
              <w:t>»</w:t>
            </w:r>
          </w:p>
          <w:p w:rsidR="00B073FC" w:rsidRPr="004C2058" w:rsidRDefault="00B073FC" w:rsidP="00B073FC">
            <w:pPr>
              <w:pStyle w:val="TableParagraph"/>
              <w:jc w:val="center"/>
              <w:rPr>
                <w:color w:val="000000" w:themeColor="text1"/>
                <w:sz w:val="18"/>
                <w:szCs w:val="18"/>
              </w:rPr>
            </w:pPr>
          </w:p>
        </w:tc>
        <w:tc>
          <w:tcPr>
            <w:tcW w:w="4649" w:type="dxa"/>
            <w:tcBorders>
              <w:bottom w:val="single" w:sz="4" w:space="0" w:color="auto"/>
            </w:tcBorders>
          </w:tcPr>
          <w:p w:rsidR="00B073FC" w:rsidRPr="00653E46" w:rsidRDefault="00B073FC" w:rsidP="00B073FC">
            <w:pPr>
              <w:jc w:val="center"/>
              <w:rPr>
                <w:color w:val="000000" w:themeColor="text1"/>
                <w:sz w:val="18"/>
                <w:szCs w:val="18"/>
              </w:rPr>
            </w:pPr>
            <w:r w:rsidRPr="00521A83">
              <w:rPr>
                <w:b/>
                <w:color w:val="000000" w:themeColor="text1"/>
                <w:sz w:val="18"/>
                <w:szCs w:val="18"/>
              </w:rPr>
              <w:t>Тема:</w:t>
            </w:r>
            <w:r w:rsidRPr="00521A83">
              <w:rPr>
                <w:b/>
                <w:i/>
                <w:color w:val="000000" w:themeColor="text1"/>
                <w:sz w:val="18"/>
                <w:szCs w:val="18"/>
              </w:rPr>
              <w:t>«</w:t>
            </w:r>
            <w:r w:rsidR="006D7348">
              <w:rPr>
                <w:b/>
                <w:i/>
                <w:color w:val="000000" w:themeColor="text1"/>
                <w:sz w:val="18"/>
                <w:szCs w:val="18"/>
              </w:rPr>
              <w:t>Животные жарких стран»</w:t>
            </w:r>
          </w:p>
        </w:tc>
        <w:tc>
          <w:tcPr>
            <w:tcW w:w="4252" w:type="dxa"/>
            <w:tcBorders>
              <w:bottom w:val="single" w:sz="4" w:space="0" w:color="auto"/>
            </w:tcBorders>
          </w:tcPr>
          <w:p w:rsidR="00B073FC" w:rsidRPr="00653E46" w:rsidRDefault="00B073FC" w:rsidP="00B073FC">
            <w:pPr>
              <w:jc w:val="center"/>
              <w:rPr>
                <w:color w:val="000000" w:themeColor="text1"/>
                <w:sz w:val="18"/>
                <w:szCs w:val="18"/>
              </w:rPr>
            </w:pPr>
            <w:r w:rsidRPr="00521A83">
              <w:rPr>
                <w:b/>
                <w:color w:val="000000" w:themeColor="text1"/>
                <w:sz w:val="18"/>
                <w:szCs w:val="18"/>
              </w:rPr>
              <w:t>Тема:</w:t>
            </w:r>
            <w:r w:rsidRPr="00521A83">
              <w:rPr>
                <w:b/>
                <w:i/>
                <w:color w:val="000000" w:themeColor="text1"/>
                <w:sz w:val="18"/>
                <w:szCs w:val="18"/>
              </w:rPr>
              <w:t>«</w:t>
            </w:r>
            <w:r w:rsidR="006D7348">
              <w:rPr>
                <w:b/>
                <w:i/>
                <w:color w:val="000000" w:themeColor="text1"/>
                <w:sz w:val="18"/>
                <w:szCs w:val="18"/>
              </w:rPr>
              <w:t>Животные жарких стран</w:t>
            </w:r>
            <w:r w:rsidRPr="00521A83">
              <w:rPr>
                <w:b/>
                <w:i/>
                <w:color w:val="000000" w:themeColor="text1"/>
                <w:sz w:val="18"/>
                <w:szCs w:val="18"/>
              </w:rPr>
              <w:t>»</w:t>
            </w:r>
          </w:p>
        </w:tc>
      </w:tr>
      <w:tr w:rsidR="00B073FC" w:rsidRPr="00052D46" w:rsidTr="001208D2">
        <w:trPr>
          <w:trHeight w:val="1048"/>
        </w:trPr>
        <w:tc>
          <w:tcPr>
            <w:tcW w:w="2900" w:type="dxa"/>
            <w:vMerge/>
            <w:tcBorders>
              <w:bottom w:val="single" w:sz="4" w:space="0" w:color="auto"/>
            </w:tcBorders>
          </w:tcPr>
          <w:p w:rsidR="00B073FC" w:rsidRPr="00052D46" w:rsidRDefault="00B073FC" w:rsidP="00B073FC">
            <w:pPr>
              <w:jc w:val="center"/>
              <w:rPr>
                <w:b/>
                <w:sz w:val="18"/>
                <w:szCs w:val="18"/>
              </w:rPr>
            </w:pPr>
          </w:p>
        </w:tc>
        <w:tc>
          <w:tcPr>
            <w:tcW w:w="3049" w:type="dxa"/>
            <w:vMerge/>
            <w:tcBorders>
              <w:bottom w:val="single" w:sz="4" w:space="0" w:color="auto"/>
            </w:tcBorders>
          </w:tcPr>
          <w:p w:rsidR="00B073FC" w:rsidRPr="00052D46" w:rsidRDefault="00B073FC" w:rsidP="00B073FC">
            <w:pPr>
              <w:jc w:val="center"/>
              <w:rPr>
                <w:b/>
                <w:sz w:val="18"/>
                <w:szCs w:val="18"/>
              </w:rPr>
            </w:pPr>
          </w:p>
        </w:tc>
        <w:tc>
          <w:tcPr>
            <w:tcW w:w="4649" w:type="dxa"/>
            <w:tcBorders>
              <w:bottom w:val="single" w:sz="4" w:space="0" w:color="auto"/>
            </w:tcBorders>
          </w:tcPr>
          <w:p w:rsidR="00B073FC" w:rsidRPr="00052D46" w:rsidRDefault="00B073FC" w:rsidP="00B073FC">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грамотности»</w:t>
            </w:r>
          </w:p>
        </w:tc>
        <w:tc>
          <w:tcPr>
            <w:tcW w:w="4252" w:type="dxa"/>
            <w:tcBorders>
              <w:bottom w:val="single" w:sz="4" w:space="0" w:color="auto"/>
            </w:tcBorders>
          </w:tcPr>
          <w:p w:rsidR="00B073FC" w:rsidRPr="00052D46" w:rsidRDefault="00B073FC" w:rsidP="00B073FC">
            <w:pPr>
              <w:pStyle w:val="TableParagraph"/>
              <w:spacing w:before="45"/>
              <w:jc w:val="center"/>
              <w:rPr>
                <w:sz w:val="18"/>
                <w:szCs w:val="18"/>
              </w:rPr>
            </w:pPr>
            <w:r w:rsidRPr="00052D46">
              <w:rPr>
                <w:sz w:val="18"/>
                <w:szCs w:val="18"/>
              </w:rPr>
              <w:t>«Деньги и цена (стоимость)»</w:t>
            </w:r>
          </w:p>
          <w:p w:rsidR="00B073FC" w:rsidRPr="00052D46" w:rsidRDefault="00B073FC" w:rsidP="00B073FC">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r>
      <w:tr w:rsidR="00B073FC" w:rsidRPr="00052D46" w:rsidTr="001208D2">
        <w:trPr>
          <w:trHeight w:val="588"/>
        </w:trPr>
        <w:tc>
          <w:tcPr>
            <w:tcW w:w="2900" w:type="dxa"/>
            <w:tcBorders>
              <w:top w:val="single" w:sz="4" w:space="0" w:color="auto"/>
            </w:tcBorders>
          </w:tcPr>
          <w:p w:rsidR="00B073FC" w:rsidRPr="00E15AC5" w:rsidRDefault="00B073FC" w:rsidP="00B073FC">
            <w:pPr>
              <w:jc w:val="center"/>
              <w:rPr>
                <w:b/>
                <w:sz w:val="18"/>
                <w:szCs w:val="18"/>
              </w:rPr>
            </w:pPr>
            <w:r w:rsidRPr="00E15AC5">
              <w:rPr>
                <w:b/>
                <w:sz w:val="18"/>
                <w:szCs w:val="18"/>
              </w:rPr>
              <w:t>Итоговое мероприятие</w:t>
            </w:r>
          </w:p>
          <w:p w:rsidR="00B073FC" w:rsidRPr="00342FB9" w:rsidRDefault="00342FB9" w:rsidP="00B073FC">
            <w:pPr>
              <w:pStyle w:val="TableParagraph"/>
              <w:jc w:val="center"/>
              <w:rPr>
                <w:bCs/>
                <w:sz w:val="18"/>
                <w:szCs w:val="18"/>
              </w:rPr>
            </w:pPr>
            <w:r w:rsidRPr="00342FB9">
              <w:rPr>
                <w:bCs/>
                <w:sz w:val="18"/>
                <w:szCs w:val="18"/>
              </w:rPr>
              <w:t>Литературно-музыкальная гостиная «Сказки»</w:t>
            </w:r>
          </w:p>
          <w:p w:rsidR="00342FB9" w:rsidRPr="00342FB9" w:rsidRDefault="00342FB9" w:rsidP="00B073FC">
            <w:pPr>
              <w:pStyle w:val="TableParagraph"/>
              <w:jc w:val="center"/>
              <w:rPr>
                <w:bCs/>
                <w:sz w:val="18"/>
                <w:szCs w:val="18"/>
              </w:rPr>
            </w:pPr>
            <w:r w:rsidRPr="00342FB9">
              <w:rPr>
                <w:bCs/>
                <w:sz w:val="18"/>
                <w:szCs w:val="18"/>
              </w:rPr>
              <w:t>Презентация проектов совместно со взрослыми</w:t>
            </w:r>
          </w:p>
          <w:p w:rsidR="00342FB9" w:rsidRPr="00E15AC5" w:rsidRDefault="00342FB9" w:rsidP="00B073FC">
            <w:pPr>
              <w:pStyle w:val="TableParagraph"/>
              <w:jc w:val="center"/>
              <w:rPr>
                <w:b/>
                <w:sz w:val="18"/>
                <w:szCs w:val="18"/>
              </w:rPr>
            </w:pPr>
            <w:r w:rsidRPr="00342FB9">
              <w:rPr>
                <w:bCs/>
                <w:sz w:val="18"/>
                <w:szCs w:val="18"/>
              </w:rPr>
              <w:t>Рождественские колядки</w:t>
            </w:r>
          </w:p>
        </w:tc>
        <w:tc>
          <w:tcPr>
            <w:tcW w:w="3049" w:type="dxa"/>
            <w:tcBorders>
              <w:top w:val="single" w:sz="4" w:space="0" w:color="auto"/>
            </w:tcBorders>
          </w:tcPr>
          <w:p w:rsidR="00342FB9" w:rsidRPr="00E15AC5" w:rsidRDefault="00342FB9" w:rsidP="00342FB9">
            <w:pPr>
              <w:jc w:val="center"/>
              <w:rPr>
                <w:b/>
                <w:sz w:val="18"/>
                <w:szCs w:val="18"/>
              </w:rPr>
            </w:pPr>
            <w:r w:rsidRPr="00E15AC5">
              <w:rPr>
                <w:b/>
                <w:sz w:val="18"/>
                <w:szCs w:val="18"/>
              </w:rPr>
              <w:t>Итоговое мероприятие</w:t>
            </w:r>
          </w:p>
          <w:p w:rsidR="00342FB9" w:rsidRPr="00342FB9" w:rsidRDefault="00342FB9" w:rsidP="00342FB9">
            <w:pPr>
              <w:pStyle w:val="TableParagraph"/>
              <w:jc w:val="center"/>
              <w:rPr>
                <w:bCs/>
                <w:sz w:val="18"/>
                <w:szCs w:val="18"/>
              </w:rPr>
            </w:pPr>
            <w:r w:rsidRPr="00342FB9">
              <w:rPr>
                <w:bCs/>
                <w:sz w:val="18"/>
                <w:szCs w:val="18"/>
              </w:rPr>
              <w:t>Литературно-музыкальная гостиная «Сказки»</w:t>
            </w:r>
          </w:p>
          <w:p w:rsidR="00342FB9" w:rsidRPr="00342FB9" w:rsidRDefault="00342FB9" w:rsidP="00342FB9">
            <w:pPr>
              <w:pStyle w:val="TableParagraph"/>
              <w:jc w:val="center"/>
              <w:rPr>
                <w:bCs/>
                <w:sz w:val="18"/>
                <w:szCs w:val="18"/>
              </w:rPr>
            </w:pPr>
            <w:r w:rsidRPr="00342FB9">
              <w:rPr>
                <w:bCs/>
                <w:sz w:val="18"/>
                <w:szCs w:val="18"/>
              </w:rPr>
              <w:t>Презентация проектов совместно со взрослыми</w:t>
            </w:r>
          </w:p>
          <w:p w:rsidR="00B073FC" w:rsidRPr="00E15AC5" w:rsidRDefault="00342FB9" w:rsidP="00342FB9">
            <w:pPr>
              <w:pStyle w:val="TableParagraph"/>
              <w:jc w:val="center"/>
              <w:rPr>
                <w:b/>
                <w:sz w:val="18"/>
                <w:szCs w:val="18"/>
              </w:rPr>
            </w:pPr>
            <w:r w:rsidRPr="00342FB9">
              <w:rPr>
                <w:bCs/>
                <w:sz w:val="18"/>
                <w:szCs w:val="18"/>
              </w:rPr>
              <w:t>Рождественские колядки</w:t>
            </w:r>
          </w:p>
        </w:tc>
        <w:tc>
          <w:tcPr>
            <w:tcW w:w="4649" w:type="dxa"/>
            <w:tcBorders>
              <w:top w:val="single" w:sz="4" w:space="0" w:color="auto"/>
            </w:tcBorders>
          </w:tcPr>
          <w:p w:rsidR="00342FB9" w:rsidRPr="00E15AC5" w:rsidRDefault="00342FB9" w:rsidP="00342FB9">
            <w:pPr>
              <w:jc w:val="center"/>
              <w:rPr>
                <w:b/>
                <w:sz w:val="18"/>
                <w:szCs w:val="18"/>
              </w:rPr>
            </w:pPr>
            <w:r w:rsidRPr="00E15AC5">
              <w:rPr>
                <w:b/>
                <w:sz w:val="18"/>
                <w:szCs w:val="18"/>
              </w:rPr>
              <w:t>Итоговое мероприятие</w:t>
            </w:r>
          </w:p>
          <w:p w:rsidR="00342FB9" w:rsidRPr="00342FB9" w:rsidRDefault="00342FB9" w:rsidP="00342FB9">
            <w:pPr>
              <w:pStyle w:val="TableParagraph"/>
              <w:jc w:val="center"/>
              <w:rPr>
                <w:bCs/>
                <w:sz w:val="18"/>
                <w:szCs w:val="18"/>
              </w:rPr>
            </w:pPr>
            <w:r w:rsidRPr="00342FB9">
              <w:rPr>
                <w:bCs/>
                <w:sz w:val="18"/>
                <w:szCs w:val="18"/>
              </w:rPr>
              <w:t>Литературно-музыкальная гостиная «Сказки»</w:t>
            </w:r>
          </w:p>
          <w:p w:rsidR="00342FB9" w:rsidRPr="00342FB9" w:rsidRDefault="00342FB9" w:rsidP="00342FB9">
            <w:pPr>
              <w:pStyle w:val="TableParagraph"/>
              <w:jc w:val="center"/>
              <w:rPr>
                <w:bCs/>
                <w:sz w:val="18"/>
                <w:szCs w:val="18"/>
              </w:rPr>
            </w:pPr>
            <w:r w:rsidRPr="00342FB9">
              <w:rPr>
                <w:bCs/>
                <w:sz w:val="18"/>
                <w:szCs w:val="18"/>
              </w:rPr>
              <w:t>Презентация проектов совместно со взрослыми</w:t>
            </w:r>
          </w:p>
          <w:p w:rsidR="00B073FC" w:rsidRPr="00E15AC5" w:rsidRDefault="00342FB9" w:rsidP="00342FB9">
            <w:pPr>
              <w:jc w:val="center"/>
              <w:rPr>
                <w:b/>
                <w:sz w:val="18"/>
                <w:szCs w:val="18"/>
              </w:rPr>
            </w:pPr>
            <w:r w:rsidRPr="00342FB9">
              <w:rPr>
                <w:bCs/>
                <w:sz w:val="18"/>
                <w:szCs w:val="18"/>
              </w:rPr>
              <w:t>Рождественские колядки</w:t>
            </w:r>
          </w:p>
        </w:tc>
        <w:tc>
          <w:tcPr>
            <w:tcW w:w="4252" w:type="dxa"/>
            <w:tcBorders>
              <w:top w:val="single" w:sz="4" w:space="0" w:color="auto"/>
            </w:tcBorders>
          </w:tcPr>
          <w:p w:rsidR="00342FB9" w:rsidRPr="00E15AC5" w:rsidRDefault="00342FB9" w:rsidP="00342FB9">
            <w:pPr>
              <w:jc w:val="center"/>
              <w:rPr>
                <w:b/>
                <w:sz w:val="18"/>
                <w:szCs w:val="18"/>
              </w:rPr>
            </w:pPr>
            <w:r w:rsidRPr="00E15AC5">
              <w:rPr>
                <w:b/>
                <w:sz w:val="18"/>
                <w:szCs w:val="18"/>
              </w:rPr>
              <w:t>Итоговое мероприятие</w:t>
            </w:r>
          </w:p>
          <w:p w:rsidR="00342FB9" w:rsidRPr="00342FB9" w:rsidRDefault="00342FB9" w:rsidP="00342FB9">
            <w:pPr>
              <w:pStyle w:val="TableParagraph"/>
              <w:jc w:val="center"/>
              <w:rPr>
                <w:bCs/>
                <w:sz w:val="18"/>
                <w:szCs w:val="18"/>
              </w:rPr>
            </w:pPr>
            <w:r w:rsidRPr="00342FB9">
              <w:rPr>
                <w:bCs/>
                <w:sz w:val="18"/>
                <w:szCs w:val="18"/>
              </w:rPr>
              <w:t>Литературно-музыкальная гостиная «Сказки»</w:t>
            </w:r>
          </w:p>
          <w:p w:rsidR="00342FB9" w:rsidRPr="00342FB9" w:rsidRDefault="00342FB9" w:rsidP="00342FB9">
            <w:pPr>
              <w:pStyle w:val="TableParagraph"/>
              <w:jc w:val="center"/>
              <w:rPr>
                <w:bCs/>
                <w:sz w:val="18"/>
                <w:szCs w:val="18"/>
              </w:rPr>
            </w:pPr>
            <w:r w:rsidRPr="00342FB9">
              <w:rPr>
                <w:bCs/>
                <w:sz w:val="18"/>
                <w:szCs w:val="18"/>
              </w:rPr>
              <w:t>Презентация проектов совместно со взросл</w:t>
            </w:r>
            <w:r w:rsidRPr="00342FB9">
              <w:rPr>
                <w:bCs/>
                <w:sz w:val="18"/>
                <w:szCs w:val="18"/>
              </w:rPr>
              <w:t>ы</w:t>
            </w:r>
            <w:r w:rsidRPr="00342FB9">
              <w:rPr>
                <w:bCs/>
                <w:sz w:val="18"/>
                <w:szCs w:val="18"/>
              </w:rPr>
              <w:t>ми</w:t>
            </w:r>
          </w:p>
          <w:p w:rsidR="00B073FC" w:rsidRDefault="00342FB9" w:rsidP="00342FB9">
            <w:pPr>
              <w:jc w:val="center"/>
              <w:rPr>
                <w:bCs/>
                <w:sz w:val="18"/>
                <w:szCs w:val="18"/>
              </w:rPr>
            </w:pPr>
            <w:r w:rsidRPr="00342FB9">
              <w:rPr>
                <w:bCs/>
                <w:sz w:val="18"/>
                <w:szCs w:val="18"/>
              </w:rPr>
              <w:t>Рождественские колядки</w:t>
            </w:r>
          </w:p>
          <w:p w:rsidR="00342FB9" w:rsidRPr="00E15AC5" w:rsidRDefault="00342FB9" w:rsidP="00342FB9">
            <w:pPr>
              <w:jc w:val="center"/>
              <w:rPr>
                <w:sz w:val="18"/>
                <w:szCs w:val="18"/>
              </w:rPr>
            </w:pPr>
            <w:r>
              <w:rPr>
                <w:bCs/>
                <w:sz w:val="18"/>
                <w:szCs w:val="18"/>
              </w:rPr>
              <w:t>Подготовка спектакля и декораций, выставки творческих работ</w:t>
            </w:r>
          </w:p>
        </w:tc>
      </w:tr>
      <w:tr w:rsidR="00342FB9" w:rsidRPr="00052D46" w:rsidTr="001208D2">
        <w:trPr>
          <w:trHeight w:val="588"/>
        </w:trPr>
        <w:tc>
          <w:tcPr>
            <w:tcW w:w="2900" w:type="dxa"/>
            <w:tcBorders>
              <w:top w:val="single" w:sz="4" w:space="0" w:color="auto"/>
            </w:tcBorders>
          </w:tcPr>
          <w:p w:rsidR="00342FB9" w:rsidRPr="00342FB9" w:rsidRDefault="00342FB9" w:rsidP="00B073FC">
            <w:pPr>
              <w:jc w:val="center"/>
              <w:rPr>
                <w:bCs/>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Borders>
              <w:top w:val="single" w:sz="4" w:space="0" w:color="auto"/>
            </w:tcBorders>
          </w:tcPr>
          <w:p w:rsidR="00342FB9" w:rsidRPr="00E15AC5" w:rsidRDefault="00342FB9" w:rsidP="00342FB9">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Borders>
              <w:top w:val="single" w:sz="4" w:space="0" w:color="auto"/>
            </w:tcBorders>
          </w:tcPr>
          <w:p w:rsidR="00342FB9" w:rsidRPr="00E15AC5" w:rsidRDefault="00342FB9" w:rsidP="00342FB9">
            <w:pPr>
              <w:jc w:val="center"/>
              <w:rPr>
                <w:b/>
                <w:sz w:val="18"/>
                <w:szCs w:val="18"/>
              </w:rPr>
            </w:pPr>
            <w:r w:rsidRPr="00342FB9">
              <w:rPr>
                <w:bCs/>
                <w:sz w:val="18"/>
                <w:szCs w:val="18"/>
              </w:rPr>
              <w:t>Реализация программы «Омское Прииртышье»</w:t>
            </w:r>
          </w:p>
        </w:tc>
        <w:tc>
          <w:tcPr>
            <w:tcW w:w="4252" w:type="dxa"/>
            <w:tcBorders>
              <w:top w:val="single" w:sz="4" w:space="0" w:color="auto"/>
            </w:tcBorders>
          </w:tcPr>
          <w:p w:rsidR="00342FB9" w:rsidRPr="00E15AC5" w:rsidRDefault="00342FB9" w:rsidP="00342FB9">
            <w:pPr>
              <w:jc w:val="center"/>
              <w:rPr>
                <w:b/>
                <w:sz w:val="18"/>
                <w:szCs w:val="18"/>
              </w:rPr>
            </w:pPr>
            <w:r w:rsidRPr="00342FB9">
              <w:rPr>
                <w:bCs/>
                <w:sz w:val="18"/>
                <w:szCs w:val="18"/>
              </w:rPr>
              <w:t>Реализация программы «Омское Прииртышье»</w:t>
            </w:r>
          </w:p>
        </w:tc>
      </w:tr>
      <w:tr w:rsidR="00342FB9" w:rsidRPr="00052D46" w:rsidTr="00342FB9">
        <w:trPr>
          <w:trHeight w:val="419"/>
        </w:trPr>
        <w:tc>
          <w:tcPr>
            <w:tcW w:w="14850" w:type="dxa"/>
            <w:gridSpan w:val="4"/>
            <w:tcBorders>
              <w:top w:val="single" w:sz="4" w:space="0" w:color="auto"/>
            </w:tcBorders>
          </w:tcPr>
          <w:p w:rsidR="00342FB9" w:rsidRPr="00342FB9" w:rsidRDefault="00342FB9" w:rsidP="00DB44C2">
            <w:pPr>
              <w:pStyle w:val="a7"/>
              <w:numPr>
                <w:ilvl w:val="0"/>
                <w:numId w:val="3"/>
              </w:numPr>
              <w:jc w:val="center"/>
              <w:rPr>
                <w:b/>
                <w:sz w:val="18"/>
                <w:szCs w:val="18"/>
              </w:rPr>
            </w:pPr>
            <w:r w:rsidRPr="00342FB9">
              <w:rPr>
                <w:b/>
                <w:sz w:val="18"/>
                <w:szCs w:val="18"/>
              </w:rPr>
              <w:t>неделя. 9 декабря. День героев  Отечества. 12 декабря. День Конституции Российской Федерации</w:t>
            </w:r>
          </w:p>
        </w:tc>
      </w:tr>
      <w:tr w:rsidR="00B073FC" w:rsidRPr="00052D46" w:rsidTr="00D056CE">
        <w:tc>
          <w:tcPr>
            <w:tcW w:w="14850" w:type="dxa"/>
            <w:gridSpan w:val="4"/>
            <w:tcBorders>
              <w:bottom w:val="single" w:sz="4" w:space="0" w:color="auto"/>
            </w:tcBorders>
          </w:tcPr>
          <w:p w:rsidR="00B073FC" w:rsidRPr="00052D46" w:rsidRDefault="00B073FC" w:rsidP="00B073FC">
            <w:pPr>
              <w:jc w:val="center"/>
              <w:rPr>
                <w:b/>
                <w:sz w:val="18"/>
                <w:szCs w:val="18"/>
              </w:rPr>
            </w:pPr>
            <w:r w:rsidRPr="00052D46">
              <w:rPr>
                <w:b/>
                <w:sz w:val="18"/>
                <w:szCs w:val="18"/>
              </w:rPr>
              <w:t>4 неделя</w:t>
            </w:r>
          </w:p>
        </w:tc>
      </w:tr>
      <w:tr w:rsidR="00B073FC" w:rsidRPr="00052D46" w:rsidTr="001208D2">
        <w:trPr>
          <w:trHeight w:val="260"/>
        </w:trPr>
        <w:tc>
          <w:tcPr>
            <w:tcW w:w="2900" w:type="dxa"/>
            <w:vMerge w:val="restart"/>
          </w:tcPr>
          <w:p w:rsidR="00B073FC" w:rsidRDefault="00B073FC" w:rsidP="00B073FC">
            <w:pPr>
              <w:pStyle w:val="TableParagraph"/>
              <w:spacing w:line="205" w:lineRule="exact"/>
              <w:jc w:val="center"/>
              <w:rPr>
                <w:color w:val="000000" w:themeColor="text1"/>
                <w:sz w:val="18"/>
                <w:szCs w:val="18"/>
              </w:rPr>
            </w:pPr>
            <w:r w:rsidRPr="004C2058">
              <w:rPr>
                <w:color w:val="000000" w:themeColor="text1"/>
                <w:sz w:val="18"/>
                <w:szCs w:val="18"/>
              </w:rPr>
              <w:t xml:space="preserve">Тема. </w:t>
            </w:r>
            <w:r w:rsidR="00342FB9">
              <w:rPr>
                <w:color w:val="000000" w:themeColor="text1"/>
                <w:sz w:val="18"/>
                <w:szCs w:val="18"/>
              </w:rPr>
              <w:t>«Новый год. Игрушки</w:t>
            </w:r>
            <w:r w:rsidRPr="004C2058">
              <w:rPr>
                <w:color w:val="000000" w:themeColor="text1"/>
                <w:sz w:val="18"/>
                <w:szCs w:val="18"/>
              </w:rPr>
              <w:t>»</w:t>
            </w:r>
          </w:p>
          <w:p w:rsidR="00B073FC" w:rsidRPr="001331BE" w:rsidRDefault="00B073FC" w:rsidP="00B073FC">
            <w:pPr>
              <w:pStyle w:val="TableParagraph"/>
              <w:spacing w:line="205" w:lineRule="exact"/>
              <w:jc w:val="center"/>
              <w:rPr>
                <w:color w:val="FF0000"/>
                <w:sz w:val="18"/>
                <w:szCs w:val="18"/>
              </w:rPr>
            </w:pPr>
          </w:p>
        </w:tc>
        <w:tc>
          <w:tcPr>
            <w:tcW w:w="3049" w:type="dxa"/>
            <w:vMerge w:val="restart"/>
          </w:tcPr>
          <w:p w:rsidR="00B073FC" w:rsidRPr="004C2058" w:rsidRDefault="00B073FC" w:rsidP="00B073FC">
            <w:pPr>
              <w:jc w:val="center"/>
              <w:rPr>
                <w:b/>
                <w:i/>
                <w:color w:val="000000" w:themeColor="text1"/>
                <w:sz w:val="18"/>
                <w:szCs w:val="18"/>
              </w:rPr>
            </w:pPr>
            <w:r w:rsidRPr="004C2058">
              <w:rPr>
                <w:b/>
                <w:color w:val="000000" w:themeColor="text1"/>
                <w:sz w:val="18"/>
                <w:szCs w:val="18"/>
              </w:rPr>
              <w:t>Тема:</w:t>
            </w:r>
            <w:r w:rsidRPr="004C2058">
              <w:rPr>
                <w:b/>
                <w:i/>
                <w:color w:val="000000" w:themeColor="text1"/>
                <w:sz w:val="18"/>
                <w:szCs w:val="18"/>
              </w:rPr>
              <w:t>«Новый год. Игрушки»</w:t>
            </w:r>
          </w:p>
          <w:p w:rsidR="00B073FC" w:rsidRPr="001331BE" w:rsidRDefault="00B073FC" w:rsidP="00B073FC">
            <w:pPr>
              <w:jc w:val="center"/>
              <w:rPr>
                <w:color w:val="FF0000"/>
                <w:sz w:val="18"/>
                <w:szCs w:val="18"/>
              </w:rPr>
            </w:pPr>
          </w:p>
        </w:tc>
        <w:tc>
          <w:tcPr>
            <w:tcW w:w="4649" w:type="dxa"/>
            <w:tcBorders>
              <w:bottom w:val="single" w:sz="4" w:space="0" w:color="auto"/>
            </w:tcBorders>
          </w:tcPr>
          <w:p w:rsidR="00342FB9" w:rsidRDefault="00342FB9" w:rsidP="00342FB9">
            <w:pPr>
              <w:pStyle w:val="TableParagraph"/>
              <w:spacing w:line="205" w:lineRule="exact"/>
              <w:jc w:val="center"/>
              <w:rPr>
                <w:color w:val="000000" w:themeColor="text1"/>
                <w:sz w:val="18"/>
                <w:szCs w:val="18"/>
              </w:rPr>
            </w:pPr>
            <w:r w:rsidRPr="004C2058">
              <w:rPr>
                <w:color w:val="000000" w:themeColor="text1"/>
                <w:sz w:val="18"/>
                <w:szCs w:val="18"/>
              </w:rPr>
              <w:t xml:space="preserve">Тема. </w:t>
            </w:r>
            <w:r>
              <w:rPr>
                <w:color w:val="000000" w:themeColor="text1"/>
                <w:sz w:val="18"/>
                <w:szCs w:val="18"/>
              </w:rPr>
              <w:t>«Новый год. Игрушки</w:t>
            </w:r>
            <w:r w:rsidRPr="004C2058">
              <w:rPr>
                <w:color w:val="000000" w:themeColor="text1"/>
                <w:sz w:val="18"/>
                <w:szCs w:val="18"/>
              </w:rPr>
              <w:t>»</w:t>
            </w:r>
          </w:p>
          <w:p w:rsidR="00B073FC" w:rsidRPr="001331BE" w:rsidRDefault="00B073FC" w:rsidP="00B073FC">
            <w:pPr>
              <w:pStyle w:val="TableParagraph"/>
              <w:jc w:val="center"/>
              <w:rPr>
                <w:color w:val="FF0000"/>
                <w:sz w:val="18"/>
                <w:szCs w:val="18"/>
              </w:rPr>
            </w:pPr>
          </w:p>
        </w:tc>
        <w:tc>
          <w:tcPr>
            <w:tcW w:w="4252" w:type="dxa"/>
            <w:tcBorders>
              <w:bottom w:val="single" w:sz="4" w:space="0" w:color="auto"/>
            </w:tcBorders>
          </w:tcPr>
          <w:p w:rsidR="00342FB9" w:rsidRDefault="00342FB9" w:rsidP="00342FB9">
            <w:pPr>
              <w:pStyle w:val="TableParagraph"/>
              <w:spacing w:line="205" w:lineRule="exact"/>
              <w:jc w:val="center"/>
              <w:rPr>
                <w:color w:val="000000" w:themeColor="text1"/>
                <w:sz w:val="18"/>
                <w:szCs w:val="18"/>
              </w:rPr>
            </w:pPr>
            <w:r w:rsidRPr="004C2058">
              <w:rPr>
                <w:color w:val="000000" w:themeColor="text1"/>
                <w:sz w:val="18"/>
                <w:szCs w:val="18"/>
              </w:rPr>
              <w:t xml:space="preserve">Тема. </w:t>
            </w:r>
            <w:r>
              <w:rPr>
                <w:color w:val="000000" w:themeColor="text1"/>
                <w:sz w:val="18"/>
                <w:szCs w:val="18"/>
              </w:rPr>
              <w:t>«Новый год. Игрушки</w:t>
            </w:r>
            <w:r w:rsidRPr="004C2058">
              <w:rPr>
                <w:color w:val="000000" w:themeColor="text1"/>
                <w:sz w:val="18"/>
                <w:szCs w:val="18"/>
              </w:rPr>
              <w:t>»</w:t>
            </w:r>
          </w:p>
          <w:p w:rsidR="00B073FC" w:rsidRPr="001331BE" w:rsidRDefault="00B073FC" w:rsidP="00B073FC">
            <w:pPr>
              <w:pStyle w:val="TableParagraph"/>
              <w:jc w:val="center"/>
              <w:rPr>
                <w:color w:val="FF0000"/>
                <w:sz w:val="18"/>
                <w:szCs w:val="18"/>
              </w:rPr>
            </w:pPr>
          </w:p>
        </w:tc>
      </w:tr>
      <w:tr w:rsidR="00B073FC" w:rsidRPr="00052D46" w:rsidTr="001208D2">
        <w:trPr>
          <w:trHeight w:val="507"/>
        </w:trPr>
        <w:tc>
          <w:tcPr>
            <w:tcW w:w="2900" w:type="dxa"/>
            <w:vMerge/>
            <w:tcBorders>
              <w:bottom w:val="single" w:sz="4" w:space="0" w:color="auto"/>
            </w:tcBorders>
          </w:tcPr>
          <w:p w:rsidR="00B073FC" w:rsidRPr="00052D46" w:rsidRDefault="00B073FC" w:rsidP="00B073FC">
            <w:pPr>
              <w:jc w:val="center"/>
              <w:rPr>
                <w:b/>
                <w:sz w:val="18"/>
                <w:szCs w:val="18"/>
              </w:rPr>
            </w:pPr>
          </w:p>
        </w:tc>
        <w:tc>
          <w:tcPr>
            <w:tcW w:w="3049" w:type="dxa"/>
            <w:vMerge/>
            <w:tcBorders>
              <w:bottom w:val="single" w:sz="4" w:space="0" w:color="auto"/>
            </w:tcBorders>
          </w:tcPr>
          <w:p w:rsidR="00B073FC" w:rsidRPr="00052D46" w:rsidRDefault="00B073FC" w:rsidP="00B073FC">
            <w:pPr>
              <w:rPr>
                <w:b/>
                <w:sz w:val="18"/>
                <w:szCs w:val="18"/>
              </w:rPr>
            </w:pPr>
          </w:p>
        </w:tc>
        <w:tc>
          <w:tcPr>
            <w:tcW w:w="4649" w:type="dxa"/>
            <w:tcBorders>
              <w:bottom w:val="single" w:sz="4" w:space="0" w:color="auto"/>
            </w:tcBorders>
          </w:tcPr>
          <w:p w:rsidR="00B073FC" w:rsidRPr="00052D46" w:rsidRDefault="00B073FC" w:rsidP="00B073FC">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w:t>
            </w:r>
            <w:r w:rsidRPr="00052D46">
              <w:rPr>
                <w:color w:val="000000" w:themeColor="text1"/>
                <w:sz w:val="18"/>
                <w:szCs w:val="18"/>
              </w:rPr>
              <w:t>и</w:t>
            </w:r>
            <w:r w:rsidRPr="00052D46">
              <w:rPr>
                <w:color w:val="000000" w:themeColor="text1"/>
                <w:sz w:val="18"/>
                <w:szCs w:val="18"/>
              </w:rPr>
              <w:t>ческому  воспитанию  дошкольников: формиров</w:t>
            </w:r>
            <w:r w:rsidRPr="00052D46">
              <w:rPr>
                <w:color w:val="000000" w:themeColor="text1"/>
                <w:sz w:val="18"/>
                <w:szCs w:val="18"/>
              </w:rPr>
              <w:t>а</w:t>
            </w:r>
            <w:r w:rsidRPr="00052D46">
              <w:rPr>
                <w:color w:val="000000" w:themeColor="text1"/>
                <w:sz w:val="18"/>
                <w:szCs w:val="18"/>
              </w:rPr>
              <w:t>ние предпосылок финансовой грамотности»</w:t>
            </w:r>
          </w:p>
        </w:tc>
        <w:tc>
          <w:tcPr>
            <w:tcW w:w="4252" w:type="dxa"/>
            <w:tcBorders>
              <w:bottom w:val="single" w:sz="4" w:space="0" w:color="auto"/>
            </w:tcBorders>
          </w:tcPr>
          <w:p w:rsidR="00B073FC" w:rsidRPr="00052D46" w:rsidRDefault="00B073FC" w:rsidP="00B073FC">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w:t>
            </w:r>
            <w:r w:rsidRPr="00052D46">
              <w:rPr>
                <w:color w:val="000000" w:themeColor="text1"/>
                <w:sz w:val="18"/>
                <w:szCs w:val="18"/>
              </w:rPr>
              <w:t>р</w:t>
            </w:r>
            <w:r w:rsidRPr="00052D46">
              <w:rPr>
                <w:color w:val="000000" w:themeColor="text1"/>
                <w:sz w:val="18"/>
                <w:szCs w:val="18"/>
              </w:rPr>
              <w:t>мирование предпосылок финансовой грамо</w:t>
            </w:r>
            <w:r w:rsidRPr="00052D46">
              <w:rPr>
                <w:color w:val="000000" w:themeColor="text1"/>
                <w:sz w:val="18"/>
                <w:szCs w:val="18"/>
              </w:rPr>
              <w:t>т</w:t>
            </w:r>
            <w:r w:rsidRPr="00052D46">
              <w:rPr>
                <w:color w:val="000000" w:themeColor="text1"/>
                <w:sz w:val="18"/>
                <w:szCs w:val="18"/>
              </w:rPr>
              <w:t>ности»</w:t>
            </w:r>
          </w:p>
        </w:tc>
      </w:tr>
      <w:tr w:rsidR="00B073FC" w:rsidRPr="00052D46" w:rsidTr="001208D2">
        <w:trPr>
          <w:trHeight w:val="553"/>
        </w:trPr>
        <w:tc>
          <w:tcPr>
            <w:tcW w:w="2900" w:type="dxa"/>
            <w:tcBorders>
              <w:top w:val="single" w:sz="4" w:space="0" w:color="auto"/>
            </w:tcBorders>
          </w:tcPr>
          <w:p w:rsidR="00B073FC" w:rsidRPr="00A7072F" w:rsidRDefault="00B073FC" w:rsidP="00B073FC">
            <w:pPr>
              <w:jc w:val="center"/>
              <w:rPr>
                <w:b/>
                <w:sz w:val="18"/>
                <w:szCs w:val="18"/>
              </w:rPr>
            </w:pPr>
            <w:r w:rsidRPr="00A7072F">
              <w:rPr>
                <w:b/>
                <w:sz w:val="18"/>
                <w:szCs w:val="18"/>
              </w:rPr>
              <w:t>Итоговое мероприятие</w:t>
            </w:r>
          </w:p>
          <w:p w:rsidR="00B073FC" w:rsidRPr="00A7072F" w:rsidRDefault="00B073FC" w:rsidP="00B073FC">
            <w:pPr>
              <w:adjustRightInd w:val="0"/>
              <w:jc w:val="center"/>
              <w:rPr>
                <w:sz w:val="18"/>
                <w:szCs w:val="18"/>
              </w:rPr>
            </w:pPr>
            <w:r w:rsidRPr="00A7072F">
              <w:rPr>
                <w:sz w:val="18"/>
                <w:szCs w:val="18"/>
              </w:rPr>
              <w:t>Праздники  «Зимняя сказка»,</w:t>
            </w:r>
          </w:p>
          <w:p w:rsidR="00B073FC" w:rsidRPr="00A7072F" w:rsidRDefault="00B073FC" w:rsidP="00B073FC">
            <w:pPr>
              <w:jc w:val="center"/>
              <w:rPr>
                <w:sz w:val="18"/>
                <w:szCs w:val="18"/>
              </w:rPr>
            </w:pPr>
            <w:r w:rsidRPr="00A7072F">
              <w:rPr>
                <w:sz w:val="18"/>
                <w:szCs w:val="18"/>
              </w:rPr>
              <w:t>«Новый год у ворот» Реализация пр</w:t>
            </w:r>
            <w:r w:rsidRPr="00A7072F">
              <w:rPr>
                <w:sz w:val="18"/>
                <w:szCs w:val="18"/>
              </w:rPr>
              <w:t>о</w:t>
            </w:r>
            <w:r w:rsidRPr="00A7072F">
              <w:rPr>
                <w:sz w:val="18"/>
                <w:szCs w:val="18"/>
              </w:rPr>
              <w:t>граммы воспитания</w:t>
            </w:r>
          </w:p>
          <w:p w:rsidR="00B073FC" w:rsidRPr="00A7072F" w:rsidRDefault="00B073FC" w:rsidP="00B073FC">
            <w:pPr>
              <w:jc w:val="center"/>
              <w:rPr>
                <w:sz w:val="18"/>
                <w:szCs w:val="18"/>
              </w:rPr>
            </w:pPr>
            <w:r w:rsidRPr="00A7072F">
              <w:rPr>
                <w:sz w:val="18"/>
                <w:szCs w:val="18"/>
              </w:rPr>
              <w:t>Обсуждение тем семейных проектов с родителями</w:t>
            </w:r>
          </w:p>
          <w:p w:rsidR="00B073FC" w:rsidRPr="00A7072F" w:rsidRDefault="00B073FC" w:rsidP="00B073FC">
            <w:pPr>
              <w:pStyle w:val="TableParagraph"/>
              <w:spacing w:line="205" w:lineRule="exact"/>
              <w:jc w:val="center"/>
              <w:rPr>
                <w:b/>
                <w:sz w:val="18"/>
                <w:szCs w:val="18"/>
              </w:rPr>
            </w:pPr>
          </w:p>
        </w:tc>
        <w:tc>
          <w:tcPr>
            <w:tcW w:w="3049" w:type="dxa"/>
            <w:tcBorders>
              <w:top w:val="single" w:sz="4" w:space="0" w:color="auto"/>
            </w:tcBorders>
          </w:tcPr>
          <w:p w:rsidR="00B073FC" w:rsidRPr="00A7072F" w:rsidRDefault="00B073FC" w:rsidP="00B073FC">
            <w:pPr>
              <w:jc w:val="center"/>
              <w:rPr>
                <w:b/>
                <w:sz w:val="18"/>
                <w:szCs w:val="18"/>
              </w:rPr>
            </w:pPr>
            <w:r w:rsidRPr="00A7072F">
              <w:rPr>
                <w:b/>
                <w:sz w:val="18"/>
                <w:szCs w:val="18"/>
              </w:rPr>
              <w:t>Итоговое мероприятие</w:t>
            </w:r>
          </w:p>
          <w:p w:rsidR="00B073FC" w:rsidRPr="00A7072F" w:rsidRDefault="00B073FC" w:rsidP="00B073FC">
            <w:pPr>
              <w:adjustRightInd w:val="0"/>
              <w:jc w:val="center"/>
              <w:rPr>
                <w:sz w:val="18"/>
                <w:szCs w:val="18"/>
              </w:rPr>
            </w:pPr>
            <w:r w:rsidRPr="00A7072F">
              <w:rPr>
                <w:sz w:val="18"/>
                <w:szCs w:val="18"/>
              </w:rPr>
              <w:t>Праздники  «Зимняя сказка»,</w:t>
            </w:r>
          </w:p>
          <w:p w:rsidR="00B073FC" w:rsidRPr="00A7072F" w:rsidRDefault="00B073FC" w:rsidP="00B073FC">
            <w:pPr>
              <w:jc w:val="center"/>
              <w:rPr>
                <w:sz w:val="18"/>
                <w:szCs w:val="18"/>
              </w:rPr>
            </w:pPr>
            <w:r w:rsidRPr="00A7072F">
              <w:rPr>
                <w:sz w:val="18"/>
                <w:szCs w:val="18"/>
              </w:rPr>
              <w:t>«Новый год у ворот» Реализация пр</w:t>
            </w:r>
            <w:r w:rsidRPr="00A7072F">
              <w:rPr>
                <w:sz w:val="18"/>
                <w:szCs w:val="18"/>
              </w:rPr>
              <w:t>о</w:t>
            </w:r>
            <w:r w:rsidRPr="00A7072F">
              <w:rPr>
                <w:sz w:val="18"/>
                <w:szCs w:val="18"/>
              </w:rPr>
              <w:t>граммы воспитания</w:t>
            </w:r>
          </w:p>
          <w:p w:rsidR="00B073FC" w:rsidRPr="00A7072F" w:rsidRDefault="00B073FC" w:rsidP="00B073FC">
            <w:pPr>
              <w:pStyle w:val="TableParagraph"/>
              <w:jc w:val="center"/>
              <w:rPr>
                <w:sz w:val="18"/>
                <w:szCs w:val="18"/>
              </w:rPr>
            </w:pPr>
          </w:p>
          <w:p w:rsidR="00B073FC" w:rsidRPr="00A7072F" w:rsidRDefault="00B073FC" w:rsidP="00B073FC">
            <w:pPr>
              <w:pStyle w:val="TableParagraph"/>
              <w:jc w:val="center"/>
              <w:rPr>
                <w:sz w:val="18"/>
                <w:szCs w:val="18"/>
              </w:rPr>
            </w:pPr>
            <w:r w:rsidRPr="00A7072F">
              <w:rPr>
                <w:sz w:val="18"/>
                <w:szCs w:val="18"/>
              </w:rPr>
              <w:t>Обсуждение тем семейных проектов с родителями</w:t>
            </w:r>
          </w:p>
        </w:tc>
        <w:tc>
          <w:tcPr>
            <w:tcW w:w="4649" w:type="dxa"/>
            <w:tcBorders>
              <w:top w:val="single" w:sz="4" w:space="0" w:color="auto"/>
            </w:tcBorders>
          </w:tcPr>
          <w:p w:rsidR="00B073FC" w:rsidRPr="00A7072F" w:rsidRDefault="00B073FC" w:rsidP="00B073FC">
            <w:pPr>
              <w:jc w:val="center"/>
              <w:rPr>
                <w:b/>
                <w:sz w:val="18"/>
                <w:szCs w:val="18"/>
              </w:rPr>
            </w:pPr>
            <w:r w:rsidRPr="00A7072F">
              <w:rPr>
                <w:b/>
                <w:sz w:val="18"/>
                <w:szCs w:val="18"/>
              </w:rPr>
              <w:t>Итоговое мероприятие</w:t>
            </w:r>
          </w:p>
          <w:p w:rsidR="00B073FC" w:rsidRPr="00A7072F" w:rsidRDefault="00B073FC" w:rsidP="00B073FC">
            <w:pPr>
              <w:adjustRightInd w:val="0"/>
              <w:jc w:val="center"/>
              <w:rPr>
                <w:sz w:val="18"/>
                <w:szCs w:val="18"/>
              </w:rPr>
            </w:pPr>
            <w:r w:rsidRPr="00A7072F">
              <w:rPr>
                <w:sz w:val="18"/>
                <w:szCs w:val="18"/>
              </w:rPr>
              <w:t>Праздники  «Зимняя сказка»,</w:t>
            </w:r>
          </w:p>
          <w:p w:rsidR="00B073FC" w:rsidRPr="00A7072F" w:rsidRDefault="00B073FC" w:rsidP="00B073FC">
            <w:pPr>
              <w:jc w:val="center"/>
              <w:rPr>
                <w:sz w:val="18"/>
                <w:szCs w:val="18"/>
              </w:rPr>
            </w:pPr>
            <w:r w:rsidRPr="00A7072F">
              <w:rPr>
                <w:sz w:val="18"/>
                <w:szCs w:val="18"/>
              </w:rPr>
              <w:t>«Новый год у ворот» Реализация программы во</w:t>
            </w:r>
            <w:r w:rsidRPr="00A7072F">
              <w:rPr>
                <w:sz w:val="18"/>
                <w:szCs w:val="18"/>
              </w:rPr>
              <w:t>с</w:t>
            </w:r>
            <w:r w:rsidRPr="00A7072F">
              <w:rPr>
                <w:sz w:val="18"/>
                <w:szCs w:val="18"/>
              </w:rPr>
              <w:t>питания</w:t>
            </w:r>
          </w:p>
          <w:p w:rsidR="00B073FC" w:rsidRPr="00A7072F" w:rsidRDefault="00B073FC" w:rsidP="00B073FC">
            <w:pPr>
              <w:jc w:val="center"/>
              <w:rPr>
                <w:sz w:val="18"/>
                <w:szCs w:val="18"/>
              </w:rPr>
            </w:pPr>
            <w:r w:rsidRPr="00A7072F">
              <w:rPr>
                <w:sz w:val="18"/>
                <w:szCs w:val="18"/>
              </w:rPr>
              <w:t>Обсуждение тем семейных проектов с родителями</w:t>
            </w:r>
          </w:p>
        </w:tc>
        <w:tc>
          <w:tcPr>
            <w:tcW w:w="4252" w:type="dxa"/>
            <w:tcBorders>
              <w:top w:val="single" w:sz="4" w:space="0" w:color="auto"/>
            </w:tcBorders>
          </w:tcPr>
          <w:p w:rsidR="00B073FC" w:rsidRPr="00A7072F" w:rsidRDefault="00B073FC" w:rsidP="00B073FC">
            <w:pPr>
              <w:jc w:val="center"/>
              <w:rPr>
                <w:b/>
                <w:sz w:val="18"/>
                <w:szCs w:val="18"/>
              </w:rPr>
            </w:pPr>
            <w:r w:rsidRPr="00A7072F">
              <w:rPr>
                <w:b/>
                <w:sz w:val="18"/>
                <w:szCs w:val="18"/>
              </w:rPr>
              <w:t>Итоговое мероприятие</w:t>
            </w:r>
          </w:p>
          <w:p w:rsidR="00B073FC" w:rsidRPr="00A7072F" w:rsidRDefault="00B073FC" w:rsidP="00B073FC">
            <w:pPr>
              <w:adjustRightInd w:val="0"/>
              <w:jc w:val="center"/>
              <w:rPr>
                <w:sz w:val="18"/>
                <w:szCs w:val="18"/>
              </w:rPr>
            </w:pPr>
            <w:r w:rsidRPr="00A7072F">
              <w:rPr>
                <w:sz w:val="18"/>
                <w:szCs w:val="18"/>
              </w:rPr>
              <w:t>Праздники  «Зимняя сказка»,</w:t>
            </w:r>
          </w:p>
          <w:p w:rsidR="00B073FC" w:rsidRPr="00A7072F" w:rsidRDefault="00B073FC" w:rsidP="00B073FC">
            <w:pPr>
              <w:jc w:val="center"/>
              <w:rPr>
                <w:sz w:val="18"/>
                <w:szCs w:val="18"/>
              </w:rPr>
            </w:pPr>
            <w:r w:rsidRPr="00A7072F">
              <w:rPr>
                <w:sz w:val="18"/>
                <w:szCs w:val="18"/>
              </w:rPr>
              <w:t>«Новый год у ворот» Реализация программы воспитания</w:t>
            </w:r>
          </w:p>
          <w:p w:rsidR="00B073FC" w:rsidRPr="00A7072F" w:rsidRDefault="00B073FC" w:rsidP="00B073FC">
            <w:pPr>
              <w:jc w:val="center"/>
              <w:rPr>
                <w:sz w:val="18"/>
                <w:szCs w:val="18"/>
              </w:rPr>
            </w:pPr>
            <w:r w:rsidRPr="00A7072F">
              <w:rPr>
                <w:sz w:val="18"/>
                <w:szCs w:val="18"/>
              </w:rPr>
              <w:t>Обсуждение тем семейных проектов с родит</w:t>
            </w:r>
            <w:r w:rsidRPr="00A7072F">
              <w:rPr>
                <w:sz w:val="18"/>
                <w:szCs w:val="18"/>
              </w:rPr>
              <w:t>е</w:t>
            </w:r>
            <w:r w:rsidRPr="00A7072F">
              <w:rPr>
                <w:sz w:val="18"/>
                <w:szCs w:val="18"/>
              </w:rPr>
              <w:t>лями</w:t>
            </w:r>
          </w:p>
        </w:tc>
      </w:tr>
      <w:tr w:rsidR="001208D2" w:rsidRPr="00052D46" w:rsidTr="001208D2">
        <w:trPr>
          <w:trHeight w:val="553"/>
        </w:trPr>
        <w:tc>
          <w:tcPr>
            <w:tcW w:w="2900" w:type="dxa"/>
            <w:tcBorders>
              <w:top w:val="single" w:sz="4" w:space="0" w:color="auto"/>
            </w:tcBorders>
          </w:tcPr>
          <w:p w:rsidR="001208D2" w:rsidRPr="00A7072F" w:rsidRDefault="001208D2" w:rsidP="001208D2">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Borders>
              <w:top w:val="single" w:sz="4" w:space="0" w:color="auto"/>
            </w:tcBorders>
          </w:tcPr>
          <w:p w:rsidR="001208D2" w:rsidRPr="00A7072F" w:rsidRDefault="001208D2" w:rsidP="001208D2">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Borders>
              <w:top w:val="single" w:sz="4" w:space="0" w:color="auto"/>
            </w:tcBorders>
          </w:tcPr>
          <w:p w:rsidR="001208D2" w:rsidRPr="00A7072F" w:rsidRDefault="001208D2" w:rsidP="001208D2">
            <w:pPr>
              <w:jc w:val="center"/>
              <w:rPr>
                <w:b/>
                <w:sz w:val="18"/>
                <w:szCs w:val="18"/>
              </w:rPr>
            </w:pPr>
            <w:r w:rsidRPr="00342FB9">
              <w:rPr>
                <w:bCs/>
                <w:sz w:val="18"/>
                <w:szCs w:val="18"/>
              </w:rPr>
              <w:t>Реализация программы «Омское Прииртышье»</w:t>
            </w:r>
          </w:p>
        </w:tc>
        <w:tc>
          <w:tcPr>
            <w:tcW w:w="4252" w:type="dxa"/>
            <w:tcBorders>
              <w:top w:val="single" w:sz="4" w:space="0" w:color="auto"/>
            </w:tcBorders>
          </w:tcPr>
          <w:p w:rsidR="001208D2" w:rsidRPr="00A7072F" w:rsidRDefault="001208D2" w:rsidP="001208D2">
            <w:pPr>
              <w:jc w:val="center"/>
              <w:rPr>
                <w:b/>
                <w:sz w:val="18"/>
                <w:szCs w:val="18"/>
              </w:rPr>
            </w:pPr>
            <w:r w:rsidRPr="00342FB9">
              <w:rPr>
                <w:bCs/>
                <w:sz w:val="18"/>
                <w:szCs w:val="18"/>
              </w:rPr>
              <w:t>Реализация программы «Омское Прииртышье»</w:t>
            </w:r>
          </w:p>
        </w:tc>
      </w:tr>
      <w:tr w:rsidR="001208D2" w:rsidRPr="00052D46" w:rsidTr="00D056CE">
        <w:tc>
          <w:tcPr>
            <w:tcW w:w="14850" w:type="dxa"/>
            <w:gridSpan w:val="4"/>
          </w:tcPr>
          <w:p w:rsidR="001208D2" w:rsidRPr="00052D46" w:rsidRDefault="001208D2" w:rsidP="001208D2">
            <w:pPr>
              <w:jc w:val="center"/>
              <w:rPr>
                <w:b/>
                <w:sz w:val="18"/>
                <w:szCs w:val="18"/>
              </w:rPr>
            </w:pPr>
            <w:r>
              <w:rPr>
                <w:b/>
                <w:sz w:val="18"/>
                <w:szCs w:val="18"/>
              </w:rPr>
              <w:t>4 неделя. Новый год</w:t>
            </w:r>
          </w:p>
        </w:tc>
      </w:tr>
      <w:tr w:rsidR="001208D2" w:rsidRPr="00052D46" w:rsidTr="00D056CE">
        <w:tc>
          <w:tcPr>
            <w:tcW w:w="14850" w:type="dxa"/>
            <w:gridSpan w:val="4"/>
          </w:tcPr>
          <w:p w:rsidR="001208D2" w:rsidRPr="00052D46" w:rsidRDefault="001208D2" w:rsidP="001208D2">
            <w:pPr>
              <w:jc w:val="center"/>
              <w:rPr>
                <w:b/>
                <w:sz w:val="18"/>
                <w:szCs w:val="18"/>
              </w:rPr>
            </w:pPr>
            <w:r w:rsidRPr="00052D46">
              <w:rPr>
                <w:b/>
                <w:sz w:val="18"/>
                <w:szCs w:val="18"/>
              </w:rPr>
              <w:t>ЯНВАРЬ</w:t>
            </w:r>
          </w:p>
        </w:tc>
      </w:tr>
      <w:tr w:rsidR="001208D2" w:rsidRPr="00052D46" w:rsidTr="00D056CE">
        <w:trPr>
          <w:trHeight w:val="471"/>
        </w:trPr>
        <w:tc>
          <w:tcPr>
            <w:tcW w:w="14850" w:type="dxa"/>
            <w:gridSpan w:val="4"/>
          </w:tcPr>
          <w:p w:rsidR="001208D2" w:rsidRPr="00052D46" w:rsidRDefault="001208D2" w:rsidP="001208D2">
            <w:pPr>
              <w:jc w:val="center"/>
              <w:rPr>
                <w:b/>
                <w:sz w:val="18"/>
                <w:szCs w:val="18"/>
              </w:rPr>
            </w:pPr>
            <w:r w:rsidRPr="00052D46">
              <w:rPr>
                <w:b/>
                <w:sz w:val="18"/>
                <w:szCs w:val="18"/>
              </w:rPr>
              <w:lastRenderedPageBreak/>
              <w:t>1 неделя</w:t>
            </w:r>
          </w:p>
        </w:tc>
      </w:tr>
      <w:tr w:rsidR="001208D2" w:rsidRPr="00052D46" w:rsidTr="001208D2">
        <w:trPr>
          <w:trHeight w:val="194"/>
        </w:trPr>
        <w:tc>
          <w:tcPr>
            <w:tcW w:w="2900" w:type="dxa"/>
            <w:vMerge w:val="restart"/>
          </w:tcPr>
          <w:p w:rsidR="001208D2" w:rsidRPr="007453A5" w:rsidRDefault="001208D2" w:rsidP="001208D2">
            <w:pPr>
              <w:jc w:val="center"/>
              <w:rPr>
                <w:color w:val="000000" w:themeColor="text1"/>
                <w:sz w:val="18"/>
                <w:szCs w:val="18"/>
              </w:rPr>
            </w:pPr>
            <w:r w:rsidRPr="007453A5">
              <w:rPr>
                <w:b/>
                <w:color w:val="000000" w:themeColor="text1"/>
                <w:spacing w:val="-1"/>
                <w:sz w:val="18"/>
                <w:szCs w:val="18"/>
              </w:rPr>
              <w:t>Тема:</w:t>
            </w:r>
            <w:r w:rsidRPr="007453A5">
              <w:rPr>
                <w:b/>
                <w:i/>
                <w:color w:val="000000" w:themeColor="text1"/>
                <w:spacing w:val="-1"/>
                <w:sz w:val="18"/>
                <w:szCs w:val="18"/>
              </w:rPr>
              <w:t>«Каникулы»</w:t>
            </w:r>
          </w:p>
          <w:p w:rsidR="001208D2" w:rsidRPr="007453A5" w:rsidRDefault="001208D2" w:rsidP="001208D2">
            <w:pPr>
              <w:pStyle w:val="TableParagraph"/>
              <w:spacing w:line="205" w:lineRule="exact"/>
              <w:jc w:val="center"/>
              <w:rPr>
                <w:color w:val="000000" w:themeColor="text1"/>
                <w:sz w:val="18"/>
                <w:szCs w:val="18"/>
              </w:rPr>
            </w:pPr>
            <w:r w:rsidRPr="001B3737">
              <w:rPr>
                <w:color w:val="000000" w:themeColor="text1"/>
                <w:sz w:val="18"/>
                <w:szCs w:val="18"/>
              </w:rPr>
              <w:t>Беседы, просмотр книг и видео матер</w:t>
            </w:r>
            <w:r w:rsidRPr="001B3737">
              <w:rPr>
                <w:color w:val="000000" w:themeColor="text1"/>
                <w:sz w:val="18"/>
                <w:szCs w:val="18"/>
              </w:rPr>
              <w:t>и</w:t>
            </w:r>
            <w:r w:rsidRPr="001B3737">
              <w:rPr>
                <w:color w:val="000000" w:themeColor="text1"/>
                <w:sz w:val="18"/>
                <w:szCs w:val="18"/>
              </w:rPr>
              <w:t>алов о природе родного края</w:t>
            </w:r>
          </w:p>
        </w:tc>
        <w:tc>
          <w:tcPr>
            <w:tcW w:w="3049" w:type="dxa"/>
            <w:vMerge w:val="restart"/>
          </w:tcPr>
          <w:p w:rsidR="001208D2" w:rsidRPr="007453A5" w:rsidRDefault="001208D2" w:rsidP="001208D2">
            <w:pPr>
              <w:jc w:val="center"/>
              <w:rPr>
                <w:color w:val="000000" w:themeColor="text1"/>
                <w:sz w:val="18"/>
                <w:szCs w:val="18"/>
              </w:rPr>
            </w:pPr>
            <w:r w:rsidRPr="007453A5">
              <w:rPr>
                <w:b/>
                <w:color w:val="000000" w:themeColor="text1"/>
                <w:spacing w:val="-1"/>
                <w:sz w:val="18"/>
                <w:szCs w:val="18"/>
              </w:rPr>
              <w:t>Тема:</w:t>
            </w:r>
            <w:r w:rsidRPr="007453A5">
              <w:rPr>
                <w:b/>
                <w:i/>
                <w:color w:val="000000" w:themeColor="text1"/>
                <w:spacing w:val="-1"/>
                <w:sz w:val="18"/>
                <w:szCs w:val="18"/>
              </w:rPr>
              <w:t>«Каникулы»</w:t>
            </w:r>
          </w:p>
          <w:p w:rsidR="001208D2" w:rsidRPr="007453A5" w:rsidRDefault="001208D2" w:rsidP="001208D2">
            <w:pPr>
              <w:pStyle w:val="TableParagraph"/>
              <w:jc w:val="center"/>
              <w:rPr>
                <w:color w:val="000000" w:themeColor="text1"/>
                <w:sz w:val="18"/>
                <w:szCs w:val="18"/>
              </w:rPr>
            </w:pPr>
            <w:r w:rsidRPr="001B3737">
              <w:rPr>
                <w:color w:val="000000" w:themeColor="text1"/>
                <w:sz w:val="18"/>
                <w:szCs w:val="18"/>
              </w:rPr>
              <w:t>Беседы, просмотр книг и видео матер</w:t>
            </w:r>
            <w:r w:rsidRPr="001B3737">
              <w:rPr>
                <w:color w:val="000000" w:themeColor="text1"/>
                <w:sz w:val="18"/>
                <w:szCs w:val="18"/>
              </w:rPr>
              <w:t>и</w:t>
            </w:r>
            <w:r w:rsidRPr="001B3737">
              <w:rPr>
                <w:color w:val="000000" w:themeColor="text1"/>
                <w:sz w:val="18"/>
                <w:szCs w:val="18"/>
              </w:rPr>
              <w:t>алов о природе родного края</w:t>
            </w:r>
          </w:p>
        </w:tc>
        <w:tc>
          <w:tcPr>
            <w:tcW w:w="4649" w:type="dxa"/>
            <w:tcBorders>
              <w:bottom w:val="single" w:sz="4" w:space="0" w:color="auto"/>
            </w:tcBorders>
          </w:tcPr>
          <w:p w:rsidR="001208D2" w:rsidRPr="00B4320D" w:rsidRDefault="001208D2" w:rsidP="001208D2">
            <w:pPr>
              <w:jc w:val="center"/>
              <w:rPr>
                <w:color w:val="000000" w:themeColor="text1"/>
                <w:sz w:val="18"/>
                <w:szCs w:val="18"/>
              </w:rPr>
            </w:pPr>
            <w:r w:rsidRPr="007453A5">
              <w:rPr>
                <w:b/>
                <w:color w:val="000000" w:themeColor="text1"/>
                <w:spacing w:val="-1"/>
                <w:sz w:val="18"/>
                <w:szCs w:val="18"/>
              </w:rPr>
              <w:t>Тема:</w:t>
            </w:r>
            <w:r w:rsidRPr="007453A5">
              <w:rPr>
                <w:b/>
                <w:i/>
                <w:color w:val="000000" w:themeColor="text1"/>
                <w:spacing w:val="-1"/>
                <w:sz w:val="18"/>
                <w:szCs w:val="18"/>
              </w:rPr>
              <w:t>«Каникулы»</w:t>
            </w:r>
          </w:p>
        </w:tc>
        <w:tc>
          <w:tcPr>
            <w:tcW w:w="4252" w:type="dxa"/>
            <w:tcBorders>
              <w:bottom w:val="single" w:sz="4" w:space="0" w:color="auto"/>
            </w:tcBorders>
          </w:tcPr>
          <w:p w:rsidR="001208D2" w:rsidRPr="00B4320D" w:rsidRDefault="001208D2" w:rsidP="001208D2">
            <w:pPr>
              <w:jc w:val="center"/>
              <w:rPr>
                <w:color w:val="000000" w:themeColor="text1"/>
                <w:sz w:val="18"/>
                <w:szCs w:val="18"/>
              </w:rPr>
            </w:pPr>
            <w:r w:rsidRPr="007453A5">
              <w:rPr>
                <w:b/>
                <w:color w:val="000000" w:themeColor="text1"/>
                <w:spacing w:val="-1"/>
                <w:sz w:val="18"/>
                <w:szCs w:val="18"/>
              </w:rPr>
              <w:t>Тема:</w:t>
            </w:r>
            <w:r w:rsidRPr="007453A5">
              <w:rPr>
                <w:b/>
                <w:i/>
                <w:color w:val="000000" w:themeColor="text1"/>
                <w:spacing w:val="-1"/>
                <w:sz w:val="18"/>
                <w:szCs w:val="18"/>
              </w:rPr>
              <w:t>«Каникулы»</w:t>
            </w:r>
          </w:p>
        </w:tc>
      </w:tr>
      <w:tr w:rsidR="001208D2" w:rsidRPr="00052D46" w:rsidTr="001208D2">
        <w:trPr>
          <w:trHeight w:val="464"/>
        </w:trPr>
        <w:tc>
          <w:tcPr>
            <w:tcW w:w="2900" w:type="dxa"/>
            <w:vMerge/>
          </w:tcPr>
          <w:p w:rsidR="001208D2" w:rsidRPr="00052D46" w:rsidRDefault="001208D2" w:rsidP="001208D2">
            <w:pPr>
              <w:jc w:val="center"/>
              <w:rPr>
                <w:b/>
                <w:sz w:val="18"/>
                <w:szCs w:val="18"/>
              </w:rPr>
            </w:pPr>
          </w:p>
        </w:tc>
        <w:tc>
          <w:tcPr>
            <w:tcW w:w="3049" w:type="dxa"/>
            <w:vMerge/>
          </w:tcPr>
          <w:p w:rsidR="001208D2" w:rsidRPr="00052D46" w:rsidRDefault="001208D2" w:rsidP="001208D2">
            <w:pPr>
              <w:pStyle w:val="TableParagraph"/>
              <w:jc w:val="center"/>
              <w:rPr>
                <w:b/>
                <w:spacing w:val="-1"/>
                <w:sz w:val="18"/>
                <w:szCs w:val="18"/>
              </w:rPr>
            </w:pPr>
          </w:p>
        </w:tc>
        <w:tc>
          <w:tcPr>
            <w:tcW w:w="4649" w:type="dxa"/>
            <w:tcBorders>
              <w:top w:val="single" w:sz="4" w:space="0" w:color="auto"/>
              <w:bottom w:val="single" w:sz="4" w:space="0" w:color="auto"/>
            </w:tcBorders>
          </w:tcPr>
          <w:p w:rsidR="001208D2" w:rsidRPr="0019688E" w:rsidRDefault="001208D2" w:rsidP="001208D2">
            <w:pPr>
              <w:jc w:val="center"/>
              <w:rPr>
                <w:sz w:val="18"/>
                <w:szCs w:val="18"/>
              </w:rPr>
            </w:pPr>
            <w:r w:rsidRPr="0019688E">
              <w:rPr>
                <w:sz w:val="18"/>
                <w:szCs w:val="18"/>
              </w:rPr>
              <w:t>«Колядки»</w:t>
            </w:r>
          </w:p>
          <w:p w:rsidR="001208D2" w:rsidRDefault="001208D2" w:rsidP="001208D2">
            <w:pPr>
              <w:jc w:val="center"/>
              <w:rPr>
                <w:sz w:val="18"/>
                <w:szCs w:val="18"/>
              </w:rPr>
            </w:pPr>
            <w:r w:rsidRPr="0019688E">
              <w:rPr>
                <w:sz w:val="18"/>
                <w:szCs w:val="18"/>
              </w:rPr>
              <w:t>Реализация программы воспитания</w:t>
            </w:r>
          </w:p>
          <w:p w:rsidR="001208D2" w:rsidRPr="0019688E" w:rsidRDefault="001208D2" w:rsidP="001208D2">
            <w:pPr>
              <w:jc w:val="center"/>
              <w:rPr>
                <w:sz w:val="18"/>
                <w:szCs w:val="18"/>
              </w:rPr>
            </w:pPr>
            <w:r w:rsidRPr="001B3737">
              <w:rPr>
                <w:color w:val="000000" w:themeColor="text1"/>
                <w:sz w:val="18"/>
                <w:szCs w:val="18"/>
              </w:rPr>
              <w:t>Беседы, просмотр книг и видео материалов о пр</w:t>
            </w:r>
            <w:r w:rsidRPr="001B3737">
              <w:rPr>
                <w:color w:val="000000" w:themeColor="text1"/>
                <w:sz w:val="18"/>
                <w:szCs w:val="18"/>
              </w:rPr>
              <w:t>и</w:t>
            </w:r>
            <w:r w:rsidRPr="001B3737">
              <w:rPr>
                <w:color w:val="000000" w:themeColor="text1"/>
                <w:sz w:val="18"/>
                <w:szCs w:val="18"/>
              </w:rPr>
              <w:t>роде родного края</w:t>
            </w:r>
          </w:p>
        </w:tc>
        <w:tc>
          <w:tcPr>
            <w:tcW w:w="4252" w:type="dxa"/>
            <w:tcBorders>
              <w:top w:val="single" w:sz="4" w:space="0" w:color="auto"/>
              <w:bottom w:val="single" w:sz="4" w:space="0" w:color="auto"/>
            </w:tcBorders>
          </w:tcPr>
          <w:p w:rsidR="001208D2" w:rsidRPr="0019688E" w:rsidRDefault="001208D2" w:rsidP="001208D2">
            <w:pPr>
              <w:jc w:val="center"/>
              <w:rPr>
                <w:sz w:val="18"/>
                <w:szCs w:val="18"/>
              </w:rPr>
            </w:pPr>
            <w:r w:rsidRPr="0019688E">
              <w:rPr>
                <w:sz w:val="18"/>
                <w:szCs w:val="18"/>
              </w:rPr>
              <w:t>«Рождественские колядки»</w:t>
            </w:r>
          </w:p>
          <w:p w:rsidR="001208D2" w:rsidRDefault="001208D2" w:rsidP="001208D2">
            <w:pPr>
              <w:jc w:val="center"/>
              <w:rPr>
                <w:sz w:val="18"/>
                <w:szCs w:val="18"/>
              </w:rPr>
            </w:pPr>
            <w:r w:rsidRPr="0019688E">
              <w:rPr>
                <w:sz w:val="18"/>
                <w:szCs w:val="18"/>
              </w:rPr>
              <w:t>Реализация программы воспитани</w:t>
            </w:r>
            <w:r>
              <w:rPr>
                <w:sz w:val="18"/>
                <w:szCs w:val="18"/>
              </w:rPr>
              <w:t>я</w:t>
            </w:r>
          </w:p>
          <w:p w:rsidR="001208D2" w:rsidRPr="0019688E" w:rsidRDefault="001208D2" w:rsidP="001208D2">
            <w:pPr>
              <w:jc w:val="center"/>
              <w:rPr>
                <w:sz w:val="18"/>
                <w:szCs w:val="18"/>
              </w:rPr>
            </w:pPr>
            <w:r w:rsidRPr="001B3737">
              <w:rPr>
                <w:color w:val="000000" w:themeColor="text1"/>
                <w:sz w:val="18"/>
                <w:szCs w:val="18"/>
              </w:rPr>
              <w:t>Беседы, просмотр книг и видео материалов о природе родного края</w:t>
            </w:r>
          </w:p>
        </w:tc>
      </w:tr>
      <w:tr w:rsidR="001208D2" w:rsidRPr="00052D46" w:rsidTr="001208D2">
        <w:trPr>
          <w:trHeight w:val="879"/>
        </w:trPr>
        <w:tc>
          <w:tcPr>
            <w:tcW w:w="2900" w:type="dxa"/>
            <w:vMerge/>
          </w:tcPr>
          <w:p w:rsidR="001208D2" w:rsidRPr="00052D46" w:rsidRDefault="001208D2" w:rsidP="001208D2">
            <w:pPr>
              <w:jc w:val="center"/>
              <w:rPr>
                <w:b/>
                <w:sz w:val="18"/>
                <w:szCs w:val="18"/>
              </w:rPr>
            </w:pPr>
          </w:p>
        </w:tc>
        <w:tc>
          <w:tcPr>
            <w:tcW w:w="3049" w:type="dxa"/>
            <w:vMerge/>
          </w:tcPr>
          <w:p w:rsidR="001208D2" w:rsidRPr="00052D46" w:rsidRDefault="001208D2" w:rsidP="001208D2">
            <w:pPr>
              <w:jc w:val="center"/>
              <w:rPr>
                <w:sz w:val="18"/>
                <w:szCs w:val="18"/>
              </w:rPr>
            </w:pPr>
          </w:p>
        </w:tc>
        <w:tc>
          <w:tcPr>
            <w:tcW w:w="4649" w:type="dxa"/>
            <w:tcBorders>
              <w:top w:val="single" w:sz="4" w:space="0" w:color="auto"/>
            </w:tcBorders>
          </w:tcPr>
          <w:p w:rsidR="001208D2" w:rsidRPr="0019688E" w:rsidRDefault="001208D2" w:rsidP="001208D2">
            <w:pPr>
              <w:jc w:val="center"/>
              <w:rPr>
                <w:b/>
                <w:sz w:val="18"/>
                <w:szCs w:val="18"/>
              </w:rPr>
            </w:pPr>
            <w:r w:rsidRPr="0019688E">
              <w:rPr>
                <w:sz w:val="18"/>
                <w:szCs w:val="18"/>
              </w:rPr>
              <w:t xml:space="preserve">«Деньги и цена (стоимость)» Программа </w:t>
            </w:r>
            <w:r w:rsidRPr="0019688E">
              <w:rPr>
                <w:color w:val="000000" w:themeColor="text1"/>
                <w:sz w:val="18"/>
                <w:szCs w:val="18"/>
              </w:rPr>
              <w:t>«Экон</w:t>
            </w:r>
            <w:r w:rsidRPr="0019688E">
              <w:rPr>
                <w:color w:val="000000" w:themeColor="text1"/>
                <w:sz w:val="18"/>
                <w:szCs w:val="18"/>
              </w:rPr>
              <w:t>о</w:t>
            </w:r>
            <w:r w:rsidRPr="0019688E">
              <w:rPr>
                <w:color w:val="000000" w:themeColor="text1"/>
                <w:sz w:val="18"/>
                <w:szCs w:val="18"/>
              </w:rPr>
              <w:t>мическому  воспитанию  дошкольников: форм</w:t>
            </w:r>
            <w:r w:rsidRPr="0019688E">
              <w:rPr>
                <w:color w:val="000000" w:themeColor="text1"/>
                <w:sz w:val="18"/>
                <w:szCs w:val="18"/>
              </w:rPr>
              <w:t>и</w:t>
            </w:r>
            <w:r w:rsidRPr="0019688E">
              <w:rPr>
                <w:color w:val="000000" w:themeColor="text1"/>
                <w:sz w:val="18"/>
                <w:szCs w:val="18"/>
              </w:rPr>
              <w:t>рование предпосылок финансовой грамотности»</w:t>
            </w:r>
          </w:p>
        </w:tc>
        <w:tc>
          <w:tcPr>
            <w:tcW w:w="4252" w:type="dxa"/>
            <w:tcBorders>
              <w:top w:val="single" w:sz="4" w:space="0" w:color="auto"/>
            </w:tcBorders>
          </w:tcPr>
          <w:p w:rsidR="001208D2" w:rsidRPr="0019688E" w:rsidRDefault="001208D2" w:rsidP="001208D2">
            <w:pPr>
              <w:pStyle w:val="TableParagraph"/>
              <w:spacing w:before="45"/>
              <w:jc w:val="center"/>
              <w:rPr>
                <w:sz w:val="18"/>
                <w:szCs w:val="18"/>
              </w:rPr>
            </w:pPr>
            <w:r w:rsidRPr="0019688E">
              <w:rPr>
                <w:sz w:val="18"/>
                <w:szCs w:val="18"/>
              </w:rPr>
              <w:t>«Деньги и цена (стоимость)»</w:t>
            </w:r>
          </w:p>
          <w:p w:rsidR="001208D2" w:rsidRPr="0019688E" w:rsidRDefault="001208D2" w:rsidP="001208D2">
            <w:pPr>
              <w:pStyle w:val="TableParagraph"/>
              <w:spacing w:before="45"/>
              <w:jc w:val="center"/>
              <w:rPr>
                <w:sz w:val="18"/>
                <w:szCs w:val="18"/>
              </w:rPr>
            </w:pPr>
            <w:r w:rsidRPr="0019688E">
              <w:rPr>
                <w:sz w:val="18"/>
                <w:szCs w:val="18"/>
              </w:rPr>
              <w:t xml:space="preserve">Программа </w:t>
            </w:r>
            <w:r w:rsidRPr="0019688E">
              <w:rPr>
                <w:color w:val="000000" w:themeColor="text1"/>
                <w:sz w:val="18"/>
                <w:szCs w:val="18"/>
              </w:rPr>
              <w:t>«Экономическому  воспитанию  дошкольников: формирование предпосылок финансовой грамотности»</w:t>
            </w:r>
          </w:p>
        </w:tc>
      </w:tr>
      <w:tr w:rsidR="001208D2" w:rsidRPr="00052D46" w:rsidTr="001208D2">
        <w:trPr>
          <w:trHeight w:val="380"/>
        </w:trPr>
        <w:tc>
          <w:tcPr>
            <w:tcW w:w="2900" w:type="dxa"/>
            <w:tcBorders>
              <w:top w:val="single" w:sz="4" w:space="0" w:color="auto"/>
            </w:tcBorders>
          </w:tcPr>
          <w:p w:rsidR="001208D2" w:rsidRPr="0019688E" w:rsidRDefault="001208D2" w:rsidP="001208D2">
            <w:pPr>
              <w:pStyle w:val="TableParagraph"/>
              <w:jc w:val="center"/>
              <w:rPr>
                <w:b/>
                <w:sz w:val="18"/>
                <w:szCs w:val="18"/>
              </w:rPr>
            </w:pPr>
            <w:r w:rsidRPr="0019688E">
              <w:rPr>
                <w:b/>
                <w:sz w:val="18"/>
                <w:szCs w:val="18"/>
              </w:rPr>
              <w:t>Итоговое мероприятие</w:t>
            </w:r>
          </w:p>
          <w:p w:rsidR="001208D2" w:rsidRPr="0019688E" w:rsidRDefault="001208D2" w:rsidP="001208D2">
            <w:pPr>
              <w:adjustRightInd w:val="0"/>
              <w:jc w:val="center"/>
              <w:rPr>
                <w:sz w:val="18"/>
                <w:szCs w:val="18"/>
              </w:rPr>
            </w:pPr>
            <w:r w:rsidRPr="0019688E">
              <w:rPr>
                <w:sz w:val="18"/>
                <w:szCs w:val="18"/>
              </w:rPr>
              <w:t>Конкурс «Рождество в</w:t>
            </w:r>
          </w:p>
          <w:p w:rsidR="001208D2" w:rsidRPr="0019688E" w:rsidRDefault="001208D2" w:rsidP="001208D2">
            <w:pPr>
              <w:pStyle w:val="TableParagraph"/>
              <w:jc w:val="center"/>
              <w:rPr>
                <w:sz w:val="18"/>
                <w:szCs w:val="18"/>
              </w:rPr>
            </w:pPr>
            <w:r w:rsidRPr="0019688E">
              <w:rPr>
                <w:sz w:val="18"/>
                <w:szCs w:val="18"/>
              </w:rPr>
              <w:t>деревушке» (объемные макеты)</w:t>
            </w:r>
          </w:p>
          <w:p w:rsidR="001208D2" w:rsidRPr="0019688E" w:rsidRDefault="001208D2" w:rsidP="001208D2">
            <w:pPr>
              <w:jc w:val="center"/>
              <w:rPr>
                <w:sz w:val="18"/>
                <w:szCs w:val="18"/>
              </w:rPr>
            </w:pPr>
            <w:r w:rsidRPr="0019688E">
              <w:rPr>
                <w:sz w:val="18"/>
                <w:szCs w:val="18"/>
              </w:rPr>
              <w:t>Реализация программы воспитания</w:t>
            </w:r>
          </w:p>
          <w:p w:rsidR="001208D2" w:rsidRPr="0019688E" w:rsidRDefault="001208D2" w:rsidP="001208D2">
            <w:pPr>
              <w:jc w:val="center"/>
              <w:rPr>
                <w:sz w:val="18"/>
                <w:szCs w:val="18"/>
              </w:rPr>
            </w:pPr>
            <w:r w:rsidRPr="0019688E">
              <w:rPr>
                <w:sz w:val="18"/>
                <w:szCs w:val="18"/>
              </w:rPr>
              <w:t>Литературно-музыкальная</w:t>
            </w:r>
          </w:p>
          <w:p w:rsidR="001208D2" w:rsidRPr="0019688E" w:rsidRDefault="001208D2" w:rsidP="001208D2">
            <w:pPr>
              <w:jc w:val="center"/>
              <w:rPr>
                <w:sz w:val="18"/>
                <w:szCs w:val="18"/>
              </w:rPr>
            </w:pPr>
            <w:r w:rsidRPr="0019688E">
              <w:rPr>
                <w:sz w:val="18"/>
                <w:szCs w:val="18"/>
              </w:rPr>
              <w:t>гостиная «Несовместимы дети и война»</w:t>
            </w:r>
          </w:p>
        </w:tc>
        <w:tc>
          <w:tcPr>
            <w:tcW w:w="3049" w:type="dxa"/>
            <w:tcBorders>
              <w:top w:val="single" w:sz="4" w:space="0" w:color="auto"/>
            </w:tcBorders>
          </w:tcPr>
          <w:p w:rsidR="001208D2" w:rsidRPr="0019688E" w:rsidRDefault="001208D2" w:rsidP="001208D2">
            <w:pPr>
              <w:pStyle w:val="TableParagraph"/>
              <w:jc w:val="center"/>
              <w:rPr>
                <w:b/>
                <w:sz w:val="18"/>
                <w:szCs w:val="18"/>
              </w:rPr>
            </w:pPr>
            <w:r w:rsidRPr="0019688E">
              <w:rPr>
                <w:b/>
                <w:sz w:val="18"/>
                <w:szCs w:val="18"/>
              </w:rPr>
              <w:t>Итоговое мероприятие</w:t>
            </w:r>
          </w:p>
          <w:p w:rsidR="001208D2" w:rsidRPr="0019688E" w:rsidRDefault="001208D2" w:rsidP="001208D2">
            <w:pPr>
              <w:adjustRightInd w:val="0"/>
              <w:jc w:val="center"/>
              <w:rPr>
                <w:sz w:val="18"/>
                <w:szCs w:val="18"/>
              </w:rPr>
            </w:pPr>
            <w:r w:rsidRPr="0019688E">
              <w:rPr>
                <w:sz w:val="18"/>
                <w:szCs w:val="18"/>
              </w:rPr>
              <w:t>Конкурс «Рождество в</w:t>
            </w:r>
          </w:p>
          <w:p w:rsidR="001208D2" w:rsidRPr="0019688E" w:rsidRDefault="001208D2" w:rsidP="001208D2">
            <w:pPr>
              <w:pStyle w:val="TableParagraph"/>
              <w:jc w:val="center"/>
              <w:rPr>
                <w:sz w:val="18"/>
                <w:szCs w:val="18"/>
              </w:rPr>
            </w:pPr>
            <w:r w:rsidRPr="0019688E">
              <w:rPr>
                <w:sz w:val="18"/>
                <w:szCs w:val="18"/>
              </w:rPr>
              <w:t>деревушке» (объемные макеты)</w:t>
            </w:r>
          </w:p>
          <w:p w:rsidR="001208D2" w:rsidRPr="0019688E" w:rsidRDefault="001208D2" w:rsidP="001208D2">
            <w:pPr>
              <w:jc w:val="center"/>
              <w:rPr>
                <w:sz w:val="18"/>
                <w:szCs w:val="18"/>
              </w:rPr>
            </w:pPr>
            <w:r w:rsidRPr="0019688E">
              <w:rPr>
                <w:sz w:val="18"/>
                <w:szCs w:val="18"/>
              </w:rPr>
              <w:t>Реализация программы воспитания</w:t>
            </w:r>
          </w:p>
          <w:p w:rsidR="001208D2" w:rsidRPr="0019688E" w:rsidRDefault="001208D2" w:rsidP="001208D2">
            <w:pPr>
              <w:jc w:val="center"/>
              <w:rPr>
                <w:sz w:val="18"/>
                <w:szCs w:val="18"/>
              </w:rPr>
            </w:pPr>
            <w:r w:rsidRPr="0019688E">
              <w:rPr>
                <w:sz w:val="18"/>
                <w:szCs w:val="18"/>
              </w:rPr>
              <w:t>Литературно-музыкальная</w:t>
            </w:r>
          </w:p>
          <w:p w:rsidR="001208D2" w:rsidRPr="0019688E" w:rsidRDefault="001208D2" w:rsidP="001208D2">
            <w:pPr>
              <w:jc w:val="center"/>
              <w:rPr>
                <w:sz w:val="18"/>
                <w:szCs w:val="18"/>
              </w:rPr>
            </w:pPr>
            <w:r w:rsidRPr="0019688E">
              <w:rPr>
                <w:sz w:val="18"/>
                <w:szCs w:val="18"/>
              </w:rPr>
              <w:t>гостиная «Несовместимы дети и война»</w:t>
            </w:r>
          </w:p>
        </w:tc>
        <w:tc>
          <w:tcPr>
            <w:tcW w:w="4649" w:type="dxa"/>
            <w:tcBorders>
              <w:top w:val="single" w:sz="4" w:space="0" w:color="auto"/>
            </w:tcBorders>
          </w:tcPr>
          <w:p w:rsidR="001208D2" w:rsidRPr="0019688E" w:rsidRDefault="001208D2" w:rsidP="001208D2">
            <w:pPr>
              <w:pStyle w:val="TableParagraph"/>
              <w:jc w:val="center"/>
              <w:rPr>
                <w:b/>
                <w:sz w:val="18"/>
                <w:szCs w:val="18"/>
              </w:rPr>
            </w:pPr>
            <w:r w:rsidRPr="0019688E">
              <w:rPr>
                <w:b/>
                <w:sz w:val="18"/>
                <w:szCs w:val="18"/>
              </w:rPr>
              <w:t>Итоговое мероприятие</w:t>
            </w:r>
          </w:p>
          <w:p w:rsidR="001208D2" w:rsidRPr="0019688E" w:rsidRDefault="001208D2" w:rsidP="001208D2">
            <w:pPr>
              <w:adjustRightInd w:val="0"/>
              <w:jc w:val="center"/>
              <w:rPr>
                <w:sz w:val="18"/>
                <w:szCs w:val="18"/>
              </w:rPr>
            </w:pPr>
            <w:r w:rsidRPr="0019688E">
              <w:rPr>
                <w:sz w:val="18"/>
                <w:szCs w:val="18"/>
              </w:rPr>
              <w:t>Конкурс «Рождество в</w:t>
            </w:r>
          </w:p>
          <w:p w:rsidR="001208D2" w:rsidRPr="0019688E" w:rsidRDefault="001208D2" w:rsidP="001208D2">
            <w:pPr>
              <w:pStyle w:val="TableParagraph"/>
              <w:jc w:val="center"/>
              <w:rPr>
                <w:sz w:val="18"/>
                <w:szCs w:val="18"/>
              </w:rPr>
            </w:pPr>
            <w:r w:rsidRPr="0019688E">
              <w:rPr>
                <w:sz w:val="18"/>
                <w:szCs w:val="18"/>
              </w:rPr>
              <w:t>деревушке» (объемные макеты)</w:t>
            </w:r>
          </w:p>
          <w:p w:rsidR="001208D2" w:rsidRPr="0019688E" w:rsidRDefault="001208D2" w:rsidP="001208D2">
            <w:pPr>
              <w:jc w:val="center"/>
              <w:rPr>
                <w:sz w:val="18"/>
                <w:szCs w:val="18"/>
              </w:rPr>
            </w:pPr>
            <w:r w:rsidRPr="0019688E">
              <w:rPr>
                <w:sz w:val="18"/>
                <w:szCs w:val="18"/>
              </w:rPr>
              <w:t>Реализация программы воспитания</w:t>
            </w:r>
          </w:p>
          <w:p w:rsidR="001208D2" w:rsidRPr="0019688E" w:rsidRDefault="001208D2" w:rsidP="001208D2">
            <w:pPr>
              <w:jc w:val="center"/>
              <w:rPr>
                <w:sz w:val="18"/>
                <w:szCs w:val="18"/>
              </w:rPr>
            </w:pPr>
            <w:r w:rsidRPr="0019688E">
              <w:rPr>
                <w:sz w:val="18"/>
                <w:szCs w:val="18"/>
              </w:rPr>
              <w:t>Литературно-музыкальная</w:t>
            </w:r>
          </w:p>
          <w:p w:rsidR="001208D2" w:rsidRPr="0019688E" w:rsidRDefault="001208D2" w:rsidP="001208D2">
            <w:pPr>
              <w:jc w:val="center"/>
              <w:rPr>
                <w:sz w:val="18"/>
                <w:szCs w:val="18"/>
              </w:rPr>
            </w:pPr>
            <w:r w:rsidRPr="0019688E">
              <w:rPr>
                <w:sz w:val="18"/>
                <w:szCs w:val="18"/>
              </w:rPr>
              <w:t>гостиная «Несовместимы дети и война»</w:t>
            </w:r>
          </w:p>
          <w:p w:rsidR="001208D2" w:rsidRPr="0019688E" w:rsidRDefault="001208D2" w:rsidP="001208D2">
            <w:pPr>
              <w:jc w:val="center"/>
              <w:rPr>
                <w:b/>
                <w:spacing w:val="-1"/>
                <w:sz w:val="18"/>
                <w:szCs w:val="18"/>
              </w:rPr>
            </w:pPr>
          </w:p>
        </w:tc>
        <w:tc>
          <w:tcPr>
            <w:tcW w:w="4252" w:type="dxa"/>
            <w:tcBorders>
              <w:top w:val="single" w:sz="4" w:space="0" w:color="auto"/>
            </w:tcBorders>
          </w:tcPr>
          <w:p w:rsidR="001208D2" w:rsidRPr="0019688E" w:rsidRDefault="001208D2" w:rsidP="001208D2">
            <w:pPr>
              <w:pStyle w:val="TableParagraph"/>
              <w:jc w:val="center"/>
              <w:rPr>
                <w:b/>
                <w:sz w:val="18"/>
                <w:szCs w:val="18"/>
              </w:rPr>
            </w:pPr>
            <w:r w:rsidRPr="0019688E">
              <w:rPr>
                <w:b/>
                <w:sz w:val="18"/>
                <w:szCs w:val="18"/>
              </w:rPr>
              <w:t>Итоговое мероприятие</w:t>
            </w:r>
          </w:p>
          <w:p w:rsidR="001208D2" w:rsidRPr="0019688E" w:rsidRDefault="001208D2" w:rsidP="001208D2">
            <w:pPr>
              <w:adjustRightInd w:val="0"/>
              <w:jc w:val="center"/>
              <w:rPr>
                <w:sz w:val="18"/>
                <w:szCs w:val="18"/>
              </w:rPr>
            </w:pPr>
            <w:r w:rsidRPr="0019688E">
              <w:rPr>
                <w:sz w:val="18"/>
                <w:szCs w:val="18"/>
              </w:rPr>
              <w:t>Конкурс «Рождество в</w:t>
            </w:r>
          </w:p>
          <w:p w:rsidR="001208D2" w:rsidRPr="0019688E" w:rsidRDefault="001208D2" w:rsidP="001208D2">
            <w:pPr>
              <w:pStyle w:val="TableParagraph"/>
              <w:jc w:val="center"/>
              <w:rPr>
                <w:sz w:val="18"/>
                <w:szCs w:val="18"/>
              </w:rPr>
            </w:pPr>
            <w:r w:rsidRPr="0019688E">
              <w:rPr>
                <w:sz w:val="18"/>
                <w:szCs w:val="18"/>
              </w:rPr>
              <w:t>деревушке» (объемные макеты)</w:t>
            </w:r>
          </w:p>
          <w:p w:rsidR="001208D2" w:rsidRPr="0019688E" w:rsidRDefault="001208D2" w:rsidP="001208D2">
            <w:pPr>
              <w:jc w:val="center"/>
              <w:rPr>
                <w:sz w:val="18"/>
                <w:szCs w:val="18"/>
              </w:rPr>
            </w:pPr>
            <w:r w:rsidRPr="0019688E">
              <w:rPr>
                <w:sz w:val="18"/>
                <w:szCs w:val="18"/>
              </w:rPr>
              <w:t>Реализация программы воспитания</w:t>
            </w:r>
          </w:p>
          <w:p w:rsidR="001208D2" w:rsidRPr="0019688E" w:rsidRDefault="001208D2" w:rsidP="001208D2">
            <w:pPr>
              <w:jc w:val="center"/>
              <w:rPr>
                <w:sz w:val="18"/>
                <w:szCs w:val="18"/>
              </w:rPr>
            </w:pPr>
            <w:r w:rsidRPr="0019688E">
              <w:rPr>
                <w:sz w:val="18"/>
                <w:szCs w:val="18"/>
              </w:rPr>
              <w:t>Литературно-музыкальная</w:t>
            </w:r>
          </w:p>
          <w:p w:rsidR="001208D2" w:rsidRPr="0019688E" w:rsidRDefault="001208D2" w:rsidP="001208D2">
            <w:pPr>
              <w:jc w:val="center"/>
              <w:rPr>
                <w:sz w:val="18"/>
                <w:szCs w:val="18"/>
              </w:rPr>
            </w:pPr>
            <w:r w:rsidRPr="0019688E">
              <w:rPr>
                <w:sz w:val="18"/>
                <w:szCs w:val="18"/>
              </w:rPr>
              <w:t>гостиная «Несовместимы дети и война»</w:t>
            </w:r>
          </w:p>
          <w:p w:rsidR="001208D2" w:rsidRPr="0019688E" w:rsidRDefault="001208D2" w:rsidP="001208D2">
            <w:pPr>
              <w:jc w:val="center"/>
              <w:rPr>
                <w:b/>
                <w:spacing w:val="-1"/>
                <w:sz w:val="18"/>
                <w:szCs w:val="18"/>
              </w:rPr>
            </w:pPr>
          </w:p>
        </w:tc>
      </w:tr>
      <w:tr w:rsidR="001208D2" w:rsidRPr="00052D46" w:rsidTr="001208D2">
        <w:trPr>
          <w:trHeight w:val="380"/>
        </w:trPr>
        <w:tc>
          <w:tcPr>
            <w:tcW w:w="2900" w:type="dxa"/>
            <w:tcBorders>
              <w:top w:val="single" w:sz="4" w:space="0" w:color="auto"/>
            </w:tcBorders>
          </w:tcPr>
          <w:p w:rsidR="001208D2" w:rsidRPr="0019688E" w:rsidRDefault="001208D2" w:rsidP="001208D2">
            <w:pPr>
              <w:pStyle w:val="TableParagraph"/>
              <w:jc w:val="center"/>
              <w:rPr>
                <w:b/>
                <w:sz w:val="18"/>
                <w:szCs w:val="18"/>
              </w:rPr>
            </w:pPr>
            <w:r w:rsidRPr="00342FB9">
              <w:rPr>
                <w:bCs/>
                <w:sz w:val="18"/>
                <w:szCs w:val="18"/>
              </w:rPr>
              <w:t>Реализация программы «Омское Пр</w:t>
            </w:r>
            <w:r w:rsidRPr="00342FB9">
              <w:rPr>
                <w:bCs/>
                <w:sz w:val="18"/>
                <w:szCs w:val="18"/>
              </w:rPr>
              <w:t>и</w:t>
            </w:r>
            <w:r w:rsidRPr="00342FB9">
              <w:rPr>
                <w:bCs/>
                <w:sz w:val="18"/>
                <w:szCs w:val="18"/>
              </w:rPr>
              <w:t>иртышье»</w:t>
            </w:r>
          </w:p>
        </w:tc>
        <w:tc>
          <w:tcPr>
            <w:tcW w:w="3049" w:type="dxa"/>
            <w:tcBorders>
              <w:top w:val="single" w:sz="4" w:space="0" w:color="auto"/>
            </w:tcBorders>
          </w:tcPr>
          <w:p w:rsidR="001208D2" w:rsidRPr="0019688E" w:rsidRDefault="001208D2" w:rsidP="001208D2">
            <w:pPr>
              <w:pStyle w:val="TableParagraph"/>
              <w:jc w:val="center"/>
              <w:rPr>
                <w:b/>
                <w:sz w:val="18"/>
                <w:szCs w:val="18"/>
              </w:rPr>
            </w:pPr>
            <w:r w:rsidRPr="00342FB9">
              <w:rPr>
                <w:bCs/>
                <w:sz w:val="18"/>
                <w:szCs w:val="18"/>
              </w:rPr>
              <w:t>Реализация программы «Омское Пр</w:t>
            </w:r>
            <w:r w:rsidRPr="00342FB9">
              <w:rPr>
                <w:bCs/>
                <w:sz w:val="18"/>
                <w:szCs w:val="18"/>
              </w:rPr>
              <w:t>и</w:t>
            </w:r>
            <w:r w:rsidRPr="00342FB9">
              <w:rPr>
                <w:bCs/>
                <w:sz w:val="18"/>
                <w:szCs w:val="18"/>
              </w:rPr>
              <w:t>иртышье»</w:t>
            </w:r>
          </w:p>
        </w:tc>
        <w:tc>
          <w:tcPr>
            <w:tcW w:w="4649" w:type="dxa"/>
            <w:tcBorders>
              <w:top w:val="single" w:sz="4" w:space="0" w:color="auto"/>
            </w:tcBorders>
          </w:tcPr>
          <w:p w:rsidR="001208D2" w:rsidRPr="0019688E" w:rsidRDefault="001208D2" w:rsidP="001208D2">
            <w:pPr>
              <w:pStyle w:val="TableParagraph"/>
              <w:jc w:val="center"/>
              <w:rPr>
                <w:b/>
                <w:sz w:val="18"/>
                <w:szCs w:val="18"/>
              </w:rPr>
            </w:pPr>
            <w:r w:rsidRPr="00342FB9">
              <w:rPr>
                <w:bCs/>
                <w:sz w:val="18"/>
                <w:szCs w:val="18"/>
              </w:rPr>
              <w:t>Реализация программы «Омское Прииртышье»</w:t>
            </w:r>
          </w:p>
        </w:tc>
        <w:tc>
          <w:tcPr>
            <w:tcW w:w="4252" w:type="dxa"/>
            <w:tcBorders>
              <w:top w:val="single" w:sz="4" w:space="0" w:color="auto"/>
            </w:tcBorders>
          </w:tcPr>
          <w:p w:rsidR="001208D2" w:rsidRPr="0019688E" w:rsidRDefault="001208D2" w:rsidP="001208D2">
            <w:pPr>
              <w:pStyle w:val="TableParagraph"/>
              <w:jc w:val="center"/>
              <w:rPr>
                <w:b/>
                <w:sz w:val="18"/>
                <w:szCs w:val="18"/>
              </w:rPr>
            </w:pPr>
            <w:r w:rsidRPr="00342FB9">
              <w:rPr>
                <w:bCs/>
                <w:sz w:val="18"/>
                <w:szCs w:val="18"/>
              </w:rPr>
              <w:t>Реализация программы «Омское Приирт</w:t>
            </w:r>
            <w:r w:rsidRPr="00342FB9">
              <w:rPr>
                <w:bCs/>
                <w:sz w:val="18"/>
                <w:szCs w:val="18"/>
              </w:rPr>
              <w:t>ы</w:t>
            </w:r>
            <w:r w:rsidRPr="00342FB9">
              <w:rPr>
                <w:bCs/>
                <w:sz w:val="18"/>
                <w:szCs w:val="18"/>
              </w:rPr>
              <w:t>шье»</w:t>
            </w:r>
          </w:p>
        </w:tc>
      </w:tr>
      <w:tr w:rsidR="001208D2" w:rsidRPr="00052D46" w:rsidTr="00D056CE">
        <w:trPr>
          <w:trHeight w:val="380"/>
        </w:trPr>
        <w:tc>
          <w:tcPr>
            <w:tcW w:w="14850" w:type="dxa"/>
            <w:gridSpan w:val="4"/>
            <w:tcBorders>
              <w:top w:val="single" w:sz="4" w:space="0" w:color="auto"/>
            </w:tcBorders>
          </w:tcPr>
          <w:p w:rsidR="001208D2" w:rsidRPr="00052D46" w:rsidRDefault="001208D2" w:rsidP="001208D2">
            <w:pPr>
              <w:pStyle w:val="TableParagraph"/>
              <w:jc w:val="center"/>
              <w:rPr>
                <w:b/>
                <w:sz w:val="18"/>
                <w:szCs w:val="18"/>
              </w:rPr>
            </w:pPr>
            <w:r w:rsidRPr="00052D46">
              <w:rPr>
                <w:b/>
                <w:sz w:val="18"/>
                <w:szCs w:val="18"/>
              </w:rPr>
              <w:t>2 неделя</w:t>
            </w:r>
          </w:p>
        </w:tc>
      </w:tr>
      <w:tr w:rsidR="001208D2" w:rsidRPr="00052D46" w:rsidTr="001208D2">
        <w:tc>
          <w:tcPr>
            <w:tcW w:w="2900" w:type="dxa"/>
            <w:vMerge w:val="restart"/>
          </w:tcPr>
          <w:p w:rsidR="001208D2" w:rsidRPr="007453A5" w:rsidRDefault="001208D2" w:rsidP="001208D2">
            <w:pPr>
              <w:jc w:val="center"/>
              <w:rPr>
                <w:b/>
                <w:i/>
                <w:color w:val="000000" w:themeColor="text1"/>
                <w:sz w:val="18"/>
                <w:szCs w:val="18"/>
              </w:rPr>
            </w:pPr>
            <w:r w:rsidRPr="007453A5">
              <w:rPr>
                <w:b/>
                <w:color w:val="000000" w:themeColor="text1"/>
                <w:sz w:val="18"/>
                <w:szCs w:val="18"/>
              </w:rPr>
              <w:t>Тема:</w:t>
            </w:r>
            <w:r w:rsidRPr="007453A5">
              <w:rPr>
                <w:b/>
                <w:i/>
                <w:color w:val="000000" w:themeColor="text1"/>
                <w:sz w:val="18"/>
                <w:szCs w:val="18"/>
              </w:rPr>
              <w:t>«</w:t>
            </w:r>
            <w:r>
              <w:rPr>
                <w:b/>
                <w:i/>
                <w:color w:val="000000" w:themeColor="text1"/>
                <w:sz w:val="18"/>
                <w:szCs w:val="18"/>
              </w:rPr>
              <w:t>ОБЖ. Зимние виды спорта</w:t>
            </w:r>
            <w:r w:rsidRPr="007453A5">
              <w:rPr>
                <w:b/>
                <w:i/>
                <w:color w:val="000000" w:themeColor="text1"/>
                <w:sz w:val="18"/>
                <w:szCs w:val="18"/>
              </w:rPr>
              <w:t>»</w:t>
            </w:r>
          </w:p>
          <w:p w:rsidR="001208D2" w:rsidRPr="007453A5" w:rsidRDefault="001208D2" w:rsidP="001208D2">
            <w:pPr>
              <w:pStyle w:val="TableParagraph"/>
              <w:spacing w:line="206" w:lineRule="exact"/>
              <w:jc w:val="center"/>
              <w:rPr>
                <w:color w:val="000000" w:themeColor="text1"/>
                <w:sz w:val="18"/>
                <w:szCs w:val="18"/>
              </w:rPr>
            </w:pPr>
          </w:p>
        </w:tc>
        <w:tc>
          <w:tcPr>
            <w:tcW w:w="3049" w:type="dxa"/>
            <w:vMerge w:val="restart"/>
          </w:tcPr>
          <w:p w:rsidR="001208D2" w:rsidRPr="007453A5" w:rsidRDefault="001208D2" w:rsidP="001208D2">
            <w:pPr>
              <w:jc w:val="center"/>
              <w:rPr>
                <w:b/>
                <w:i/>
                <w:color w:val="000000" w:themeColor="text1"/>
                <w:sz w:val="18"/>
                <w:szCs w:val="18"/>
              </w:rPr>
            </w:pPr>
            <w:r w:rsidRPr="007453A5">
              <w:rPr>
                <w:b/>
                <w:color w:val="000000" w:themeColor="text1"/>
                <w:sz w:val="18"/>
                <w:szCs w:val="18"/>
              </w:rPr>
              <w:t>Тема:</w:t>
            </w:r>
            <w:r w:rsidRPr="007453A5">
              <w:rPr>
                <w:b/>
                <w:i/>
                <w:color w:val="000000" w:themeColor="text1"/>
                <w:sz w:val="18"/>
                <w:szCs w:val="18"/>
              </w:rPr>
              <w:t>«</w:t>
            </w:r>
            <w:r>
              <w:rPr>
                <w:b/>
                <w:i/>
                <w:color w:val="000000" w:themeColor="text1"/>
                <w:sz w:val="18"/>
                <w:szCs w:val="18"/>
              </w:rPr>
              <w:t>Зимние виды спорта</w:t>
            </w:r>
            <w:r w:rsidRPr="007453A5">
              <w:rPr>
                <w:b/>
                <w:i/>
                <w:color w:val="000000" w:themeColor="text1"/>
                <w:sz w:val="18"/>
                <w:szCs w:val="18"/>
              </w:rPr>
              <w:t>»</w:t>
            </w:r>
          </w:p>
          <w:p w:rsidR="001208D2" w:rsidRPr="007453A5" w:rsidRDefault="001208D2" w:rsidP="001208D2">
            <w:pPr>
              <w:pStyle w:val="TableParagraph"/>
              <w:jc w:val="center"/>
              <w:rPr>
                <w:b/>
                <w:i/>
                <w:color w:val="000000" w:themeColor="text1"/>
                <w:sz w:val="18"/>
                <w:szCs w:val="18"/>
              </w:rPr>
            </w:pPr>
          </w:p>
        </w:tc>
        <w:tc>
          <w:tcPr>
            <w:tcW w:w="4649" w:type="dxa"/>
          </w:tcPr>
          <w:p w:rsidR="001208D2" w:rsidRPr="00653E46" w:rsidRDefault="001208D2" w:rsidP="001208D2">
            <w:pPr>
              <w:jc w:val="center"/>
              <w:rPr>
                <w:color w:val="000000" w:themeColor="text1"/>
                <w:sz w:val="18"/>
                <w:szCs w:val="18"/>
              </w:rPr>
            </w:pPr>
            <w:r w:rsidRPr="00521A83">
              <w:rPr>
                <w:b/>
                <w:color w:val="000000" w:themeColor="text1"/>
                <w:sz w:val="18"/>
                <w:szCs w:val="18"/>
              </w:rPr>
              <w:t>Тема:</w:t>
            </w:r>
            <w:r w:rsidRPr="00521A83">
              <w:rPr>
                <w:b/>
                <w:i/>
                <w:color w:val="000000" w:themeColor="text1"/>
                <w:sz w:val="18"/>
                <w:szCs w:val="18"/>
              </w:rPr>
              <w:t>«Животные Севера»</w:t>
            </w:r>
          </w:p>
        </w:tc>
        <w:tc>
          <w:tcPr>
            <w:tcW w:w="4252" w:type="dxa"/>
          </w:tcPr>
          <w:p w:rsidR="001208D2" w:rsidRPr="00B4320D" w:rsidRDefault="001208D2" w:rsidP="001208D2">
            <w:pPr>
              <w:jc w:val="center"/>
              <w:rPr>
                <w:color w:val="000000" w:themeColor="text1"/>
                <w:sz w:val="18"/>
                <w:szCs w:val="18"/>
              </w:rPr>
            </w:pPr>
            <w:r w:rsidRPr="00521A83">
              <w:rPr>
                <w:b/>
                <w:color w:val="000000" w:themeColor="text1"/>
                <w:sz w:val="18"/>
                <w:szCs w:val="18"/>
              </w:rPr>
              <w:t>Тема:</w:t>
            </w:r>
            <w:r w:rsidRPr="00521A83">
              <w:rPr>
                <w:b/>
                <w:i/>
                <w:color w:val="000000" w:themeColor="text1"/>
                <w:sz w:val="18"/>
                <w:szCs w:val="18"/>
              </w:rPr>
              <w:t>«Животные Севера»</w:t>
            </w:r>
          </w:p>
        </w:tc>
      </w:tr>
      <w:tr w:rsidR="001208D2" w:rsidRPr="00052D46" w:rsidTr="001208D2">
        <w:tc>
          <w:tcPr>
            <w:tcW w:w="2900" w:type="dxa"/>
            <w:vMerge/>
          </w:tcPr>
          <w:p w:rsidR="001208D2" w:rsidRPr="00052D46" w:rsidRDefault="001208D2" w:rsidP="001208D2">
            <w:pPr>
              <w:rPr>
                <w:b/>
                <w:sz w:val="18"/>
                <w:szCs w:val="18"/>
              </w:rPr>
            </w:pPr>
          </w:p>
        </w:tc>
        <w:tc>
          <w:tcPr>
            <w:tcW w:w="3049" w:type="dxa"/>
            <w:vMerge/>
          </w:tcPr>
          <w:p w:rsidR="001208D2" w:rsidRPr="00052D46" w:rsidRDefault="001208D2" w:rsidP="001208D2">
            <w:pPr>
              <w:rPr>
                <w:b/>
                <w:sz w:val="18"/>
                <w:szCs w:val="18"/>
              </w:rPr>
            </w:pPr>
          </w:p>
        </w:tc>
        <w:tc>
          <w:tcPr>
            <w:tcW w:w="4649" w:type="dxa"/>
          </w:tcPr>
          <w:p w:rsidR="001208D2" w:rsidRPr="00052D46" w:rsidRDefault="001208D2" w:rsidP="001208D2">
            <w:pPr>
              <w:ind w:right="97"/>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w:t>
            </w:r>
            <w:r w:rsidRPr="00052D46">
              <w:rPr>
                <w:color w:val="000000" w:themeColor="text1"/>
                <w:sz w:val="18"/>
                <w:szCs w:val="18"/>
              </w:rPr>
              <w:t>и</w:t>
            </w:r>
            <w:r w:rsidRPr="00052D46">
              <w:rPr>
                <w:color w:val="000000" w:themeColor="text1"/>
                <w:sz w:val="18"/>
                <w:szCs w:val="18"/>
              </w:rPr>
              <w:t>танию  дошкольников: формирование предпос</w:t>
            </w:r>
            <w:r w:rsidRPr="00052D46">
              <w:rPr>
                <w:color w:val="000000" w:themeColor="text1"/>
                <w:sz w:val="18"/>
                <w:szCs w:val="18"/>
              </w:rPr>
              <w:t>ы</w:t>
            </w:r>
            <w:r w:rsidRPr="00052D46">
              <w:rPr>
                <w:color w:val="000000" w:themeColor="text1"/>
                <w:sz w:val="18"/>
                <w:szCs w:val="18"/>
              </w:rPr>
              <w:t>лок финансовой грамотности»</w:t>
            </w:r>
          </w:p>
        </w:tc>
        <w:tc>
          <w:tcPr>
            <w:tcW w:w="4252" w:type="dxa"/>
          </w:tcPr>
          <w:p w:rsidR="001208D2" w:rsidRPr="00052D46" w:rsidRDefault="001208D2" w:rsidP="001208D2">
            <w:pPr>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w:t>
            </w:r>
            <w:r w:rsidRPr="00052D46">
              <w:rPr>
                <w:color w:val="000000" w:themeColor="text1"/>
                <w:sz w:val="18"/>
                <w:szCs w:val="18"/>
              </w:rPr>
              <w:t>с</w:t>
            </w:r>
            <w:r w:rsidRPr="00052D46">
              <w:rPr>
                <w:color w:val="000000" w:themeColor="text1"/>
                <w:sz w:val="18"/>
                <w:szCs w:val="18"/>
              </w:rPr>
              <w:t>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r>
      <w:tr w:rsidR="001208D2" w:rsidRPr="00052D46" w:rsidTr="001208D2">
        <w:tc>
          <w:tcPr>
            <w:tcW w:w="2900" w:type="dxa"/>
          </w:tcPr>
          <w:p w:rsidR="001208D2" w:rsidRPr="00052D46" w:rsidRDefault="001208D2" w:rsidP="001208D2">
            <w:pP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Pr>
          <w:p w:rsidR="001208D2" w:rsidRPr="00052D46" w:rsidRDefault="001208D2" w:rsidP="001208D2">
            <w:pP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1208D2" w:rsidRPr="00052D46" w:rsidRDefault="001208D2" w:rsidP="001208D2">
            <w:pPr>
              <w:ind w:right="97"/>
              <w:jc w:val="center"/>
              <w:rPr>
                <w:sz w:val="18"/>
                <w:szCs w:val="18"/>
              </w:rPr>
            </w:pPr>
            <w:r w:rsidRPr="00342FB9">
              <w:rPr>
                <w:bCs/>
                <w:sz w:val="18"/>
                <w:szCs w:val="18"/>
              </w:rPr>
              <w:t>Реализация программы «Омское Прииртышье»</w:t>
            </w:r>
          </w:p>
        </w:tc>
        <w:tc>
          <w:tcPr>
            <w:tcW w:w="4252" w:type="dxa"/>
          </w:tcPr>
          <w:p w:rsidR="001208D2" w:rsidRPr="00052D46" w:rsidRDefault="001208D2" w:rsidP="001208D2">
            <w:pPr>
              <w:jc w:val="center"/>
              <w:rPr>
                <w:sz w:val="18"/>
                <w:szCs w:val="18"/>
              </w:rPr>
            </w:pPr>
            <w:r w:rsidRPr="00342FB9">
              <w:rPr>
                <w:bCs/>
                <w:sz w:val="18"/>
                <w:szCs w:val="18"/>
              </w:rPr>
              <w:t>Реализация программы «Омское Прииртышье»</w:t>
            </w:r>
          </w:p>
        </w:tc>
      </w:tr>
      <w:tr w:rsidR="009339B2" w:rsidRPr="00052D46" w:rsidTr="00D056CE">
        <w:tc>
          <w:tcPr>
            <w:tcW w:w="14850" w:type="dxa"/>
            <w:gridSpan w:val="4"/>
          </w:tcPr>
          <w:p w:rsidR="009339B2" w:rsidRPr="00052D46" w:rsidRDefault="009339B2" w:rsidP="001208D2">
            <w:pPr>
              <w:jc w:val="center"/>
              <w:rPr>
                <w:b/>
                <w:sz w:val="18"/>
                <w:szCs w:val="18"/>
              </w:rPr>
            </w:pPr>
            <w:r>
              <w:rPr>
                <w:b/>
                <w:sz w:val="18"/>
                <w:szCs w:val="18"/>
              </w:rPr>
              <w:t>2 неделя. 11.01. Всемирный день «Спасибо»</w:t>
            </w:r>
          </w:p>
        </w:tc>
      </w:tr>
      <w:tr w:rsidR="001208D2" w:rsidRPr="00052D46" w:rsidTr="00D056CE">
        <w:tc>
          <w:tcPr>
            <w:tcW w:w="14850" w:type="dxa"/>
            <w:gridSpan w:val="4"/>
          </w:tcPr>
          <w:p w:rsidR="001208D2" w:rsidRPr="00052D46" w:rsidRDefault="001208D2" w:rsidP="001208D2">
            <w:pPr>
              <w:jc w:val="center"/>
              <w:rPr>
                <w:b/>
                <w:sz w:val="18"/>
                <w:szCs w:val="18"/>
              </w:rPr>
            </w:pPr>
            <w:r w:rsidRPr="00052D46">
              <w:rPr>
                <w:b/>
                <w:sz w:val="18"/>
                <w:szCs w:val="18"/>
              </w:rPr>
              <w:t>3 неделя</w:t>
            </w:r>
          </w:p>
        </w:tc>
      </w:tr>
      <w:tr w:rsidR="001208D2" w:rsidRPr="00052D46" w:rsidTr="001208D2">
        <w:trPr>
          <w:trHeight w:val="228"/>
        </w:trPr>
        <w:tc>
          <w:tcPr>
            <w:tcW w:w="2900" w:type="dxa"/>
            <w:vMerge w:val="restart"/>
          </w:tcPr>
          <w:p w:rsidR="001208D2" w:rsidRPr="00653E46" w:rsidRDefault="001208D2" w:rsidP="001208D2">
            <w:pPr>
              <w:pStyle w:val="TableParagraph"/>
              <w:spacing w:before="0"/>
              <w:jc w:val="both"/>
              <w:rPr>
                <w:i/>
                <w:color w:val="000000" w:themeColor="text1"/>
                <w:sz w:val="18"/>
                <w:szCs w:val="18"/>
              </w:rPr>
            </w:pPr>
            <w:r w:rsidRPr="00653E46">
              <w:rPr>
                <w:b/>
                <w:i/>
                <w:color w:val="000000" w:themeColor="text1"/>
                <w:sz w:val="18"/>
                <w:szCs w:val="18"/>
              </w:rPr>
              <w:t>Тема «Продукты питания»</w:t>
            </w:r>
          </w:p>
        </w:tc>
        <w:tc>
          <w:tcPr>
            <w:tcW w:w="3049" w:type="dxa"/>
            <w:vMerge w:val="restart"/>
          </w:tcPr>
          <w:p w:rsidR="001208D2" w:rsidRPr="00653E46" w:rsidRDefault="001208D2" w:rsidP="001208D2">
            <w:pPr>
              <w:jc w:val="center"/>
              <w:rPr>
                <w:b/>
                <w:i/>
                <w:color w:val="000000" w:themeColor="text1"/>
                <w:sz w:val="18"/>
                <w:szCs w:val="18"/>
              </w:rPr>
            </w:pPr>
            <w:r w:rsidRPr="00653E46">
              <w:rPr>
                <w:b/>
                <w:i/>
                <w:color w:val="000000" w:themeColor="text1"/>
                <w:sz w:val="18"/>
                <w:szCs w:val="18"/>
              </w:rPr>
              <w:t>Тема «Продукты питания»</w:t>
            </w:r>
          </w:p>
        </w:tc>
        <w:tc>
          <w:tcPr>
            <w:tcW w:w="4649" w:type="dxa"/>
          </w:tcPr>
          <w:p w:rsidR="001208D2" w:rsidRPr="005664DE" w:rsidRDefault="001208D2" w:rsidP="001208D2">
            <w:pPr>
              <w:jc w:val="center"/>
              <w:rPr>
                <w:b/>
                <w:i/>
                <w:color w:val="000000" w:themeColor="text1"/>
                <w:sz w:val="18"/>
                <w:szCs w:val="18"/>
              </w:rPr>
            </w:pPr>
            <w:r w:rsidRPr="005664DE">
              <w:rPr>
                <w:b/>
                <w:color w:val="000000" w:themeColor="text1"/>
                <w:sz w:val="18"/>
                <w:szCs w:val="18"/>
              </w:rPr>
              <w:t>Тема:</w:t>
            </w:r>
            <w:r w:rsidRPr="005664DE">
              <w:rPr>
                <w:b/>
                <w:i/>
                <w:color w:val="000000" w:themeColor="text1"/>
                <w:sz w:val="18"/>
                <w:szCs w:val="18"/>
              </w:rPr>
              <w:t>«Животные жарких стран»</w:t>
            </w:r>
          </w:p>
        </w:tc>
        <w:tc>
          <w:tcPr>
            <w:tcW w:w="4252" w:type="dxa"/>
          </w:tcPr>
          <w:p w:rsidR="001208D2" w:rsidRPr="00B46D37" w:rsidRDefault="001208D2" w:rsidP="001208D2">
            <w:pPr>
              <w:pStyle w:val="TableParagraph"/>
              <w:spacing w:before="0"/>
              <w:jc w:val="center"/>
              <w:rPr>
                <w:color w:val="FF0000"/>
                <w:sz w:val="18"/>
                <w:szCs w:val="18"/>
              </w:rPr>
            </w:pPr>
            <w:r w:rsidRPr="005664DE">
              <w:rPr>
                <w:b/>
                <w:color w:val="000000" w:themeColor="text1"/>
                <w:sz w:val="18"/>
                <w:szCs w:val="18"/>
              </w:rPr>
              <w:t>Тема:</w:t>
            </w:r>
            <w:r w:rsidRPr="005664DE">
              <w:rPr>
                <w:b/>
                <w:i/>
                <w:color w:val="000000" w:themeColor="text1"/>
                <w:sz w:val="18"/>
                <w:szCs w:val="18"/>
              </w:rPr>
              <w:t>«Животные жарких стран»</w:t>
            </w:r>
          </w:p>
        </w:tc>
      </w:tr>
      <w:tr w:rsidR="001208D2" w:rsidRPr="00052D46" w:rsidTr="001208D2">
        <w:trPr>
          <w:trHeight w:val="518"/>
        </w:trPr>
        <w:tc>
          <w:tcPr>
            <w:tcW w:w="2900" w:type="dxa"/>
            <w:vMerge/>
          </w:tcPr>
          <w:p w:rsidR="001208D2" w:rsidRPr="00052D46" w:rsidRDefault="001208D2" w:rsidP="001208D2">
            <w:pPr>
              <w:rPr>
                <w:b/>
                <w:sz w:val="18"/>
                <w:szCs w:val="18"/>
              </w:rPr>
            </w:pPr>
          </w:p>
        </w:tc>
        <w:tc>
          <w:tcPr>
            <w:tcW w:w="3049" w:type="dxa"/>
            <w:vMerge/>
          </w:tcPr>
          <w:p w:rsidR="001208D2" w:rsidRPr="00052D46" w:rsidRDefault="001208D2" w:rsidP="001208D2">
            <w:pPr>
              <w:rPr>
                <w:sz w:val="18"/>
                <w:szCs w:val="18"/>
              </w:rPr>
            </w:pPr>
          </w:p>
        </w:tc>
        <w:tc>
          <w:tcPr>
            <w:tcW w:w="4649" w:type="dxa"/>
            <w:tcBorders>
              <w:top w:val="single" w:sz="4" w:space="0" w:color="auto"/>
            </w:tcBorders>
          </w:tcPr>
          <w:p w:rsidR="001208D2" w:rsidRPr="00052D46" w:rsidRDefault="001208D2" w:rsidP="001208D2">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грамотности»</w:t>
            </w:r>
          </w:p>
        </w:tc>
        <w:tc>
          <w:tcPr>
            <w:tcW w:w="4252" w:type="dxa"/>
            <w:tcBorders>
              <w:top w:val="single" w:sz="4" w:space="0" w:color="auto"/>
            </w:tcBorders>
          </w:tcPr>
          <w:p w:rsidR="001208D2" w:rsidRPr="00052D46" w:rsidRDefault="001208D2" w:rsidP="001208D2">
            <w:pPr>
              <w:pStyle w:val="TableParagraph"/>
              <w:spacing w:before="45"/>
              <w:jc w:val="center"/>
              <w:rPr>
                <w:sz w:val="18"/>
                <w:szCs w:val="18"/>
              </w:rPr>
            </w:pPr>
            <w:r w:rsidRPr="00052D46">
              <w:rPr>
                <w:sz w:val="18"/>
                <w:szCs w:val="18"/>
              </w:rPr>
              <w:t>«Деньги и цена (стоимость)»</w:t>
            </w:r>
          </w:p>
          <w:p w:rsidR="001208D2" w:rsidRPr="00052D46" w:rsidRDefault="001208D2" w:rsidP="001208D2">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r>
      <w:tr w:rsidR="001208D2" w:rsidRPr="00052D46" w:rsidTr="001208D2">
        <w:trPr>
          <w:trHeight w:val="518"/>
        </w:trPr>
        <w:tc>
          <w:tcPr>
            <w:tcW w:w="2900" w:type="dxa"/>
          </w:tcPr>
          <w:p w:rsidR="001208D2" w:rsidRPr="00052D46" w:rsidRDefault="001208D2" w:rsidP="001208D2">
            <w:pPr>
              <w:pStyle w:val="TableParagraph"/>
              <w:jc w:val="center"/>
              <w:rPr>
                <w:b/>
                <w:sz w:val="18"/>
                <w:szCs w:val="18"/>
              </w:rPr>
            </w:pPr>
            <w:r w:rsidRPr="00052D46">
              <w:rPr>
                <w:b/>
                <w:sz w:val="18"/>
                <w:szCs w:val="18"/>
              </w:rPr>
              <w:t>Итоговое мероприятие</w:t>
            </w:r>
          </w:p>
          <w:p w:rsidR="001208D2" w:rsidRPr="00052D46" w:rsidRDefault="001208D2" w:rsidP="001208D2">
            <w:pPr>
              <w:jc w:val="center"/>
              <w:rPr>
                <w:sz w:val="18"/>
                <w:szCs w:val="18"/>
              </w:rPr>
            </w:pPr>
            <w:r w:rsidRPr="00052D46">
              <w:rPr>
                <w:sz w:val="18"/>
                <w:szCs w:val="18"/>
              </w:rPr>
              <w:t>Литературно-музыкальная</w:t>
            </w:r>
          </w:p>
          <w:p w:rsidR="001208D2" w:rsidRDefault="001208D2" w:rsidP="001208D2">
            <w:pPr>
              <w:jc w:val="center"/>
              <w:rPr>
                <w:sz w:val="18"/>
                <w:szCs w:val="18"/>
              </w:rPr>
            </w:pPr>
            <w:r w:rsidRPr="00052D46">
              <w:rPr>
                <w:sz w:val="18"/>
                <w:szCs w:val="18"/>
              </w:rPr>
              <w:t xml:space="preserve">гостиная </w:t>
            </w:r>
          </w:p>
          <w:p w:rsidR="001208D2" w:rsidRPr="001B3737" w:rsidRDefault="001208D2" w:rsidP="001208D2">
            <w:pPr>
              <w:contextualSpacing/>
              <w:jc w:val="both"/>
              <w:rPr>
                <w:color w:val="000000" w:themeColor="text1"/>
                <w:sz w:val="18"/>
                <w:szCs w:val="18"/>
              </w:rPr>
            </w:pPr>
            <w:r w:rsidRPr="001B3737">
              <w:rPr>
                <w:color w:val="000000" w:themeColor="text1"/>
                <w:sz w:val="18"/>
                <w:szCs w:val="18"/>
              </w:rPr>
              <w:t>Презентация проектов совместно со взрослым</w:t>
            </w:r>
          </w:p>
          <w:p w:rsidR="001208D2" w:rsidRPr="00052D46" w:rsidRDefault="001208D2" w:rsidP="001208D2">
            <w:pPr>
              <w:jc w:val="center"/>
              <w:rPr>
                <w:b/>
                <w:sz w:val="18"/>
                <w:szCs w:val="18"/>
              </w:rPr>
            </w:pPr>
          </w:p>
        </w:tc>
        <w:tc>
          <w:tcPr>
            <w:tcW w:w="3049" w:type="dxa"/>
          </w:tcPr>
          <w:p w:rsidR="001208D2" w:rsidRPr="00052D46" w:rsidRDefault="001208D2" w:rsidP="001208D2">
            <w:pPr>
              <w:pStyle w:val="TableParagraph"/>
              <w:jc w:val="center"/>
              <w:rPr>
                <w:b/>
                <w:sz w:val="18"/>
                <w:szCs w:val="18"/>
              </w:rPr>
            </w:pPr>
            <w:r w:rsidRPr="00052D46">
              <w:rPr>
                <w:b/>
                <w:sz w:val="18"/>
                <w:szCs w:val="18"/>
              </w:rPr>
              <w:t>Итоговое мероприятие</w:t>
            </w:r>
          </w:p>
          <w:p w:rsidR="001208D2" w:rsidRPr="00052D46" w:rsidRDefault="001208D2" w:rsidP="001208D2">
            <w:pPr>
              <w:jc w:val="center"/>
              <w:rPr>
                <w:sz w:val="18"/>
                <w:szCs w:val="18"/>
              </w:rPr>
            </w:pPr>
            <w:r w:rsidRPr="00052D46">
              <w:rPr>
                <w:sz w:val="18"/>
                <w:szCs w:val="18"/>
              </w:rPr>
              <w:t>Литературно-музыкальная</w:t>
            </w:r>
          </w:p>
          <w:p w:rsidR="001208D2" w:rsidRDefault="001208D2" w:rsidP="001208D2">
            <w:pPr>
              <w:jc w:val="center"/>
              <w:rPr>
                <w:sz w:val="18"/>
                <w:szCs w:val="18"/>
              </w:rPr>
            </w:pPr>
            <w:r w:rsidRPr="00052D46">
              <w:rPr>
                <w:sz w:val="18"/>
                <w:szCs w:val="18"/>
              </w:rPr>
              <w:t>гостиная</w:t>
            </w:r>
          </w:p>
          <w:p w:rsidR="001208D2" w:rsidRPr="001B3737" w:rsidRDefault="001208D2" w:rsidP="001208D2">
            <w:pPr>
              <w:contextualSpacing/>
              <w:jc w:val="both"/>
              <w:rPr>
                <w:color w:val="000000" w:themeColor="text1"/>
                <w:sz w:val="18"/>
                <w:szCs w:val="18"/>
              </w:rPr>
            </w:pPr>
            <w:r w:rsidRPr="001B3737">
              <w:rPr>
                <w:color w:val="000000" w:themeColor="text1"/>
                <w:sz w:val="18"/>
                <w:szCs w:val="18"/>
              </w:rPr>
              <w:t>Презентация проектов совместно со взрослым</w:t>
            </w:r>
          </w:p>
          <w:p w:rsidR="001208D2" w:rsidRPr="00052D46" w:rsidRDefault="001208D2" w:rsidP="001208D2">
            <w:pPr>
              <w:jc w:val="center"/>
              <w:rPr>
                <w:sz w:val="18"/>
                <w:szCs w:val="18"/>
              </w:rPr>
            </w:pPr>
          </w:p>
        </w:tc>
        <w:tc>
          <w:tcPr>
            <w:tcW w:w="4649" w:type="dxa"/>
            <w:tcBorders>
              <w:top w:val="single" w:sz="4" w:space="0" w:color="auto"/>
            </w:tcBorders>
          </w:tcPr>
          <w:p w:rsidR="001208D2" w:rsidRPr="00052D46" w:rsidRDefault="001208D2" w:rsidP="001208D2">
            <w:pPr>
              <w:pStyle w:val="TableParagraph"/>
              <w:jc w:val="center"/>
              <w:rPr>
                <w:b/>
                <w:sz w:val="18"/>
                <w:szCs w:val="18"/>
              </w:rPr>
            </w:pPr>
            <w:r w:rsidRPr="00052D46">
              <w:rPr>
                <w:b/>
                <w:sz w:val="18"/>
                <w:szCs w:val="18"/>
              </w:rPr>
              <w:t>Итоговое мероприятие</w:t>
            </w:r>
          </w:p>
          <w:p w:rsidR="001208D2" w:rsidRPr="00052D46" w:rsidRDefault="001208D2" w:rsidP="001208D2">
            <w:pPr>
              <w:jc w:val="center"/>
              <w:rPr>
                <w:sz w:val="18"/>
                <w:szCs w:val="18"/>
              </w:rPr>
            </w:pPr>
            <w:r w:rsidRPr="00052D46">
              <w:rPr>
                <w:sz w:val="18"/>
                <w:szCs w:val="18"/>
              </w:rPr>
              <w:t>Литературно-музыкальная</w:t>
            </w:r>
          </w:p>
          <w:p w:rsidR="001208D2" w:rsidRDefault="001208D2" w:rsidP="001208D2">
            <w:pPr>
              <w:jc w:val="center"/>
              <w:rPr>
                <w:sz w:val="18"/>
                <w:szCs w:val="18"/>
              </w:rPr>
            </w:pPr>
            <w:r w:rsidRPr="00052D46">
              <w:rPr>
                <w:sz w:val="18"/>
                <w:szCs w:val="18"/>
              </w:rPr>
              <w:t>гостиная «Несовместимы дети и война</w:t>
            </w:r>
            <w:r>
              <w:rPr>
                <w:sz w:val="18"/>
                <w:szCs w:val="18"/>
              </w:rPr>
              <w:t>»</w:t>
            </w:r>
          </w:p>
          <w:p w:rsidR="001208D2" w:rsidRPr="001B3737" w:rsidRDefault="001208D2" w:rsidP="001208D2">
            <w:pPr>
              <w:contextualSpacing/>
              <w:jc w:val="both"/>
              <w:rPr>
                <w:color w:val="000000" w:themeColor="text1"/>
                <w:sz w:val="18"/>
                <w:szCs w:val="18"/>
              </w:rPr>
            </w:pPr>
            <w:r w:rsidRPr="001B3737">
              <w:rPr>
                <w:color w:val="000000" w:themeColor="text1"/>
                <w:sz w:val="18"/>
                <w:szCs w:val="18"/>
              </w:rPr>
              <w:t>Презентация проектов совместно со взрослым</w:t>
            </w:r>
          </w:p>
          <w:p w:rsidR="001208D2" w:rsidRPr="00052D46" w:rsidRDefault="001208D2" w:rsidP="001208D2">
            <w:pPr>
              <w:jc w:val="center"/>
              <w:rPr>
                <w:sz w:val="18"/>
                <w:szCs w:val="18"/>
              </w:rPr>
            </w:pPr>
          </w:p>
        </w:tc>
        <w:tc>
          <w:tcPr>
            <w:tcW w:w="4252" w:type="dxa"/>
            <w:tcBorders>
              <w:top w:val="single" w:sz="4" w:space="0" w:color="auto"/>
            </w:tcBorders>
          </w:tcPr>
          <w:p w:rsidR="001208D2" w:rsidRPr="00052D46" w:rsidRDefault="001208D2" w:rsidP="001208D2">
            <w:pPr>
              <w:pStyle w:val="TableParagraph"/>
              <w:jc w:val="center"/>
              <w:rPr>
                <w:sz w:val="18"/>
                <w:szCs w:val="18"/>
              </w:rPr>
            </w:pPr>
            <w:r w:rsidRPr="00052D46">
              <w:rPr>
                <w:sz w:val="18"/>
                <w:szCs w:val="18"/>
              </w:rPr>
              <w:t>Итоговое мероприятие</w:t>
            </w:r>
          </w:p>
          <w:p w:rsidR="001208D2" w:rsidRPr="00052D46" w:rsidRDefault="001208D2" w:rsidP="001208D2">
            <w:pPr>
              <w:jc w:val="center"/>
              <w:rPr>
                <w:sz w:val="18"/>
                <w:szCs w:val="18"/>
              </w:rPr>
            </w:pPr>
            <w:r w:rsidRPr="00052D46">
              <w:rPr>
                <w:sz w:val="18"/>
                <w:szCs w:val="18"/>
              </w:rPr>
              <w:t>Литературно-музыкальная</w:t>
            </w:r>
          </w:p>
          <w:p w:rsidR="001208D2" w:rsidRDefault="001208D2" w:rsidP="001208D2">
            <w:pPr>
              <w:jc w:val="center"/>
              <w:rPr>
                <w:sz w:val="18"/>
                <w:szCs w:val="18"/>
              </w:rPr>
            </w:pPr>
            <w:r w:rsidRPr="00052D46">
              <w:rPr>
                <w:sz w:val="18"/>
                <w:szCs w:val="18"/>
              </w:rPr>
              <w:t>гостиная «Несовместимы дети и война»</w:t>
            </w:r>
          </w:p>
          <w:p w:rsidR="001208D2" w:rsidRPr="001B3737" w:rsidRDefault="001208D2" w:rsidP="001208D2">
            <w:pPr>
              <w:contextualSpacing/>
              <w:jc w:val="both"/>
              <w:rPr>
                <w:color w:val="000000" w:themeColor="text1"/>
                <w:sz w:val="18"/>
                <w:szCs w:val="18"/>
              </w:rPr>
            </w:pPr>
            <w:r w:rsidRPr="001B3737">
              <w:rPr>
                <w:color w:val="000000" w:themeColor="text1"/>
                <w:sz w:val="18"/>
                <w:szCs w:val="18"/>
              </w:rPr>
              <w:t>Презентация проектов совместно со взрослым</w:t>
            </w:r>
          </w:p>
          <w:p w:rsidR="001208D2" w:rsidRPr="00052D46" w:rsidRDefault="001208D2" w:rsidP="001208D2">
            <w:pPr>
              <w:jc w:val="center"/>
              <w:rPr>
                <w:b/>
                <w:sz w:val="18"/>
                <w:szCs w:val="18"/>
              </w:rPr>
            </w:pPr>
          </w:p>
        </w:tc>
      </w:tr>
      <w:tr w:rsidR="001208D2" w:rsidRPr="00052D46" w:rsidTr="001208D2">
        <w:trPr>
          <w:trHeight w:val="518"/>
        </w:trPr>
        <w:tc>
          <w:tcPr>
            <w:tcW w:w="2900" w:type="dxa"/>
          </w:tcPr>
          <w:p w:rsidR="001208D2" w:rsidRPr="00052D46" w:rsidRDefault="001208D2" w:rsidP="001208D2">
            <w:pPr>
              <w:pStyle w:val="TableParagraph"/>
              <w:jc w:val="center"/>
              <w:rPr>
                <w:b/>
                <w:sz w:val="18"/>
                <w:szCs w:val="18"/>
              </w:rPr>
            </w:pPr>
            <w:r w:rsidRPr="00342FB9">
              <w:rPr>
                <w:bCs/>
                <w:sz w:val="18"/>
                <w:szCs w:val="18"/>
              </w:rPr>
              <w:t>Реализация программы «Омское Пр</w:t>
            </w:r>
            <w:r w:rsidRPr="00342FB9">
              <w:rPr>
                <w:bCs/>
                <w:sz w:val="18"/>
                <w:szCs w:val="18"/>
              </w:rPr>
              <w:t>и</w:t>
            </w:r>
            <w:r w:rsidRPr="00342FB9">
              <w:rPr>
                <w:bCs/>
                <w:sz w:val="18"/>
                <w:szCs w:val="18"/>
              </w:rPr>
              <w:t>иртышье»</w:t>
            </w:r>
          </w:p>
        </w:tc>
        <w:tc>
          <w:tcPr>
            <w:tcW w:w="3049" w:type="dxa"/>
          </w:tcPr>
          <w:p w:rsidR="001208D2" w:rsidRPr="00052D46" w:rsidRDefault="001208D2" w:rsidP="001208D2">
            <w:pPr>
              <w:pStyle w:val="TableParagraph"/>
              <w:jc w:val="center"/>
              <w:rPr>
                <w:b/>
                <w:sz w:val="18"/>
                <w:szCs w:val="18"/>
              </w:rPr>
            </w:pPr>
            <w:r w:rsidRPr="00342FB9">
              <w:rPr>
                <w:bCs/>
                <w:sz w:val="18"/>
                <w:szCs w:val="18"/>
              </w:rPr>
              <w:t>Реализация программы «Омское Пр</w:t>
            </w:r>
            <w:r w:rsidRPr="00342FB9">
              <w:rPr>
                <w:bCs/>
                <w:sz w:val="18"/>
                <w:szCs w:val="18"/>
              </w:rPr>
              <w:t>и</w:t>
            </w:r>
            <w:r w:rsidRPr="00342FB9">
              <w:rPr>
                <w:bCs/>
                <w:sz w:val="18"/>
                <w:szCs w:val="18"/>
              </w:rPr>
              <w:t>иртышье»</w:t>
            </w:r>
          </w:p>
        </w:tc>
        <w:tc>
          <w:tcPr>
            <w:tcW w:w="4649" w:type="dxa"/>
            <w:tcBorders>
              <w:top w:val="single" w:sz="4" w:space="0" w:color="auto"/>
            </w:tcBorders>
          </w:tcPr>
          <w:p w:rsidR="001208D2" w:rsidRPr="00052D46" w:rsidRDefault="001208D2" w:rsidP="001208D2">
            <w:pPr>
              <w:pStyle w:val="TableParagraph"/>
              <w:jc w:val="center"/>
              <w:rPr>
                <w:b/>
                <w:sz w:val="18"/>
                <w:szCs w:val="18"/>
              </w:rPr>
            </w:pPr>
            <w:r w:rsidRPr="00342FB9">
              <w:rPr>
                <w:bCs/>
                <w:sz w:val="18"/>
                <w:szCs w:val="18"/>
              </w:rPr>
              <w:t>Реализация программы «Омское Прииртышье»</w:t>
            </w:r>
          </w:p>
        </w:tc>
        <w:tc>
          <w:tcPr>
            <w:tcW w:w="4252" w:type="dxa"/>
            <w:tcBorders>
              <w:top w:val="single" w:sz="4" w:space="0" w:color="auto"/>
            </w:tcBorders>
          </w:tcPr>
          <w:p w:rsidR="001208D2" w:rsidRPr="00052D46" w:rsidRDefault="001208D2" w:rsidP="001208D2">
            <w:pPr>
              <w:pStyle w:val="TableParagraph"/>
              <w:jc w:val="center"/>
              <w:rPr>
                <w:sz w:val="18"/>
                <w:szCs w:val="18"/>
              </w:rPr>
            </w:pPr>
            <w:r w:rsidRPr="00342FB9">
              <w:rPr>
                <w:bCs/>
                <w:sz w:val="18"/>
                <w:szCs w:val="18"/>
              </w:rPr>
              <w:t>Реализация программы «Омское Приирт</w:t>
            </w:r>
            <w:r w:rsidRPr="00342FB9">
              <w:rPr>
                <w:bCs/>
                <w:sz w:val="18"/>
                <w:szCs w:val="18"/>
              </w:rPr>
              <w:t>ы</w:t>
            </w:r>
            <w:r w:rsidRPr="00342FB9">
              <w:rPr>
                <w:bCs/>
                <w:sz w:val="18"/>
                <w:szCs w:val="18"/>
              </w:rPr>
              <w:t>шье»</w:t>
            </w:r>
          </w:p>
        </w:tc>
      </w:tr>
      <w:tr w:rsidR="001208D2" w:rsidRPr="00052D46" w:rsidTr="00D056CE">
        <w:trPr>
          <w:trHeight w:val="332"/>
        </w:trPr>
        <w:tc>
          <w:tcPr>
            <w:tcW w:w="14850" w:type="dxa"/>
            <w:gridSpan w:val="4"/>
          </w:tcPr>
          <w:p w:rsidR="001208D2" w:rsidRPr="00052D46" w:rsidRDefault="001208D2" w:rsidP="001208D2">
            <w:pPr>
              <w:pStyle w:val="TableParagraph"/>
              <w:jc w:val="center"/>
              <w:rPr>
                <w:b/>
                <w:sz w:val="18"/>
                <w:szCs w:val="18"/>
              </w:rPr>
            </w:pPr>
            <w:r w:rsidRPr="00052D46">
              <w:rPr>
                <w:b/>
                <w:sz w:val="18"/>
                <w:szCs w:val="18"/>
              </w:rPr>
              <w:lastRenderedPageBreak/>
              <w:t>4 неделя</w:t>
            </w:r>
          </w:p>
        </w:tc>
      </w:tr>
      <w:tr w:rsidR="001208D2" w:rsidRPr="00052D46" w:rsidTr="001208D2">
        <w:trPr>
          <w:trHeight w:val="226"/>
        </w:trPr>
        <w:tc>
          <w:tcPr>
            <w:tcW w:w="2900" w:type="dxa"/>
            <w:vMerge w:val="restart"/>
          </w:tcPr>
          <w:p w:rsidR="001208D2" w:rsidRPr="007453A5" w:rsidRDefault="001208D2" w:rsidP="001208D2">
            <w:pPr>
              <w:jc w:val="center"/>
              <w:rPr>
                <w:b/>
                <w:i/>
                <w:color w:val="000000" w:themeColor="text1"/>
                <w:sz w:val="18"/>
                <w:szCs w:val="18"/>
              </w:rPr>
            </w:pPr>
            <w:r w:rsidRPr="007453A5">
              <w:rPr>
                <w:b/>
                <w:color w:val="000000" w:themeColor="text1"/>
                <w:sz w:val="18"/>
                <w:szCs w:val="18"/>
              </w:rPr>
              <w:t>Тема:</w:t>
            </w:r>
            <w:r w:rsidRPr="007453A5">
              <w:rPr>
                <w:b/>
                <w:i/>
                <w:color w:val="000000" w:themeColor="text1"/>
                <w:sz w:val="18"/>
                <w:szCs w:val="18"/>
              </w:rPr>
              <w:t>«Посуда»</w:t>
            </w:r>
          </w:p>
          <w:p w:rsidR="001208D2" w:rsidRPr="007453A5" w:rsidRDefault="001208D2" w:rsidP="001208D2">
            <w:pPr>
              <w:pStyle w:val="TableParagraph"/>
              <w:spacing w:line="205" w:lineRule="exact"/>
              <w:jc w:val="center"/>
              <w:rPr>
                <w:color w:val="000000" w:themeColor="text1"/>
                <w:sz w:val="18"/>
                <w:szCs w:val="18"/>
              </w:rPr>
            </w:pPr>
            <w:r w:rsidRPr="001B3737">
              <w:rPr>
                <w:color w:val="000000" w:themeColor="text1"/>
                <w:sz w:val="18"/>
                <w:szCs w:val="18"/>
              </w:rPr>
              <w:t>Подготовка спектакля и декораций, в</w:t>
            </w:r>
            <w:r w:rsidRPr="001B3737">
              <w:rPr>
                <w:color w:val="000000" w:themeColor="text1"/>
                <w:sz w:val="18"/>
                <w:szCs w:val="18"/>
              </w:rPr>
              <w:t>ы</w:t>
            </w:r>
            <w:r w:rsidRPr="001B3737">
              <w:rPr>
                <w:color w:val="000000" w:themeColor="text1"/>
                <w:sz w:val="18"/>
                <w:szCs w:val="18"/>
              </w:rPr>
              <w:t>ставки творческих работ</w:t>
            </w:r>
          </w:p>
        </w:tc>
        <w:tc>
          <w:tcPr>
            <w:tcW w:w="3049" w:type="dxa"/>
            <w:vMerge w:val="restart"/>
          </w:tcPr>
          <w:p w:rsidR="001208D2" w:rsidRPr="007453A5" w:rsidRDefault="001208D2" w:rsidP="001208D2">
            <w:pPr>
              <w:jc w:val="center"/>
              <w:rPr>
                <w:b/>
                <w:i/>
                <w:color w:val="000000" w:themeColor="text1"/>
                <w:sz w:val="18"/>
                <w:szCs w:val="18"/>
              </w:rPr>
            </w:pPr>
            <w:r w:rsidRPr="007453A5">
              <w:rPr>
                <w:b/>
                <w:color w:val="000000" w:themeColor="text1"/>
                <w:sz w:val="18"/>
                <w:szCs w:val="18"/>
              </w:rPr>
              <w:t>Тема:</w:t>
            </w:r>
            <w:r w:rsidRPr="007453A5">
              <w:rPr>
                <w:b/>
                <w:i/>
                <w:color w:val="000000" w:themeColor="text1"/>
                <w:sz w:val="18"/>
                <w:szCs w:val="18"/>
              </w:rPr>
              <w:t>«Посуда»</w:t>
            </w:r>
          </w:p>
          <w:p w:rsidR="001208D2" w:rsidRPr="007453A5" w:rsidRDefault="001208D2" w:rsidP="001208D2">
            <w:pPr>
              <w:pStyle w:val="TableParagraph"/>
              <w:spacing w:line="205" w:lineRule="exact"/>
              <w:jc w:val="center"/>
              <w:rPr>
                <w:color w:val="000000" w:themeColor="text1"/>
                <w:sz w:val="18"/>
                <w:szCs w:val="18"/>
              </w:rPr>
            </w:pPr>
            <w:r w:rsidRPr="001B3737">
              <w:rPr>
                <w:color w:val="000000" w:themeColor="text1"/>
                <w:sz w:val="18"/>
                <w:szCs w:val="18"/>
              </w:rPr>
              <w:t>Подготовка спектакля и декораций, в</w:t>
            </w:r>
            <w:r w:rsidRPr="001B3737">
              <w:rPr>
                <w:color w:val="000000" w:themeColor="text1"/>
                <w:sz w:val="18"/>
                <w:szCs w:val="18"/>
              </w:rPr>
              <w:t>ы</w:t>
            </w:r>
            <w:r w:rsidRPr="001B3737">
              <w:rPr>
                <w:color w:val="000000" w:themeColor="text1"/>
                <w:sz w:val="18"/>
                <w:szCs w:val="18"/>
              </w:rPr>
              <w:t>ставки творческих работ</w:t>
            </w:r>
          </w:p>
        </w:tc>
        <w:tc>
          <w:tcPr>
            <w:tcW w:w="4649" w:type="dxa"/>
          </w:tcPr>
          <w:p w:rsidR="001208D2" w:rsidRPr="005664DE" w:rsidRDefault="001208D2" w:rsidP="001208D2">
            <w:pPr>
              <w:jc w:val="center"/>
              <w:rPr>
                <w:b/>
                <w:i/>
                <w:color w:val="000000" w:themeColor="text1"/>
                <w:sz w:val="18"/>
                <w:szCs w:val="18"/>
              </w:rPr>
            </w:pPr>
            <w:r w:rsidRPr="005664DE">
              <w:rPr>
                <w:b/>
                <w:color w:val="000000" w:themeColor="text1"/>
                <w:sz w:val="18"/>
                <w:szCs w:val="18"/>
              </w:rPr>
              <w:t>Тема:</w:t>
            </w:r>
            <w:r w:rsidRPr="005664DE">
              <w:rPr>
                <w:b/>
                <w:i/>
                <w:color w:val="000000" w:themeColor="text1"/>
                <w:sz w:val="18"/>
                <w:szCs w:val="18"/>
              </w:rPr>
              <w:t>«Продукты питания»</w:t>
            </w:r>
          </w:p>
        </w:tc>
        <w:tc>
          <w:tcPr>
            <w:tcW w:w="4252" w:type="dxa"/>
          </w:tcPr>
          <w:p w:rsidR="001208D2" w:rsidRPr="00B46D37" w:rsidRDefault="001208D2" w:rsidP="001208D2">
            <w:pPr>
              <w:pStyle w:val="TableParagraph"/>
              <w:spacing w:line="205" w:lineRule="exact"/>
              <w:jc w:val="center"/>
              <w:rPr>
                <w:color w:val="FF0000"/>
                <w:sz w:val="18"/>
                <w:szCs w:val="18"/>
              </w:rPr>
            </w:pPr>
            <w:r w:rsidRPr="005664DE">
              <w:rPr>
                <w:b/>
                <w:color w:val="000000" w:themeColor="text1"/>
                <w:sz w:val="18"/>
                <w:szCs w:val="18"/>
              </w:rPr>
              <w:t>Тема:</w:t>
            </w:r>
            <w:r w:rsidRPr="005664DE">
              <w:rPr>
                <w:b/>
                <w:i/>
                <w:color w:val="000000" w:themeColor="text1"/>
                <w:sz w:val="18"/>
                <w:szCs w:val="18"/>
              </w:rPr>
              <w:t>«Продукты питания»</w:t>
            </w:r>
          </w:p>
        </w:tc>
      </w:tr>
      <w:tr w:rsidR="001208D2" w:rsidRPr="00052D46" w:rsidTr="001208D2">
        <w:tc>
          <w:tcPr>
            <w:tcW w:w="2900" w:type="dxa"/>
            <w:vMerge/>
          </w:tcPr>
          <w:p w:rsidR="001208D2" w:rsidRPr="00052D46" w:rsidRDefault="001208D2" w:rsidP="001208D2">
            <w:pPr>
              <w:rPr>
                <w:b/>
                <w:sz w:val="18"/>
                <w:szCs w:val="18"/>
              </w:rPr>
            </w:pPr>
          </w:p>
        </w:tc>
        <w:tc>
          <w:tcPr>
            <w:tcW w:w="3049" w:type="dxa"/>
            <w:vMerge/>
          </w:tcPr>
          <w:p w:rsidR="001208D2" w:rsidRPr="00052D46" w:rsidRDefault="001208D2" w:rsidP="001208D2">
            <w:pPr>
              <w:rPr>
                <w:sz w:val="18"/>
                <w:szCs w:val="18"/>
              </w:rPr>
            </w:pPr>
          </w:p>
        </w:tc>
        <w:tc>
          <w:tcPr>
            <w:tcW w:w="4649" w:type="dxa"/>
          </w:tcPr>
          <w:p w:rsidR="001208D2" w:rsidRDefault="001208D2" w:rsidP="001208D2">
            <w:pPr>
              <w:jc w:val="center"/>
              <w:rPr>
                <w:color w:val="000000" w:themeColor="text1"/>
                <w:sz w:val="18"/>
                <w:szCs w:val="18"/>
              </w:rPr>
            </w:pPr>
            <w:r w:rsidRPr="00052D46">
              <w:rPr>
                <w:sz w:val="18"/>
                <w:szCs w:val="18"/>
              </w:rPr>
              <w:t xml:space="preserve">«Труд и продукты труда» Программа </w:t>
            </w:r>
            <w:r w:rsidRPr="00052D46">
              <w:rPr>
                <w:color w:val="000000" w:themeColor="text1"/>
                <w:sz w:val="18"/>
                <w:szCs w:val="18"/>
              </w:rPr>
              <w:t>«Эконом</w:t>
            </w:r>
            <w:r w:rsidRPr="00052D46">
              <w:rPr>
                <w:color w:val="000000" w:themeColor="text1"/>
                <w:sz w:val="18"/>
                <w:szCs w:val="18"/>
              </w:rPr>
              <w:t>и</w:t>
            </w:r>
            <w:r w:rsidRPr="00052D46">
              <w:rPr>
                <w:color w:val="000000" w:themeColor="text1"/>
                <w:sz w:val="18"/>
                <w:szCs w:val="18"/>
              </w:rPr>
              <w:t>ческому воспитанию дошкольников: формиров</w:t>
            </w:r>
            <w:r w:rsidRPr="00052D46">
              <w:rPr>
                <w:color w:val="000000" w:themeColor="text1"/>
                <w:sz w:val="18"/>
                <w:szCs w:val="18"/>
              </w:rPr>
              <w:t>а</w:t>
            </w:r>
            <w:r w:rsidRPr="00052D46">
              <w:rPr>
                <w:color w:val="000000" w:themeColor="text1"/>
                <w:sz w:val="18"/>
                <w:szCs w:val="18"/>
              </w:rPr>
              <w:t>ние предпосылок финансовой грамотности»</w:t>
            </w:r>
          </w:p>
          <w:p w:rsidR="001208D2" w:rsidRPr="00052D46" w:rsidRDefault="001208D2" w:rsidP="001208D2">
            <w:pPr>
              <w:jc w:val="center"/>
              <w:rPr>
                <w:sz w:val="18"/>
                <w:szCs w:val="18"/>
              </w:rPr>
            </w:pPr>
            <w:r w:rsidRPr="001B3737">
              <w:rPr>
                <w:color w:val="000000" w:themeColor="text1"/>
                <w:sz w:val="18"/>
                <w:szCs w:val="18"/>
              </w:rPr>
              <w:t>Подготовка спектакля и декораций, выставки творческих работ</w:t>
            </w:r>
          </w:p>
        </w:tc>
        <w:tc>
          <w:tcPr>
            <w:tcW w:w="4252" w:type="dxa"/>
          </w:tcPr>
          <w:p w:rsidR="001208D2" w:rsidRPr="00052D46" w:rsidRDefault="001208D2" w:rsidP="001208D2">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w:t>
            </w:r>
            <w:r w:rsidRPr="00052D46">
              <w:rPr>
                <w:color w:val="000000" w:themeColor="text1"/>
                <w:sz w:val="18"/>
                <w:szCs w:val="18"/>
              </w:rPr>
              <w:t>о</w:t>
            </w:r>
            <w:r w:rsidRPr="00052D46">
              <w:rPr>
                <w:color w:val="000000" w:themeColor="text1"/>
                <w:sz w:val="18"/>
                <w:szCs w:val="18"/>
              </w:rPr>
              <w:t>сти»</w:t>
            </w:r>
          </w:p>
        </w:tc>
      </w:tr>
      <w:tr w:rsidR="001208D2" w:rsidRPr="00052D46" w:rsidTr="001208D2">
        <w:tc>
          <w:tcPr>
            <w:tcW w:w="2900" w:type="dxa"/>
          </w:tcPr>
          <w:p w:rsidR="001208D2" w:rsidRPr="00052D46" w:rsidRDefault="001208D2" w:rsidP="001208D2">
            <w:pPr>
              <w:jc w:val="center"/>
              <w:rPr>
                <w:b/>
                <w:sz w:val="18"/>
                <w:szCs w:val="18"/>
              </w:rPr>
            </w:pPr>
            <w:r w:rsidRPr="00052D46">
              <w:rPr>
                <w:b/>
                <w:sz w:val="18"/>
                <w:szCs w:val="18"/>
              </w:rPr>
              <w:t>Итоговое мероприятие</w:t>
            </w:r>
          </w:p>
          <w:p w:rsidR="001208D2" w:rsidRDefault="001208D2" w:rsidP="001208D2">
            <w:pPr>
              <w:jc w:val="center"/>
              <w:rPr>
                <w:sz w:val="18"/>
                <w:szCs w:val="18"/>
              </w:rPr>
            </w:pPr>
            <w:r w:rsidRPr="00052D46">
              <w:rPr>
                <w:sz w:val="18"/>
                <w:szCs w:val="18"/>
              </w:rPr>
              <w:t>Развлечение «Веселые игры»</w:t>
            </w:r>
          </w:p>
          <w:p w:rsidR="001208D2" w:rsidRPr="001B3737" w:rsidRDefault="001208D2" w:rsidP="001208D2">
            <w:pPr>
              <w:jc w:val="center"/>
              <w:rPr>
                <w:sz w:val="18"/>
                <w:szCs w:val="18"/>
              </w:rPr>
            </w:pPr>
            <w:r w:rsidRPr="001B3737">
              <w:rPr>
                <w:sz w:val="18"/>
                <w:szCs w:val="18"/>
              </w:rPr>
              <w:t>Развлечение «Прощание с ёлочкой»</w:t>
            </w:r>
          </w:p>
          <w:p w:rsidR="001208D2" w:rsidRPr="00052D46" w:rsidRDefault="001208D2" w:rsidP="001208D2">
            <w:pPr>
              <w:jc w:val="center"/>
              <w:rPr>
                <w:sz w:val="18"/>
                <w:szCs w:val="18"/>
              </w:rPr>
            </w:pPr>
          </w:p>
        </w:tc>
        <w:tc>
          <w:tcPr>
            <w:tcW w:w="3049" w:type="dxa"/>
          </w:tcPr>
          <w:p w:rsidR="001208D2" w:rsidRPr="00052D46" w:rsidRDefault="001208D2" w:rsidP="001208D2">
            <w:pPr>
              <w:jc w:val="center"/>
              <w:rPr>
                <w:b/>
                <w:sz w:val="18"/>
                <w:szCs w:val="18"/>
              </w:rPr>
            </w:pPr>
            <w:r w:rsidRPr="00052D46">
              <w:rPr>
                <w:b/>
                <w:sz w:val="18"/>
                <w:szCs w:val="18"/>
              </w:rPr>
              <w:t>Итоговое мероприятие</w:t>
            </w:r>
          </w:p>
          <w:p w:rsidR="001208D2" w:rsidRDefault="001208D2" w:rsidP="001208D2">
            <w:pPr>
              <w:jc w:val="center"/>
              <w:rPr>
                <w:sz w:val="18"/>
                <w:szCs w:val="18"/>
              </w:rPr>
            </w:pPr>
            <w:r w:rsidRPr="00052D46">
              <w:rPr>
                <w:sz w:val="18"/>
                <w:szCs w:val="18"/>
              </w:rPr>
              <w:t>Развлечение «Веселые игры»</w:t>
            </w:r>
          </w:p>
          <w:p w:rsidR="001208D2" w:rsidRPr="001B3737" w:rsidRDefault="001208D2" w:rsidP="001208D2">
            <w:pPr>
              <w:jc w:val="center"/>
              <w:rPr>
                <w:sz w:val="18"/>
                <w:szCs w:val="18"/>
              </w:rPr>
            </w:pPr>
            <w:r w:rsidRPr="001B3737">
              <w:rPr>
                <w:sz w:val="18"/>
                <w:szCs w:val="18"/>
              </w:rPr>
              <w:t>Развлечение «Прощание с ёлочкой»</w:t>
            </w:r>
          </w:p>
          <w:p w:rsidR="001208D2" w:rsidRPr="00052D46" w:rsidRDefault="001208D2" w:rsidP="001208D2">
            <w:pPr>
              <w:jc w:val="center"/>
              <w:rPr>
                <w:sz w:val="18"/>
                <w:szCs w:val="18"/>
              </w:rPr>
            </w:pPr>
          </w:p>
        </w:tc>
        <w:tc>
          <w:tcPr>
            <w:tcW w:w="4649" w:type="dxa"/>
          </w:tcPr>
          <w:p w:rsidR="001208D2" w:rsidRPr="00052D46" w:rsidRDefault="001208D2" w:rsidP="001208D2">
            <w:pPr>
              <w:jc w:val="center"/>
              <w:rPr>
                <w:b/>
                <w:sz w:val="18"/>
                <w:szCs w:val="18"/>
              </w:rPr>
            </w:pPr>
            <w:r w:rsidRPr="00052D46">
              <w:rPr>
                <w:b/>
                <w:sz w:val="18"/>
                <w:szCs w:val="18"/>
              </w:rPr>
              <w:t>Итоговое мероприятие</w:t>
            </w:r>
          </w:p>
          <w:p w:rsidR="001208D2" w:rsidRPr="00052D46" w:rsidRDefault="001208D2" w:rsidP="001208D2">
            <w:pPr>
              <w:jc w:val="center"/>
              <w:rPr>
                <w:sz w:val="18"/>
                <w:szCs w:val="18"/>
              </w:rPr>
            </w:pPr>
            <w:r w:rsidRPr="00052D46">
              <w:rPr>
                <w:sz w:val="18"/>
                <w:szCs w:val="18"/>
              </w:rPr>
              <w:t>Спортивный праздник «Зимняя</w:t>
            </w:r>
          </w:p>
          <w:p w:rsidR="001208D2" w:rsidRDefault="001208D2" w:rsidP="001208D2">
            <w:pPr>
              <w:jc w:val="center"/>
              <w:rPr>
                <w:sz w:val="18"/>
                <w:szCs w:val="18"/>
              </w:rPr>
            </w:pPr>
            <w:r w:rsidRPr="00052D46">
              <w:rPr>
                <w:sz w:val="18"/>
                <w:szCs w:val="18"/>
              </w:rPr>
              <w:t>олимпиада».</w:t>
            </w:r>
          </w:p>
          <w:p w:rsidR="001208D2" w:rsidRPr="001B3737" w:rsidRDefault="001208D2" w:rsidP="001208D2">
            <w:pPr>
              <w:jc w:val="center"/>
              <w:rPr>
                <w:sz w:val="18"/>
                <w:szCs w:val="18"/>
              </w:rPr>
            </w:pPr>
            <w:r w:rsidRPr="001B3737">
              <w:rPr>
                <w:sz w:val="18"/>
                <w:szCs w:val="18"/>
              </w:rPr>
              <w:t>Развлечение «Прощание с ёлочкой»</w:t>
            </w:r>
          </w:p>
          <w:p w:rsidR="001208D2" w:rsidRPr="00052D46" w:rsidRDefault="001208D2" w:rsidP="001208D2">
            <w:pPr>
              <w:jc w:val="center"/>
              <w:rPr>
                <w:sz w:val="18"/>
                <w:szCs w:val="18"/>
              </w:rPr>
            </w:pPr>
          </w:p>
        </w:tc>
        <w:tc>
          <w:tcPr>
            <w:tcW w:w="4252" w:type="dxa"/>
          </w:tcPr>
          <w:p w:rsidR="001208D2" w:rsidRPr="00052D46" w:rsidRDefault="001208D2" w:rsidP="001208D2">
            <w:pPr>
              <w:jc w:val="center"/>
              <w:rPr>
                <w:b/>
                <w:sz w:val="18"/>
                <w:szCs w:val="18"/>
              </w:rPr>
            </w:pPr>
            <w:r w:rsidRPr="00052D46">
              <w:rPr>
                <w:b/>
                <w:sz w:val="18"/>
                <w:szCs w:val="18"/>
              </w:rPr>
              <w:t>Итоговое мероприятие</w:t>
            </w:r>
          </w:p>
          <w:p w:rsidR="001208D2" w:rsidRPr="00052D46" w:rsidRDefault="001208D2" w:rsidP="001208D2">
            <w:pPr>
              <w:jc w:val="center"/>
              <w:rPr>
                <w:sz w:val="18"/>
                <w:szCs w:val="18"/>
              </w:rPr>
            </w:pPr>
            <w:r w:rsidRPr="00052D46">
              <w:rPr>
                <w:sz w:val="18"/>
                <w:szCs w:val="18"/>
              </w:rPr>
              <w:t>Спортивный праздник «Зимняя</w:t>
            </w:r>
          </w:p>
          <w:p w:rsidR="001208D2" w:rsidRPr="00052D46" w:rsidRDefault="001208D2" w:rsidP="001208D2">
            <w:pPr>
              <w:jc w:val="center"/>
              <w:rPr>
                <w:sz w:val="18"/>
                <w:szCs w:val="18"/>
              </w:rPr>
            </w:pPr>
            <w:r w:rsidRPr="00052D46">
              <w:rPr>
                <w:sz w:val="18"/>
                <w:szCs w:val="18"/>
              </w:rPr>
              <w:t>олимпиада».</w:t>
            </w:r>
          </w:p>
          <w:p w:rsidR="001208D2" w:rsidRPr="001B3737" w:rsidRDefault="001208D2" w:rsidP="001208D2">
            <w:pPr>
              <w:jc w:val="center"/>
              <w:rPr>
                <w:sz w:val="18"/>
                <w:szCs w:val="18"/>
              </w:rPr>
            </w:pPr>
            <w:r w:rsidRPr="001B3737">
              <w:rPr>
                <w:sz w:val="18"/>
                <w:szCs w:val="18"/>
              </w:rPr>
              <w:t>Развлечение «Прощание с ёлочкой»</w:t>
            </w:r>
          </w:p>
          <w:p w:rsidR="001208D2" w:rsidRPr="00052D46" w:rsidRDefault="001208D2" w:rsidP="001208D2">
            <w:pPr>
              <w:jc w:val="center"/>
              <w:rPr>
                <w:sz w:val="18"/>
                <w:szCs w:val="18"/>
              </w:rPr>
            </w:pPr>
          </w:p>
        </w:tc>
      </w:tr>
      <w:tr w:rsidR="001208D2" w:rsidRPr="00052D46" w:rsidTr="001208D2">
        <w:tc>
          <w:tcPr>
            <w:tcW w:w="2900" w:type="dxa"/>
          </w:tcPr>
          <w:p w:rsidR="001208D2" w:rsidRPr="00052D46" w:rsidRDefault="001208D2" w:rsidP="001208D2">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Pr>
          <w:p w:rsidR="001208D2" w:rsidRPr="00052D46" w:rsidRDefault="001208D2" w:rsidP="001208D2">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1208D2" w:rsidRPr="00052D46" w:rsidRDefault="001208D2" w:rsidP="001208D2">
            <w:pPr>
              <w:jc w:val="center"/>
              <w:rPr>
                <w:b/>
                <w:sz w:val="18"/>
                <w:szCs w:val="18"/>
              </w:rPr>
            </w:pPr>
            <w:r w:rsidRPr="00342FB9">
              <w:rPr>
                <w:bCs/>
                <w:sz w:val="18"/>
                <w:szCs w:val="18"/>
              </w:rPr>
              <w:t>Реализация программы «Омское Прииртышье»</w:t>
            </w:r>
          </w:p>
        </w:tc>
        <w:tc>
          <w:tcPr>
            <w:tcW w:w="4252" w:type="dxa"/>
          </w:tcPr>
          <w:p w:rsidR="001208D2" w:rsidRPr="00052D46" w:rsidRDefault="001208D2" w:rsidP="001208D2">
            <w:pPr>
              <w:jc w:val="center"/>
              <w:rPr>
                <w:b/>
                <w:sz w:val="18"/>
                <w:szCs w:val="18"/>
              </w:rPr>
            </w:pPr>
            <w:r w:rsidRPr="00342FB9">
              <w:rPr>
                <w:bCs/>
                <w:sz w:val="18"/>
                <w:szCs w:val="18"/>
              </w:rPr>
              <w:t>Реализация программы «Омское Прииртышье»</w:t>
            </w:r>
          </w:p>
        </w:tc>
      </w:tr>
      <w:tr w:rsidR="001208D2" w:rsidRPr="00052D46" w:rsidTr="00D056CE">
        <w:tc>
          <w:tcPr>
            <w:tcW w:w="14850" w:type="dxa"/>
            <w:gridSpan w:val="4"/>
          </w:tcPr>
          <w:p w:rsidR="001208D2" w:rsidRPr="00052D46" w:rsidRDefault="001208D2" w:rsidP="001208D2">
            <w:pPr>
              <w:jc w:val="center"/>
              <w:rPr>
                <w:b/>
                <w:sz w:val="18"/>
                <w:szCs w:val="18"/>
              </w:rPr>
            </w:pPr>
            <w:r>
              <w:rPr>
                <w:b/>
                <w:sz w:val="18"/>
                <w:szCs w:val="18"/>
              </w:rPr>
              <w:t>4 неделя. 27 января. День снятия блокады Ленинграда. День освобождения Красной армией крупнейшегт «лагеря сиерти» Аушвиц-Биркенау (освенцима)- День памяти жертв Холокоста (рекомендуется включать в плана воспитательной работы с дошкольниками реагионально и/или ситуативно)</w:t>
            </w:r>
          </w:p>
        </w:tc>
      </w:tr>
      <w:tr w:rsidR="001208D2" w:rsidRPr="00052D46" w:rsidTr="00D056CE">
        <w:tc>
          <w:tcPr>
            <w:tcW w:w="14850" w:type="dxa"/>
            <w:gridSpan w:val="4"/>
          </w:tcPr>
          <w:p w:rsidR="001208D2" w:rsidRPr="00052D46" w:rsidRDefault="001208D2" w:rsidP="001208D2">
            <w:pPr>
              <w:jc w:val="center"/>
              <w:rPr>
                <w:b/>
                <w:sz w:val="18"/>
                <w:szCs w:val="18"/>
              </w:rPr>
            </w:pPr>
            <w:r w:rsidRPr="00052D46">
              <w:rPr>
                <w:b/>
                <w:sz w:val="18"/>
                <w:szCs w:val="18"/>
              </w:rPr>
              <w:t>ФЕВРАЛЬ</w:t>
            </w:r>
          </w:p>
        </w:tc>
      </w:tr>
      <w:tr w:rsidR="001208D2" w:rsidRPr="00052D46" w:rsidTr="00D056CE">
        <w:tc>
          <w:tcPr>
            <w:tcW w:w="14850" w:type="dxa"/>
            <w:gridSpan w:val="4"/>
          </w:tcPr>
          <w:p w:rsidR="001208D2" w:rsidRPr="00052D46" w:rsidRDefault="001208D2" w:rsidP="001208D2">
            <w:pPr>
              <w:jc w:val="center"/>
              <w:rPr>
                <w:b/>
                <w:sz w:val="18"/>
                <w:szCs w:val="18"/>
              </w:rPr>
            </w:pPr>
            <w:r w:rsidRPr="00052D46">
              <w:rPr>
                <w:b/>
                <w:sz w:val="18"/>
                <w:szCs w:val="18"/>
              </w:rPr>
              <w:t>1 неделя</w:t>
            </w:r>
          </w:p>
        </w:tc>
      </w:tr>
      <w:tr w:rsidR="001208D2" w:rsidRPr="00052D46" w:rsidTr="001208D2">
        <w:trPr>
          <w:trHeight w:val="255"/>
        </w:trPr>
        <w:tc>
          <w:tcPr>
            <w:tcW w:w="2900" w:type="dxa"/>
            <w:vMerge w:val="restart"/>
          </w:tcPr>
          <w:p w:rsidR="001208D2" w:rsidRPr="007453A5" w:rsidRDefault="001208D2" w:rsidP="001208D2">
            <w:pPr>
              <w:jc w:val="center"/>
              <w:rPr>
                <w:color w:val="000000" w:themeColor="text1"/>
                <w:spacing w:val="-2"/>
                <w:sz w:val="18"/>
                <w:szCs w:val="18"/>
              </w:rPr>
            </w:pPr>
            <w:r w:rsidRPr="007453A5">
              <w:rPr>
                <w:b/>
                <w:color w:val="000000" w:themeColor="text1"/>
                <w:sz w:val="18"/>
                <w:szCs w:val="18"/>
              </w:rPr>
              <w:t>Тема:</w:t>
            </w:r>
            <w:r w:rsidRPr="007453A5">
              <w:rPr>
                <w:b/>
                <w:i/>
                <w:color w:val="000000" w:themeColor="text1"/>
                <w:sz w:val="18"/>
                <w:szCs w:val="18"/>
              </w:rPr>
              <w:t>«Комнатные растения»</w:t>
            </w:r>
          </w:p>
          <w:p w:rsidR="001208D2" w:rsidRPr="007453A5" w:rsidRDefault="001208D2" w:rsidP="001208D2">
            <w:pPr>
              <w:pStyle w:val="TableParagraph"/>
              <w:spacing w:line="203" w:lineRule="exact"/>
              <w:jc w:val="center"/>
              <w:rPr>
                <w:color w:val="000000" w:themeColor="text1"/>
                <w:sz w:val="18"/>
                <w:szCs w:val="18"/>
              </w:rPr>
            </w:pPr>
          </w:p>
        </w:tc>
        <w:tc>
          <w:tcPr>
            <w:tcW w:w="3049" w:type="dxa"/>
            <w:vMerge w:val="restart"/>
          </w:tcPr>
          <w:p w:rsidR="001208D2" w:rsidRPr="007453A5" w:rsidRDefault="001208D2" w:rsidP="001208D2">
            <w:pPr>
              <w:jc w:val="center"/>
              <w:rPr>
                <w:color w:val="000000" w:themeColor="text1"/>
                <w:spacing w:val="-2"/>
                <w:sz w:val="18"/>
                <w:szCs w:val="18"/>
              </w:rPr>
            </w:pPr>
            <w:r w:rsidRPr="007453A5">
              <w:rPr>
                <w:b/>
                <w:color w:val="000000" w:themeColor="text1"/>
                <w:sz w:val="18"/>
                <w:szCs w:val="18"/>
              </w:rPr>
              <w:t>Тема:</w:t>
            </w:r>
            <w:r w:rsidRPr="007453A5">
              <w:rPr>
                <w:b/>
                <w:i/>
                <w:color w:val="000000" w:themeColor="text1"/>
                <w:sz w:val="18"/>
                <w:szCs w:val="18"/>
              </w:rPr>
              <w:t>«Комнатные растения»</w:t>
            </w:r>
          </w:p>
          <w:p w:rsidR="001208D2" w:rsidRPr="007453A5" w:rsidRDefault="001208D2" w:rsidP="001208D2">
            <w:pPr>
              <w:pStyle w:val="TableParagraph"/>
              <w:jc w:val="center"/>
              <w:rPr>
                <w:color w:val="000000" w:themeColor="text1"/>
                <w:spacing w:val="-2"/>
                <w:sz w:val="18"/>
                <w:szCs w:val="18"/>
              </w:rPr>
            </w:pPr>
          </w:p>
        </w:tc>
        <w:tc>
          <w:tcPr>
            <w:tcW w:w="4649" w:type="dxa"/>
            <w:tcBorders>
              <w:bottom w:val="single" w:sz="4" w:space="0" w:color="auto"/>
            </w:tcBorders>
          </w:tcPr>
          <w:p w:rsidR="001208D2" w:rsidRPr="005664DE" w:rsidRDefault="001208D2" w:rsidP="001208D2">
            <w:pPr>
              <w:jc w:val="center"/>
              <w:rPr>
                <w:b/>
                <w:i/>
                <w:color w:val="000000" w:themeColor="text1"/>
                <w:sz w:val="18"/>
                <w:szCs w:val="18"/>
              </w:rPr>
            </w:pPr>
            <w:r w:rsidRPr="005664DE">
              <w:rPr>
                <w:b/>
                <w:color w:val="000000" w:themeColor="text1"/>
                <w:sz w:val="18"/>
                <w:szCs w:val="18"/>
              </w:rPr>
              <w:t>Тема:</w:t>
            </w:r>
            <w:r w:rsidRPr="005664DE">
              <w:rPr>
                <w:b/>
                <w:i/>
                <w:color w:val="000000" w:themeColor="text1"/>
                <w:sz w:val="18"/>
                <w:szCs w:val="18"/>
              </w:rPr>
              <w:t>«Посуда»</w:t>
            </w:r>
          </w:p>
        </w:tc>
        <w:tc>
          <w:tcPr>
            <w:tcW w:w="4252" w:type="dxa"/>
            <w:tcBorders>
              <w:bottom w:val="single" w:sz="4" w:space="0" w:color="auto"/>
            </w:tcBorders>
          </w:tcPr>
          <w:p w:rsidR="001208D2" w:rsidRPr="00B46D37" w:rsidRDefault="001208D2" w:rsidP="001208D2">
            <w:pPr>
              <w:jc w:val="center"/>
              <w:rPr>
                <w:color w:val="FF0000"/>
                <w:sz w:val="18"/>
                <w:szCs w:val="18"/>
              </w:rPr>
            </w:pPr>
            <w:r w:rsidRPr="005664DE">
              <w:rPr>
                <w:b/>
                <w:color w:val="000000" w:themeColor="text1"/>
                <w:sz w:val="18"/>
                <w:szCs w:val="18"/>
              </w:rPr>
              <w:t>Тема:</w:t>
            </w:r>
            <w:r w:rsidRPr="005664DE">
              <w:rPr>
                <w:b/>
                <w:i/>
                <w:color w:val="000000" w:themeColor="text1"/>
                <w:sz w:val="18"/>
                <w:szCs w:val="18"/>
              </w:rPr>
              <w:t>«Посуда»</w:t>
            </w:r>
          </w:p>
        </w:tc>
      </w:tr>
      <w:tr w:rsidR="001208D2" w:rsidRPr="00052D46" w:rsidTr="001208D2">
        <w:trPr>
          <w:trHeight w:val="821"/>
        </w:trPr>
        <w:tc>
          <w:tcPr>
            <w:tcW w:w="2900" w:type="dxa"/>
            <w:vMerge/>
          </w:tcPr>
          <w:p w:rsidR="001208D2" w:rsidRPr="00052D46" w:rsidRDefault="001208D2" w:rsidP="001208D2">
            <w:pPr>
              <w:jc w:val="center"/>
              <w:rPr>
                <w:b/>
                <w:sz w:val="18"/>
                <w:szCs w:val="18"/>
              </w:rPr>
            </w:pPr>
          </w:p>
        </w:tc>
        <w:tc>
          <w:tcPr>
            <w:tcW w:w="3049" w:type="dxa"/>
            <w:vMerge/>
          </w:tcPr>
          <w:p w:rsidR="001208D2" w:rsidRPr="00052D46" w:rsidRDefault="001208D2" w:rsidP="001208D2">
            <w:pPr>
              <w:jc w:val="center"/>
              <w:rPr>
                <w:sz w:val="18"/>
                <w:szCs w:val="18"/>
              </w:rPr>
            </w:pPr>
          </w:p>
        </w:tc>
        <w:tc>
          <w:tcPr>
            <w:tcW w:w="4649" w:type="dxa"/>
          </w:tcPr>
          <w:p w:rsidR="001208D2" w:rsidRPr="00052D46" w:rsidRDefault="001208D2" w:rsidP="001208D2">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грамотности»</w:t>
            </w:r>
          </w:p>
        </w:tc>
        <w:tc>
          <w:tcPr>
            <w:tcW w:w="4252" w:type="dxa"/>
          </w:tcPr>
          <w:p w:rsidR="001208D2" w:rsidRPr="00052D46" w:rsidRDefault="001208D2" w:rsidP="001208D2">
            <w:pPr>
              <w:pStyle w:val="TableParagraph"/>
              <w:spacing w:before="45"/>
              <w:jc w:val="center"/>
              <w:rPr>
                <w:sz w:val="18"/>
                <w:szCs w:val="18"/>
              </w:rPr>
            </w:pPr>
            <w:r w:rsidRPr="00052D46">
              <w:rPr>
                <w:sz w:val="18"/>
                <w:szCs w:val="18"/>
              </w:rPr>
              <w:t>«Деньги и цена (стоимость)»</w:t>
            </w:r>
          </w:p>
          <w:p w:rsidR="001208D2" w:rsidRPr="00052D46" w:rsidRDefault="001208D2" w:rsidP="001208D2">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r>
      <w:tr w:rsidR="001208D2" w:rsidRPr="00052D46" w:rsidTr="001208D2">
        <w:trPr>
          <w:trHeight w:val="576"/>
        </w:trPr>
        <w:tc>
          <w:tcPr>
            <w:tcW w:w="2900" w:type="dxa"/>
            <w:tcBorders>
              <w:top w:val="single" w:sz="4" w:space="0" w:color="auto"/>
            </w:tcBorders>
          </w:tcPr>
          <w:p w:rsidR="001208D2" w:rsidRPr="00585497" w:rsidRDefault="001208D2" w:rsidP="001208D2">
            <w:pPr>
              <w:pStyle w:val="TableParagraph"/>
              <w:jc w:val="center"/>
              <w:rPr>
                <w:b/>
                <w:sz w:val="18"/>
                <w:szCs w:val="18"/>
              </w:rPr>
            </w:pPr>
            <w:r w:rsidRPr="00585497">
              <w:rPr>
                <w:b/>
                <w:sz w:val="18"/>
                <w:szCs w:val="18"/>
              </w:rPr>
              <w:t>Итоговое мероприятие</w:t>
            </w:r>
          </w:p>
          <w:p w:rsidR="001208D2" w:rsidRPr="00585497" w:rsidRDefault="001208D2" w:rsidP="001208D2">
            <w:pPr>
              <w:adjustRightInd w:val="0"/>
              <w:jc w:val="center"/>
              <w:rPr>
                <w:sz w:val="18"/>
                <w:szCs w:val="18"/>
              </w:rPr>
            </w:pPr>
            <w:r w:rsidRPr="00585497">
              <w:rPr>
                <w:sz w:val="18"/>
                <w:szCs w:val="18"/>
              </w:rPr>
              <w:t>Выставка композиций «Северный</w:t>
            </w:r>
          </w:p>
          <w:p w:rsidR="001208D2" w:rsidRPr="00585497" w:rsidRDefault="001208D2" w:rsidP="001208D2">
            <w:pPr>
              <w:jc w:val="center"/>
              <w:rPr>
                <w:sz w:val="18"/>
                <w:szCs w:val="18"/>
              </w:rPr>
            </w:pPr>
            <w:r w:rsidRPr="00585497">
              <w:rPr>
                <w:sz w:val="18"/>
                <w:szCs w:val="18"/>
              </w:rPr>
              <w:t>полюс и его обитатели» Реализация пр</w:t>
            </w:r>
            <w:r w:rsidRPr="00585497">
              <w:rPr>
                <w:sz w:val="18"/>
                <w:szCs w:val="18"/>
              </w:rPr>
              <w:t>о</w:t>
            </w:r>
            <w:r w:rsidRPr="00585497">
              <w:rPr>
                <w:sz w:val="18"/>
                <w:szCs w:val="18"/>
              </w:rPr>
              <w:t>граммы воспитания</w:t>
            </w:r>
          </w:p>
          <w:p w:rsidR="001208D2" w:rsidRPr="001B3737" w:rsidRDefault="001208D2" w:rsidP="001208D2">
            <w:pPr>
              <w:pStyle w:val="TableParagraph"/>
              <w:jc w:val="center"/>
              <w:rPr>
                <w:color w:val="000000" w:themeColor="text1"/>
                <w:sz w:val="18"/>
                <w:szCs w:val="18"/>
              </w:rPr>
            </w:pPr>
            <w:r w:rsidRPr="001B3737">
              <w:rPr>
                <w:color w:val="000000" w:themeColor="text1"/>
                <w:sz w:val="18"/>
                <w:szCs w:val="18"/>
              </w:rPr>
              <w:t>Конкурс детского</w:t>
            </w:r>
          </w:p>
          <w:p w:rsidR="001208D2" w:rsidRPr="001B3737" w:rsidRDefault="001208D2" w:rsidP="001208D2">
            <w:pPr>
              <w:pStyle w:val="TableParagraph"/>
              <w:spacing w:line="203" w:lineRule="exact"/>
              <w:jc w:val="center"/>
              <w:rPr>
                <w:color w:val="000000" w:themeColor="text1"/>
                <w:sz w:val="18"/>
                <w:szCs w:val="18"/>
              </w:rPr>
            </w:pPr>
            <w:r w:rsidRPr="001B3737">
              <w:rPr>
                <w:color w:val="000000" w:themeColor="text1"/>
                <w:sz w:val="18"/>
                <w:szCs w:val="18"/>
              </w:rPr>
              <w:t>рисунка «Рисуют дети»</w:t>
            </w:r>
          </w:p>
          <w:p w:rsidR="001208D2" w:rsidRPr="00585497" w:rsidRDefault="001208D2" w:rsidP="001208D2">
            <w:pPr>
              <w:pStyle w:val="TableParagraph"/>
              <w:spacing w:line="203" w:lineRule="exact"/>
              <w:jc w:val="center"/>
              <w:rPr>
                <w:b/>
                <w:sz w:val="18"/>
                <w:szCs w:val="18"/>
              </w:rPr>
            </w:pPr>
          </w:p>
        </w:tc>
        <w:tc>
          <w:tcPr>
            <w:tcW w:w="3049" w:type="dxa"/>
            <w:tcBorders>
              <w:top w:val="single" w:sz="4" w:space="0" w:color="auto"/>
            </w:tcBorders>
          </w:tcPr>
          <w:p w:rsidR="001208D2" w:rsidRPr="00585497" w:rsidRDefault="001208D2" w:rsidP="001208D2">
            <w:pPr>
              <w:pStyle w:val="TableParagraph"/>
              <w:jc w:val="center"/>
              <w:rPr>
                <w:b/>
                <w:sz w:val="18"/>
                <w:szCs w:val="18"/>
              </w:rPr>
            </w:pPr>
            <w:r w:rsidRPr="00585497">
              <w:rPr>
                <w:b/>
                <w:sz w:val="18"/>
                <w:szCs w:val="18"/>
              </w:rPr>
              <w:t>Итоговое мероприятие</w:t>
            </w:r>
          </w:p>
          <w:p w:rsidR="001208D2" w:rsidRPr="00585497" w:rsidRDefault="001208D2" w:rsidP="001208D2">
            <w:pPr>
              <w:adjustRightInd w:val="0"/>
              <w:jc w:val="center"/>
              <w:rPr>
                <w:sz w:val="18"/>
                <w:szCs w:val="18"/>
              </w:rPr>
            </w:pPr>
            <w:r w:rsidRPr="00585497">
              <w:rPr>
                <w:sz w:val="18"/>
                <w:szCs w:val="18"/>
              </w:rPr>
              <w:t>Выставка композиций «Северный</w:t>
            </w:r>
          </w:p>
          <w:p w:rsidR="001208D2" w:rsidRPr="00585497" w:rsidRDefault="001208D2" w:rsidP="001208D2">
            <w:pPr>
              <w:jc w:val="center"/>
              <w:rPr>
                <w:sz w:val="18"/>
                <w:szCs w:val="18"/>
              </w:rPr>
            </w:pPr>
            <w:r w:rsidRPr="00585497">
              <w:rPr>
                <w:sz w:val="18"/>
                <w:szCs w:val="18"/>
              </w:rPr>
              <w:t>полюс и его обитатели» Реализация пр</w:t>
            </w:r>
            <w:r w:rsidRPr="00585497">
              <w:rPr>
                <w:sz w:val="18"/>
                <w:szCs w:val="18"/>
              </w:rPr>
              <w:t>о</w:t>
            </w:r>
            <w:r w:rsidRPr="00585497">
              <w:rPr>
                <w:sz w:val="18"/>
                <w:szCs w:val="18"/>
              </w:rPr>
              <w:t>граммы воспитания</w:t>
            </w:r>
          </w:p>
          <w:p w:rsidR="001208D2" w:rsidRPr="001B3737" w:rsidRDefault="001208D2" w:rsidP="001208D2">
            <w:pPr>
              <w:pStyle w:val="TableParagraph"/>
              <w:jc w:val="center"/>
              <w:rPr>
                <w:color w:val="000000" w:themeColor="text1"/>
                <w:sz w:val="18"/>
                <w:szCs w:val="18"/>
              </w:rPr>
            </w:pPr>
            <w:r w:rsidRPr="001B3737">
              <w:rPr>
                <w:color w:val="000000" w:themeColor="text1"/>
                <w:sz w:val="18"/>
                <w:szCs w:val="18"/>
              </w:rPr>
              <w:t>Конкурс детского</w:t>
            </w:r>
          </w:p>
          <w:p w:rsidR="001208D2" w:rsidRPr="001B3737" w:rsidRDefault="001208D2" w:rsidP="001208D2">
            <w:pPr>
              <w:pStyle w:val="TableParagraph"/>
              <w:spacing w:line="203" w:lineRule="exact"/>
              <w:jc w:val="center"/>
              <w:rPr>
                <w:color w:val="000000" w:themeColor="text1"/>
                <w:sz w:val="18"/>
                <w:szCs w:val="18"/>
              </w:rPr>
            </w:pPr>
            <w:r w:rsidRPr="001B3737">
              <w:rPr>
                <w:color w:val="000000" w:themeColor="text1"/>
                <w:sz w:val="18"/>
                <w:szCs w:val="18"/>
              </w:rPr>
              <w:t>рисунка «Рисуют дети»</w:t>
            </w:r>
          </w:p>
          <w:p w:rsidR="001208D2" w:rsidRPr="00585497" w:rsidRDefault="001208D2" w:rsidP="001208D2">
            <w:pPr>
              <w:pStyle w:val="TableParagraph"/>
              <w:jc w:val="center"/>
              <w:rPr>
                <w:b/>
                <w:sz w:val="18"/>
                <w:szCs w:val="18"/>
              </w:rPr>
            </w:pPr>
          </w:p>
        </w:tc>
        <w:tc>
          <w:tcPr>
            <w:tcW w:w="4649" w:type="dxa"/>
            <w:tcBorders>
              <w:top w:val="single" w:sz="4" w:space="0" w:color="auto"/>
            </w:tcBorders>
          </w:tcPr>
          <w:p w:rsidR="001208D2" w:rsidRPr="00585497" w:rsidRDefault="001208D2" w:rsidP="001208D2">
            <w:pPr>
              <w:pStyle w:val="TableParagraph"/>
              <w:jc w:val="center"/>
              <w:rPr>
                <w:b/>
                <w:sz w:val="18"/>
                <w:szCs w:val="18"/>
              </w:rPr>
            </w:pPr>
            <w:r w:rsidRPr="00585497">
              <w:rPr>
                <w:b/>
                <w:sz w:val="18"/>
                <w:szCs w:val="18"/>
              </w:rPr>
              <w:t>Итоговое мероприятие</w:t>
            </w:r>
          </w:p>
          <w:p w:rsidR="001208D2" w:rsidRPr="00585497" w:rsidRDefault="001208D2" w:rsidP="001208D2">
            <w:pPr>
              <w:adjustRightInd w:val="0"/>
              <w:jc w:val="center"/>
              <w:rPr>
                <w:sz w:val="18"/>
                <w:szCs w:val="18"/>
              </w:rPr>
            </w:pPr>
            <w:r w:rsidRPr="00585497">
              <w:rPr>
                <w:sz w:val="18"/>
                <w:szCs w:val="18"/>
              </w:rPr>
              <w:t>Выставка композиций «Северный</w:t>
            </w:r>
          </w:p>
          <w:p w:rsidR="001208D2" w:rsidRPr="00585497" w:rsidRDefault="001208D2" w:rsidP="001208D2">
            <w:pPr>
              <w:jc w:val="center"/>
              <w:rPr>
                <w:sz w:val="18"/>
                <w:szCs w:val="18"/>
              </w:rPr>
            </w:pPr>
            <w:r w:rsidRPr="00585497">
              <w:rPr>
                <w:sz w:val="18"/>
                <w:szCs w:val="18"/>
              </w:rPr>
              <w:t>полюс и его обитатели» Реализация программы воспитания</w:t>
            </w:r>
          </w:p>
          <w:p w:rsidR="001208D2" w:rsidRPr="001B3737" w:rsidRDefault="001208D2" w:rsidP="001208D2">
            <w:pPr>
              <w:pStyle w:val="TableParagraph"/>
              <w:jc w:val="center"/>
              <w:rPr>
                <w:color w:val="000000" w:themeColor="text1"/>
                <w:sz w:val="18"/>
                <w:szCs w:val="18"/>
              </w:rPr>
            </w:pPr>
            <w:r w:rsidRPr="001B3737">
              <w:rPr>
                <w:color w:val="000000" w:themeColor="text1"/>
                <w:sz w:val="18"/>
                <w:szCs w:val="18"/>
              </w:rPr>
              <w:t>Конкурс детского</w:t>
            </w:r>
          </w:p>
          <w:p w:rsidR="001208D2" w:rsidRPr="001B3737" w:rsidRDefault="001208D2" w:rsidP="001208D2">
            <w:pPr>
              <w:pStyle w:val="TableParagraph"/>
              <w:spacing w:line="203" w:lineRule="exact"/>
              <w:jc w:val="center"/>
              <w:rPr>
                <w:color w:val="000000" w:themeColor="text1"/>
                <w:sz w:val="18"/>
                <w:szCs w:val="18"/>
              </w:rPr>
            </w:pPr>
            <w:r w:rsidRPr="001B3737">
              <w:rPr>
                <w:color w:val="000000" w:themeColor="text1"/>
                <w:sz w:val="18"/>
                <w:szCs w:val="18"/>
              </w:rPr>
              <w:t>рисунка «Рисуют дети»</w:t>
            </w:r>
          </w:p>
          <w:p w:rsidR="001208D2" w:rsidRPr="00585497" w:rsidRDefault="001208D2" w:rsidP="001208D2">
            <w:pPr>
              <w:jc w:val="center"/>
              <w:rPr>
                <w:b/>
                <w:sz w:val="18"/>
                <w:szCs w:val="18"/>
              </w:rPr>
            </w:pPr>
          </w:p>
        </w:tc>
        <w:tc>
          <w:tcPr>
            <w:tcW w:w="4252" w:type="dxa"/>
            <w:tcBorders>
              <w:top w:val="single" w:sz="4" w:space="0" w:color="auto"/>
            </w:tcBorders>
          </w:tcPr>
          <w:p w:rsidR="001208D2" w:rsidRPr="00585497" w:rsidRDefault="001208D2" w:rsidP="001208D2">
            <w:pPr>
              <w:pStyle w:val="TableParagraph"/>
              <w:jc w:val="center"/>
              <w:rPr>
                <w:b/>
                <w:sz w:val="18"/>
                <w:szCs w:val="18"/>
              </w:rPr>
            </w:pPr>
            <w:r w:rsidRPr="00585497">
              <w:rPr>
                <w:b/>
                <w:sz w:val="18"/>
                <w:szCs w:val="18"/>
              </w:rPr>
              <w:t>Итоговое мероприятие</w:t>
            </w:r>
          </w:p>
          <w:p w:rsidR="001208D2" w:rsidRPr="00585497" w:rsidRDefault="001208D2" w:rsidP="001208D2">
            <w:pPr>
              <w:adjustRightInd w:val="0"/>
              <w:jc w:val="center"/>
              <w:rPr>
                <w:sz w:val="18"/>
                <w:szCs w:val="18"/>
              </w:rPr>
            </w:pPr>
            <w:r w:rsidRPr="00585497">
              <w:rPr>
                <w:sz w:val="18"/>
                <w:szCs w:val="18"/>
              </w:rPr>
              <w:t>Выставка композиций «Северный</w:t>
            </w:r>
          </w:p>
          <w:p w:rsidR="001208D2" w:rsidRPr="00585497" w:rsidRDefault="001208D2" w:rsidP="001208D2">
            <w:pPr>
              <w:jc w:val="center"/>
              <w:rPr>
                <w:sz w:val="18"/>
                <w:szCs w:val="18"/>
              </w:rPr>
            </w:pPr>
            <w:r w:rsidRPr="00585497">
              <w:rPr>
                <w:sz w:val="18"/>
                <w:szCs w:val="18"/>
              </w:rPr>
              <w:t>полюс и его обитатели» Реализация программы воспитания</w:t>
            </w:r>
          </w:p>
          <w:p w:rsidR="001208D2" w:rsidRPr="001B3737" w:rsidRDefault="001208D2" w:rsidP="001208D2">
            <w:pPr>
              <w:pStyle w:val="TableParagraph"/>
              <w:jc w:val="center"/>
              <w:rPr>
                <w:color w:val="000000" w:themeColor="text1"/>
                <w:sz w:val="18"/>
                <w:szCs w:val="18"/>
              </w:rPr>
            </w:pPr>
            <w:r w:rsidRPr="001B3737">
              <w:rPr>
                <w:color w:val="000000" w:themeColor="text1"/>
                <w:sz w:val="18"/>
                <w:szCs w:val="18"/>
              </w:rPr>
              <w:t>Конкурс детского</w:t>
            </w:r>
          </w:p>
          <w:p w:rsidR="001208D2" w:rsidRPr="001B3737" w:rsidRDefault="001208D2" w:rsidP="001208D2">
            <w:pPr>
              <w:pStyle w:val="TableParagraph"/>
              <w:spacing w:line="203" w:lineRule="exact"/>
              <w:jc w:val="center"/>
              <w:rPr>
                <w:color w:val="000000" w:themeColor="text1"/>
                <w:sz w:val="18"/>
                <w:szCs w:val="18"/>
              </w:rPr>
            </w:pPr>
            <w:r w:rsidRPr="001B3737">
              <w:rPr>
                <w:color w:val="000000" w:themeColor="text1"/>
                <w:sz w:val="18"/>
                <w:szCs w:val="18"/>
              </w:rPr>
              <w:t>рисунка «Рисуют дети»</w:t>
            </w:r>
          </w:p>
          <w:p w:rsidR="001208D2" w:rsidRPr="00585497" w:rsidRDefault="001208D2" w:rsidP="001208D2">
            <w:pPr>
              <w:jc w:val="center"/>
              <w:rPr>
                <w:b/>
                <w:sz w:val="18"/>
                <w:szCs w:val="18"/>
              </w:rPr>
            </w:pPr>
          </w:p>
        </w:tc>
      </w:tr>
      <w:tr w:rsidR="001208D2" w:rsidRPr="00052D46" w:rsidTr="001208D2">
        <w:trPr>
          <w:trHeight w:val="576"/>
        </w:trPr>
        <w:tc>
          <w:tcPr>
            <w:tcW w:w="2900" w:type="dxa"/>
            <w:tcBorders>
              <w:top w:val="single" w:sz="4" w:space="0" w:color="auto"/>
            </w:tcBorders>
          </w:tcPr>
          <w:p w:rsidR="001208D2" w:rsidRPr="00585497" w:rsidRDefault="001208D2" w:rsidP="001208D2">
            <w:pPr>
              <w:pStyle w:val="TableParagraph"/>
              <w:jc w:val="center"/>
              <w:rPr>
                <w:b/>
                <w:sz w:val="18"/>
                <w:szCs w:val="18"/>
              </w:rPr>
            </w:pPr>
            <w:r w:rsidRPr="00342FB9">
              <w:rPr>
                <w:bCs/>
                <w:sz w:val="18"/>
                <w:szCs w:val="18"/>
              </w:rPr>
              <w:t>Реализация программы «Омское Пр</w:t>
            </w:r>
            <w:r w:rsidRPr="00342FB9">
              <w:rPr>
                <w:bCs/>
                <w:sz w:val="18"/>
                <w:szCs w:val="18"/>
              </w:rPr>
              <w:t>и</w:t>
            </w:r>
            <w:r w:rsidRPr="00342FB9">
              <w:rPr>
                <w:bCs/>
                <w:sz w:val="18"/>
                <w:szCs w:val="18"/>
              </w:rPr>
              <w:t>иртышье»</w:t>
            </w:r>
          </w:p>
        </w:tc>
        <w:tc>
          <w:tcPr>
            <w:tcW w:w="3049" w:type="dxa"/>
            <w:tcBorders>
              <w:top w:val="single" w:sz="4" w:space="0" w:color="auto"/>
            </w:tcBorders>
          </w:tcPr>
          <w:p w:rsidR="001208D2" w:rsidRPr="00585497" w:rsidRDefault="001208D2" w:rsidP="001208D2">
            <w:pPr>
              <w:pStyle w:val="TableParagraph"/>
              <w:jc w:val="center"/>
              <w:rPr>
                <w:b/>
                <w:sz w:val="18"/>
                <w:szCs w:val="18"/>
              </w:rPr>
            </w:pPr>
            <w:r w:rsidRPr="00342FB9">
              <w:rPr>
                <w:bCs/>
                <w:sz w:val="18"/>
                <w:szCs w:val="18"/>
              </w:rPr>
              <w:t>Реализация программы «Омское Пр</w:t>
            </w:r>
            <w:r w:rsidRPr="00342FB9">
              <w:rPr>
                <w:bCs/>
                <w:sz w:val="18"/>
                <w:szCs w:val="18"/>
              </w:rPr>
              <w:t>и</w:t>
            </w:r>
            <w:r w:rsidRPr="00342FB9">
              <w:rPr>
                <w:bCs/>
                <w:sz w:val="18"/>
                <w:szCs w:val="18"/>
              </w:rPr>
              <w:t>иртышье»</w:t>
            </w:r>
          </w:p>
        </w:tc>
        <w:tc>
          <w:tcPr>
            <w:tcW w:w="4649" w:type="dxa"/>
            <w:tcBorders>
              <w:top w:val="single" w:sz="4" w:space="0" w:color="auto"/>
            </w:tcBorders>
          </w:tcPr>
          <w:p w:rsidR="001208D2" w:rsidRPr="00585497" w:rsidRDefault="001208D2" w:rsidP="001208D2">
            <w:pPr>
              <w:pStyle w:val="TableParagraph"/>
              <w:jc w:val="center"/>
              <w:rPr>
                <w:b/>
                <w:sz w:val="18"/>
                <w:szCs w:val="18"/>
              </w:rPr>
            </w:pPr>
            <w:r w:rsidRPr="00342FB9">
              <w:rPr>
                <w:bCs/>
                <w:sz w:val="18"/>
                <w:szCs w:val="18"/>
              </w:rPr>
              <w:t>Реализация программы «Омское Прииртышье»</w:t>
            </w:r>
          </w:p>
        </w:tc>
        <w:tc>
          <w:tcPr>
            <w:tcW w:w="4252" w:type="dxa"/>
            <w:tcBorders>
              <w:top w:val="single" w:sz="4" w:space="0" w:color="auto"/>
            </w:tcBorders>
          </w:tcPr>
          <w:p w:rsidR="001208D2" w:rsidRPr="00585497" w:rsidRDefault="001208D2" w:rsidP="001208D2">
            <w:pPr>
              <w:pStyle w:val="TableParagraph"/>
              <w:jc w:val="center"/>
              <w:rPr>
                <w:b/>
                <w:sz w:val="18"/>
                <w:szCs w:val="18"/>
              </w:rPr>
            </w:pPr>
            <w:r w:rsidRPr="00342FB9">
              <w:rPr>
                <w:bCs/>
                <w:sz w:val="18"/>
                <w:szCs w:val="18"/>
              </w:rPr>
              <w:t>Реализация программы «Омское Приирт</w:t>
            </w:r>
            <w:r w:rsidRPr="00342FB9">
              <w:rPr>
                <w:bCs/>
                <w:sz w:val="18"/>
                <w:szCs w:val="18"/>
              </w:rPr>
              <w:t>ы</w:t>
            </w:r>
            <w:r w:rsidRPr="00342FB9">
              <w:rPr>
                <w:bCs/>
                <w:sz w:val="18"/>
                <w:szCs w:val="18"/>
              </w:rPr>
              <w:t>шье»</w:t>
            </w:r>
          </w:p>
        </w:tc>
      </w:tr>
      <w:tr w:rsidR="001208D2" w:rsidRPr="00052D46" w:rsidTr="00D056CE">
        <w:trPr>
          <w:trHeight w:val="398"/>
        </w:trPr>
        <w:tc>
          <w:tcPr>
            <w:tcW w:w="14850" w:type="dxa"/>
            <w:gridSpan w:val="4"/>
            <w:tcBorders>
              <w:top w:val="single" w:sz="4" w:space="0" w:color="auto"/>
            </w:tcBorders>
          </w:tcPr>
          <w:p w:rsidR="001208D2" w:rsidRPr="00052D46" w:rsidRDefault="001208D2" w:rsidP="001208D2">
            <w:pPr>
              <w:pStyle w:val="TableParagraph"/>
              <w:jc w:val="center"/>
              <w:rPr>
                <w:b/>
                <w:sz w:val="18"/>
                <w:szCs w:val="18"/>
              </w:rPr>
            </w:pPr>
            <w:r>
              <w:rPr>
                <w:b/>
                <w:sz w:val="18"/>
                <w:szCs w:val="18"/>
              </w:rPr>
              <w:t xml:space="preserve">1 неделя. 2 февраля. День разгрома советсвкими войсками немецко-фашистских войск в Сталинградской битве (рекомендуется включать в плана воспитательной работы с дошкольниками реагионально и/или ситуативно) </w:t>
            </w:r>
          </w:p>
        </w:tc>
      </w:tr>
      <w:tr w:rsidR="001208D2" w:rsidRPr="00052D46" w:rsidTr="00D056CE">
        <w:trPr>
          <w:trHeight w:val="398"/>
        </w:trPr>
        <w:tc>
          <w:tcPr>
            <w:tcW w:w="14850" w:type="dxa"/>
            <w:gridSpan w:val="4"/>
            <w:tcBorders>
              <w:top w:val="single" w:sz="4" w:space="0" w:color="auto"/>
            </w:tcBorders>
          </w:tcPr>
          <w:p w:rsidR="001208D2" w:rsidRPr="00052D46" w:rsidRDefault="001208D2" w:rsidP="001208D2">
            <w:pPr>
              <w:pStyle w:val="TableParagraph"/>
              <w:jc w:val="center"/>
              <w:rPr>
                <w:b/>
                <w:sz w:val="18"/>
                <w:szCs w:val="18"/>
              </w:rPr>
            </w:pPr>
            <w:r w:rsidRPr="00052D46">
              <w:rPr>
                <w:b/>
                <w:sz w:val="18"/>
                <w:szCs w:val="18"/>
              </w:rPr>
              <w:t>2 неделя</w:t>
            </w:r>
          </w:p>
        </w:tc>
      </w:tr>
      <w:tr w:rsidR="001208D2" w:rsidRPr="00052D46" w:rsidTr="001208D2">
        <w:trPr>
          <w:trHeight w:val="190"/>
        </w:trPr>
        <w:tc>
          <w:tcPr>
            <w:tcW w:w="2900" w:type="dxa"/>
            <w:vMerge w:val="restart"/>
          </w:tcPr>
          <w:p w:rsidR="001208D2" w:rsidRPr="007453A5" w:rsidRDefault="001208D2" w:rsidP="001208D2">
            <w:pPr>
              <w:rPr>
                <w:color w:val="000000" w:themeColor="text1"/>
                <w:sz w:val="18"/>
                <w:szCs w:val="18"/>
              </w:rPr>
            </w:pPr>
            <w:r w:rsidRPr="007453A5">
              <w:rPr>
                <w:b/>
                <w:color w:val="000000" w:themeColor="text1"/>
                <w:sz w:val="18"/>
                <w:szCs w:val="18"/>
              </w:rPr>
              <w:t>Тема:</w:t>
            </w:r>
            <w:r w:rsidRPr="007453A5">
              <w:rPr>
                <w:b/>
                <w:i/>
                <w:color w:val="000000" w:themeColor="text1"/>
                <w:sz w:val="18"/>
                <w:szCs w:val="18"/>
              </w:rPr>
              <w:t>«Квартира. Мебель»</w:t>
            </w:r>
          </w:p>
          <w:p w:rsidR="001208D2" w:rsidRPr="007453A5" w:rsidRDefault="001208D2" w:rsidP="001208D2">
            <w:pPr>
              <w:pStyle w:val="TableParagraph"/>
              <w:spacing w:line="203" w:lineRule="exact"/>
              <w:jc w:val="both"/>
              <w:rPr>
                <w:color w:val="000000" w:themeColor="text1"/>
                <w:sz w:val="18"/>
                <w:szCs w:val="18"/>
              </w:rPr>
            </w:pPr>
          </w:p>
        </w:tc>
        <w:tc>
          <w:tcPr>
            <w:tcW w:w="3049" w:type="dxa"/>
            <w:vMerge w:val="restart"/>
          </w:tcPr>
          <w:p w:rsidR="001208D2" w:rsidRPr="007453A5" w:rsidRDefault="001208D2" w:rsidP="001208D2">
            <w:pPr>
              <w:rPr>
                <w:color w:val="000000" w:themeColor="text1"/>
                <w:sz w:val="18"/>
                <w:szCs w:val="18"/>
              </w:rPr>
            </w:pPr>
            <w:r w:rsidRPr="007453A5">
              <w:rPr>
                <w:b/>
                <w:color w:val="000000" w:themeColor="text1"/>
                <w:sz w:val="18"/>
                <w:szCs w:val="18"/>
              </w:rPr>
              <w:t>Тема:</w:t>
            </w:r>
            <w:r w:rsidRPr="007453A5">
              <w:rPr>
                <w:b/>
                <w:i/>
                <w:color w:val="000000" w:themeColor="text1"/>
                <w:sz w:val="18"/>
                <w:szCs w:val="18"/>
              </w:rPr>
              <w:t>«Квартира. Мебель»</w:t>
            </w:r>
          </w:p>
          <w:p w:rsidR="001208D2" w:rsidRPr="007453A5" w:rsidRDefault="001208D2" w:rsidP="001208D2">
            <w:pPr>
              <w:pStyle w:val="TableParagraph"/>
              <w:jc w:val="both"/>
              <w:rPr>
                <w:color w:val="000000" w:themeColor="text1"/>
                <w:sz w:val="18"/>
                <w:szCs w:val="18"/>
              </w:rPr>
            </w:pPr>
          </w:p>
        </w:tc>
        <w:tc>
          <w:tcPr>
            <w:tcW w:w="4649" w:type="dxa"/>
          </w:tcPr>
          <w:p w:rsidR="001208D2" w:rsidRPr="005664DE" w:rsidRDefault="001208D2" w:rsidP="001208D2">
            <w:pPr>
              <w:jc w:val="center"/>
              <w:rPr>
                <w:b/>
                <w:i/>
                <w:color w:val="000000" w:themeColor="text1"/>
                <w:sz w:val="18"/>
                <w:szCs w:val="18"/>
              </w:rPr>
            </w:pPr>
            <w:r w:rsidRPr="005664DE">
              <w:rPr>
                <w:b/>
                <w:color w:val="000000" w:themeColor="text1"/>
                <w:sz w:val="18"/>
                <w:szCs w:val="18"/>
              </w:rPr>
              <w:t>Тема:</w:t>
            </w:r>
            <w:r w:rsidRPr="005664DE">
              <w:rPr>
                <w:b/>
                <w:i/>
                <w:color w:val="000000" w:themeColor="text1"/>
                <w:sz w:val="18"/>
                <w:szCs w:val="18"/>
              </w:rPr>
              <w:t>«Квартира.Мебель»</w:t>
            </w:r>
          </w:p>
        </w:tc>
        <w:tc>
          <w:tcPr>
            <w:tcW w:w="4252" w:type="dxa"/>
          </w:tcPr>
          <w:p w:rsidR="001208D2" w:rsidRPr="0088207C" w:rsidRDefault="001208D2" w:rsidP="001208D2">
            <w:pPr>
              <w:pStyle w:val="TableParagraph"/>
              <w:spacing w:before="52"/>
              <w:jc w:val="center"/>
              <w:rPr>
                <w:color w:val="FF0000"/>
                <w:sz w:val="18"/>
                <w:szCs w:val="18"/>
              </w:rPr>
            </w:pPr>
            <w:r w:rsidRPr="005664DE">
              <w:rPr>
                <w:b/>
                <w:color w:val="000000" w:themeColor="text1"/>
                <w:sz w:val="18"/>
                <w:szCs w:val="18"/>
              </w:rPr>
              <w:t>Тема:</w:t>
            </w:r>
            <w:r w:rsidRPr="005664DE">
              <w:rPr>
                <w:b/>
                <w:i/>
                <w:color w:val="000000" w:themeColor="text1"/>
                <w:sz w:val="18"/>
                <w:szCs w:val="18"/>
              </w:rPr>
              <w:t>«Квартира.Мебель»</w:t>
            </w:r>
          </w:p>
        </w:tc>
      </w:tr>
      <w:tr w:rsidR="001208D2" w:rsidRPr="00052D46" w:rsidTr="001208D2">
        <w:tc>
          <w:tcPr>
            <w:tcW w:w="2900" w:type="dxa"/>
            <w:vMerge/>
          </w:tcPr>
          <w:p w:rsidR="001208D2" w:rsidRPr="00052D46" w:rsidRDefault="001208D2" w:rsidP="001208D2">
            <w:pPr>
              <w:pStyle w:val="TableParagraph"/>
              <w:spacing w:line="203" w:lineRule="exact"/>
              <w:jc w:val="both"/>
              <w:rPr>
                <w:b/>
                <w:sz w:val="18"/>
                <w:szCs w:val="18"/>
              </w:rPr>
            </w:pPr>
          </w:p>
        </w:tc>
        <w:tc>
          <w:tcPr>
            <w:tcW w:w="3049" w:type="dxa"/>
            <w:vMerge/>
          </w:tcPr>
          <w:p w:rsidR="001208D2" w:rsidRPr="00052D46" w:rsidRDefault="001208D2" w:rsidP="001208D2">
            <w:pPr>
              <w:rPr>
                <w:b/>
                <w:sz w:val="18"/>
                <w:szCs w:val="18"/>
              </w:rPr>
            </w:pPr>
          </w:p>
        </w:tc>
        <w:tc>
          <w:tcPr>
            <w:tcW w:w="4649" w:type="dxa"/>
          </w:tcPr>
          <w:p w:rsidR="001208D2" w:rsidRPr="00052D46" w:rsidRDefault="001208D2" w:rsidP="001208D2">
            <w:pPr>
              <w:ind w:right="97"/>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w:t>
            </w:r>
            <w:r w:rsidRPr="00052D46">
              <w:rPr>
                <w:color w:val="000000" w:themeColor="text1"/>
                <w:sz w:val="18"/>
                <w:szCs w:val="18"/>
              </w:rPr>
              <w:t>и</w:t>
            </w:r>
            <w:r w:rsidRPr="00052D46">
              <w:rPr>
                <w:color w:val="000000" w:themeColor="text1"/>
                <w:sz w:val="18"/>
                <w:szCs w:val="18"/>
              </w:rPr>
              <w:t>танию  дошкольников: формирование предпос</w:t>
            </w:r>
            <w:r w:rsidRPr="00052D46">
              <w:rPr>
                <w:color w:val="000000" w:themeColor="text1"/>
                <w:sz w:val="18"/>
                <w:szCs w:val="18"/>
              </w:rPr>
              <w:t>ы</w:t>
            </w:r>
            <w:r w:rsidRPr="00052D46">
              <w:rPr>
                <w:color w:val="000000" w:themeColor="text1"/>
                <w:sz w:val="18"/>
                <w:szCs w:val="18"/>
              </w:rPr>
              <w:t>лок финансовой грамотности»</w:t>
            </w:r>
          </w:p>
        </w:tc>
        <w:tc>
          <w:tcPr>
            <w:tcW w:w="4252" w:type="dxa"/>
          </w:tcPr>
          <w:p w:rsidR="001208D2" w:rsidRPr="00052D46" w:rsidRDefault="001208D2" w:rsidP="001208D2">
            <w:pPr>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w:t>
            </w:r>
            <w:r w:rsidRPr="00052D46">
              <w:rPr>
                <w:color w:val="000000" w:themeColor="text1"/>
                <w:sz w:val="18"/>
                <w:szCs w:val="18"/>
              </w:rPr>
              <w:t>с</w:t>
            </w:r>
            <w:r w:rsidRPr="00052D46">
              <w:rPr>
                <w:color w:val="000000" w:themeColor="text1"/>
                <w:sz w:val="18"/>
                <w:szCs w:val="18"/>
              </w:rPr>
              <w:t>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r>
      <w:tr w:rsidR="001208D2" w:rsidRPr="00052D46" w:rsidTr="001208D2">
        <w:tc>
          <w:tcPr>
            <w:tcW w:w="2900" w:type="dxa"/>
          </w:tcPr>
          <w:p w:rsidR="001208D2" w:rsidRPr="00052D46" w:rsidRDefault="001208D2" w:rsidP="001208D2">
            <w:pPr>
              <w:jc w:val="center"/>
              <w:rPr>
                <w:b/>
                <w:sz w:val="18"/>
                <w:szCs w:val="18"/>
              </w:rPr>
            </w:pPr>
            <w:r w:rsidRPr="00052D46">
              <w:rPr>
                <w:b/>
                <w:sz w:val="18"/>
                <w:szCs w:val="18"/>
              </w:rPr>
              <w:t>Итоговое мероприятие</w:t>
            </w:r>
          </w:p>
          <w:p w:rsidR="001208D2" w:rsidRPr="00052D46" w:rsidRDefault="001208D2" w:rsidP="001208D2">
            <w:pPr>
              <w:jc w:val="center"/>
              <w:rPr>
                <w:sz w:val="18"/>
                <w:szCs w:val="18"/>
              </w:rPr>
            </w:pPr>
            <w:r w:rsidRPr="00052D46">
              <w:rPr>
                <w:sz w:val="18"/>
                <w:szCs w:val="18"/>
              </w:rPr>
              <w:t>Выставка детских работ «Моя семья»</w:t>
            </w:r>
          </w:p>
          <w:p w:rsidR="001208D2" w:rsidRPr="001B3737" w:rsidRDefault="001208D2" w:rsidP="001208D2">
            <w:pPr>
              <w:jc w:val="center"/>
              <w:rPr>
                <w:color w:val="000000" w:themeColor="text1"/>
                <w:sz w:val="18"/>
                <w:szCs w:val="18"/>
              </w:rPr>
            </w:pPr>
            <w:r w:rsidRPr="001B3737">
              <w:rPr>
                <w:color w:val="000000" w:themeColor="text1"/>
                <w:sz w:val="18"/>
                <w:szCs w:val="18"/>
              </w:rPr>
              <w:lastRenderedPageBreak/>
              <w:t>Встреча с интересными людьми г. О</w:t>
            </w:r>
            <w:r w:rsidRPr="001B3737">
              <w:rPr>
                <w:color w:val="000000" w:themeColor="text1"/>
                <w:sz w:val="18"/>
                <w:szCs w:val="18"/>
              </w:rPr>
              <w:t>м</w:t>
            </w:r>
            <w:r w:rsidRPr="001B3737">
              <w:rPr>
                <w:color w:val="000000" w:themeColor="text1"/>
                <w:sz w:val="18"/>
                <w:szCs w:val="18"/>
              </w:rPr>
              <w:t>ска, прославивших наш край</w:t>
            </w:r>
          </w:p>
          <w:p w:rsidR="001208D2" w:rsidRPr="00052D46" w:rsidRDefault="001208D2" w:rsidP="001208D2">
            <w:pPr>
              <w:pStyle w:val="TableParagraph"/>
              <w:spacing w:line="203" w:lineRule="exact"/>
              <w:jc w:val="center"/>
              <w:rPr>
                <w:b/>
                <w:sz w:val="18"/>
                <w:szCs w:val="18"/>
              </w:rPr>
            </w:pPr>
            <w:r w:rsidRPr="001B3737">
              <w:rPr>
                <w:color w:val="000000" w:themeColor="text1"/>
                <w:sz w:val="18"/>
                <w:szCs w:val="18"/>
              </w:rPr>
              <w:t>Реализация программы «Омское Пр</w:t>
            </w:r>
            <w:r w:rsidRPr="001B3737">
              <w:rPr>
                <w:color w:val="000000" w:themeColor="text1"/>
                <w:sz w:val="18"/>
                <w:szCs w:val="18"/>
              </w:rPr>
              <w:t>и</w:t>
            </w:r>
            <w:r w:rsidRPr="001B3737">
              <w:rPr>
                <w:color w:val="000000" w:themeColor="text1"/>
                <w:sz w:val="18"/>
                <w:szCs w:val="18"/>
              </w:rPr>
              <w:t>иртышье</w:t>
            </w:r>
          </w:p>
        </w:tc>
        <w:tc>
          <w:tcPr>
            <w:tcW w:w="3049" w:type="dxa"/>
          </w:tcPr>
          <w:p w:rsidR="001208D2" w:rsidRPr="00052D46" w:rsidRDefault="001208D2" w:rsidP="001208D2">
            <w:pPr>
              <w:jc w:val="center"/>
              <w:rPr>
                <w:b/>
                <w:sz w:val="18"/>
                <w:szCs w:val="18"/>
              </w:rPr>
            </w:pPr>
            <w:r w:rsidRPr="00052D46">
              <w:rPr>
                <w:b/>
                <w:sz w:val="18"/>
                <w:szCs w:val="18"/>
              </w:rPr>
              <w:lastRenderedPageBreak/>
              <w:t>Итоговое мероприятие</w:t>
            </w:r>
          </w:p>
          <w:p w:rsidR="001208D2" w:rsidRPr="00052D46" w:rsidRDefault="001208D2" w:rsidP="001208D2">
            <w:pPr>
              <w:jc w:val="center"/>
              <w:rPr>
                <w:sz w:val="18"/>
                <w:szCs w:val="18"/>
              </w:rPr>
            </w:pPr>
            <w:r w:rsidRPr="00052D46">
              <w:rPr>
                <w:sz w:val="18"/>
                <w:szCs w:val="18"/>
              </w:rPr>
              <w:t xml:space="preserve">Встреча с интересными людьми </w:t>
            </w:r>
          </w:p>
          <w:p w:rsidR="001208D2" w:rsidRPr="001B3737" w:rsidRDefault="001208D2" w:rsidP="001208D2">
            <w:pPr>
              <w:jc w:val="center"/>
              <w:rPr>
                <w:color w:val="000000" w:themeColor="text1"/>
                <w:sz w:val="18"/>
                <w:szCs w:val="18"/>
              </w:rPr>
            </w:pPr>
            <w:r w:rsidRPr="001B3737">
              <w:rPr>
                <w:color w:val="000000" w:themeColor="text1"/>
                <w:sz w:val="18"/>
                <w:szCs w:val="18"/>
              </w:rPr>
              <w:lastRenderedPageBreak/>
              <w:t>Встреча с интересными людьми г. О</w:t>
            </w:r>
            <w:r w:rsidRPr="001B3737">
              <w:rPr>
                <w:color w:val="000000" w:themeColor="text1"/>
                <w:sz w:val="18"/>
                <w:szCs w:val="18"/>
              </w:rPr>
              <w:t>м</w:t>
            </w:r>
            <w:r w:rsidRPr="001B3737">
              <w:rPr>
                <w:color w:val="000000" w:themeColor="text1"/>
                <w:sz w:val="18"/>
                <w:szCs w:val="18"/>
              </w:rPr>
              <w:t>ска, прославивших наш край</w:t>
            </w:r>
          </w:p>
          <w:p w:rsidR="001208D2" w:rsidRPr="00052D46" w:rsidRDefault="001208D2" w:rsidP="001208D2">
            <w:pPr>
              <w:jc w:val="center"/>
              <w:rPr>
                <w:b/>
                <w:sz w:val="18"/>
                <w:szCs w:val="18"/>
              </w:rPr>
            </w:pPr>
            <w:r w:rsidRPr="001B3737">
              <w:rPr>
                <w:color w:val="000000" w:themeColor="text1"/>
                <w:sz w:val="18"/>
                <w:szCs w:val="18"/>
              </w:rPr>
              <w:t>Реализация программы «Омское Прии</w:t>
            </w:r>
            <w:r w:rsidRPr="001B3737">
              <w:rPr>
                <w:color w:val="000000" w:themeColor="text1"/>
                <w:sz w:val="18"/>
                <w:szCs w:val="18"/>
              </w:rPr>
              <w:t>р</w:t>
            </w:r>
            <w:r w:rsidRPr="001B3737">
              <w:rPr>
                <w:color w:val="000000" w:themeColor="text1"/>
                <w:sz w:val="18"/>
                <w:szCs w:val="18"/>
              </w:rPr>
              <w:t>тышье</w:t>
            </w:r>
          </w:p>
        </w:tc>
        <w:tc>
          <w:tcPr>
            <w:tcW w:w="4649" w:type="dxa"/>
          </w:tcPr>
          <w:p w:rsidR="001208D2" w:rsidRPr="00052D46" w:rsidRDefault="001208D2" w:rsidP="001208D2">
            <w:pPr>
              <w:jc w:val="center"/>
              <w:rPr>
                <w:b/>
                <w:sz w:val="18"/>
                <w:szCs w:val="18"/>
              </w:rPr>
            </w:pPr>
            <w:r w:rsidRPr="00052D46">
              <w:rPr>
                <w:b/>
                <w:sz w:val="18"/>
                <w:szCs w:val="18"/>
              </w:rPr>
              <w:lastRenderedPageBreak/>
              <w:t>Итоговое мероприятие</w:t>
            </w:r>
          </w:p>
          <w:p w:rsidR="001208D2" w:rsidRPr="00052D46" w:rsidRDefault="001208D2" w:rsidP="001208D2">
            <w:pPr>
              <w:jc w:val="center"/>
              <w:rPr>
                <w:sz w:val="18"/>
                <w:szCs w:val="18"/>
              </w:rPr>
            </w:pPr>
            <w:r w:rsidRPr="00052D46">
              <w:rPr>
                <w:sz w:val="18"/>
                <w:szCs w:val="18"/>
              </w:rPr>
              <w:t xml:space="preserve">Встреча с интересными людьми </w:t>
            </w:r>
          </w:p>
          <w:p w:rsidR="001208D2" w:rsidRPr="001B3737" w:rsidRDefault="001208D2" w:rsidP="001208D2">
            <w:pPr>
              <w:jc w:val="center"/>
              <w:rPr>
                <w:color w:val="000000" w:themeColor="text1"/>
                <w:sz w:val="18"/>
                <w:szCs w:val="18"/>
              </w:rPr>
            </w:pPr>
            <w:r w:rsidRPr="001B3737">
              <w:rPr>
                <w:color w:val="000000" w:themeColor="text1"/>
                <w:sz w:val="18"/>
                <w:szCs w:val="18"/>
              </w:rPr>
              <w:lastRenderedPageBreak/>
              <w:t>Встреча с интересными людьми г. Омска, просл</w:t>
            </w:r>
            <w:r w:rsidRPr="001B3737">
              <w:rPr>
                <w:color w:val="000000" w:themeColor="text1"/>
                <w:sz w:val="18"/>
                <w:szCs w:val="18"/>
              </w:rPr>
              <w:t>а</w:t>
            </w:r>
            <w:r w:rsidRPr="001B3737">
              <w:rPr>
                <w:color w:val="000000" w:themeColor="text1"/>
                <w:sz w:val="18"/>
                <w:szCs w:val="18"/>
              </w:rPr>
              <w:t>вивших наш край</w:t>
            </w:r>
          </w:p>
          <w:p w:rsidR="001208D2" w:rsidRPr="00052D46" w:rsidRDefault="001208D2" w:rsidP="001208D2">
            <w:pPr>
              <w:ind w:right="97"/>
              <w:jc w:val="center"/>
              <w:rPr>
                <w:sz w:val="18"/>
                <w:szCs w:val="18"/>
              </w:rPr>
            </w:pPr>
            <w:r w:rsidRPr="001B3737">
              <w:rPr>
                <w:color w:val="000000" w:themeColor="text1"/>
                <w:sz w:val="18"/>
                <w:szCs w:val="18"/>
              </w:rPr>
              <w:t>Реализация программы «Омское Прииртышье</w:t>
            </w:r>
          </w:p>
        </w:tc>
        <w:tc>
          <w:tcPr>
            <w:tcW w:w="4252" w:type="dxa"/>
          </w:tcPr>
          <w:p w:rsidR="001208D2" w:rsidRPr="00052D46" w:rsidRDefault="001208D2" w:rsidP="001208D2">
            <w:pPr>
              <w:jc w:val="center"/>
              <w:rPr>
                <w:b/>
                <w:sz w:val="18"/>
                <w:szCs w:val="18"/>
              </w:rPr>
            </w:pPr>
            <w:r w:rsidRPr="00052D46">
              <w:rPr>
                <w:b/>
                <w:sz w:val="18"/>
                <w:szCs w:val="18"/>
              </w:rPr>
              <w:lastRenderedPageBreak/>
              <w:t>Итоговое мероприятие</w:t>
            </w:r>
          </w:p>
          <w:p w:rsidR="001208D2" w:rsidRPr="00052D46" w:rsidRDefault="001208D2" w:rsidP="001208D2">
            <w:pPr>
              <w:jc w:val="center"/>
              <w:rPr>
                <w:sz w:val="18"/>
                <w:szCs w:val="18"/>
              </w:rPr>
            </w:pPr>
            <w:r w:rsidRPr="00052D46">
              <w:rPr>
                <w:sz w:val="18"/>
                <w:szCs w:val="18"/>
              </w:rPr>
              <w:t xml:space="preserve">Встреча с интересными людьми </w:t>
            </w:r>
          </w:p>
          <w:p w:rsidR="001208D2" w:rsidRPr="001B3737" w:rsidRDefault="001208D2" w:rsidP="001208D2">
            <w:pPr>
              <w:jc w:val="center"/>
              <w:rPr>
                <w:color w:val="000000" w:themeColor="text1"/>
                <w:sz w:val="18"/>
                <w:szCs w:val="18"/>
              </w:rPr>
            </w:pPr>
            <w:r w:rsidRPr="001B3737">
              <w:rPr>
                <w:color w:val="000000" w:themeColor="text1"/>
                <w:sz w:val="18"/>
                <w:szCs w:val="18"/>
              </w:rPr>
              <w:lastRenderedPageBreak/>
              <w:t>Встреча с интересными людьми г. Омска, пр</w:t>
            </w:r>
            <w:r w:rsidRPr="001B3737">
              <w:rPr>
                <w:color w:val="000000" w:themeColor="text1"/>
                <w:sz w:val="18"/>
                <w:szCs w:val="18"/>
              </w:rPr>
              <w:t>о</w:t>
            </w:r>
            <w:r w:rsidRPr="001B3737">
              <w:rPr>
                <w:color w:val="000000" w:themeColor="text1"/>
                <w:sz w:val="18"/>
                <w:szCs w:val="18"/>
              </w:rPr>
              <w:t>славивших наш край</w:t>
            </w:r>
          </w:p>
          <w:p w:rsidR="001208D2" w:rsidRPr="00052D46" w:rsidRDefault="001208D2" w:rsidP="001208D2">
            <w:pPr>
              <w:jc w:val="center"/>
              <w:rPr>
                <w:sz w:val="18"/>
                <w:szCs w:val="18"/>
              </w:rPr>
            </w:pPr>
            <w:r w:rsidRPr="001B3737">
              <w:rPr>
                <w:color w:val="000000" w:themeColor="text1"/>
                <w:sz w:val="18"/>
                <w:szCs w:val="18"/>
              </w:rPr>
              <w:t>Реализация программы «Омское Прииртышье</w:t>
            </w:r>
          </w:p>
        </w:tc>
      </w:tr>
      <w:tr w:rsidR="001208D2" w:rsidRPr="00052D46" w:rsidTr="00D056CE">
        <w:tc>
          <w:tcPr>
            <w:tcW w:w="14850" w:type="dxa"/>
            <w:gridSpan w:val="4"/>
          </w:tcPr>
          <w:p w:rsidR="001208D2" w:rsidRPr="00052D46" w:rsidRDefault="001208D2" w:rsidP="001208D2">
            <w:pPr>
              <w:jc w:val="center"/>
              <w:rPr>
                <w:b/>
                <w:sz w:val="18"/>
                <w:szCs w:val="18"/>
              </w:rPr>
            </w:pPr>
            <w:r>
              <w:rPr>
                <w:b/>
                <w:sz w:val="18"/>
                <w:szCs w:val="18"/>
              </w:rPr>
              <w:lastRenderedPageBreak/>
              <w:t>2 неделя. 8 февраля. День Российской науки</w:t>
            </w:r>
          </w:p>
        </w:tc>
      </w:tr>
      <w:tr w:rsidR="001208D2" w:rsidRPr="00052D46" w:rsidTr="00D056CE">
        <w:tc>
          <w:tcPr>
            <w:tcW w:w="14850" w:type="dxa"/>
            <w:gridSpan w:val="4"/>
          </w:tcPr>
          <w:p w:rsidR="001208D2" w:rsidRPr="00052D46" w:rsidRDefault="001208D2" w:rsidP="001208D2">
            <w:pPr>
              <w:jc w:val="center"/>
              <w:rPr>
                <w:b/>
                <w:sz w:val="18"/>
                <w:szCs w:val="18"/>
              </w:rPr>
            </w:pPr>
            <w:r w:rsidRPr="00052D46">
              <w:rPr>
                <w:b/>
                <w:sz w:val="18"/>
                <w:szCs w:val="18"/>
              </w:rPr>
              <w:t>3 неделя</w:t>
            </w:r>
          </w:p>
        </w:tc>
      </w:tr>
      <w:tr w:rsidR="001208D2" w:rsidRPr="00052D46" w:rsidTr="001208D2">
        <w:trPr>
          <w:trHeight w:val="164"/>
        </w:trPr>
        <w:tc>
          <w:tcPr>
            <w:tcW w:w="2900" w:type="dxa"/>
            <w:vMerge w:val="restart"/>
          </w:tcPr>
          <w:p w:rsidR="001208D2" w:rsidRPr="007453A5" w:rsidRDefault="001208D2" w:rsidP="001208D2">
            <w:pPr>
              <w:jc w:val="center"/>
              <w:rPr>
                <w:i/>
                <w:color w:val="000000" w:themeColor="text1"/>
                <w:sz w:val="18"/>
                <w:szCs w:val="18"/>
              </w:rPr>
            </w:pPr>
            <w:r w:rsidRPr="007453A5">
              <w:rPr>
                <w:b/>
                <w:i/>
                <w:color w:val="000000" w:themeColor="text1"/>
                <w:sz w:val="18"/>
                <w:szCs w:val="18"/>
              </w:rPr>
              <w:t>Тема:«Электроприборы. ЗОЖ»</w:t>
            </w:r>
          </w:p>
          <w:p w:rsidR="001208D2" w:rsidRPr="007453A5" w:rsidRDefault="001208D2" w:rsidP="001208D2">
            <w:pPr>
              <w:jc w:val="center"/>
              <w:rPr>
                <w:b/>
                <w:i/>
                <w:color w:val="000000" w:themeColor="text1"/>
                <w:sz w:val="18"/>
                <w:szCs w:val="18"/>
              </w:rPr>
            </w:pPr>
          </w:p>
          <w:p w:rsidR="001208D2" w:rsidRPr="007453A5" w:rsidRDefault="001208D2" w:rsidP="001208D2">
            <w:pPr>
              <w:pStyle w:val="TableParagraph"/>
              <w:spacing w:line="203" w:lineRule="exact"/>
              <w:jc w:val="center"/>
              <w:rPr>
                <w:i/>
                <w:color w:val="000000" w:themeColor="text1"/>
                <w:sz w:val="18"/>
                <w:szCs w:val="18"/>
              </w:rPr>
            </w:pPr>
            <w:r w:rsidRPr="001B3737">
              <w:rPr>
                <w:color w:val="000000" w:themeColor="text1"/>
                <w:sz w:val="18"/>
                <w:szCs w:val="18"/>
              </w:rPr>
              <w:t>Подготовка семьями детско-взрослых проектов</w:t>
            </w:r>
          </w:p>
        </w:tc>
        <w:tc>
          <w:tcPr>
            <w:tcW w:w="3049" w:type="dxa"/>
            <w:vMerge w:val="restart"/>
          </w:tcPr>
          <w:p w:rsidR="001208D2" w:rsidRPr="007453A5" w:rsidRDefault="001208D2" w:rsidP="001208D2">
            <w:pPr>
              <w:jc w:val="center"/>
              <w:rPr>
                <w:i/>
                <w:color w:val="000000" w:themeColor="text1"/>
                <w:sz w:val="18"/>
                <w:szCs w:val="18"/>
              </w:rPr>
            </w:pPr>
            <w:r w:rsidRPr="007453A5">
              <w:rPr>
                <w:b/>
                <w:i/>
                <w:color w:val="000000" w:themeColor="text1"/>
                <w:sz w:val="18"/>
                <w:szCs w:val="18"/>
              </w:rPr>
              <w:t>Тема:«Электроприборы. ЗОЖ»</w:t>
            </w:r>
          </w:p>
          <w:p w:rsidR="001208D2" w:rsidRPr="007453A5" w:rsidRDefault="001208D2" w:rsidP="001208D2">
            <w:pPr>
              <w:pStyle w:val="TableParagraph"/>
              <w:jc w:val="center"/>
              <w:rPr>
                <w:i/>
                <w:color w:val="000000" w:themeColor="text1"/>
                <w:sz w:val="18"/>
                <w:szCs w:val="18"/>
              </w:rPr>
            </w:pPr>
            <w:r w:rsidRPr="001B3737">
              <w:rPr>
                <w:color w:val="000000" w:themeColor="text1"/>
                <w:sz w:val="18"/>
                <w:szCs w:val="18"/>
              </w:rPr>
              <w:t>Подготовка семьями детско-взрослых проектов</w:t>
            </w:r>
          </w:p>
        </w:tc>
        <w:tc>
          <w:tcPr>
            <w:tcW w:w="4649" w:type="dxa"/>
          </w:tcPr>
          <w:p w:rsidR="001208D2" w:rsidRDefault="001208D2" w:rsidP="001208D2">
            <w:pPr>
              <w:jc w:val="center"/>
              <w:rPr>
                <w:b/>
                <w:i/>
                <w:color w:val="000000" w:themeColor="text1"/>
                <w:sz w:val="18"/>
                <w:szCs w:val="18"/>
              </w:rPr>
            </w:pPr>
            <w:r w:rsidRPr="005664DE">
              <w:rPr>
                <w:b/>
                <w:color w:val="000000" w:themeColor="text1"/>
                <w:sz w:val="18"/>
                <w:szCs w:val="18"/>
              </w:rPr>
              <w:t>Тема:</w:t>
            </w:r>
            <w:r w:rsidRPr="005664DE">
              <w:rPr>
                <w:b/>
                <w:i/>
                <w:color w:val="000000" w:themeColor="text1"/>
                <w:sz w:val="18"/>
                <w:szCs w:val="18"/>
              </w:rPr>
              <w:t>«Электроприборы. ОБЖ»</w:t>
            </w:r>
          </w:p>
          <w:p w:rsidR="001208D2" w:rsidRPr="00100B03" w:rsidRDefault="001208D2" w:rsidP="001208D2">
            <w:pPr>
              <w:jc w:val="center"/>
              <w:rPr>
                <w:b/>
                <w:i/>
                <w:color w:val="000000" w:themeColor="text1"/>
                <w:sz w:val="18"/>
                <w:szCs w:val="18"/>
              </w:rPr>
            </w:pPr>
            <w:r w:rsidRPr="001B3737">
              <w:rPr>
                <w:color w:val="000000" w:themeColor="text1"/>
                <w:sz w:val="18"/>
                <w:szCs w:val="18"/>
              </w:rPr>
              <w:t>Подготовка семьями детско-взрослых проектов</w:t>
            </w:r>
          </w:p>
        </w:tc>
        <w:tc>
          <w:tcPr>
            <w:tcW w:w="4252" w:type="dxa"/>
          </w:tcPr>
          <w:p w:rsidR="001208D2" w:rsidRDefault="001208D2" w:rsidP="001208D2">
            <w:pPr>
              <w:jc w:val="center"/>
              <w:rPr>
                <w:b/>
                <w:i/>
                <w:color w:val="000000" w:themeColor="text1"/>
                <w:sz w:val="18"/>
                <w:szCs w:val="18"/>
              </w:rPr>
            </w:pPr>
            <w:r w:rsidRPr="005664DE">
              <w:rPr>
                <w:b/>
                <w:color w:val="000000" w:themeColor="text1"/>
                <w:sz w:val="18"/>
                <w:szCs w:val="18"/>
              </w:rPr>
              <w:t>Тема:</w:t>
            </w:r>
            <w:r w:rsidRPr="005664DE">
              <w:rPr>
                <w:b/>
                <w:i/>
                <w:color w:val="000000" w:themeColor="text1"/>
                <w:sz w:val="18"/>
                <w:szCs w:val="18"/>
              </w:rPr>
              <w:t>«Электроприборы. ОБЖ»</w:t>
            </w:r>
          </w:p>
          <w:p w:rsidR="001208D2" w:rsidRPr="00100B03" w:rsidRDefault="001208D2" w:rsidP="001208D2">
            <w:pPr>
              <w:jc w:val="center"/>
              <w:rPr>
                <w:b/>
                <w:i/>
                <w:color w:val="000000" w:themeColor="text1"/>
                <w:sz w:val="18"/>
                <w:szCs w:val="18"/>
              </w:rPr>
            </w:pPr>
            <w:r w:rsidRPr="001B3737">
              <w:rPr>
                <w:color w:val="000000" w:themeColor="text1"/>
                <w:sz w:val="18"/>
                <w:szCs w:val="18"/>
              </w:rPr>
              <w:t>Подготовка семьями детско-взрослых проектов</w:t>
            </w:r>
          </w:p>
        </w:tc>
      </w:tr>
      <w:tr w:rsidR="001208D2" w:rsidRPr="00052D46" w:rsidTr="001208D2">
        <w:trPr>
          <w:trHeight w:val="859"/>
        </w:trPr>
        <w:tc>
          <w:tcPr>
            <w:tcW w:w="2900" w:type="dxa"/>
            <w:vMerge/>
          </w:tcPr>
          <w:p w:rsidR="001208D2" w:rsidRPr="00052D46" w:rsidRDefault="001208D2" w:rsidP="001208D2">
            <w:pPr>
              <w:jc w:val="center"/>
              <w:rPr>
                <w:b/>
                <w:sz w:val="18"/>
                <w:szCs w:val="18"/>
              </w:rPr>
            </w:pPr>
          </w:p>
        </w:tc>
        <w:tc>
          <w:tcPr>
            <w:tcW w:w="3049" w:type="dxa"/>
            <w:vMerge/>
          </w:tcPr>
          <w:p w:rsidR="001208D2" w:rsidRPr="00052D46" w:rsidRDefault="001208D2" w:rsidP="001208D2">
            <w:pPr>
              <w:jc w:val="center"/>
              <w:rPr>
                <w:b/>
                <w:sz w:val="18"/>
                <w:szCs w:val="18"/>
              </w:rPr>
            </w:pPr>
          </w:p>
        </w:tc>
        <w:tc>
          <w:tcPr>
            <w:tcW w:w="4649" w:type="dxa"/>
          </w:tcPr>
          <w:p w:rsidR="001208D2" w:rsidRPr="00052D46" w:rsidRDefault="001208D2" w:rsidP="001208D2">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грамотности»</w:t>
            </w:r>
          </w:p>
        </w:tc>
        <w:tc>
          <w:tcPr>
            <w:tcW w:w="4252" w:type="dxa"/>
          </w:tcPr>
          <w:p w:rsidR="001208D2" w:rsidRPr="00052D46" w:rsidRDefault="001208D2" w:rsidP="001208D2">
            <w:pPr>
              <w:pStyle w:val="TableParagraph"/>
              <w:spacing w:before="45"/>
              <w:jc w:val="center"/>
              <w:rPr>
                <w:sz w:val="18"/>
                <w:szCs w:val="18"/>
              </w:rPr>
            </w:pPr>
            <w:r w:rsidRPr="00052D46">
              <w:rPr>
                <w:sz w:val="18"/>
                <w:szCs w:val="18"/>
              </w:rPr>
              <w:t>«Деньги и цена (стоимость)»</w:t>
            </w:r>
          </w:p>
          <w:p w:rsidR="001208D2" w:rsidRPr="00052D46" w:rsidRDefault="001208D2" w:rsidP="001208D2">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r>
      <w:tr w:rsidR="001208D2" w:rsidRPr="00052D46" w:rsidTr="001208D2">
        <w:tc>
          <w:tcPr>
            <w:tcW w:w="2900" w:type="dxa"/>
          </w:tcPr>
          <w:p w:rsidR="001208D2" w:rsidRPr="00992F4F" w:rsidRDefault="001208D2" w:rsidP="001208D2">
            <w:pPr>
              <w:jc w:val="center"/>
              <w:rPr>
                <w:b/>
                <w:sz w:val="18"/>
                <w:szCs w:val="18"/>
              </w:rPr>
            </w:pPr>
            <w:r w:rsidRPr="00992F4F">
              <w:rPr>
                <w:b/>
                <w:sz w:val="18"/>
                <w:szCs w:val="18"/>
              </w:rPr>
              <w:t>Итоговое мероприятие</w:t>
            </w:r>
          </w:p>
          <w:p w:rsidR="001208D2" w:rsidRPr="00992F4F" w:rsidRDefault="001208D2" w:rsidP="001208D2">
            <w:pPr>
              <w:adjustRightInd w:val="0"/>
              <w:jc w:val="center"/>
              <w:rPr>
                <w:sz w:val="18"/>
                <w:szCs w:val="18"/>
              </w:rPr>
            </w:pPr>
            <w:r w:rsidRPr="00992F4F">
              <w:rPr>
                <w:sz w:val="18"/>
                <w:szCs w:val="18"/>
              </w:rPr>
              <w:t>Спортивно-музыкальный</w:t>
            </w:r>
          </w:p>
          <w:p w:rsidR="001208D2" w:rsidRPr="00992F4F" w:rsidRDefault="001208D2" w:rsidP="001208D2">
            <w:pPr>
              <w:adjustRightInd w:val="0"/>
              <w:jc w:val="center"/>
              <w:rPr>
                <w:sz w:val="18"/>
                <w:szCs w:val="18"/>
              </w:rPr>
            </w:pPr>
            <w:r w:rsidRPr="00992F4F">
              <w:rPr>
                <w:sz w:val="18"/>
                <w:szCs w:val="18"/>
              </w:rPr>
              <w:t>праздник, посвященный Дню защитника Отечества</w:t>
            </w:r>
          </w:p>
          <w:p w:rsidR="001208D2" w:rsidRPr="00992F4F" w:rsidRDefault="001208D2" w:rsidP="001208D2">
            <w:pPr>
              <w:adjustRightInd w:val="0"/>
              <w:jc w:val="center"/>
              <w:rPr>
                <w:sz w:val="18"/>
                <w:szCs w:val="18"/>
              </w:rPr>
            </w:pPr>
            <w:r w:rsidRPr="00992F4F">
              <w:rPr>
                <w:sz w:val="18"/>
                <w:szCs w:val="18"/>
              </w:rPr>
              <w:t xml:space="preserve"> Реализация программы воспитания</w:t>
            </w:r>
          </w:p>
          <w:p w:rsidR="001208D2" w:rsidRPr="001B3737" w:rsidRDefault="001208D2" w:rsidP="001208D2">
            <w:pPr>
              <w:jc w:val="center"/>
              <w:rPr>
                <w:sz w:val="18"/>
                <w:szCs w:val="18"/>
              </w:rPr>
            </w:pPr>
            <w:r w:rsidRPr="001B3737">
              <w:rPr>
                <w:sz w:val="18"/>
                <w:szCs w:val="18"/>
              </w:rPr>
              <w:t>Развлечение «Зимние забавы»</w:t>
            </w:r>
          </w:p>
          <w:p w:rsidR="001208D2" w:rsidRPr="00992F4F" w:rsidRDefault="001208D2" w:rsidP="001208D2">
            <w:pPr>
              <w:jc w:val="center"/>
              <w:rPr>
                <w:b/>
                <w:sz w:val="18"/>
                <w:szCs w:val="18"/>
              </w:rPr>
            </w:pPr>
          </w:p>
        </w:tc>
        <w:tc>
          <w:tcPr>
            <w:tcW w:w="3049" w:type="dxa"/>
          </w:tcPr>
          <w:p w:rsidR="001208D2" w:rsidRPr="00992F4F" w:rsidRDefault="001208D2" w:rsidP="001208D2">
            <w:pPr>
              <w:jc w:val="center"/>
              <w:rPr>
                <w:b/>
                <w:sz w:val="18"/>
                <w:szCs w:val="18"/>
              </w:rPr>
            </w:pPr>
            <w:r w:rsidRPr="00992F4F">
              <w:rPr>
                <w:b/>
                <w:sz w:val="18"/>
                <w:szCs w:val="18"/>
              </w:rPr>
              <w:t>Итоговое мероприятие</w:t>
            </w:r>
          </w:p>
          <w:p w:rsidR="001208D2" w:rsidRPr="00992F4F" w:rsidRDefault="001208D2" w:rsidP="001208D2">
            <w:pPr>
              <w:adjustRightInd w:val="0"/>
              <w:jc w:val="center"/>
              <w:rPr>
                <w:sz w:val="18"/>
                <w:szCs w:val="18"/>
              </w:rPr>
            </w:pPr>
            <w:r w:rsidRPr="00992F4F">
              <w:rPr>
                <w:sz w:val="18"/>
                <w:szCs w:val="18"/>
              </w:rPr>
              <w:t>Спортивно-музыкальный</w:t>
            </w:r>
          </w:p>
          <w:p w:rsidR="001208D2" w:rsidRPr="00992F4F" w:rsidRDefault="001208D2" w:rsidP="001208D2">
            <w:pPr>
              <w:adjustRightInd w:val="0"/>
              <w:jc w:val="center"/>
              <w:rPr>
                <w:sz w:val="18"/>
                <w:szCs w:val="18"/>
              </w:rPr>
            </w:pPr>
            <w:r w:rsidRPr="00992F4F">
              <w:rPr>
                <w:sz w:val="18"/>
                <w:szCs w:val="18"/>
              </w:rPr>
              <w:t>праздник, посвященный Дню защитника Отечества</w:t>
            </w:r>
          </w:p>
          <w:p w:rsidR="001208D2" w:rsidRPr="00992F4F" w:rsidRDefault="001208D2" w:rsidP="001208D2">
            <w:pPr>
              <w:adjustRightInd w:val="0"/>
              <w:jc w:val="center"/>
              <w:rPr>
                <w:sz w:val="18"/>
                <w:szCs w:val="18"/>
              </w:rPr>
            </w:pPr>
            <w:r w:rsidRPr="00992F4F">
              <w:rPr>
                <w:sz w:val="18"/>
                <w:szCs w:val="18"/>
              </w:rPr>
              <w:t xml:space="preserve"> Реализация программы воспитания</w:t>
            </w:r>
          </w:p>
          <w:p w:rsidR="001208D2" w:rsidRPr="001B3737" w:rsidRDefault="001208D2" w:rsidP="001208D2">
            <w:pPr>
              <w:jc w:val="center"/>
              <w:rPr>
                <w:sz w:val="18"/>
                <w:szCs w:val="18"/>
              </w:rPr>
            </w:pPr>
            <w:r w:rsidRPr="001B3737">
              <w:rPr>
                <w:sz w:val="18"/>
                <w:szCs w:val="18"/>
              </w:rPr>
              <w:t>Развлечение «Зимние забавы»</w:t>
            </w:r>
          </w:p>
          <w:p w:rsidR="001208D2" w:rsidRPr="00992F4F" w:rsidRDefault="001208D2" w:rsidP="001208D2">
            <w:pPr>
              <w:jc w:val="center"/>
              <w:rPr>
                <w:b/>
                <w:sz w:val="18"/>
                <w:szCs w:val="18"/>
              </w:rPr>
            </w:pPr>
          </w:p>
        </w:tc>
        <w:tc>
          <w:tcPr>
            <w:tcW w:w="4649" w:type="dxa"/>
          </w:tcPr>
          <w:p w:rsidR="001208D2" w:rsidRPr="00992F4F" w:rsidRDefault="001208D2" w:rsidP="001208D2">
            <w:pPr>
              <w:jc w:val="center"/>
              <w:rPr>
                <w:b/>
                <w:sz w:val="18"/>
                <w:szCs w:val="18"/>
              </w:rPr>
            </w:pPr>
            <w:r w:rsidRPr="00992F4F">
              <w:rPr>
                <w:b/>
                <w:sz w:val="18"/>
                <w:szCs w:val="18"/>
              </w:rPr>
              <w:t>Итоговое мероприятие</w:t>
            </w:r>
          </w:p>
          <w:p w:rsidR="001208D2" w:rsidRPr="00992F4F" w:rsidRDefault="001208D2" w:rsidP="001208D2">
            <w:pPr>
              <w:adjustRightInd w:val="0"/>
              <w:jc w:val="center"/>
              <w:rPr>
                <w:sz w:val="18"/>
                <w:szCs w:val="18"/>
              </w:rPr>
            </w:pPr>
            <w:r w:rsidRPr="00992F4F">
              <w:rPr>
                <w:sz w:val="18"/>
                <w:szCs w:val="18"/>
              </w:rPr>
              <w:t>Спортивно-музыкальный</w:t>
            </w:r>
          </w:p>
          <w:p w:rsidR="001208D2" w:rsidRPr="00992F4F" w:rsidRDefault="001208D2" w:rsidP="001208D2">
            <w:pPr>
              <w:adjustRightInd w:val="0"/>
              <w:jc w:val="center"/>
              <w:rPr>
                <w:sz w:val="18"/>
                <w:szCs w:val="18"/>
              </w:rPr>
            </w:pPr>
            <w:r w:rsidRPr="00992F4F">
              <w:rPr>
                <w:sz w:val="18"/>
                <w:szCs w:val="18"/>
              </w:rPr>
              <w:t>праздник, посвященный Дню защитника Отеч</w:t>
            </w:r>
            <w:r w:rsidRPr="00992F4F">
              <w:rPr>
                <w:sz w:val="18"/>
                <w:szCs w:val="18"/>
              </w:rPr>
              <w:t>е</w:t>
            </w:r>
            <w:r w:rsidRPr="00992F4F">
              <w:rPr>
                <w:sz w:val="18"/>
                <w:szCs w:val="18"/>
              </w:rPr>
              <w:t>ства</w:t>
            </w:r>
          </w:p>
          <w:p w:rsidR="001208D2" w:rsidRPr="00992F4F" w:rsidRDefault="001208D2" w:rsidP="001208D2">
            <w:pPr>
              <w:adjustRightInd w:val="0"/>
              <w:jc w:val="center"/>
              <w:rPr>
                <w:sz w:val="18"/>
                <w:szCs w:val="18"/>
              </w:rPr>
            </w:pPr>
            <w:r w:rsidRPr="00992F4F">
              <w:rPr>
                <w:sz w:val="18"/>
                <w:szCs w:val="18"/>
              </w:rPr>
              <w:t xml:space="preserve"> Реализация программы воспитания</w:t>
            </w:r>
          </w:p>
          <w:p w:rsidR="001208D2" w:rsidRPr="001B3737" w:rsidRDefault="001208D2" w:rsidP="001208D2">
            <w:pPr>
              <w:jc w:val="center"/>
              <w:rPr>
                <w:sz w:val="18"/>
                <w:szCs w:val="18"/>
              </w:rPr>
            </w:pPr>
            <w:r w:rsidRPr="001B3737">
              <w:rPr>
                <w:sz w:val="18"/>
                <w:szCs w:val="18"/>
              </w:rPr>
              <w:t>Развлечение «Зимние забавы»</w:t>
            </w:r>
          </w:p>
          <w:p w:rsidR="001208D2" w:rsidRPr="00992F4F" w:rsidRDefault="001208D2" w:rsidP="001208D2">
            <w:pPr>
              <w:jc w:val="center"/>
              <w:rPr>
                <w:b/>
                <w:sz w:val="18"/>
                <w:szCs w:val="18"/>
              </w:rPr>
            </w:pPr>
          </w:p>
        </w:tc>
        <w:tc>
          <w:tcPr>
            <w:tcW w:w="4252" w:type="dxa"/>
          </w:tcPr>
          <w:p w:rsidR="001208D2" w:rsidRPr="00992F4F" w:rsidRDefault="001208D2" w:rsidP="001208D2">
            <w:pPr>
              <w:jc w:val="center"/>
              <w:rPr>
                <w:b/>
                <w:sz w:val="18"/>
                <w:szCs w:val="18"/>
              </w:rPr>
            </w:pPr>
            <w:r w:rsidRPr="00992F4F">
              <w:rPr>
                <w:b/>
                <w:sz w:val="18"/>
                <w:szCs w:val="18"/>
              </w:rPr>
              <w:t>Итоговое мероприятие</w:t>
            </w:r>
          </w:p>
          <w:p w:rsidR="001208D2" w:rsidRPr="00992F4F" w:rsidRDefault="001208D2" w:rsidP="001208D2">
            <w:pPr>
              <w:adjustRightInd w:val="0"/>
              <w:jc w:val="center"/>
              <w:rPr>
                <w:sz w:val="18"/>
                <w:szCs w:val="18"/>
              </w:rPr>
            </w:pPr>
            <w:r w:rsidRPr="00992F4F">
              <w:rPr>
                <w:sz w:val="18"/>
                <w:szCs w:val="18"/>
              </w:rPr>
              <w:t>Спортивно-музыкальный</w:t>
            </w:r>
          </w:p>
          <w:p w:rsidR="001208D2" w:rsidRPr="00992F4F" w:rsidRDefault="001208D2" w:rsidP="001208D2">
            <w:pPr>
              <w:adjustRightInd w:val="0"/>
              <w:jc w:val="center"/>
              <w:rPr>
                <w:sz w:val="18"/>
                <w:szCs w:val="18"/>
              </w:rPr>
            </w:pPr>
            <w:r w:rsidRPr="00992F4F">
              <w:rPr>
                <w:sz w:val="18"/>
                <w:szCs w:val="18"/>
              </w:rPr>
              <w:t>праздник, посвященный Дню защитника От</w:t>
            </w:r>
            <w:r w:rsidRPr="00992F4F">
              <w:rPr>
                <w:sz w:val="18"/>
                <w:szCs w:val="18"/>
              </w:rPr>
              <w:t>е</w:t>
            </w:r>
            <w:r w:rsidRPr="00992F4F">
              <w:rPr>
                <w:sz w:val="18"/>
                <w:szCs w:val="18"/>
              </w:rPr>
              <w:t>чества</w:t>
            </w:r>
          </w:p>
          <w:p w:rsidR="001208D2" w:rsidRPr="00992F4F" w:rsidRDefault="001208D2" w:rsidP="001208D2">
            <w:pPr>
              <w:adjustRightInd w:val="0"/>
              <w:jc w:val="center"/>
              <w:rPr>
                <w:sz w:val="18"/>
                <w:szCs w:val="18"/>
              </w:rPr>
            </w:pPr>
            <w:r w:rsidRPr="00992F4F">
              <w:rPr>
                <w:sz w:val="18"/>
                <w:szCs w:val="18"/>
              </w:rPr>
              <w:t xml:space="preserve"> Реализация программы воспитания</w:t>
            </w:r>
          </w:p>
          <w:p w:rsidR="001208D2" w:rsidRPr="001B3737" w:rsidRDefault="001208D2" w:rsidP="001208D2">
            <w:pPr>
              <w:jc w:val="center"/>
              <w:rPr>
                <w:sz w:val="18"/>
                <w:szCs w:val="18"/>
              </w:rPr>
            </w:pPr>
            <w:r w:rsidRPr="001B3737">
              <w:rPr>
                <w:sz w:val="18"/>
                <w:szCs w:val="18"/>
              </w:rPr>
              <w:t>Развлечение «Зимние забавы»</w:t>
            </w:r>
          </w:p>
          <w:p w:rsidR="001208D2" w:rsidRPr="00992F4F" w:rsidRDefault="001208D2" w:rsidP="001208D2">
            <w:pPr>
              <w:jc w:val="center"/>
              <w:rPr>
                <w:b/>
                <w:sz w:val="18"/>
                <w:szCs w:val="18"/>
              </w:rPr>
            </w:pPr>
          </w:p>
        </w:tc>
      </w:tr>
      <w:tr w:rsidR="001208D2" w:rsidRPr="00052D46" w:rsidTr="001208D2">
        <w:tc>
          <w:tcPr>
            <w:tcW w:w="2900" w:type="dxa"/>
          </w:tcPr>
          <w:p w:rsidR="001208D2" w:rsidRPr="00992F4F" w:rsidRDefault="001208D2" w:rsidP="001208D2">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Pr>
          <w:p w:rsidR="001208D2" w:rsidRPr="00992F4F" w:rsidRDefault="001208D2" w:rsidP="001208D2">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1208D2" w:rsidRPr="00992F4F" w:rsidRDefault="001208D2" w:rsidP="001208D2">
            <w:pPr>
              <w:jc w:val="center"/>
              <w:rPr>
                <w:b/>
                <w:sz w:val="18"/>
                <w:szCs w:val="18"/>
              </w:rPr>
            </w:pPr>
            <w:r w:rsidRPr="00342FB9">
              <w:rPr>
                <w:bCs/>
                <w:sz w:val="18"/>
                <w:szCs w:val="18"/>
              </w:rPr>
              <w:t>Реализация программы «Омское Прииртышье»</w:t>
            </w:r>
          </w:p>
        </w:tc>
        <w:tc>
          <w:tcPr>
            <w:tcW w:w="4252" w:type="dxa"/>
          </w:tcPr>
          <w:p w:rsidR="001208D2" w:rsidRPr="00992F4F" w:rsidRDefault="001208D2" w:rsidP="001208D2">
            <w:pPr>
              <w:jc w:val="center"/>
              <w:rPr>
                <w:b/>
                <w:sz w:val="18"/>
                <w:szCs w:val="18"/>
              </w:rPr>
            </w:pPr>
            <w:r w:rsidRPr="00342FB9">
              <w:rPr>
                <w:bCs/>
                <w:sz w:val="18"/>
                <w:szCs w:val="18"/>
              </w:rPr>
              <w:t>Реализация программы «Омское Прииртышье»</w:t>
            </w:r>
          </w:p>
        </w:tc>
      </w:tr>
      <w:tr w:rsidR="001208D2" w:rsidRPr="00052D46" w:rsidTr="00D056CE">
        <w:tc>
          <w:tcPr>
            <w:tcW w:w="14850" w:type="dxa"/>
            <w:gridSpan w:val="4"/>
          </w:tcPr>
          <w:p w:rsidR="001208D2" w:rsidRPr="00052D46" w:rsidRDefault="001208D2" w:rsidP="001208D2">
            <w:pPr>
              <w:jc w:val="center"/>
              <w:rPr>
                <w:b/>
                <w:sz w:val="18"/>
                <w:szCs w:val="18"/>
              </w:rPr>
            </w:pPr>
            <w:r w:rsidRPr="00052D46">
              <w:rPr>
                <w:b/>
                <w:sz w:val="18"/>
                <w:szCs w:val="18"/>
              </w:rPr>
              <w:t>4 неделя</w:t>
            </w:r>
          </w:p>
        </w:tc>
      </w:tr>
      <w:tr w:rsidR="001208D2" w:rsidRPr="00052D46" w:rsidTr="001208D2">
        <w:trPr>
          <w:trHeight w:val="263"/>
        </w:trPr>
        <w:tc>
          <w:tcPr>
            <w:tcW w:w="2900" w:type="dxa"/>
            <w:vMerge w:val="restart"/>
          </w:tcPr>
          <w:p w:rsidR="001208D2" w:rsidRPr="00D53EFA" w:rsidRDefault="001208D2" w:rsidP="001208D2">
            <w:pPr>
              <w:jc w:val="center"/>
              <w:rPr>
                <w:b/>
                <w:i/>
                <w:color w:val="000000" w:themeColor="text1"/>
                <w:sz w:val="18"/>
                <w:szCs w:val="18"/>
              </w:rPr>
            </w:pPr>
            <w:r w:rsidRPr="00D53EFA">
              <w:rPr>
                <w:b/>
                <w:color w:val="000000" w:themeColor="text1"/>
                <w:sz w:val="18"/>
                <w:szCs w:val="18"/>
              </w:rPr>
              <w:t>Тема:</w:t>
            </w:r>
            <w:r w:rsidRPr="00D53EFA">
              <w:rPr>
                <w:b/>
                <w:i/>
                <w:color w:val="000000" w:themeColor="text1"/>
                <w:sz w:val="18"/>
                <w:szCs w:val="18"/>
              </w:rPr>
              <w:t>«ЗащитникиОтечества»</w:t>
            </w:r>
          </w:p>
          <w:p w:rsidR="001208D2" w:rsidRPr="00D53EFA" w:rsidRDefault="001208D2" w:rsidP="001208D2">
            <w:pPr>
              <w:pStyle w:val="TableParagraph"/>
              <w:spacing w:line="203" w:lineRule="exact"/>
              <w:jc w:val="center"/>
              <w:rPr>
                <w:color w:val="000000" w:themeColor="text1"/>
                <w:sz w:val="18"/>
                <w:szCs w:val="18"/>
              </w:rPr>
            </w:pPr>
          </w:p>
        </w:tc>
        <w:tc>
          <w:tcPr>
            <w:tcW w:w="3049" w:type="dxa"/>
            <w:vMerge w:val="restart"/>
          </w:tcPr>
          <w:p w:rsidR="001208D2" w:rsidRPr="00D53EFA" w:rsidRDefault="001208D2" w:rsidP="001208D2">
            <w:pPr>
              <w:jc w:val="center"/>
              <w:rPr>
                <w:b/>
                <w:i/>
                <w:color w:val="000000" w:themeColor="text1"/>
                <w:sz w:val="18"/>
                <w:szCs w:val="18"/>
              </w:rPr>
            </w:pPr>
            <w:r w:rsidRPr="00D53EFA">
              <w:rPr>
                <w:b/>
                <w:color w:val="000000" w:themeColor="text1"/>
                <w:sz w:val="18"/>
                <w:szCs w:val="18"/>
              </w:rPr>
              <w:t>Тема:</w:t>
            </w:r>
            <w:r w:rsidRPr="00D53EFA">
              <w:rPr>
                <w:b/>
                <w:i/>
                <w:color w:val="000000" w:themeColor="text1"/>
                <w:sz w:val="18"/>
                <w:szCs w:val="18"/>
              </w:rPr>
              <w:t>«ЗащитникиОтечества»</w:t>
            </w:r>
          </w:p>
          <w:p w:rsidR="001208D2" w:rsidRPr="00D53EFA" w:rsidRDefault="001208D2" w:rsidP="001208D2">
            <w:pPr>
              <w:pStyle w:val="TableParagraph"/>
              <w:jc w:val="center"/>
              <w:rPr>
                <w:color w:val="000000" w:themeColor="text1"/>
                <w:sz w:val="18"/>
                <w:szCs w:val="18"/>
              </w:rPr>
            </w:pPr>
          </w:p>
        </w:tc>
        <w:tc>
          <w:tcPr>
            <w:tcW w:w="4649" w:type="dxa"/>
          </w:tcPr>
          <w:p w:rsidR="001208D2" w:rsidRPr="00653E46" w:rsidRDefault="001208D2" w:rsidP="001208D2">
            <w:pPr>
              <w:jc w:val="center"/>
              <w:rPr>
                <w:b/>
                <w:i/>
                <w:color w:val="000000" w:themeColor="text1"/>
                <w:sz w:val="18"/>
                <w:szCs w:val="18"/>
              </w:rPr>
            </w:pPr>
            <w:r w:rsidRPr="005664DE">
              <w:rPr>
                <w:b/>
                <w:color w:val="000000" w:themeColor="text1"/>
                <w:sz w:val="18"/>
                <w:szCs w:val="18"/>
              </w:rPr>
              <w:t>Тема:</w:t>
            </w:r>
            <w:r w:rsidRPr="005664DE">
              <w:rPr>
                <w:b/>
                <w:i/>
                <w:color w:val="000000" w:themeColor="text1"/>
                <w:sz w:val="18"/>
                <w:szCs w:val="18"/>
              </w:rPr>
              <w:t>«ЗащитникиОтечества»</w:t>
            </w:r>
          </w:p>
        </w:tc>
        <w:tc>
          <w:tcPr>
            <w:tcW w:w="4252" w:type="dxa"/>
          </w:tcPr>
          <w:p w:rsidR="001208D2" w:rsidRPr="00653E46" w:rsidRDefault="001208D2" w:rsidP="001208D2">
            <w:pPr>
              <w:jc w:val="center"/>
              <w:rPr>
                <w:b/>
                <w:i/>
                <w:color w:val="000000" w:themeColor="text1"/>
                <w:sz w:val="18"/>
                <w:szCs w:val="18"/>
              </w:rPr>
            </w:pPr>
            <w:r w:rsidRPr="00100B03">
              <w:rPr>
                <w:b/>
                <w:color w:val="000000" w:themeColor="text1"/>
                <w:sz w:val="18"/>
                <w:szCs w:val="18"/>
              </w:rPr>
              <w:t>Тема:</w:t>
            </w:r>
            <w:r w:rsidRPr="00100B03">
              <w:rPr>
                <w:b/>
                <w:i/>
                <w:color w:val="000000" w:themeColor="text1"/>
                <w:sz w:val="18"/>
                <w:szCs w:val="18"/>
              </w:rPr>
              <w:t>«ЗащитникиОтечества»</w:t>
            </w:r>
          </w:p>
        </w:tc>
      </w:tr>
      <w:tr w:rsidR="001208D2" w:rsidRPr="00052D46" w:rsidTr="001208D2">
        <w:tc>
          <w:tcPr>
            <w:tcW w:w="2900" w:type="dxa"/>
            <w:vMerge/>
          </w:tcPr>
          <w:p w:rsidR="001208D2" w:rsidRPr="00052D46" w:rsidRDefault="001208D2" w:rsidP="001208D2">
            <w:pPr>
              <w:pStyle w:val="TableParagraph"/>
              <w:spacing w:line="203" w:lineRule="exact"/>
              <w:jc w:val="both"/>
              <w:rPr>
                <w:sz w:val="18"/>
                <w:szCs w:val="18"/>
              </w:rPr>
            </w:pPr>
          </w:p>
        </w:tc>
        <w:tc>
          <w:tcPr>
            <w:tcW w:w="3049" w:type="dxa"/>
            <w:vMerge/>
          </w:tcPr>
          <w:p w:rsidR="001208D2" w:rsidRPr="00052D46" w:rsidRDefault="001208D2" w:rsidP="001208D2">
            <w:pPr>
              <w:rPr>
                <w:sz w:val="18"/>
                <w:szCs w:val="18"/>
              </w:rPr>
            </w:pPr>
          </w:p>
        </w:tc>
        <w:tc>
          <w:tcPr>
            <w:tcW w:w="4649" w:type="dxa"/>
          </w:tcPr>
          <w:p w:rsidR="001208D2" w:rsidRPr="00052D46" w:rsidRDefault="001208D2" w:rsidP="001208D2">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w:t>
            </w:r>
            <w:r w:rsidRPr="00052D46">
              <w:rPr>
                <w:color w:val="000000" w:themeColor="text1"/>
                <w:sz w:val="18"/>
                <w:szCs w:val="18"/>
              </w:rPr>
              <w:t>и</w:t>
            </w:r>
            <w:r w:rsidRPr="00052D46">
              <w:rPr>
                <w:color w:val="000000" w:themeColor="text1"/>
                <w:sz w:val="18"/>
                <w:szCs w:val="18"/>
              </w:rPr>
              <w:t>ческому  воспитанию  дошкольников: формиров</w:t>
            </w:r>
            <w:r w:rsidRPr="00052D46">
              <w:rPr>
                <w:color w:val="000000" w:themeColor="text1"/>
                <w:sz w:val="18"/>
                <w:szCs w:val="18"/>
              </w:rPr>
              <w:t>а</w:t>
            </w:r>
            <w:r w:rsidRPr="00052D46">
              <w:rPr>
                <w:color w:val="000000" w:themeColor="text1"/>
                <w:sz w:val="18"/>
                <w:szCs w:val="18"/>
              </w:rPr>
              <w:t>ние предпосылок финансовой грамотности»</w:t>
            </w:r>
          </w:p>
        </w:tc>
        <w:tc>
          <w:tcPr>
            <w:tcW w:w="4252" w:type="dxa"/>
          </w:tcPr>
          <w:p w:rsidR="001208D2" w:rsidRPr="00052D46" w:rsidRDefault="001208D2" w:rsidP="001208D2">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w:t>
            </w:r>
            <w:r w:rsidRPr="00052D46">
              <w:rPr>
                <w:color w:val="000000" w:themeColor="text1"/>
                <w:sz w:val="18"/>
                <w:szCs w:val="18"/>
              </w:rPr>
              <w:t>р</w:t>
            </w:r>
            <w:r w:rsidRPr="00052D46">
              <w:rPr>
                <w:color w:val="000000" w:themeColor="text1"/>
                <w:sz w:val="18"/>
                <w:szCs w:val="18"/>
              </w:rPr>
              <w:t>мирование предпосылок финансовой грамо</w:t>
            </w:r>
            <w:r w:rsidRPr="00052D46">
              <w:rPr>
                <w:color w:val="000000" w:themeColor="text1"/>
                <w:sz w:val="18"/>
                <w:szCs w:val="18"/>
              </w:rPr>
              <w:t>т</w:t>
            </w:r>
            <w:r w:rsidRPr="00052D46">
              <w:rPr>
                <w:color w:val="000000" w:themeColor="text1"/>
                <w:sz w:val="18"/>
                <w:szCs w:val="18"/>
              </w:rPr>
              <w:t>ности»</w:t>
            </w:r>
          </w:p>
        </w:tc>
      </w:tr>
      <w:tr w:rsidR="001208D2" w:rsidRPr="00052D46" w:rsidTr="001208D2">
        <w:trPr>
          <w:trHeight w:val="1284"/>
        </w:trPr>
        <w:tc>
          <w:tcPr>
            <w:tcW w:w="2900" w:type="dxa"/>
          </w:tcPr>
          <w:p w:rsidR="001208D2" w:rsidRPr="00992F4F" w:rsidRDefault="001208D2" w:rsidP="001208D2">
            <w:pPr>
              <w:adjustRightInd w:val="0"/>
              <w:jc w:val="center"/>
              <w:rPr>
                <w:sz w:val="18"/>
                <w:szCs w:val="18"/>
              </w:rPr>
            </w:pPr>
            <w:r w:rsidRPr="00992F4F">
              <w:rPr>
                <w:sz w:val="18"/>
                <w:szCs w:val="18"/>
              </w:rPr>
              <w:t>Фольклорный вечер «Ярмарка</w:t>
            </w:r>
          </w:p>
          <w:p w:rsidR="001208D2" w:rsidRPr="00992F4F" w:rsidRDefault="001208D2" w:rsidP="001208D2">
            <w:pPr>
              <w:pStyle w:val="TableParagraph"/>
              <w:spacing w:line="203" w:lineRule="exact"/>
              <w:jc w:val="center"/>
              <w:rPr>
                <w:sz w:val="18"/>
                <w:szCs w:val="18"/>
              </w:rPr>
            </w:pPr>
            <w:r w:rsidRPr="00992F4F">
              <w:rPr>
                <w:sz w:val="18"/>
                <w:szCs w:val="18"/>
              </w:rPr>
              <w:t>потешек»</w:t>
            </w:r>
          </w:p>
          <w:p w:rsidR="001208D2" w:rsidRPr="00992F4F" w:rsidRDefault="001208D2" w:rsidP="001208D2">
            <w:pPr>
              <w:jc w:val="center"/>
              <w:rPr>
                <w:sz w:val="18"/>
                <w:szCs w:val="18"/>
              </w:rPr>
            </w:pPr>
            <w:r w:rsidRPr="00992F4F">
              <w:rPr>
                <w:sz w:val="18"/>
                <w:szCs w:val="18"/>
              </w:rPr>
              <w:t>Реализация программы воспитания</w:t>
            </w:r>
          </w:p>
          <w:p w:rsidR="001208D2" w:rsidRPr="001B3737" w:rsidRDefault="001208D2" w:rsidP="001208D2">
            <w:pPr>
              <w:jc w:val="center"/>
              <w:rPr>
                <w:color w:val="000000" w:themeColor="text1"/>
                <w:sz w:val="18"/>
                <w:szCs w:val="18"/>
              </w:rPr>
            </w:pPr>
            <w:r w:rsidRPr="001B3737">
              <w:rPr>
                <w:color w:val="000000" w:themeColor="text1"/>
                <w:sz w:val="18"/>
                <w:szCs w:val="18"/>
              </w:rPr>
              <w:t>Физкультурный досуг «Летчики, танк</w:t>
            </w:r>
            <w:r w:rsidRPr="001B3737">
              <w:rPr>
                <w:color w:val="000000" w:themeColor="text1"/>
                <w:sz w:val="18"/>
                <w:szCs w:val="18"/>
              </w:rPr>
              <w:t>и</w:t>
            </w:r>
            <w:r w:rsidRPr="001B3737">
              <w:rPr>
                <w:color w:val="000000" w:themeColor="text1"/>
                <w:sz w:val="18"/>
                <w:szCs w:val="18"/>
              </w:rPr>
              <w:t>сты»</w:t>
            </w:r>
          </w:p>
          <w:p w:rsidR="001208D2" w:rsidRPr="00992F4F" w:rsidRDefault="001208D2" w:rsidP="001208D2">
            <w:pPr>
              <w:pStyle w:val="TableParagraph"/>
              <w:spacing w:line="203" w:lineRule="exact"/>
              <w:jc w:val="center"/>
              <w:rPr>
                <w:sz w:val="18"/>
                <w:szCs w:val="18"/>
              </w:rPr>
            </w:pPr>
          </w:p>
        </w:tc>
        <w:tc>
          <w:tcPr>
            <w:tcW w:w="3049" w:type="dxa"/>
          </w:tcPr>
          <w:p w:rsidR="001208D2" w:rsidRPr="00992F4F" w:rsidRDefault="001208D2" w:rsidP="001208D2">
            <w:pPr>
              <w:adjustRightInd w:val="0"/>
              <w:jc w:val="center"/>
              <w:rPr>
                <w:sz w:val="18"/>
                <w:szCs w:val="18"/>
              </w:rPr>
            </w:pPr>
            <w:r w:rsidRPr="00992F4F">
              <w:rPr>
                <w:sz w:val="18"/>
                <w:szCs w:val="18"/>
              </w:rPr>
              <w:t>Фольклорный вечер «Ярмарка</w:t>
            </w:r>
          </w:p>
          <w:p w:rsidR="001208D2" w:rsidRPr="00992F4F" w:rsidRDefault="001208D2" w:rsidP="001208D2">
            <w:pPr>
              <w:pStyle w:val="TableParagraph"/>
              <w:spacing w:line="203" w:lineRule="exact"/>
              <w:jc w:val="center"/>
              <w:rPr>
                <w:sz w:val="18"/>
                <w:szCs w:val="18"/>
              </w:rPr>
            </w:pPr>
            <w:r w:rsidRPr="00992F4F">
              <w:rPr>
                <w:sz w:val="18"/>
                <w:szCs w:val="18"/>
              </w:rPr>
              <w:t>потешек»</w:t>
            </w:r>
          </w:p>
          <w:p w:rsidR="001208D2" w:rsidRPr="00992F4F" w:rsidRDefault="001208D2" w:rsidP="001208D2">
            <w:pPr>
              <w:jc w:val="center"/>
              <w:rPr>
                <w:sz w:val="18"/>
                <w:szCs w:val="18"/>
              </w:rPr>
            </w:pPr>
            <w:r w:rsidRPr="00992F4F">
              <w:rPr>
                <w:sz w:val="18"/>
                <w:szCs w:val="18"/>
              </w:rPr>
              <w:t>Реализация программы воспитания</w:t>
            </w:r>
          </w:p>
          <w:p w:rsidR="001208D2" w:rsidRPr="001B3737" w:rsidRDefault="001208D2" w:rsidP="001208D2">
            <w:pPr>
              <w:jc w:val="center"/>
              <w:rPr>
                <w:color w:val="000000" w:themeColor="text1"/>
                <w:sz w:val="18"/>
                <w:szCs w:val="18"/>
              </w:rPr>
            </w:pPr>
            <w:r w:rsidRPr="001B3737">
              <w:rPr>
                <w:color w:val="000000" w:themeColor="text1"/>
                <w:sz w:val="18"/>
                <w:szCs w:val="18"/>
              </w:rPr>
              <w:t>Физкультурный досуг «Летчики, танк</w:t>
            </w:r>
            <w:r w:rsidRPr="001B3737">
              <w:rPr>
                <w:color w:val="000000" w:themeColor="text1"/>
                <w:sz w:val="18"/>
                <w:szCs w:val="18"/>
              </w:rPr>
              <w:t>и</w:t>
            </w:r>
            <w:r w:rsidRPr="001B3737">
              <w:rPr>
                <w:color w:val="000000" w:themeColor="text1"/>
                <w:sz w:val="18"/>
                <w:szCs w:val="18"/>
              </w:rPr>
              <w:t>сты»</w:t>
            </w:r>
          </w:p>
          <w:p w:rsidR="001208D2" w:rsidRPr="00992F4F" w:rsidRDefault="001208D2" w:rsidP="001208D2">
            <w:pPr>
              <w:pStyle w:val="TableParagraph"/>
              <w:spacing w:line="203" w:lineRule="exact"/>
              <w:jc w:val="center"/>
              <w:rPr>
                <w:sz w:val="18"/>
                <w:szCs w:val="18"/>
              </w:rPr>
            </w:pPr>
          </w:p>
        </w:tc>
        <w:tc>
          <w:tcPr>
            <w:tcW w:w="4649" w:type="dxa"/>
          </w:tcPr>
          <w:p w:rsidR="001208D2" w:rsidRPr="00992F4F" w:rsidRDefault="001208D2" w:rsidP="001208D2">
            <w:pPr>
              <w:adjustRightInd w:val="0"/>
              <w:jc w:val="center"/>
              <w:rPr>
                <w:sz w:val="18"/>
                <w:szCs w:val="18"/>
              </w:rPr>
            </w:pPr>
            <w:r w:rsidRPr="00992F4F">
              <w:rPr>
                <w:sz w:val="18"/>
                <w:szCs w:val="18"/>
              </w:rPr>
              <w:t>Фольклорный вечер «Ярмарка</w:t>
            </w:r>
          </w:p>
          <w:p w:rsidR="001208D2" w:rsidRPr="00992F4F" w:rsidRDefault="001208D2" w:rsidP="001208D2">
            <w:pPr>
              <w:pStyle w:val="TableParagraph"/>
              <w:spacing w:line="203" w:lineRule="exact"/>
              <w:jc w:val="center"/>
              <w:rPr>
                <w:sz w:val="18"/>
                <w:szCs w:val="18"/>
              </w:rPr>
            </w:pPr>
            <w:r w:rsidRPr="00992F4F">
              <w:rPr>
                <w:sz w:val="18"/>
                <w:szCs w:val="18"/>
              </w:rPr>
              <w:t>потешек»</w:t>
            </w:r>
          </w:p>
          <w:p w:rsidR="001208D2" w:rsidRPr="00992F4F" w:rsidRDefault="001208D2" w:rsidP="001208D2">
            <w:pPr>
              <w:jc w:val="center"/>
              <w:rPr>
                <w:sz w:val="18"/>
                <w:szCs w:val="18"/>
              </w:rPr>
            </w:pPr>
            <w:r w:rsidRPr="00992F4F">
              <w:rPr>
                <w:sz w:val="18"/>
                <w:szCs w:val="18"/>
              </w:rPr>
              <w:t>Реализация программы воспитания</w:t>
            </w:r>
          </w:p>
          <w:p w:rsidR="001208D2" w:rsidRPr="001B3737" w:rsidRDefault="001208D2" w:rsidP="001208D2">
            <w:pPr>
              <w:jc w:val="center"/>
              <w:rPr>
                <w:color w:val="000000" w:themeColor="text1"/>
                <w:sz w:val="18"/>
                <w:szCs w:val="18"/>
              </w:rPr>
            </w:pPr>
            <w:r w:rsidRPr="001B3737">
              <w:rPr>
                <w:color w:val="000000" w:themeColor="text1"/>
                <w:sz w:val="18"/>
                <w:szCs w:val="18"/>
              </w:rPr>
              <w:t>Физкультурный досуг «Летчики, танкисты»</w:t>
            </w:r>
          </w:p>
          <w:p w:rsidR="001208D2" w:rsidRPr="00992F4F" w:rsidRDefault="001208D2" w:rsidP="001208D2">
            <w:pPr>
              <w:pStyle w:val="TableParagraph"/>
              <w:spacing w:line="203" w:lineRule="exact"/>
              <w:jc w:val="center"/>
              <w:rPr>
                <w:sz w:val="18"/>
                <w:szCs w:val="18"/>
              </w:rPr>
            </w:pPr>
          </w:p>
        </w:tc>
        <w:tc>
          <w:tcPr>
            <w:tcW w:w="4252" w:type="dxa"/>
          </w:tcPr>
          <w:p w:rsidR="001208D2" w:rsidRPr="00992F4F" w:rsidRDefault="001208D2" w:rsidP="001208D2">
            <w:pPr>
              <w:adjustRightInd w:val="0"/>
              <w:jc w:val="center"/>
              <w:rPr>
                <w:sz w:val="18"/>
                <w:szCs w:val="18"/>
              </w:rPr>
            </w:pPr>
            <w:r w:rsidRPr="00992F4F">
              <w:rPr>
                <w:sz w:val="18"/>
                <w:szCs w:val="18"/>
              </w:rPr>
              <w:t>Фольклорный вечер «Ярмарка</w:t>
            </w:r>
          </w:p>
          <w:p w:rsidR="001208D2" w:rsidRPr="00992F4F" w:rsidRDefault="001208D2" w:rsidP="001208D2">
            <w:pPr>
              <w:pStyle w:val="TableParagraph"/>
              <w:spacing w:line="203" w:lineRule="exact"/>
              <w:jc w:val="center"/>
              <w:rPr>
                <w:sz w:val="18"/>
                <w:szCs w:val="18"/>
              </w:rPr>
            </w:pPr>
            <w:r w:rsidRPr="00992F4F">
              <w:rPr>
                <w:sz w:val="18"/>
                <w:szCs w:val="18"/>
              </w:rPr>
              <w:t>потешек»</w:t>
            </w:r>
          </w:p>
          <w:p w:rsidR="001208D2" w:rsidRPr="00992F4F" w:rsidRDefault="001208D2" w:rsidP="001208D2">
            <w:pPr>
              <w:jc w:val="center"/>
              <w:rPr>
                <w:sz w:val="18"/>
                <w:szCs w:val="18"/>
              </w:rPr>
            </w:pPr>
            <w:r w:rsidRPr="00992F4F">
              <w:rPr>
                <w:sz w:val="18"/>
                <w:szCs w:val="18"/>
              </w:rPr>
              <w:t>Реализация программы воспитания</w:t>
            </w:r>
          </w:p>
          <w:p w:rsidR="001208D2" w:rsidRPr="00992F4F" w:rsidRDefault="001208D2" w:rsidP="001208D2">
            <w:pPr>
              <w:pStyle w:val="TableParagraph"/>
              <w:spacing w:line="203" w:lineRule="exact"/>
              <w:jc w:val="center"/>
              <w:rPr>
                <w:sz w:val="18"/>
                <w:szCs w:val="18"/>
              </w:rPr>
            </w:pPr>
          </w:p>
          <w:p w:rsidR="001208D2" w:rsidRPr="001B3737" w:rsidRDefault="001208D2" w:rsidP="001208D2">
            <w:pPr>
              <w:jc w:val="center"/>
              <w:rPr>
                <w:color w:val="000000" w:themeColor="text1"/>
                <w:sz w:val="18"/>
                <w:szCs w:val="18"/>
              </w:rPr>
            </w:pPr>
            <w:r w:rsidRPr="001B3737">
              <w:rPr>
                <w:color w:val="000000" w:themeColor="text1"/>
                <w:sz w:val="18"/>
                <w:szCs w:val="18"/>
              </w:rPr>
              <w:t>Физкультурный досуг «Летчики, танкисты»</w:t>
            </w:r>
          </w:p>
          <w:p w:rsidR="001208D2" w:rsidRPr="00992F4F" w:rsidRDefault="001208D2" w:rsidP="001208D2">
            <w:pPr>
              <w:jc w:val="center"/>
              <w:rPr>
                <w:sz w:val="18"/>
                <w:szCs w:val="18"/>
              </w:rPr>
            </w:pPr>
          </w:p>
        </w:tc>
      </w:tr>
      <w:tr w:rsidR="001208D2" w:rsidRPr="00B45120" w:rsidTr="001208D2">
        <w:tc>
          <w:tcPr>
            <w:tcW w:w="2900" w:type="dxa"/>
          </w:tcPr>
          <w:p w:rsidR="001208D2" w:rsidRPr="00052D46" w:rsidRDefault="001208D2" w:rsidP="001208D2">
            <w:pPr>
              <w:pStyle w:val="TableParagraph"/>
              <w:spacing w:line="203" w:lineRule="exact"/>
              <w:jc w:val="center"/>
              <w:rPr>
                <w:b/>
                <w:sz w:val="18"/>
                <w:szCs w:val="18"/>
              </w:rPr>
            </w:pPr>
            <w:r w:rsidRPr="00052D46">
              <w:rPr>
                <w:b/>
                <w:sz w:val="18"/>
                <w:szCs w:val="18"/>
              </w:rPr>
              <w:t>Итоговое мероприятие</w:t>
            </w:r>
          </w:p>
          <w:p w:rsidR="001208D2" w:rsidRDefault="001208D2" w:rsidP="001208D2">
            <w:pPr>
              <w:pStyle w:val="TableParagraph"/>
              <w:spacing w:line="203" w:lineRule="exact"/>
              <w:jc w:val="center"/>
              <w:rPr>
                <w:sz w:val="18"/>
                <w:szCs w:val="18"/>
              </w:rPr>
            </w:pPr>
            <w:r>
              <w:rPr>
                <w:sz w:val="18"/>
                <w:szCs w:val="18"/>
              </w:rPr>
              <w:t>Развлечение «В здоровом теле – здор</w:t>
            </w:r>
            <w:r>
              <w:rPr>
                <w:sz w:val="18"/>
                <w:szCs w:val="18"/>
              </w:rPr>
              <w:t>о</w:t>
            </w:r>
            <w:r>
              <w:rPr>
                <w:sz w:val="18"/>
                <w:szCs w:val="18"/>
              </w:rPr>
              <w:t>вый дух»</w:t>
            </w:r>
          </w:p>
          <w:p w:rsidR="001208D2" w:rsidRPr="00052D46" w:rsidRDefault="001208D2" w:rsidP="001208D2">
            <w:pPr>
              <w:pStyle w:val="TableParagraph"/>
              <w:spacing w:line="203" w:lineRule="exact"/>
              <w:jc w:val="center"/>
              <w:rPr>
                <w:sz w:val="18"/>
                <w:szCs w:val="18"/>
              </w:rPr>
            </w:pPr>
            <w:r w:rsidRPr="001B3737">
              <w:rPr>
                <w:color w:val="000000" w:themeColor="text1"/>
                <w:sz w:val="18"/>
                <w:szCs w:val="18"/>
              </w:rPr>
              <w:t>Беседуем на тему закаливания. Смо</w:t>
            </w:r>
            <w:r w:rsidRPr="001B3737">
              <w:rPr>
                <w:color w:val="000000" w:themeColor="text1"/>
                <w:sz w:val="18"/>
                <w:szCs w:val="18"/>
              </w:rPr>
              <w:t>т</w:t>
            </w:r>
            <w:r w:rsidRPr="001B3737">
              <w:rPr>
                <w:color w:val="000000" w:themeColor="text1"/>
                <w:sz w:val="18"/>
                <w:szCs w:val="18"/>
              </w:rPr>
              <w:t>рим и обсуждаем мультфильмы, п</w:t>
            </w:r>
            <w:r w:rsidRPr="001B3737">
              <w:rPr>
                <w:color w:val="000000" w:themeColor="text1"/>
                <w:sz w:val="18"/>
                <w:szCs w:val="18"/>
              </w:rPr>
              <w:t>о</w:t>
            </w:r>
            <w:r w:rsidRPr="001B3737">
              <w:rPr>
                <w:color w:val="000000" w:themeColor="text1"/>
                <w:sz w:val="18"/>
                <w:szCs w:val="18"/>
              </w:rPr>
              <w:t>священные зимним видам спорта.</w:t>
            </w:r>
          </w:p>
        </w:tc>
        <w:tc>
          <w:tcPr>
            <w:tcW w:w="3049" w:type="dxa"/>
          </w:tcPr>
          <w:p w:rsidR="001208D2" w:rsidRPr="00052D46" w:rsidRDefault="001208D2" w:rsidP="001208D2">
            <w:pPr>
              <w:pStyle w:val="TableParagraph"/>
              <w:spacing w:line="203" w:lineRule="exact"/>
              <w:jc w:val="center"/>
              <w:rPr>
                <w:b/>
                <w:sz w:val="18"/>
                <w:szCs w:val="18"/>
              </w:rPr>
            </w:pPr>
            <w:r w:rsidRPr="00052D46">
              <w:rPr>
                <w:b/>
                <w:sz w:val="18"/>
                <w:szCs w:val="18"/>
              </w:rPr>
              <w:t>Итоговое мероприятие</w:t>
            </w:r>
          </w:p>
          <w:p w:rsidR="001208D2" w:rsidRDefault="001208D2" w:rsidP="001208D2">
            <w:pPr>
              <w:pStyle w:val="TableParagraph"/>
              <w:spacing w:line="203" w:lineRule="exact"/>
              <w:jc w:val="center"/>
              <w:rPr>
                <w:sz w:val="18"/>
                <w:szCs w:val="18"/>
              </w:rPr>
            </w:pPr>
            <w:r>
              <w:rPr>
                <w:sz w:val="18"/>
                <w:szCs w:val="18"/>
              </w:rPr>
              <w:t>Развлечение «В здоровом теле – здор</w:t>
            </w:r>
            <w:r>
              <w:rPr>
                <w:sz w:val="18"/>
                <w:szCs w:val="18"/>
              </w:rPr>
              <w:t>о</w:t>
            </w:r>
            <w:r>
              <w:rPr>
                <w:sz w:val="18"/>
                <w:szCs w:val="18"/>
              </w:rPr>
              <w:t>вый дух»</w:t>
            </w:r>
          </w:p>
          <w:p w:rsidR="001208D2" w:rsidRPr="00052D46" w:rsidRDefault="001208D2" w:rsidP="001208D2">
            <w:pPr>
              <w:jc w:val="center"/>
              <w:rPr>
                <w:sz w:val="18"/>
                <w:szCs w:val="18"/>
              </w:rPr>
            </w:pPr>
            <w:r w:rsidRPr="001B3737">
              <w:rPr>
                <w:color w:val="000000" w:themeColor="text1"/>
                <w:sz w:val="18"/>
                <w:szCs w:val="18"/>
              </w:rPr>
              <w:t>Беседуем на тему закаливания. Смотрим и обсуждаем мультфильмы, посвяще</w:t>
            </w:r>
            <w:r w:rsidRPr="001B3737">
              <w:rPr>
                <w:color w:val="000000" w:themeColor="text1"/>
                <w:sz w:val="18"/>
                <w:szCs w:val="18"/>
              </w:rPr>
              <w:t>н</w:t>
            </w:r>
            <w:r w:rsidRPr="001B3737">
              <w:rPr>
                <w:color w:val="000000" w:themeColor="text1"/>
                <w:sz w:val="18"/>
                <w:szCs w:val="18"/>
              </w:rPr>
              <w:t>ные зимним видам спорта.</w:t>
            </w:r>
          </w:p>
        </w:tc>
        <w:tc>
          <w:tcPr>
            <w:tcW w:w="4649" w:type="dxa"/>
          </w:tcPr>
          <w:p w:rsidR="001208D2" w:rsidRPr="00052D46" w:rsidRDefault="001208D2" w:rsidP="001208D2">
            <w:pPr>
              <w:pStyle w:val="TableParagraph"/>
              <w:spacing w:line="203" w:lineRule="exact"/>
              <w:jc w:val="center"/>
              <w:rPr>
                <w:b/>
                <w:sz w:val="18"/>
                <w:szCs w:val="18"/>
              </w:rPr>
            </w:pPr>
            <w:r w:rsidRPr="00052D46">
              <w:rPr>
                <w:b/>
                <w:sz w:val="18"/>
                <w:szCs w:val="18"/>
              </w:rPr>
              <w:t>Итоговое мероприятие</w:t>
            </w:r>
          </w:p>
          <w:p w:rsidR="001208D2" w:rsidRDefault="001208D2" w:rsidP="001208D2">
            <w:pPr>
              <w:pStyle w:val="TableParagraph"/>
              <w:spacing w:line="203" w:lineRule="exact"/>
              <w:jc w:val="center"/>
              <w:rPr>
                <w:sz w:val="18"/>
                <w:szCs w:val="18"/>
              </w:rPr>
            </w:pPr>
            <w:r>
              <w:rPr>
                <w:sz w:val="18"/>
                <w:szCs w:val="18"/>
              </w:rPr>
              <w:t>Развлечение «В здоровом теле – здоровый дух»</w:t>
            </w:r>
          </w:p>
          <w:p w:rsidR="001208D2" w:rsidRPr="00052D46" w:rsidRDefault="001208D2" w:rsidP="001208D2">
            <w:pPr>
              <w:jc w:val="center"/>
              <w:rPr>
                <w:sz w:val="18"/>
                <w:szCs w:val="18"/>
              </w:rPr>
            </w:pPr>
            <w:r w:rsidRPr="001B3737">
              <w:rPr>
                <w:color w:val="000000" w:themeColor="text1"/>
                <w:sz w:val="18"/>
                <w:szCs w:val="18"/>
              </w:rPr>
              <w:t>Беседуем на тему закаливания. Смотрим и обсу</w:t>
            </w:r>
            <w:r w:rsidRPr="001B3737">
              <w:rPr>
                <w:color w:val="000000" w:themeColor="text1"/>
                <w:sz w:val="18"/>
                <w:szCs w:val="18"/>
              </w:rPr>
              <w:t>ж</w:t>
            </w:r>
            <w:r w:rsidRPr="001B3737">
              <w:rPr>
                <w:color w:val="000000" w:themeColor="text1"/>
                <w:sz w:val="18"/>
                <w:szCs w:val="18"/>
              </w:rPr>
              <w:t>даем мультфильмы, посвященные зимним видам спорта.</w:t>
            </w:r>
          </w:p>
        </w:tc>
        <w:tc>
          <w:tcPr>
            <w:tcW w:w="4252" w:type="dxa"/>
          </w:tcPr>
          <w:p w:rsidR="001208D2" w:rsidRPr="00B45120" w:rsidRDefault="001208D2" w:rsidP="001208D2">
            <w:pPr>
              <w:pStyle w:val="TableParagraph"/>
              <w:spacing w:line="203" w:lineRule="exact"/>
              <w:jc w:val="center"/>
              <w:rPr>
                <w:b/>
                <w:i/>
                <w:sz w:val="18"/>
                <w:szCs w:val="18"/>
              </w:rPr>
            </w:pPr>
            <w:r w:rsidRPr="00B45120">
              <w:rPr>
                <w:b/>
                <w:i/>
                <w:sz w:val="18"/>
                <w:szCs w:val="18"/>
              </w:rPr>
              <w:t>Итоговое мероприятие</w:t>
            </w:r>
          </w:p>
          <w:p w:rsidR="001208D2" w:rsidRPr="00B45120" w:rsidRDefault="001208D2" w:rsidP="001208D2">
            <w:pPr>
              <w:pStyle w:val="TableParagraph"/>
              <w:spacing w:line="203" w:lineRule="exact"/>
              <w:jc w:val="center"/>
              <w:rPr>
                <w:i/>
                <w:sz w:val="18"/>
                <w:szCs w:val="18"/>
              </w:rPr>
            </w:pPr>
            <w:r w:rsidRPr="00B45120">
              <w:rPr>
                <w:i/>
                <w:sz w:val="18"/>
                <w:szCs w:val="18"/>
              </w:rPr>
              <w:t>Развлечение «В здоровом теле – здоровый дух»</w:t>
            </w:r>
          </w:p>
          <w:p w:rsidR="001208D2" w:rsidRDefault="001208D2" w:rsidP="001208D2">
            <w:pPr>
              <w:jc w:val="center"/>
              <w:rPr>
                <w:i/>
                <w:sz w:val="18"/>
                <w:szCs w:val="18"/>
              </w:rPr>
            </w:pPr>
            <w:r w:rsidRPr="00B45120">
              <w:rPr>
                <w:i/>
                <w:sz w:val="18"/>
                <w:szCs w:val="18"/>
              </w:rPr>
              <w:t>возраста».</w:t>
            </w:r>
          </w:p>
          <w:p w:rsidR="001208D2" w:rsidRPr="00B45120" w:rsidRDefault="001208D2" w:rsidP="001208D2">
            <w:pPr>
              <w:jc w:val="center"/>
              <w:rPr>
                <w:i/>
                <w:sz w:val="18"/>
                <w:szCs w:val="18"/>
              </w:rPr>
            </w:pPr>
            <w:r w:rsidRPr="001B3737">
              <w:rPr>
                <w:color w:val="000000" w:themeColor="text1"/>
                <w:sz w:val="18"/>
                <w:szCs w:val="18"/>
              </w:rPr>
              <w:t>Беседуем на тему закаливания. Смотрим и о</w:t>
            </w:r>
            <w:r w:rsidRPr="001B3737">
              <w:rPr>
                <w:color w:val="000000" w:themeColor="text1"/>
                <w:sz w:val="18"/>
                <w:szCs w:val="18"/>
              </w:rPr>
              <w:t>б</w:t>
            </w:r>
            <w:r w:rsidRPr="001B3737">
              <w:rPr>
                <w:color w:val="000000" w:themeColor="text1"/>
                <w:sz w:val="18"/>
                <w:szCs w:val="18"/>
              </w:rPr>
              <w:t>суждаем мультфильмы, посвященные зимним видам спорта.</w:t>
            </w:r>
          </w:p>
        </w:tc>
      </w:tr>
      <w:tr w:rsidR="001208D2" w:rsidRPr="00B45120" w:rsidTr="001208D2">
        <w:tc>
          <w:tcPr>
            <w:tcW w:w="2900" w:type="dxa"/>
          </w:tcPr>
          <w:p w:rsidR="001208D2" w:rsidRPr="00052D46" w:rsidRDefault="001208D2" w:rsidP="001208D2">
            <w:pPr>
              <w:pStyle w:val="TableParagraph"/>
              <w:spacing w:line="203" w:lineRule="exact"/>
              <w:jc w:val="center"/>
              <w:rPr>
                <w:b/>
                <w:sz w:val="18"/>
                <w:szCs w:val="18"/>
              </w:rPr>
            </w:pPr>
            <w:r w:rsidRPr="00342FB9">
              <w:rPr>
                <w:bCs/>
                <w:sz w:val="18"/>
                <w:szCs w:val="18"/>
              </w:rPr>
              <w:t>Реализация программы «Омское Пр</w:t>
            </w:r>
            <w:r w:rsidRPr="00342FB9">
              <w:rPr>
                <w:bCs/>
                <w:sz w:val="18"/>
                <w:szCs w:val="18"/>
              </w:rPr>
              <w:t>и</w:t>
            </w:r>
            <w:r w:rsidRPr="00342FB9">
              <w:rPr>
                <w:bCs/>
                <w:sz w:val="18"/>
                <w:szCs w:val="18"/>
              </w:rPr>
              <w:t>иртышье»</w:t>
            </w:r>
          </w:p>
        </w:tc>
        <w:tc>
          <w:tcPr>
            <w:tcW w:w="3049" w:type="dxa"/>
          </w:tcPr>
          <w:p w:rsidR="001208D2" w:rsidRPr="00052D46" w:rsidRDefault="001208D2" w:rsidP="001208D2">
            <w:pPr>
              <w:pStyle w:val="TableParagraph"/>
              <w:spacing w:line="203" w:lineRule="exact"/>
              <w:jc w:val="center"/>
              <w:rPr>
                <w:b/>
                <w:sz w:val="18"/>
                <w:szCs w:val="18"/>
              </w:rPr>
            </w:pPr>
            <w:r w:rsidRPr="00342FB9">
              <w:rPr>
                <w:bCs/>
                <w:sz w:val="18"/>
                <w:szCs w:val="18"/>
              </w:rPr>
              <w:t>Реализация программы «Омское Пр</w:t>
            </w:r>
            <w:r w:rsidRPr="00342FB9">
              <w:rPr>
                <w:bCs/>
                <w:sz w:val="18"/>
                <w:szCs w:val="18"/>
              </w:rPr>
              <w:t>и</w:t>
            </w:r>
            <w:r w:rsidRPr="00342FB9">
              <w:rPr>
                <w:bCs/>
                <w:sz w:val="18"/>
                <w:szCs w:val="18"/>
              </w:rPr>
              <w:t>иртышье»</w:t>
            </w:r>
          </w:p>
        </w:tc>
        <w:tc>
          <w:tcPr>
            <w:tcW w:w="4649" w:type="dxa"/>
          </w:tcPr>
          <w:p w:rsidR="001208D2" w:rsidRPr="00052D46" w:rsidRDefault="001208D2" w:rsidP="001208D2">
            <w:pPr>
              <w:pStyle w:val="TableParagraph"/>
              <w:spacing w:line="203" w:lineRule="exact"/>
              <w:jc w:val="center"/>
              <w:rPr>
                <w:b/>
                <w:sz w:val="18"/>
                <w:szCs w:val="18"/>
              </w:rPr>
            </w:pPr>
            <w:r w:rsidRPr="00342FB9">
              <w:rPr>
                <w:bCs/>
                <w:sz w:val="18"/>
                <w:szCs w:val="18"/>
              </w:rPr>
              <w:t>Реализация программы «Омское Прииртышье»</w:t>
            </w:r>
          </w:p>
        </w:tc>
        <w:tc>
          <w:tcPr>
            <w:tcW w:w="4252" w:type="dxa"/>
          </w:tcPr>
          <w:p w:rsidR="001208D2" w:rsidRPr="00B45120" w:rsidRDefault="001208D2" w:rsidP="001208D2">
            <w:pPr>
              <w:pStyle w:val="TableParagraph"/>
              <w:spacing w:line="203" w:lineRule="exact"/>
              <w:jc w:val="center"/>
              <w:rPr>
                <w:b/>
                <w:i/>
                <w:sz w:val="18"/>
                <w:szCs w:val="18"/>
              </w:rPr>
            </w:pPr>
            <w:r w:rsidRPr="00342FB9">
              <w:rPr>
                <w:bCs/>
                <w:sz w:val="18"/>
                <w:szCs w:val="18"/>
              </w:rPr>
              <w:t>Реализация программы «Омское Приирт</w:t>
            </w:r>
            <w:r w:rsidRPr="00342FB9">
              <w:rPr>
                <w:bCs/>
                <w:sz w:val="18"/>
                <w:szCs w:val="18"/>
              </w:rPr>
              <w:t>ы</w:t>
            </w:r>
            <w:r w:rsidRPr="00342FB9">
              <w:rPr>
                <w:bCs/>
                <w:sz w:val="18"/>
                <w:szCs w:val="18"/>
              </w:rPr>
              <w:t>шье»</w:t>
            </w:r>
          </w:p>
        </w:tc>
      </w:tr>
      <w:tr w:rsidR="001208D2" w:rsidRPr="00052D46" w:rsidTr="00D056CE">
        <w:tc>
          <w:tcPr>
            <w:tcW w:w="14850" w:type="dxa"/>
            <w:gridSpan w:val="4"/>
          </w:tcPr>
          <w:p w:rsidR="001208D2" w:rsidRPr="00052D46" w:rsidRDefault="001208D2" w:rsidP="001208D2">
            <w:pPr>
              <w:jc w:val="center"/>
              <w:rPr>
                <w:b/>
                <w:sz w:val="18"/>
                <w:szCs w:val="18"/>
              </w:rPr>
            </w:pPr>
            <w:r>
              <w:rPr>
                <w:b/>
                <w:sz w:val="18"/>
                <w:szCs w:val="18"/>
              </w:rPr>
              <w:t xml:space="preserve"> 4 неделя. 21 февраля. Международный день родного языка. 23 февраля День защитника Отечества</w:t>
            </w:r>
          </w:p>
        </w:tc>
      </w:tr>
      <w:tr w:rsidR="001208D2" w:rsidRPr="00052D46" w:rsidTr="00D056CE">
        <w:tc>
          <w:tcPr>
            <w:tcW w:w="14850" w:type="dxa"/>
            <w:gridSpan w:val="4"/>
          </w:tcPr>
          <w:p w:rsidR="001208D2" w:rsidRPr="00052D46" w:rsidRDefault="001208D2" w:rsidP="001208D2">
            <w:pPr>
              <w:jc w:val="center"/>
              <w:rPr>
                <w:b/>
                <w:sz w:val="18"/>
                <w:szCs w:val="18"/>
              </w:rPr>
            </w:pPr>
            <w:r w:rsidRPr="00052D46">
              <w:rPr>
                <w:b/>
                <w:sz w:val="18"/>
                <w:szCs w:val="18"/>
              </w:rPr>
              <w:t>МАРТ</w:t>
            </w:r>
          </w:p>
        </w:tc>
      </w:tr>
      <w:tr w:rsidR="001208D2" w:rsidRPr="00052D46" w:rsidTr="00D056CE">
        <w:tc>
          <w:tcPr>
            <w:tcW w:w="14850" w:type="dxa"/>
            <w:gridSpan w:val="4"/>
          </w:tcPr>
          <w:p w:rsidR="001208D2" w:rsidRPr="00052D46" w:rsidRDefault="001208D2" w:rsidP="001208D2">
            <w:pPr>
              <w:jc w:val="center"/>
              <w:rPr>
                <w:b/>
                <w:sz w:val="18"/>
                <w:szCs w:val="18"/>
              </w:rPr>
            </w:pPr>
            <w:r w:rsidRPr="00052D46">
              <w:rPr>
                <w:b/>
                <w:sz w:val="18"/>
                <w:szCs w:val="18"/>
              </w:rPr>
              <w:lastRenderedPageBreak/>
              <w:t>1 неделя</w:t>
            </w:r>
          </w:p>
        </w:tc>
      </w:tr>
      <w:tr w:rsidR="001208D2" w:rsidRPr="00052D46" w:rsidTr="001208D2">
        <w:trPr>
          <w:trHeight w:val="256"/>
        </w:trPr>
        <w:tc>
          <w:tcPr>
            <w:tcW w:w="2900" w:type="dxa"/>
            <w:vMerge w:val="restart"/>
          </w:tcPr>
          <w:p w:rsidR="001208D2" w:rsidRPr="00D53EFA" w:rsidRDefault="001208D2" w:rsidP="001208D2">
            <w:pPr>
              <w:jc w:val="center"/>
              <w:rPr>
                <w:color w:val="000000" w:themeColor="text1"/>
                <w:sz w:val="18"/>
                <w:szCs w:val="18"/>
              </w:rPr>
            </w:pPr>
            <w:r w:rsidRPr="00D53EFA">
              <w:rPr>
                <w:b/>
                <w:color w:val="000000" w:themeColor="text1"/>
                <w:sz w:val="18"/>
                <w:szCs w:val="18"/>
              </w:rPr>
              <w:t>Тема:</w:t>
            </w:r>
            <w:r w:rsidRPr="00D53EFA">
              <w:rPr>
                <w:b/>
                <w:i/>
                <w:color w:val="000000" w:themeColor="text1"/>
                <w:sz w:val="18"/>
                <w:szCs w:val="18"/>
              </w:rPr>
              <w:t>«Семья. 8 марта»</w:t>
            </w:r>
          </w:p>
          <w:p w:rsidR="001208D2" w:rsidRPr="00D53EFA" w:rsidRDefault="001208D2" w:rsidP="001208D2">
            <w:pPr>
              <w:jc w:val="center"/>
              <w:rPr>
                <w:b/>
                <w:i/>
                <w:color w:val="000000" w:themeColor="text1"/>
                <w:sz w:val="18"/>
                <w:szCs w:val="18"/>
              </w:rPr>
            </w:pPr>
            <w:r w:rsidRPr="001B3737">
              <w:rPr>
                <w:color w:val="000000" w:themeColor="text1"/>
                <w:sz w:val="18"/>
                <w:szCs w:val="18"/>
              </w:rPr>
              <w:t>Читаем и обсуждаем рассказы о маме</w:t>
            </w:r>
          </w:p>
        </w:tc>
        <w:tc>
          <w:tcPr>
            <w:tcW w:w="3049" w:type="dxa"/>
            <w:vMerge w:val="restart"/>
          </w:tcPr>
          <w:p w:rsidR="001208D2" w:rsidRPr="00D53EFA" w:rsidRDefault="001208D2" w:rsidP="001208D2">
            <w:pPr>
              <w:jc w:val="center"/>
              <w:rPr>
                <w:color w:val="000000" w:themeColor="text1"/>
                <w:sz w:val="18"/>
                <w:szCs w:val="18"/>
              </w:rPr>
            </w:pPr>
            <w:r w:rsidRPr="00D53EFA">
              <w:rPr>
                <w:b/>
                <w:color w:val="000000" w:themeColor="text1"/>
                <w:sz w:val="18"/>
                <w:szCs w:val="18"/>
              </w:rPr>
              <w:t>Тема:</w:t>
            </w:r>
            <w:r w:rsidRPr="00D53EFA">
              <w:rPr>
                <w:b/>
                <w:i/>
                <w:color w:val="000000" w:themeColor="text1"/>
                <w:sz w:val="18"/>
                <w:szCs w:val="18"/>
              </w:rPr>
              <w:t>«Семья. 8 марта»</w:t>
            </w:r>
          </w:p>
          <w:p w:rsidR="001208D2" w:rsidRPr="00D53EFA" w:rsidRDefault="001208D2" w:rsidP="001208D2">
            <w:pPr>
              <w:pStyle w:val="TableParagraph"/>
              <w:spacing w:line="203" w:lineRule="exact"/>
              <w:jc w:val="center"/>
              <w:rPr>
                <w:color w:val="000000" w:themeColor="text1"/>
                <w:sz w:val="18"/>
                <w:szCs w:val="18"/>
              </w:rPr>
            </w:pPr>
            <w:r w:rsidRPr="001B3737">
              <w:rPr>
                <w:color w:val="000000" w:themeColor="text1"/>
                <w:sz w:val="18"/>
                <w:szCs w:val="18"/>
              </w:rPr>
              <w:t>Читаем и обсуждаем рассказы о маме</w:t>
            </w:r>
          </w:p>
        </w:tc>
        <w:tc>
          <w:tcPr>
            <w:tcW w:w="4649" w:type="dxa"/>
          </w:tcPr>
          <w:p w:rsidR="001208D2" w:rsidRPr="00100B03" w:rsidRDefault="001208D2" w:rsidP="001208D2">
            <w:pPr>
              <w:jc w:val="center"/>
              <w:rPr>
                <w:b/>
                <w:i/>
                <w:color w:val="000000" w:themeColor="text1"/>
                <w:sz w:val="18"/>
                <w:szCs w:val="18"/>
              </w:rPr>
            </w:pPr>
            <w:r w:rsidRPr="005664DE">
              <w:rPr>
                <w:b/>
                <w:color w:val="000000" w:themeColor="text1"/>
                <w:sz w:val="18"/>
                <w:szCs w:val="18"/>
              </w:rPr>
              <w:t>Тема:</w:t>
            </w:r>
            <w:r w:rsidRPr="005664DE">
              <w:rPr>
                <w:b/>
                <w:i/>
                <w:color w:val="000000" w:themeColor="text1"/>
                <w:sz w:val="18"/>
                <w:szCs w:val="18"/>
              </w:rPr>
              <w:t>«8 марта. Комнатные растения»</w:t>
            </w:r>
          </w:p>
        </w:tc>
        <w:tc>
          <w:tcPr>
            <w:tcW w:w="4252" w:type="dxa"/>
          </w:tcPr>
          <w:p w:rsidR="001208D2" w:rsidRPr="00100B03" w:rsidRDefault="001208D2" w:rsidP="001208D2">
            <w:pPr>
              <w:jc w:val="center"/>
              <w:rPr>
                <w:color w:val="000000" w:themeColor="text1"/>
                <w:sz w:val="18"/>
                <w:szCs w:val="18"/>
              </w:rPr>
            </w:pPr>
            <w:r w:rsidRPr="00100B03">
              <w:rPr>
                <w:b/>
                <w:color w:val="000000" w:themeColor="text1"/>
                <w:sz w:val="18"/>
                <w:szCs w:val="18"/>
              </w:rPr>
              <w:t>Тема:</w:t>
            </w:r>
            <w:r w:rsidRPr="00100B03">
              <w:rPr>
                <w:b/>
                <w:i/>
                <w:color w:val="000000" w:themeColor="text1"/>
                <w:sz w:val="18"/>
                <w:szCs w:val="18"/>
              </w:rPr>
              <w:t>«Семья. 8 марта»</w:t>
            </w:r>
          </w:p>
        </w:tc>
      </w:tr>
      <w:tr w:rsidR="001208D2" w:rsidRPr="00052D46" w:rsidTr="001208D2">
        <w:tc>
          <w:tcPr>
            <w:tcW w:w="2900" w:type="dxa"/>
            <w:vMerge/>
          </w:tcPr>
          <w:p w:rsidR="001208D2" w:rsidRPr="00052D46" w:rsidRDefault="001208D2" w:rsidP="001208D2">
            <w:pPr>
              <w:jc w:val="center"/>
              <w:rPr>
                <w:sz w:val="18"/>
                <w:szCs w:val="18"/>
              </w:rPr>
            </w:pPr>
          </w:p>
        </w:tc>
        <w:tc>
          <w:tcPr>
            <w:tcW w:w="3049" w:type="dxa"/>
            <w:vMerge/>
          </w:tcPr>
          <w:p w:rsidR="001208D2" w:rsidRPr="00052D46" w:rsidRDefault="001208D2" w:rsidP="001208D2">
            <w:pPr>
              <w:jc w:val="center"/>
              <w:rPr>
                <w:sz w:val="18"/>
                <w:szCs w:val="18"/>
              </w:rPr>
            </w:pPr>
          </w:p>
        </w:tc>
        <w:tc>
          <w:tcPr>
            <w:tcW w:w="4649" w:type="dxa"/>
          </w:tcPr>
          <w:p w:rsidR="001208D2" w:rsidRPr="00052D46" w:rsidRDefault="001208D2" w:rsidP="001208D2">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грамотности»</w:t>
            </w:r>
          </w:p>
        </w:tc>
        <w:tc>
          <w:tcPr>
            <w:tcW w:w="4252" w:type="dxa"/>
          </w:tcPr>
          <w:p w:rsidR="001208D2" w:rsidRPr="00052D46" w:rsidRDefault="001208D2" w:rsidP="001208D2">
            <w:pPr>
              <w:pStyle w:val="TableParagraph"/>
              <w:spacing w:before="45"/>
              <w:jc w:val="center"/>
              <w:rPr>
                <w:sz w:val="18"/>
                <w:szCs w:val="18"/>
              </w:rPr>
            </w:pPr>
            <w:r w:rsidRPr="00052D46">
              <w:rPr>
                <w:sz w:val="18"/>
                <w:szCs w:val="18"/>
              </w:rPr>
              <w:t>«Деньги и цена (стоимость)»</w:t>
            </w:r>
          </w:p>
          <w:p w:rsidR="001208D2" w:rsidRPr="00052D46" w:rsidRDefault="001208D2" w:rsidP="001208D2">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r>
      <w:tr w:rsidR="001208D2" w:rsidRPr="00052D46" w:rsidTr="001208D2">
        <w:tc>
          <w:tcPr>
            <w:tcW w:w="2900" w:type="dxa"/>
          </w:tcPr>
          <w:p w:rsidR="001208D2" w:rsidRPr="00562C50" w:rsidRDefault="001208D2" w:rsidP="001208D2">
            <w:pPr>
              <w:jc w:val="center"/>
              <w:rPr>
                <w:b/>
                <w:sz w:val="18"/>
                <w:szCs w:val="18"/>
              </w:rPr>
            </w:pPr>
            <w:r w:rsidRPr="00562C50">
              <w:rPr>
                <w:b/>
                <w:sz w:val="18"/>
                <w:szCs w:val="18"/>
              </w:rPr>
              <w:t>Итоговое мероприятие</w:t>
            </w:r>
          </w:p>
          <w:p w:rsidR="001208D2" w:rsidRPr="00562C50" w:rsidRDefault="001208D2" w:rsidP="001208D2">
            <w:pPr>
              <w:adjustRightInd w:val="0"/>
              <w:jc w:val="center"/>
              <w:rPr>
                <w:sz w:val="18"/>
                <w:szCs w:val="18"/>
              </w:rPr>
            </w:pPr>
            <w:r w:rsidRPr="00562C50">
              <w:rPr>
                <w:sz w:val="18"/>
                <w:szCs w:val="18"/>
              </w:rPr>
              <w:t>Праздничный концерт,</w:t>
            </w:r>
          </w:p>
          <w:p w:rsidR="001208D2" w:rsidRPr="00562C50" w:rsidRDefault="001208D2" w:rsidP="001208D2">
            <w:pPr>
              <w:jc w:val="center"/>
              <w:rPr>
                <w:sz w:val="18"/>
                <w:szCs w:val="18"/>
              </w:rPr>
            </w:pPr>
            <w:r w:rsidRPr="00562C50">
              <w:rPr>
                <w:sz w:val="18"/>
                <w:szCs w:val="18"/>
              </w:rPr>
              <w:t>посвященный 8 марта Реализация пр</w:t>
            </w:r>
            <w:r w:rsidRPr="00562C50">
              <w:rPr>
                <w:sz w:val="18"/>
                <w:szCs w:val="18"/>
              </w:rPr>
              <w:t>о</w:t>
            </w:r>
            <w:r w:rsidRPr="00562C50">
              <w:rPr>
                <w:sz w:val="18"/>
                <w:szCs w:val="18"/>
              </w:rPr>
              <w:t>граммы воспитания</w:t>
            </w:r>
          </w:p>
          <w:p w:rsidR="001208D2" w:rsidRPr="00562C50" w:rsidRDefault="001208D2" w:rsidP="001208D2">
            <w:pPr>
              <w:jc w:val="center"/>
              <w:rPr>
                <w:b/>
                <w:sz w:val="18"/>
                <w:szCs w:val="18"/>
              </w:rPr>
            </w:pPr>
          </w:p>
        </w:tc>
        <w:tc>
          <w:tcPr>
            <w:tcW w:w="3049" w:type="dxa"/>
          </w:tcPr>
          <w:p w:rsidR="001208D2" w:rsidRPr="00562C50" w:rsidRDefault="001208D2" w:rsidP="001208D2">
            <w:pPr>
              <w:jc w:val="center"/>
              <w:rPr>
                <w:b/>
                <w:sz w:val="18"/>
                <w:szCs w:val="18"/>
              </w:rPr>
            </w:pPr>
            <w:r w:rsidRPr="00562C50">
              <w:rPr>
                <w:b/>
                <w:sz w:val="18"/>
                <w:szCs w:val="18"/>
              </w:rPr>
              <w:t>Итоговое мероприятие</w:t>
            </w:r>
          </w:p>
          <w:p w:rsidR="001208D2" w:rsidRPr="00562C50" w:rsidRDefault="001208D2" w:rsidP="001208D2">
            <w:pPr>
              <w:adjustRightInd w:val="0"/>
              <w:jc w:val="center"/>
              <w:rPr>
                <w:sz w:val="18"/>
                <w:szCs w:val="18"/>
              </w:rPr>
            </w:pPr>
            <w:r w:rsidRPr="00562C50">
              <w:rPr>
                <w:sz w:val="18"/>
                <w:szCs w:val="18"/>
              </w:rPr>
              <w:t>Праздничный концерт,</w:t>
            </w:r>
          </w:p>
          <w:p w:rsidR="001208D2" w:rsidRPr="00562C50" w:rsidRDefault="001208D2" w:rsidP="001208D2">
            <w:pPr>
              <w:jc w:val="center"/>
              <w:rPr>
                <w:sz w:val="18"/>
                <w:szCs w:val="18"/>
              </w:rPr>
            </w:pPr>
            <w:r w:rsidRPr="00562C50">
              <w:rPr>
                <w:sz w:val="18"/>
                <w:szCs w:val="18"/>
              </w:rPr>
              <w:t>посвященный 8 марта Реализация пр</w:t>
            </w:r>
            <w:r w:rsidRPr="00562C50">
              <w:rPr>
                <w:sz w:val="18"/>
                <w:szCs w:val="18"/>
              </w:rPr>
              <w:t>о</w:t>
            </w:r>
            <w:r w:rsidRPr="00562C50">
              <w:rPr>
                <w:sz w:val="18"/>
                <w:szCs w:val="18"/>
              </w:rPr>
              <w:t>граммы воспитания</w:t>
            </w:r>
          </w:p>
          <w:p w:rsidR="001208D2" w:rsidRPr="00562C50" w:rsidRDefault="001208D2" w:rsidP="001208D2">
            <w:pPr>
              <w:jc w:val="center"/>
              <w:rPr>
                <w:b/>
                <w:sz w:val="18"/>
                <w:szCs w:val="18"/>
              </w:rPr>
            </w:pPr>
          </w:p>
        </w:tc>
        <w:tc>
          <w:tcPr>
            <w:tcW w:w="4649" w:type="dxa"/>
          </w:tcPr>
          <w:p w:rsidR="001208D2" w:rsidRPr="00562C50" w:rsidRDefault="001208D2" w:rsidP="001208D2">
            <w:pPr>
              <w:jc w:val="center"/>
              <w:rPr>
                <w:b/>
                <w:sz w:val="18"/>
                <w:szCs w:val="18"/>
              </w:rPr>
            </w:pPr>
            <w:r w:rsidRPr="00562C50">
              <w:rPr>
                <w:b/>
                <w:sz w:val="18"/>
                <w:szCs w:val="18"/>
              </w:rPr>
              <w:t>Итоговое мероприятие</w:t>
            </w:r>
          </w:p>
          <w:p w:rsidR="001208D2" w:rsidRPr="00562C50" w:rsidRDefault="001208D2" w:rsidP="001208D2">
            <w:pPr>
              <w:adjustRightInd w:val="0"/>
              <w:jc w:val="center"/>
              <w:rPr>
                <w:sz w:val="18"/>
                <w:szCs w:val="18"/>
              </w:rPr>
            </w:pPr>
            <w:r w:rsidRPr="00562C50">
              <w:rPr>
                <w:sz w:val="18"/>
                <w:szCs w:val="18"/>
              </w:rPr>
              <w:t>Праздничный концерт,</w:t>
            </w:r>
          </w:p>
          <w:p w:rsidR="001208D2" w:rsidRPr="00562C50" w:rsidRDefault="001208D2" w:rsidP="001208D2">
            <w:pPr>
              <w:jc w:val="center"/>
              <w:rPr>
                <w:sz w:val="18"/>
                <w:szCs w:val="18"/>
              </w:rPr>
            </w:pPr>
            <w:r w:rsidRPr="00562C50">
              <w:rPr>
                <w:sz w:val="18"/>
                <w:szCs w:val="18"/>
              </w:rPr>
              <w:t>посвященный 8 марта Реализация программы воспитания</w:t>
            </w:r>
          </w:p>
          <w:p w:rsidR="001208D2" w:rsidRPr="00562C50" w:rsidRDefault="001208D2" w:rsidP="001208D2">
            <w:pPr>
              <w:jc w:val="center"/>
              <w:rPr>
                <w:b/>
                <w:sz w:val="18"/>
                <w:szCs w:val="18"/>
              </w:rPr>
            </w:pPr>
            <w:r w:rsidRPr="001B3737">
              <w:rPr>
                <w:color w:val="000000" w:themeColor="text1"/>
                <w:sz w:val="18"/>
                <w:szCs w:val="18"/>
              </w:rPr>
              <w:t>Читаем и обсуждаем рассказы о маме</w:t>
            </w:r>
          </w:p>
        </w:tc>
        <w:tc>
          <w:tcPr>
            <w:tcW w:w="4252" w:type="dxa"/>
          </w:tcPr>
          <w:p w:rsidR="001208D2" w:rsidRPr="00562C50" w:rsidRDefault="001208D2" w:rsidP="001208D2">
            <w:pPr>
              <w:jc w:val="center"/>
              <w:rPr>
                <w:b/>
                <w:sz w:val="18"/>
                <w:szCs w:val="18"/>
              </w:rPr>
            </w:pPr>
            <w:r w:rsidRPr="00562C50">
              <w:rPr>
                <w:b/>
                <w:sz w:val="18"/>
                <w:szCs w:val="18"/>
              </w:rPr>
              <w:t>Итоговое мероприятие</w:t>
            </w:r>
          </w:p>
          <w:p w:rsidR="001208D2" w:rsidRPr="00562C50" w:rsidRDefault="001208D2" w:rsidP="001208D2">
            <w:pPr>
              <w:adjustRightInd w:val="0"/>
              <w:jc w:val="center"/>
              <w:rPr>
                <w:sz w:val="18"/>
                <w:szCs w:val="18"/>
              </w:rPr>
            </w:pPr>
            <w:r w:rsidRPr="00562C50">
              <w:rPr>
                <w:sz w:val="18"/>
                <w:szCs w:val="18"/>
              </w:rPr>
              <w:t>Праздничный концерт,</w:t>
            </w:r>
          </w:p>
          <w:p w:rsidR="001208D2" w:rsidRPr="00562C50" w:rsidRDefault="001208D2" w:rsidP="001208D2">
            <w:pPr>
              <w:jc w:val="center"/>
              <w:rPr>
                <w:sz w:val="18"/>
                <w:szCs w:val="18"/>
              </w:rPr>
            </w:pPr>
            <w:r w:rsidRPr="00562C50">
              <w:rPr>
                <w:sz w:val="18"/>
                <w:szCs w:val="18"/>
              </w:rPr>
              <w:t>посвященный 8 марта Реализация программы воспитания</w:t>
            </w:r>
          </w:p>
          <w:p w:rsidR="001208D2" w:rsidRPr="00562C50" w:rsidRDefault="001208D2" w:rsidP="001208D2">
            <w:pPr>
              <w:jc w:val="center"/>
              <w:rPr>
                <w:b/>
                <w:sz w:val="18"/>
                <w:szCs w:val="18"/>
              </w:rPr>
            </w:pPr>
            <w:r w:rsidRPr="001B3737">
              <w:rPr>
                <w:color w:val="000000" w:themeColor="text1"/>
                <w:sz w:val="18"/>
                <w:szCs w:val="18"/>
              </w:rPr>
              <w:t>Читаем и обсуждаем рассказы о маме</w:t>
            </w:r>
          </w:p>
        </w:tc>
      </w:tr>
      <w:tr w:rsidR="00B67AE0" w:rsidRPr="00052D46" w:rsidTr="001208D2">
        <w:tc>
          <w:tcPr>
            <w:tcW w:w="2900" w:type="dxa"/>
          </w:tcPr>
          <w:p w:rsidR="00B67AE0" w:rsidRPr="00562C50"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Pr>
          <w:p w:rsidR="00B67AE0" w:rsidRPr="00562C50"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B67AE0" w:rsidRPr="00562C50"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rsidR="00B67AE0" w:rsidRPr="00562C50" w:rsidRDefault="00B67AE0" w:rsidP="00B67AE0">
            <w:pPr>
              <w:jc w:val="center"/>
              <w:rPr>
                <w:b/>
                <w:sz w:val="18"/>
                <w:szCs w:val="18"/>
              </w:rPr>
            </w:pPr>
            <w:r w:rsidRPr="00342FB9">
              <w:rPr>
                <w:bCs/>
                <w:sz w:val="18"/>
                <w:szCs w:val="18"/>
              </w:rPr>
              <w:t>Реализация программы «Омское Прииртышье»</w:t>
            </w:r>
          </w:p>
        </w:tc>
      </w:tr>
      <w:tr w:rsidR="00B67AE0" w:rsidRPr="00052D46" w:rsidTr="00D056CE">
        <w:tc>
          <w:tcPr>
            <w:tcW w:w="14850" w:type="dxa"/>
            <w:gridSpan w:val="4"/>
          </w:tcPr>
          <w:p w:rsidR="00B67AE0" w:rsidRPr="00052D46" w:rsidRDefault="00B67AE0" w:rsidP="00B67AE0">
            <w:pPr>
              <w:jc w:val="center"/>
              <w:rPr>
                <w:b/>
                <w:sz w:val="18"/>
                <w:szCs w:val="18"/>
              </w:rPr>
            </w:pPr>
            <w:r w:rsidRPr="00052D46">
              <w:rPr>
                <w:b/>
                <w:sz w:val="18"/>
                <w:szCs w:val="18"/>
              </w:rPr>
              <w:t>2  неделя</w:t>
            </w:r>
          </w:p>
        </w:tc>
      </w:tr>
      <w:tr w:rsidR="00B67AE0" w:rsidRPr="00052D46" w:rsidTr="001208D2">
        <w:trPr>
          <w:trHeight w:val="154"/>
        </w:trPr>
        <w:tc>
          <w:tcPr>
            <w:tcW w:w="2900" w:type="dxa"/>
            <w:vMerge w:val="restart"/>
          </w:tcPr>
          <w:p w:rsidR="00B67AE0" w:rsidRPr="00D53EFA" w:rsidRDefault="00B67AE0" w:rsidP="00B67AE0">
            <w:pPr>
              <w:jc w:val="center"/>
              <w:rPr>
                <w:color w:val="000000" w:themeColor="text1"/>
                <w:sz w:val="18"/>
                <w:szCs w:val="18"/>
              </w:rPr>
            </w:pPr>
            <w:r w:rsidRPr="00D53EFA">
              <w:rPr>
                <w:b/>
                <w:color w:val="000000" w:themeColor="text1"/>
                <w:sz w:val="18"/>
                <w:szCs w:val="18"/>
              </w:rPr>
              <w:t>Тема:</w:t>
            </w:r>
            <w:r w:rsidRPr="00D53EFA">
              <w:rPr>
                <w:b/>
                <w:i/>
                <w:color w:val="000000" w:themeColor="text1"/>
                <w:sz w:val="18"/>
                <w:szCs w:val="18"/>
              </w:rPr>
              <w:t>«Женские профессии»</w:t>
            </w:r>
          </w:p>
          <w:p w:rsidR="00B67AE0" w:rsidRPr="00D53EFA" w:rsidRDefault="00B67AE0" w:rsidP="00B67AE0">
            <w:pPr>
              <w:pStyle w:val="TableParagraph"/>
              <w:jc w:val="center"/>
              <w:rPr>
                <w:color w:val="000000" w:themeColor="text1"/>
                <w:sz w:val="18"/>
                <w:szCs w:val="18"/>
              </w:rPr>
            </w:pPr>
          </w:p>
        </w:tc>
        <w:tc>
          <w:tcPr>
            <w:tcW w:w="3049" w:type="dxa"/>
            <w:vMerge w:val="restart"/>
          </w:tcPr>
          <w:p w:rsidR="00B67AE0" w:rsidRPr="00D53EFA" w:rsidRDefault="00B67AE0" w:rsidP="00B67AE0">
            <w:pPr>
              <w:jc w:val="center"/>
              <w:rPr>
                <w:color w:val="000000" w:themeColor="text1"/>
                <w:sz w:val="18"/>
                <w:szCs w:val="18"/>
              </w:rPr>
            </w:pPr>
            <w:r w:rsidRPr="00D53EFA">
              <w:rPr>
                <w:b/>
                <w:color w:val="000000" w:themeColor="text1"/>
                <w:sz w:val="18"/>
                <w:szCs w:val="18"/>
              </w:rPr>
              <w:t>Тема:</w:t>
            </w:r>
            <w:r w:rsidRPr="00D53EFA">
              <w:rPr>
                <w:b/>
                <w:i/>
                <w:color w:val="000000" w:themeColor="text1"/>
                <w:sz w:val="18"/>
                <w:szCs w:val="18"/>
              </w:rPr>
              <w:t>«Женские профессии»</w:t>
            </w:r>
          </w:p>
          <w:p w:rsidR="00B67AE0" w:rsidRPr="00D53EFA" w:rsidRDefault="00B67AE0" w:rsidP="00B67AE0">
            <w:pPr>
              <w:pStyle w:val="TableParagraph"/>
              <w:jc w:val="center"/>
              <w:rPr>
                <w:color w:val="000000" w:themeColor="text1"/>
                <w:sz w:val="18"/>
                <w:szCs w:val="18"/>
              </w:rPr>
            </w:pPr>
          </w:p>
          <w:p w:rsidR="00B67AE0" w:rsidRPr="00D53EFA" w:rsidRDefault="00B67AE0" w:rsidP="00B67AE0">
            <w:pPr>
              <w:pStyle w:val="TableParagraph"/>
              <w:spacing w:line="203" w:lineRule="exact"/>
              <w:jc w:val="center"/>
              <w:rPr>
                <w:b/>
                <w:i/>
                <w:color w:val="000000" w:themeColor="text1"/>
                <w:sz w:val="18"/>
                <w:szCs w:val="18"/>
              </w:rPr>
            </w:pPr>
          </w:p>
        </w:tc>
        <w:tc>
          <w:tcPr>
            <w:tcW w:w="4649" w:type="dxa"/>
          </w:tcPr>
          <w:p w:rsidR="00B67AE0" w:rsidRPr="00100B03" w:rsidRDefault="00B67AE0" w:rsidP="00B67AE0">
            <w:pPr>
              <w:jc w:val="center"/>
              <w:rPr>
                <w:b/>
                <w:i/>
                <w:color w:val="000000" w:themeColor="text1"/>
                <w:sz w:val="18"/>
                <w:szCs w:val="18"/>
              </w:rPr>
            </w:pPr>
            <w:r w:rsidRPr="005664DE">
              <w:rPr>
                <w:b/>
                <w:color w:val="000000" w:themeColor="text1"/>
                <w:sz w:val="18"/>
                <w:szCs w:val="18"/>
              </w:rPr>
              <w:t>Тема:</w:t>
            </w:r>
            <w:r w:rsidRPr="005664DE">
              <w:rPr>
                <w:b/>
                <w:i/>
                <w:color w:val="000000" w:themeColor="text1"/>
                <w:sz w:val="18"/>
                <w:szCs w:val="18"/>
              </w:rPr>
              <w:t>«Весна. Перелетные птицы»</w:t>
            </w:r>
          </w:p>
        </w:tc>
        <w:tc>
          <w:tcPr>
            <w:tcW w:w="4252" w:type="dxa"/>
          </w:tcPr>
          <w:p w:rsidR="00B67AE0" w:rsidRPr="00100B03" w:rsidRDefault="00B67AE0" w:rsidP="00B67AE0">
            <w:pPr>
              <w:jc w:val="center"/>
              <w:rPr>
                <w:b/>
                <w:i/>
                <w:color w:val="000000" w:themeColor="text1"/>
                <w:sz w:val="18"/>
                <w:szCs w:val="18"/>
              </w:rPr>
            </w:pPr>
            <w:r w:rsidRPr="00100B03">
              <w:rPr>
                <w:b/>
                <w:color w:val="000000" w:themeColor="text1"/>
                <w:sz w:val="18"/>
                <w:szCs w:val="18"/>
              </w:rPr>
              <w:t>Тема:</w:t>
            </w:r>
            <w:r w:rsidRPr="00100B03">
              <w:rPr>
                <w:b/>
                <w:i/>
                <w:color w:val="000000" w:themeColor="text1"/>
                <w:sz w:val="18"/>
                <w:szCs w:val="18"/>
              </w:rPr>
              <w:t>«Комнатные растения»</w:t>
            </w:r>
          </w:p>
        </w:tc>
      </w:tr>
      <w:tr w:rsidR="00B67AE0" w:rsidRPr="00052D46" w:rsidTr="001208D2">
        <w:tc>
          <w:tcPr>
            <w:tcW w:w="2900" w:type="dxa"/>
            <w:vMerge/>
          </w:tcPr>
          <w:p w:rsidR="00B67AE0" w:rsidRPr="00052D46" w:rsidRDefault="00B67AE0" w:rsidP="00B67AE0">
            <w:pPr>
              <w:jc w:val="center"/>
              <w:rPr>
                <w:sz w:val="18"/>
                <w:szCs w:val="18"/>
              </w:rPr>
            </w:pPr>
          </w:p>
        </w:tc>
        <w:tc>
          <w:tcPr>
            <w:tcW w:w="3049" w:type="dxa"/>
            <w:vMerge/>
          </w:tcPr>
          <w:p w:rsidR="00B67AE0" w:rsidRPr="00052D46" w:rsidRDefault="00B67AE0" w:rsidP="00B67AE0">
            <w:pPr>
              <w:jc w:val="center"/>
              <w:rPr>
                <w:sz w:val="18"/>
                <w:szCs w:val="18"/>
              </w:rPr>
            </w:pPr>
          </w:p>
        </w:tc>
        <w:tc>
          <w:tcPr>
            <w:tcW w:w="4649" w:type="dxa"/>
          </w:tcPr>
          <w:p w:rsidR="00B67AE0" w:rsidRPr="00052D46" w:rsidRDefault="00B67AE0" w:rsidP="00B67AE0">
            <w:pPr>
              <w:ind w:right="97"/>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w:t>
            </w:r>
            <w:r w:rsidRPr="00052D46">
              <w:rPr>
                <w:color w:val="000000" w:themeColor="text1"/>
                <w:sz w:val="18"/>
                <w:szCs w:val="18"/>
              </w:rPr>
              <w:t>и</w:t>
            </w:r>
            <w:r w:rsidRPr="00052D46">
              <w:rPr>
                <w:color w:val="000000" w:themeColor="text1"/>
                <w:sz w:val="18"/>
                <w:szCs w:val="18"/>
              </w:rPr>
              <w:t>танию  дошкольников: формирование предпос</w:t>
            </w:r>
            <w:r w:rsidRPr="00052D46">
              <w:rPr>
                <w:color w:val="000000" w:themeColor="text1"/>
                <w:sz w:val="18"/>
                <w:szCs w:val="18"/>
              </w:rPr>
              <w:t>ы</w:t>
            </w:r>
            <w:r w:rsidRPr="00052D46">
              <w:rPr>
                <w:color w:val="000000" w:themeColor="text1"/>
                <w:sz w:val="18"/>
                <w:szCs w:val="18"/>
              </w:rPr>
              <w:t>лок финансовой грамотности»</w:t>
            </w:r>
          </w:p>
        </w:tc>
        <w:tc>
          <w:tcPr>
            <w:tcW w:w="4252" w:type="dxa"/>
          </w:tcPr>
          <w:p w:rsidR="00B67AE0" w:rsidRPr="00052D46" w:rsidRDefault="00B67AE0" w:rsidP="00B67AE0">
            <w:pPr>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w:t>
            </w:r>
            <w:r w:rsidRPr="00052D46">
              <w:rPr>
                <w:color w:val="000000" w:themeColor="text1"/>
                <w:sz w:val="18"/>
                <w:szCs w:val="18"/>
              </w:rPr>
              <w:t>с</w:t>
            </w:r>
            <w:r w:rsidRPr="00052D46">
              <w:rPr>
                <w:color w:val="000000" w:themeColor="text1"/>
                <w:sz w:val="18"/>
                <w:szCs w:val="18"/>
              </w:rPr>
              <w:t>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r>
      <w:tr w:rsidR="00B67AE0" w:rsidRPr="00052D46" w:rsidTr="001208D2">
        <w:tc>
          <w:tcPr>
            <w:tcW w:w="2900" w:type="dxa"/>
          </w:tcPr>
          <w:p w:rsidR="00B67AE0" w:rsidRPr="00562C50" w:rsidRDefault="00B67AE0" w:rsidP="00B67AE0">
            <w:pPr>
              <w:jc w:val="center"/>
              <w:rPr>
                <w:b/>
                <w:sz w:val="18"/>
                <w:szCs w:val="18"/>
              </w:rPr>
            </w:pPr>
            <w:r w:rsidRPr="00562C50">
              <w:rPr>
                <w:b/>
                <w:sz w:val="18"/>
                <w:szCs w:val="18"/>
              </w:rPr>
              <w:t>Итоговое мероприятие</w:t>
            </w:r>
          </w:p>
          <w:p w:rsidR="00B67AE0" w:rsidRPr="00562C50" w:rsidRDefault="00B67AE0" w:rsidP="00B67AE0">
            <w:pPr>
              <w:jc w:val="center"/>
              <w:rPr>
                <w:sz w:val="18"/>
                <w:szCs w:val="18"/>
              </w:rPr>
            </w:pPr>
            <w:r w:rsidRPr="00562C50">
              <w:rPr>
                <w:sz w:val="18"/>
                <w:szCs w:val="18"/>
              </w:rPr>
              <w:t>Фольклорный праздник «Масленица»</w:t>
            </w:r>
          </w:p>
          <w:p w:rsidR="00B67AE0" w:rsidRPr="00562C50" w:rsidRDefault="00B67AE0" w:rsidP="00B67AE0">
            <w:pPr>
              <w:jc w:val="center"/>
              <w:rPr>
                <w:sz w:val="18"/>
                <w:szCs w:val="18"/>
              </w:rPr>
            </w:pPr>
            <w:r w:rsidRPr="00562C50">
              <w:rPr>
                <w:sz w:val="18"/>
                <w:szCs w:val="18"/>
              </w:rPr>
              <w:t>Реализация программы воспитания</w:t>
            </w:r>
          </w:p>
          <w:p w:rsidR="00B67AE0" w:rsidRPr="00562C50" w:rsidRDefault="00B67AE0" w:rsidP="00B67AE0">
            <w:pPr>
              <w:jc w:val="center"/>
              <w:rPr>
                <w:b/>
                <w:sz w:val="18"/>
                <w:szCs w:val="18"/>
              </w:rPr>
            </w:pPr>
          </w:p>
        </w:tc>
        <w:tc>
          <w:tcPr>
            <w:tcW w:w="3049" w:type="dxa"/>
          </w:tcPr>
          <w:p w:rsidR="00B67AE0" w:rsidRPr="00562C50" w:rsidRDefault="00B67AE0" w:rsidP="00B67AE0">
            <w:pPr>
              <w:jc w:val="center"/>
              <w:rPr>
                <w:b/>
                <w:sz w:val="18"/>
                <w:szCs w:val="18"/>
              </w:rPr>
            </w:pPr>
            <w:r w:rsidRPr="00562C50">
              <w:rPr>
                <w:b/>
                <w:sz w:val="18"/>
                <w:szCs w:val="18"/>
              </w:rPr>
              <w:t>Итоговое мероприятие</w:t>
            </w:r>
          </w:p>
          <w:p w:rsidR="00B67AE0" w:rsidRPr="00562C50" w:rsidRDefault="00B67AE0" w:rsidP="00B67AE0">
            <w:pPr>
              <w:jc w:val="center"/>
              <w:rPr>
                <w:sz w:val="18"/>
                <w:szCs w:val="18"/>
              </w:rPr>
            </w:pPr>
            <w:r w:rsidRPr="00562C50">
              <w:rPr>
                <w:sz w:val="18"/>
                <w:szCs w:val="18"/>
              </w:rPr>
              <w:t>Фольклорный праздник «Масленица»</w:t>
            </w:r>
          </w:p>
          <w:p w:rsidR="00B67AE0" w:rsidRPr="00562C50" w:rsidRDefault="00B67AE0" w:rsidP="00B67AE0">
            <w:pPr>
              <w:jc w:val="center"/>
              <w:rPr>
                <w:sz w:val="18"/>
                <w:szCs w:val="18"/>
              </w:rPr>
            </w:pPr>
            <w:r w:rsidRPr="00562C50">
              <w:rPr>
                <w:sz w:val="18"/>
                <w:szCs w:val="18"/>
              </w:rPr>
              <w:t>Реализация программы воспитания</w:t>
            </w:r>
          </w:p>
          <w:p w:rsidR="00B67AE0" w:rsidRPr="00562C50" w:rsidRDefault="00B67AE0" w:rsidP="00B67AE0">
            <w:pPr>
              <w:jc w:val="center"/>
              <w:rPr>
                <w:b/>
                <w:sz w:val="18"/>
                <w:szCs w:val="18"/>
              </w:rPr>
            </w:pPr>
          </w:p>
        </w:tc>
        <w:tc>
          <w:tcPr>
            <w:tcW w:w="4649" w:type="dxa"/>
          </w:tcPr>
          <w:p w:rsidR="00B67AE0" w:rsidRPr="00562C50" w:rsidRDefault="00B67AE0" w:rsidP="00B67AE0">
            <w:pPr>
              <w:jc w:val="center"/>
              <w:rPr>
                <w:b/>
                <w:sz w:val="18"/>
                <w:szCs w:val="18"/>
              </w:rPr>
            </w:pPr>
            <w:r w:rsidRPr="00562C50">
              <w:rPr>
                <w:b/>
                <w:sz w:val="18"/>
                <w:szCs w:val="18"/>
              </w:rPr>
              <w:t>Итоговое мероприятие</w:t>
            </w:r>
          </w:p>
          <w:p w:rsidR="00B67AE0" w:rsidRPr="00562C50" w:rsidRDefault="00B67AE0" w:rsidP="00B67AE0">
            <w:pPr>
              <w:jc w:val="center"/>
              <w:rPr>
                <w:sz w:val="18"/>
                <w:szCs w:val="18"/>
              </w:rPr>
            </w:pPr>
            <w:r w:rsidRPr="00562C50">
              <w:rPr>
                <w:sz w:val="18"/>
                <w:szCs w:val="18"/>
              </w:rPr>
              <w:t>Фольклорный праздник «Масленица»</w:t>
            </w:r>
          </w:p>
          <w:p w:rsidR="00B67AE0" w:rsidRPr="00562C50" w:rsidRDefault="00B67AE0" w:rsidP="00B67AE0">
            <w:pPr>
              <w:jc w:val="center"/>
              <w:rPr>
                <w:sz w:val="18"/>
                <w:szCs w:val="18"/>
              </w:rPr>
            </w:pPr>
            <w:r w:rsidRPr="00562C50">
              <w:rPr>
                <w:sz w:val="18"/>
                <w:szCs w:val="18"/>
              </w:rPr>
              <w:t>Реализация программы воспитания</w:t>
            </w:r>
          </w:p>
          <w:p w:rsidR="00B67AE0" w:rsidRPr="00562C50" w:rsidRDefault="00B67AE0" w:rsidP="00B67AE0">
            <w:pPr>
              <w:jc w:val="center"/>
              <w:rPr>
                <w:b/>
                <w:sz w:val="18"/>
                <w:szCs w:val="18"/>
              </w:rPr>
            </w:pPr>
          </w:p>
        </w:tc>
        <w:tc>
          <w:tcPr>
            <w:tcW w:w="4252" w:type="dxa"/>
          </w:tcPr>
          <w:p w:rsidR="00B67AE0" w:rsidRPr="00562C50" w:rsidRDefault="00B67AE0" w:rsidP="00B67AE0">
            <w:pPr>
              <w:jc w:val="center"/>
              <w:rPr>
                <w:b/>
                <w:sz w:val="18"/>
                <w:szCs w:val="18"/>
              </w:rPr>
            </w:pPr>
            <w:r w:rsidRPr="00562C50">
              <w:rPr>
                <w:b/>
                <w:sz w:val="18"/>
                <w:szCs w:val="18"/>
              </w:rPr>
              <w:t>Итоговое мероприятие</w:t>
            </w:r>
          </w:p>
          <w:p w:rsidR="00B67AE0" w:rsidRPr="00562C50" w:rsidRDefault="00B67AE0" w:rsidP="00B67AE0">
            <w:pPr>
              <w:jc w:val="center"/>
              <w:rPr>
                <w:sz w:val="18"/>
                <w:szCs w:val="18"/>
              </w:rPr>
            </w:pPr>
            <w:r w:rsidRPr="00562C50">
              <w:rPr>
                <w:sz w:val="18"/>
                <w:szCs w:val="18"/>
              </w:rPr>
              <w:t>Фольклорный праздник «Масленица»</w:t>
            </w:r>
          </w:p>
          <w:p w:rsidR="00B67AE0" w:rsidRPr="00562C50" w:rsidRDefault="00B67AE0" w:rsidP="00B67AE0">
            <w:pPr>
              <w:jc w:val="center"/>
              <w:rPr>
                <w:sz w:val="18"/>
                <w:szCs w:val="18"/>
              </w:rPr>
            </w:pPr>
            <w:r w:rsidRPr="00562C50">
              <w:rPr>
                <w:sz w:val="18"/>
                <w:szCs w:val="18"/>
              </w:rPr>
              <w:t>Реализация программы воспитания</w:t>
            </w:r>
          </w:p>
          <w:p w:rsidR="00B67AE0" w:rsidRPr="00562C50" w:rsidRDefault="00B67AE0" w:rsidP="00B67AE0">
            <w:pPr>
              <w:jc w:val="center"/>
              <w:rPr>
                <w:b/>
                <w:sz w:val="18"/>
                <w:szCs w:val="18"/>
              </w:rPr>
            </w:pPr>
          </w:p>
        </w:tc>
      </w:tr>
      <w:tr w:rsidR="00B67AE0" w:rsidRPr="00052D46" w:rsidTr="001208D2">
        <w:tc>
          <w:tcPr>
            <w:tcW w:w="2900" w:type="dxa"/>
          </w:tcPr>
          <w:p w:rsidR="00B67AE0" w:rsidRPr="00562C50"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Pr>
          <w:p w:rsidR="00B67AE0" w:rsidRPr="00562C50"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B67AE0" w:rsidRPr="00562C50"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rsidR="00B67AE0" w:rsidRPr="00562C50" w:rsidRDefault="00B67AE0" w:rsidP="00B67AE0">
            <w:pPr>
              <w:jc w:val="center"/>
              <w:rPr>
                <w:b/>
                <w:sz w:val="18"/>
                <w:szCs w:val="18"/>
              </w:rPr>
            </w:pPr>
            <w:r w:rsidRPr="00342FB9">
              <w:rPr>
                <w:bCs/>
                <w:sz w:val="18"/>
                <w:szCs w:val="18"/>
              </w:rPr>
              <w:t>Реализация программы «Омское Прииртышье»</w:t>
            </w:r>
          </w:p>
        </w:tc>
      </w:tr>
      <w:tr w:rsidR="00B67AE0" w:rsidRPr="00052D46" w:rsidTr="00D056CE">
        <w:tc>
          <w:tcPr>
            <w:tcW w:w="14850" w:type="dxa"/>
            <w:gridSpan w:val="4"/>
          </w:tcPr>
          <w:p w:rsidR="00B67AE0" w:rsidRPr="00052D46" w:rsidRDefault="00B67AE0" w:rsidP="00B67AE0">
            <w:pPr>
              <w:jc w:val="center"/>
              <w:rPr>
                <w:b/>
                <w:sz w:val="18"/>
                <w:szCs w:val="18"/>
              </w:rPr>
            </w:pPr>
            <w:r>
              <w:rPr>
                <w:b/>
                <w:sz w:val="18"/>
                <w:szCs w:val="18"/>
              </w:rPr>
              <w:t>2 неделя. 8 марта. Международный женский день</w:t>
            </w:r>
          </w:p>
        </w:tc>
      </w:tr>
      <w:tr w:rsidR="00B67AE0" w:rsidRPr="00052D46" w:rsidTr="00D056CE">
        <w:tc>
          <w:tcPr>
            <w:tcW w:w="14850" w:type="dxa"/>
            <w:gridSpan w:val="4"/>
          </w:tcPr>
          <w:p w:rsidR="00B67AE0" w:rsidRPr="00052D46" w:rsidRDefault="00B67AE0" w:rsidP="00B67AE0">
            <w:pPr>
              <w:jc w:val="center"/>
              <w:rPr>
                <w:b/>
                <w:sz w:val="18"/>
                <w:szCs w:val="18"/>
              </w:rPr>
            </w:pPr>
            <w:r w:rsidRPr="00052D46">
              <w:rPr>
                <w:b/>
                <w:sz w:val="18"/>
                <w:szCs w:val="18"/>
              </w:rPr>
              <w:t xml:space="preserve">3 неделя </w:t>
            </w:r>
          </w:p>
        </w:tc>
      </w:tr>
      <w:tr w:rsidR="00B67AE0" w:rsidRPr="00052D46" w:rsidTr="001208D2">
        <w:tc>
          <w:tcPr>
            <w:tcW w:w="2900" w:type="dxa"/>
            <w:vMerge w:val="restart"/>
          </w:tcPr>
          <w:p w:rsidR="00B67AE0" w:rsidRPr="00D53EFA" w:rsidRDefault="00B67AE0" w:rsidP="00B67AE0">
            <w:pPr>
              <w:pStyle w:val="TableParagraph"/>
              <w:jc w:val="center"/>
              <w:rPr>
                <w:color w:val="000000" w:themeColor="text1"/>
                <w:sz w:val="18"/>
                <w:szCs w:val="18"/>
              </w:rPr>
            </w:pPr>
            <w:r w:rsidRPr="00D53EFA">
              <w:rPr>
                <w:b/>
                <w:color w:val="000000" w:themeColor="text1"/>
                <w:sz w:val="18"/>
                <w:szCs w:val="18"/>
              </w:rPr>
              <w:t>Тема:</w:t>
            </w:r>
            <w:r w:rsidRPr="00D53EFA">
              <w:rPr>
                <w:b/>
                <w:i/>
                <w:color w:val="000000" w:themeColor="text1"/>
                <w:sz w:val="18"/>
                <w:szCs w:val="18"/>
              </w:rPr>
              <w:t>«Весна. Перелетные птицы»</w:t>
            </w:r>
          </w:p>
        </w:tc>
        <w:tc>
          <w:tcPr>
            <w:tcW w:w="3049" w:type="dxa"/>
            <w:vMerge w:val="restart"/>
          </w:tcPr>
          <w:p w:rsidR="00B67AE0" w:rsidRPr="00D53EFA" w:rsidRDefault="00B67AE0" w:rsidP="00B67AE0">
            <w:pPr>
              <w:jc w:val="center"/>
              <w:rPr>
                <w:color w:val="000000" w:themeColor="text1"/>
                <w:sz w:val="18"/>
                <w:szCs w:val="18"/>
              </w:rPr>
            </w:pPr>
            <w:r w:rsidRPr="00D53EFA">
              <w:rPr>
                <w:b/>
                <w:color w:val="000000" w:themeColor="text1"/>
                <w:sz w:val="18"/>
                <w:szCs w:val="18"/>
              </w:rPr>
              <w:t>Тема:</w:t>
            </w:r>
            <w:r w:rsidRPr="00D53EFA">
              <w:rPr>
                <w:b/>
                <w:i/>
                <w:color w:val="000000" w:themeColor="text1"/>
                <w:sz w:val="18"/>
                <w:szCs w:val="18"/>
              </w:rPr>
              <w:t>«Весна. Перелетные птицы»</w:t>
            </w:r>
          </w:p>
        </w:tc>
        <w:tc>
          <w:tcPr>
            <w:tcW w:w="4649" w:type="dxa"/>
          </w:tcPr>
          <w:p w:rsidR="00B67AE0" w:rsidRPr="005664DE" w:rsidRDefault="00B67AE0" w:rsidP="00B67AE0">
            <w:pPr>
              <w:jc w:val="center"/>
              <w:rPr>
                <w:b/>
                <w:i/>
                <w:color w:val="000000" w:themeColor="text1"/>
                <w:sz w:val="18"/>
                <w:szCs w:val="18"/>
              </w:rPr>
            </w:pPr>
            <w:r w:rsidRPr="005664DE">
              <w:rPr>
                <w:b/>
                <w:color w:val="000000" w:themeColor="text1"/>
                <w:sz w:val="18"/>
                <w:szCs w:val="18"/>
              </w:rPr>
              <w:t>Тема:</w:t>
            </w:r>
            <w:r w:rsidRPr="005664DE">
              <w:rPr>
                <w:b/>
                <w:i/>
                <w:color w:val="000000" w:themeColor="text1"/>
                <w:sz w:val="18"/>
                <w:szCs w:val="18"/>
              </w:rPr>
              <w:t>«Дикие животные весной. Перелетные птицы»</w:t>
            </w:r>
          </w:p>
        </w:tc>
        <w:tc>
          <w:tcPr>
            <w:tcW w:w="4252" w:type="dxa"/>
          </w:tcPr>
          <w:p w:rsidR="00B67AE0" w:rsidRPr="00DF418A" w:rsidRDefault="00B67AE0" w:rsidP="00B67AE0">
            <w:pPr>
              <w:pStyle w:val="TableParagraph"/>
              <w:spacing w:before="39"/>
              <w:jc w:val="center"/>
              <w:rPr>
                <w:color w:val="FF0000"/>
                <w:sz w:val="18"/>
                <w:szCs w:val="18"/>
              </w:rPr>
            </w:pPr>
            <w:r w:rsidRPr="00D53EFA">
              <w:rPr>
                <w:b/>
                <w:color w:val="000000" w:themeColor="text1"/>
                <w:sz w:val="18"/>
                <w:szCs w:val="18"/>
              </w:rPr>
              <w:t>Тема:</w:t>
            </w:r>
            <w:r w:rsidRPr="00D53EFA">
              <w:rPr>
                <w:b/>
                <w:i/>
                <w:color w:val="000000" w:themeColor="text1"/>
                <w:sz w:val="18"/>
                <w:szCs w:val="18"/>
              </w:rPr>
              <w:t>«Весна. Перелетные птицы»</w:t>
            </w:r>
          </w:p>
        </w:tc>
      </w:tr>
      <w:tr w:rsidR="00B67AE0" w:rsidRPr="00052D46" w:rsidTr="001208D2">
        <w:tc>
          <w:tcPr>
            <w:tcW w:w="2900" w:type="dxa"/>
            <w:vMerge/>
          </w:tcPr>
          <w:p w:rsidR="00B67AE0" w:rsidRPr="00052D46" w:rsidRDefault="00B67AE0" w:rsidP="00B67AE0">
            <w:pPr>
              <w:jc w:val="center"/>
              <w:rPr>
                <w:sz w:val="18"/>
                <w:szCs w:val="18"/>
              </w:rPr>
            </w:pPr>
          </w:p>
        </w:tc>
        <w:tc>
          <w:tcPr>
            <w:tcW w:w="3049" w:type="dxa"/>
            <w:vMerge/>
          </w:tcPr>
          <w:p w:rsidR="00B67AE0" w:rsidRPr="00052D46" w:rsidRDefault="00B67AE0" w:rsidP="00B67AE0">
            <w:pPr>
              <w:jc w:val="center"/>
              <w:rPr>
                <w:sz w:val="18"/>
                <w:szCs w:val="18"/>
              </w:rPr>
            </w:pPr>
          </w:p>
        </w:tc>
        <w:tc>
          <w:tcPr>
            <w:tcW w:w="4649" w:type="dxa"/>
          </w:tcPr>
          <w:p w:rsidR="00B67AE0" w:rsidRPr="00052D46" w:rsidRDefault="00B67AE0" w:rsidP="00B67AE0">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грамотности»</w:t>
            </w:r>
          </w:p>
        </w:tc>
        <w:tc>
          <w:tcPr>
            <w:tcW w:w="4252" w:type="dxa"/>
          </w:tcPr>
          <w:p w:rsidR="00B67AE0" w:rsidRPr="00052D46" w:rsidRDefault="00B67AE0" w:rsidP="00B67AE0">
            <w:pPr>
              <w:pStyle w:val="TableParagraph"/>
              <w:spacing w:before="45"/>
              <w:jc w:val="center"/>
              <w:rPr>
                <w:sz w:val="18"/>
                <w:szCs w:val="18"/>
              </w:rPr>
            </w:pPr>
            <w:r w:rsidRPr="00052D46">
              <w:rPr>
                <w:sz w:val="18"/>
                <w:szCs w:val="18"/>
              </w:rPr>
              <w:t>«Деньги и цена (стоимость)»</w:t>
            </w:r>
          </w:p>
          <w:p w:rsidR="00B67AE0" w:rsidRPr="00052D46" w:rsidRDefault="00B67AE0" w:rsidP="00B67AE0">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r>
      <w:tr w:rsidR="00B67AE0" w:rsidRPr="00052D46" w:rsidTr="001208D2">
        <w:tc>
          <w:tcPr>
            <w:tcW w:w="2900" w:type="dxa"/>
          </w:tcPr>
          <w:p w:rsidR="00B67AE0" w:rsidRPr="00052D46" w:rsidRDefault="00B67AE0" w:rsidP="00B67AE0">
            <w:pPr>
              <w:jc w:val="center"/>
              <w:rPr>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Pr>
          <w:p w:rsidR="00B67AE0" w:rsidRPr="00052D46" w:rsidRDefault="00B67AE0" w:rsidP="00B67AE0">
            <w:pPr>
              <w:jc w:val="center"/>
              <w:rPr>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B67AE0" w:rsidRPr="00052D46" w:rsidRDefault="00B67AE0" w:rsidP="00B67AE0">
            <w:pPr>
              <w:jc w:val="center"/>
              <w:rPr>
                <w:sz w:val="18"/>
                <w:szCs w:val="18"/>
              </w:rPr>
            </w:pPr>
            <w:r w:rsidRPr="00342FB9">
              <w:rPr>
                <w:bCs/>
                <w:sz w:val="18"/>
                <w:szCs w:val="18"/>
              </w:rPr>
              <w:t>Реализация программы «Омское Прииртышье»</w:t>
            </w:r>
          </w:p>
        </w:tc>
        <w:tc>
          <w:tcPr>
            <w:tcW w:w="4252" w:type="dxa"/>
          </w:tcPr>
          <w:p w:rsidR="00B67AE0" w:rsidRPr="00052D46" w:rsidRDefault="00B67AE0" w:rsidP="00B67AE0">
            <w:pPr>
              <w:pStyle w:val="TableParagraph"/>
              <w:spacing w:before="45"/>
              <w:jc w:val="center"/>
              <w:rPr>
                <w:sz w:val="18"/>
                <w:szCs w:val="18"/>
              </w:rPr>
            </w:pPr>
          </w:p>
        </w:tc>
      </w:tr>
      <w:tr w:rsidR="00B67AE0" w:rsidRPr="00052D46" w:rsidTr="00D056CE">
        <w:tc>
          <w:tcPr>
            <w:tcW w:w="14850" w:type="dxa"/>
            <w:gridSpan w:val="4"/>
          </w:tcPr>
          <w:p w:rsidR="00B67AE0" w:rsidRPr="00B67AE0" w:rsidRDefault="00B67AE0" w:rsidP="00B67AE0">
            <w:pPr>
              <w:pStyle w:val="TableParagraph"/>
              <w:spacing w:before="45"/>
              <w:jc w:val="center"/>
              <w:rPr>
                <w:b/>
                <w:bCs/>
                <w:sz w:val="18"/>
                <w:szCs w:val="18"/>
              </w:rPr>
            </w:pPr>
            <w:r w:rsidRPr="00B67AE0">
              <w:rPr>
                <w:b/>
                <w:bCs/>
                <w:sz w:val="18"/>
                <w:szCs w:val="18"/>
              </w:rPr>
              <w:t>3 неделя. 18 марта. День воссоединения Крыма с Россией (рекомендуется включать в план работы с дошкольниками регионально и/или ситуативно)</w:t>
            </w:r>
          </w:p>
        </w:tc>
      </w:tr>
      <w:tr w:rsidR="00B67AE0" w:rsidRPr="00052D46" w:rsidTr="00D056CE">
        <w:tc>
          <w:tcPr>
            <w:tcW w:w="14850" w:type="dxa"/>
            <w:gridSpan w:val="4"/>
          </w:tcPr>
          <w:p w:rsidR="00B67AE0" w:rsidRPr="00052D46" w:rsidRDefault="00B67AE0" w:rsidP="00B67AE0">
            <w:pPr>
              <w:jc w:val="center"/>
              <w:rPr>
                <w:b/>
                <w:sz w:val="18"/>
                <w:szCs w:val="18"/>
              </w:rPr>
            </w:pPr>
            <w:r w:rsidRPr="00052D46">
              <w:rPr>
                <w:b/>
                <w:sz w:val="18"/>
                <w:szCs w:val="18"/>
              </w:rPr>
              <w:t>4 неделя</w:t>
            </w:r>
          </w:p>
        </w:tc>
      </w:tr>
      <w:tr w:rsidR="00B67AE0" w:rsidRPr="00052D46" w:rsidTr="001208D2">
        <w:trPr>
          <w:trHeight w:val="727"/>
        </w:trPr>
        <w:tc>
          <w:tcPr>
            <w:tcW w:w="2900" w:type="dxa"/>
            <w:vMerge w:val="restart"/>
          </w:tcPr>
          <w:p w:rsidR="00B67AE0" w:rsidRPr="00D53EFA" w:rsidRDefault="00B67AE0" w:rsidP="00B67AE0">
            <w:pPr>
              <w:jc w:val="center"/>
              <w:rPr>
                <w:b/>
                <w:i/>
                <w:color w:val="000000" w:themeColor="text1"/>
                <w:sz w:val="18"/>
                <w:szCs w:val="18"/>
              </w:rPr>
            </w:pPr>
            <w:r w:rsidRPr="00D53EFA">
              <w:rPr>
                <w:b/>
                <w:color w:val="000000" w:themeColor="text1"/>
                <w:sz w:val="18"/>
                <w:szCs w:val="18"/>
              </w:rPr>
              <w:t>Тема:</w:t>
            </w:r>
            <w:r w:rsidRPr="00D53EFA">
              <w:rPr>
                <w:b/>
                <w:color w:val="000000" w:themeColor="text1"/>
                <w:spacing w:val="-6"/>
                <w:sz w:val="18"/>
                <w:szCs w:val="18"/>
              </w:rPr>
              <w:t xml:space="preserve"> "</w:t>
            </w:r>
            <w:r w:rsidRPr="00D53EFA">
              <w:rPr>
                <w:b/>
                <w:i/>
                <w:color w:val="000000" w:themeColor="text1"/>
                <w:sz w:val="18"/>
                <w:szCs w:val="18"/>
              </w:rPr>
              <w:t>Дикие животные весной»</w:t>
            </w:r>
          </w:p>
          <w:p w:rsidR="00B67AE0" w:rsidRPr="00D53EFA" w:rsidRDefault="00B67AE0" w:rsidP="00B67AE0">
            <w:pPr>
              <w:pStyle w:val="TableParagraph"/>
              <w:jc w:val="center"/>
              <w:rPr>
                <w:color w:val="000000" w:themeColor="text1"/>
                <w:sz w:val="18"/>
                <w:szCs w:val="18"/>
              </w:rPr>
            </w:pPr>
            <w:r w:rsidRPr="00D53EFA">
              <w:rPr>
                <w:b/>
                <w:i/>
                <w:color w:val="000000" w:themeColor="text1"/>
                <w:sz w:val="18"/>
                <w:szCs w:val="18"/>
              </w:rPr>
              <w:t>Дикие животные и их детеныши»</w:t>
            </w:r>
          </w:p>
          <w:p w:rsidR="00B67AE0" w:rsidRPr="00D53EFA" w:rsidRDefault="00B67AE0" w:rsidP="00B67AE0">
            <w:pPr>
              <w:pStyle w:val="TableParagraph"/>
              <w:jc w:val="center"/>
              <w:rPr>
                <w:color w:val="000000" w:themeColor="text1"/>
                <w:sz w:val="18"/>
                <w:szCs w:val="18"/>
              </w:rPr>
            </w:pPr>
          </w:p>
        </w:tc>
        <w:tc>
          <w:tcPr>
            <w:tcW w:w="3049" w:type="dxa"/>
            <w:vMerge w:val="restart"/>
          </w:tcPr>
          <w:p w:rsidR="00B67AE0" w:rsidRPr="00D53EFA" w:rsidRDefault="00B67AE0" w:rsidP="00B67AE0">
            <w:pPr>
              <w:jc w:val="center"/>
              <w:rPr>
                <w:b/>
                <w:i/>
                <w:color w:val="000000" w:themeColor="text1"/>
                <w:sz w:val="18"/>
                <w:szCs w:val="18"/>
              </w:rPr>
            </w:pPr>
            <w:r w:rsidRPr="00D53EFA">
              <w:rPr>
                <w:b/>
                <w:color w:val="000000" w:themeColor="text1"/>
                <w:sz w:val="18"/>
                <w:szCs w:val="18"/>
              </w:rPr>
              <w:t>Тема:</w:t>
            </w:r>
            <w:r w:rsidRPr="00D53EFA">
              <w:rPr>
                <w:b/>
                <w:color w:val="000000" w:themeColor="text1"/>
                <w:spacing w:val="-6"/>
                <w:sz w:val="18"/>
                <w:szCs w:val="18"/>
              </w:rPr>
              <w:t xml:space="preserve"> "</w:t>
            </w:r>
            <w:r w:rsidRPr="00D53EFA">
              <w:rPr>
                <w:b/>
                <w:i/>
                <w:color w:val="000000" w:themeColor="text1"/>
                <w:sz w:val="18"/>
                <w:szCs w:val="18"/>
              </w:rPr>
              <w:t>Дикие животные весной»</w:t>
            </w:r>
          </w:p>
          <w:p w:rsidR="00B67AE0" w:rsidRPr="00D53EFA" w:rsidRDefault="00B67AE0" w:rsidP="00B67AE0">
            <w:pPr>
              <w:jc w:val="center"/>
              <w:rPr>
                <w:color w:val="000000" w:themeColor="text1"/>
                <w:sz w:val="18"/>
                <w:szCs w:val="18"/>
              </w:rPr>
            </w:pPr>
            <w:r w:rsidRPr="00D53EFA">
              <w:rPr>
                <w:b/>
                <w:i/>
                <w:color w:val="000000" w:themeColor="text1"/>
                <w:sz w:val="18"/>
                <w:szCs w:val="18"/>
              </w:rPr>
              <w:t>Дикие животные и их детеныши»</w:t>
            </w:r>
          </w:p>
        </w:tc>
        <w:tc>
          <w:tcPr>
            <w:tcW w:w="4649" w:type="dxa"/>
            <w:tcBorders>
              <w:bottom w:val="single" w:sz="4" w:space="0" w:color="auto"/>
            </w:tcBorders>
          </w:tcPr>
          <w:p w:rsidR="00B67AE0" w:rsidRDefault="00B67AE0" w:rsidP="00B67AE0">
            <w:pPr>
              <w:jc w:val="center"/>
              <w:rPr>
                <w:b/>
                <w:i/>
                <w:color w:val="000000" w:themeColor="text1"/>
                <w:sz w:val="18"/>
                <w:szCs w:val="18"/>
              </w:rPr>
            </w:pPr>
            <w:r w:rsidRPr="009B1DEE">
              <w:rPr>
                <w:b/>
                <w:color w:val="000000" w:themeColor="text1"/>
                <w:sz w:val="18"/>
                <w:szCs w:val="18"/>
              </w:rPr>
              <w:t>Тема:</w:t>
            </w:r>
            <w:r w:rsidRPr="009B1DEE">
              <w:rPr>
                <w:b/>
                <w:i/>
                <w:color w:val="000000" w:themeColor="text1"/>
                <w:sz w:val="18"/>
                <w:szCs w:val="18"/>
              </w:rPr>
              <w:t>«Домашние животные и их детеныши. Профессии»</w:t>
            </w:r>
          </w:p>
          <w:p w:rsidR="00B67AE0" w:rsidRPr="009B1DEE" w:rsidRDefault="00B67AE0" w:rsidP="00B67AE0">
            <w:pPr>
              <w:jc w:val="center"/>
              <w:rPr>
                <w:b/>
                <w:i/>
                <w:color w:val="000000" w:themeColor="text1"/>
                <w:sz w:val="18"/>
                <w:szCs w:val="18"/>
              </w:rPr>
            </w:pPr>
            <w:r>
              <w:rPr>
                <w:b/>
                <w:i/>
                <w:color w:val="000000" w:themeColor="text1"/>
                <w:sz w:val="18"/>
                <w:szCs w:val="18"/>
              </w:rPr>
              <w:t>Тема: «Народная культура и обычаи»</w:t>
            </w:r>
          </w:p>
        </w:tc>
        <w:tc>
          <w:tcPr>
            <w:tcW w:w="4252" w:type="dxa"/>
            <w:tcBorders>
              <w:bottom w:val="single" w:sz="4" w:space="0" w:color="auto"/>
            </w:tcBorders>
          </w:tcPr>
          <w:p w:rsidR="00B67AE0" w:rsidRDefault="00B67AE0" w:rsidP="00B67AE0">
            <w:pPr>
              <w:jc w:val="center"/>
              <w:rPr>
                <w:b/>
                <w:i/>
                <w:color w:val="000000" w:themeColor="text1"/>
                <w:sz w:val="18"/>
                <w:szCs w:val="18"/>
              </w:rPr>
            </w:pPr>
            <w:r w:rsidRPr="009B1DEE">
              <w:rPr>
                <w:b/>
                <w:color w:val="000000" w:themeColor="text1"/>
                <w:sz w:val="18"/>
                <w:szCs w:val="18"/>
              </w:rPr>
              <w:t>Тема:</w:t>
            </w:r>
            <w:r w:rsidRPr="009B1DEE">
              <w:rPr>
                <w:b/>
                <w:i/>
                <w:color w:val="000000" w:themeColor="text1"/>
                <w:sz w:val="18"/>
                <w:szCs w:val="18"/>
              </w:rPr>
              <w:t>«Домашние животные и их детеныши. Профессии»</w:t>
            </w:r>
          </w:p>
          <w:p w:rsidR="00B67AE0" w:rsidRPr="00DF418A" w:rsidRDefault="00B67AE0" w:rsidP="00B67AE0">
            <w:pPr>
              <w:pStyle w:val="TableParagraph"/>
              <w:spacing w:before="37" w:line="264" w:lineRule="auto"/>
              <w:ind w:right="49"/>
              <w:jc w:val="center"/>
              <w:rPr>
                <w:color w:val="FF0000"/>
                <w:sz w:val="18"/>
                <w:szCs w:val="18"/>
              </w:rPr>
            </w:pPr>
            <w:r>
              <w:rPr>
                <w:b/>
                <w:i/>
                <w:color w:val="000000" w:themeColor="text1"/>
                <w:sz w:val="18"/>
                <w:szCs w:val="18"/>
              </w:rPr>
              <w:t>Тема: «Народная культура и обычаи»</w:t>
            </w:r>
          </w:p>
        </w:tc>
      </w:tr>
      <w:tr w:rsidR="00B67AE0" w:rsidRPr="00052D46" w:rsidTr="001208D2">
        <w:trPr>
          <w:trHeight w:val="380"/>
        </w:trPr>
        <w:tc>
          <w:tcPr>
            <w:tcW w:w="2900" w:type="dxa"/>
            <w:vMerge/>
          </w:tcPr>
          <w:p w:rsidR="00B67AE0" w:rsidRPr="00052D46" w:rsidRDefault="00B67AE0" w:rsidP="00B67AE0">
            <w:pPr>
              <w:pStyle w:val="TableParagraph"/>
              <w:jc w:val="center"/>
              <w:rPr>
                <w:sz w:val="18"/>
                <w:szCs w:val="18"/>
              </w:rPr>
            </w:pPr>
          </w:p>
        </w:tc>
        <w:tc>
          <w:tcPr>
            <w:tcW w:w="3049" w:type="dxa"/>
            <w:vMerge/>
          </w:tcPr>
          <w:p w:rsidR="00B67AE0" w:rsidRPr="00052D46" w:rsidRDefault="00B67AE0" w:rsidP="00B67AE0">
            <w:pPr>
              <w:pStyle w:val="TableParagraph"/>
              <w:spacing w:line="203" w:lineRule="exact"/>
              <w:jc w:val="center"/>
              <w:rPr>
                <w:sz w:val="18"/>
                <w:szCs w:val="18"/>
              </w:rPr>
            </w:pPr>
          </w:p>
        </w:tc>
        <w:tc>
          <w:tcPr>
            <w:tcW w:w="4649" w:type="dxa"/>
            <w:tcBorders>
              <w:top w:val="single" w:sz="4" w:space="0" w:color="auto"/>
            </w:tcBorders>
          </w:tcPr>
          <w:p w:rsidR="00B67AE0" w:rsidRPr="00052D46" w:rsidRDefault="00B67AE0" w:rsidP="00B67AE0">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w:t>
            </w:r>
            <w:r w:rsidRPr="00052D46">
              <w:rPr>
                <w:color w:val="000000" w:themeColor="text1"/>
                <w:sz w:val="18"/>
                <w:szCs w:val="18"/>
              </w:rPr>
              <w:t>и</w:t>
            </w:r>
            <w:r w:rsidRPr="00052D46">
              <w:rPr>
                <w:color w:val="000000" w:themeColor="text1"/>
                <w:sz w:val="18"/>
                <w:szCs w:val="18"/>
              </w:rPr>
              <w:t>ческому  воспитанию  дошкольников: формиров</w:t>
            </w:r>
            <w:r w:rsidRPr="00052D46">
              <w:rPr>
                <w:color w:val="000000" w:themeColor="text1"/>
                <w:sz w:val="18"/>
                <w:szCs w:val="18"/>
              </w:rPr>
              <w:t>а</w:t>
            </w:r>
            <w:r w:rsidRPr="00052D46">
              <w:rPr>
                <w:color w:val="000000" w:themeColor="text1"/>
                <w:sz w:val="18"/>
                <w:szCs w:val="18"/>
              </w:rPr>
              <w:t>ние предпосылок финансовой грамотности»</w:t>
            </w:r>
          </w:p>
        </w:tc>
        <w:tc>
          <w:tcPr>
            <w:tcW w:w="4252" w:type="dxa"/>
            <w:tcBorders>
              <w:top w:val="single" w:sz="4" w:space="0" w:color="auto"/>
            </w:tcBorders>
          </w:tcPr>
          <w:p w:rsidR="00B67AE0" w:rsidRPr="00052D46" w:rsidRDefault="00B67AE0" w:rsidP="00B67AE0">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w:t>
            </w:r>
            <w:r w:rsidRPr="00052D46">
              <w:rPr>
                <w:color w:val="000000" w:themeColor="text1"/>
                <w:sz w:val="18"/>
                <w:szCs w:val="18"/>
              </w:rPr>
              <w:t>р</w:t>
            </w:r>
            <w:r w:rsidRPr="00052D46">
              <w:rPr>
                <w:color w:val="000000" w:themeColor="text1"/>
                <w:sz w:val="18"/>
                <w:szCs w:val="18"/>
              </w:rPr>
              <w:t>мирование предпосылок финансовой грамо</w:t>
            </w:r>
            <w:r w:rsidRPr="00052D46">
              <w:rPr>
                <w:color w:val="000000" w:themeColor="text1"/>
                <w:sz w:val="18"/>
                <w:szCs w:val="18"/>
              </w:rPr>
              <w:t>т</w:t>
            </w:r>
            <w:r w:rsidRPr="00052D46">
              <w:rPr>
                <w:color w:val="000000" w:themeColor="text1"/>
                <w:sz w:val="18"/>
                <w:szCs w:val="18"/>
              </w:rPr>
              <w:t>ности»</w:t>
            </w:r>
          </w:p>
        </w:tc>
      </w:tr>
      <w:tr w:rsidR="00B67AE0" w:rsidRPr="00052D46" w:rsidTr="001208D2">
        <w:tc>
          <w:tcPr>
            <w:tcW w:w="2900" w:type="dxa"/>
          </w:tcPr>
          <w:p w:rsidR="00B67AE0" w:rsidRPr="00414943" w:rsidRDefault="00B67AE0" w:rsidP="00B67AE0">
            <w:pPr>
              <w:jc w:val="center"/>
              <w:rPr>
                <w:b/>
                <w:sz w:val="18"/>
                <w:szCs w:val="18"/>
              </w:rPr>
            </w:pPr>
            <w:r w:rsidRPr="00414943">
              <w:rPr>
                <w:b/>
                <w:sz w:val="18"/>
                <w:szCs w:val="18"/>
              </w:rPr>
              <w:t>Итоговое мероприятие</w:t>
            </w:r>
          </w:p>
          <w:p w:rsidR="00B67AE0" w:rsidRPr="00414943" w:rsidRDefault="00B67AE0" w:rsidP="00B67AE0">
            <w:pPr>
              <w:adjustRightInd w:val="0"/>
              <w:jc w:val="center"/>
              <w:rPr>
                <w:sz w:val="18"/>
                <w:szCs w:val="18"/>
              </w:rPr>
            </w:pPr>
            <w:r w:rsidRPr="00414943">
              <w:rPr>
                <w:sz w:val="18"/>
                <w:szCs w:val="18"/>
              </w:rPr>
              <w:t>Выставка совместного творчества</w:t>
            </w:r>
          </w:p>
          <w:p w:rsidR="00B67AE0" w:rsidRPr="00414943" w:rsidRDefault="00B67AE0" w:rsidP="00B67AE0">
            <w:pPr>
              <w:adjustRightInd w:val="0"/>
              <w:jc w:val="center"/>
              <w:rPr>
                <w:sz w:val="18"/>
                <w:szCs w:val="18"/>
              </w:rPr>
            </w:pPr>
            <w:r w:rsidRPr="00414943">
              <w:rPr>
                <w:sz w:val="18"/>
                <w:szCs w:val="18"/>
              </w:rPr>
              <w:lastRenderedPageBreak/>
              <w:t>детей, родителей и педагогов</w:t>
            </w:r>
          </w:p>
          <w:p w:rsidR="00B67AE0" w:rsidRPr="00414943" w:rsidRDefault="00B67AE0" w:rsidP="00B67AE0">
            <w:pPr>
              <w:jc w:val="center"/>
              <w:rPr>
                <w:sz w:val="18"/>
                <w:szCs w:val="18"/>
              </w:rPr>
            </w:pPr>
            <w:r w:rsidRPr="00414943">
              <w:rPr>
                <w:sz w:val="18"/>
                <w:szCs w:val="18"/>
              </w:rPr>
              <w:t>«Весеннее вдохновение»</w:t>
            </w:r>
          </w:p>
          <w:p w:rsidR="00B67AE0" w:rsidRPr="00414943" w:rsidRDefault="00B67AE0" w:rsidP="00B67AE0">
            <w:pPr>
              <w:jc w:val="center"/>
              <w:rPr>
                <w:sz w:val="18"/>
                <w:szCs w:val="18"/>
              </w:rPr>
            </w:pPr>
            <w:r w:rsidRPr="00414943">
              <w:rPr>
                <w:sz w:val="18"/>
                <w:szCs w:val="18"/>
              </w:rPr>
              <w:t>Реализация программы воспитания</w:t>
            </w:r>
          </w:p>
          <w:p w:rsidR="00B67AE0" w:rsidRPr="00414943" w:rsidRDefault="00B67AE0" w:rsidP="00B67AE0">
            <w:pPr>
              <w:jc w:val="center"/>
              <w:rPr>
                <w:b/>
                <w:sz w:val="18"/>
                <w:szCs w:val="18"/>
              </w:rPr>
            </w:pPr>
          </w:p>
        </w:tc>
        <w:tc>
          <w:tcPr>
            <w:tcW w:w="3049" w:type="dxa"/>
          </w:tcPr>
          <w:p w:rsidR="00B67AE0" w:rsidRPr="00414943" w:rsidRDefault="00B67AE0" w:rsidP="00B67AE0">
            <w:pPr>
              <w:jc w:val="center"/>
              <w:rPr>
                <w:b/>
                <w:sz w:val="18"/>
                <w:szCs w:val="18"/>
              </w:rPr>
            </w:pPr>
            <w:r w:rsidRPr="00414943">
              <w:rPr>
                <w:b/>
                <w:sz w:val="18"/>
                <w:szCs w:val="18"/>
              </w:rPr>
              <w:lastRenderedPageBreak/>
              <w:t>Итоговое мероприятие</w:t>
            </w:r>
          </w:p>
          <w:p w:rsidR="00B67AE0" w:rsidRPr="00414943" w:rsidRDefault="00B67AE0" w:rsidP="00B67AE0">
            <w:pPr>
              <w:adjustRightInd w:val="0"/>
              <w:jc w:val="center"/>
              <w:rPr>
                <w:sz w:val="18"/>
                <w:szCs w:val="18"/>
              </w:rPr>
            </w:pPr>
            <w:r w:rsidRPr="00414943">
              <w:rPr>
                <w:sz w:val="18"/>
                <w:szCs w:val="18"/>
              </w:rPr>
              <w:t>Выставка совместного творчества</w:t>
            </w:r>
          </w:p>
          <w:p w:rsidR="00B67AE0" w:rsidRPr="00414943" w:rsidRDefault="00B67AE0" w:rsidP="00B67AE0">
            <w:pPr>
              <w:adjustRightInd w:val="0"/>
              <w:jc w:val="center"/>
              <w:rPr>
                <w:sz w:val="18"/>
                <w:szCs w:val="18"/>
              </w:rPr>
            </w:pPr>
            <w:r w:rsidRPr="00414943">
              <w:rPr>
                <w:sz w:val="18"/>
                <w:szCs w:val="18"/>
              </w:rPr>
              <w:lastRenderedPageBreak/>
              <w:t>детей, родителей и педагогов</w:t>
            </w:r>
          </w:p>
          <w:p w:rsidR="00B67AE0" w:rsidRPr="00414943" w:rsidRDefault="00B67AE0" w:rsidP="00B67AE0">
            <w:pPr>
              <w:jc w:val="center"/>
              <w:rPr>
                <w:sz w:val="18"/>
                <w:szCs w:val="18"/>
              </w:rPr>
            </w:pPr>
            <w:r w:rsidRPr="00414943">
              <w:rPr>
                <w:sz w:val="18"/>
                <w:szCs w:val="18"/>
              </w:rPr>
              <w:t>«Весеннее вдохновение»</w:t>
            </w:r>
          </w:p>
          <w:p w:rsidR="00B67AE0" w:rsidRPr="00414943" w:rsidRDefault="00B67AE0" w:rsidP="00B67AE0">
            <w:pPr>
              <w:jc w:val="center"/>
              <w:rPr>
                <w:sz w:val="18"/>
                <w:szCs w:val="18"/>
              </w:rPr>
            </w:pPr>
            <w:r w:rsidRPr="00414943">
              <w:rPr>
                <w:sz w:val="18"/>
                <w:szCs w:val="18"/>
              </w:rPr>
              <w:t>Реализация программы воспитания</w:t>
            </w:r>
          </w:p>
          <w:p w:rsidR="00B67AE0" w:rsidRPr="00414943" w:rsidRDefault="00B67AE0" w:rsidP="00B67AE0">
            <w:pPr>
              <w:jc w:val="center"/>
              <w:rPr>
                <w:b/>
                <w:sz w:val="18"/>
                <w:szCs w:val="18"/>
              </w:rPr>
            </w:pPr>
          </w:p>
        </w:tc>
        <w:tc>
          <w:tcPr>
            <w:tcW w:w="4649" w:type="dxa"/>
          </w:tcPr>
          <w:p w:rsidR="00B67AE0" w:rsidRPr="00414943" w:rsidRDefault="00B67AE0" w:rsidP="00B67AE0">
            <w:pPr>
              <w:jc w:val="center"/>
              <w:rPr>
                <w:b/>
                <w:sz w:val="18"/>
                <w:szCs w:val="18"/>
              </w:rPr>
            </w:pPr>
            <w:r w:rsidRPr="00414943">
              <w:rPr>
                <w:b/>
                <w:sz w:val="18"/>
                <w:szCs w:val="18"/>
              </w:rPr>
              <w:lastRenderedPageBreak/>
              <w:t>Итоговое мероприятие</w:t>
            </w:r>
          </w:p>
          <w:p w:rsidR="00B67AE0" w:rsidRPr="00414943" w:rsidRDefault="00B67AE0" w:rsidP="00B67AE0">
            <w:pPr>
              <w:adjustRightInd w:val="0"/>
              <w:jc w:val="center"/>
              <w:rPr>
                <w:sz w:val="18"/>
                <w:szCs w:val="18"/>
              </w:rPr>
            </w:pPr>
            <w:r w:rsidRPr="00414943">
              <w:rPr>
                <w:sz w:val="18"/>
                <w:szCs w:val="18"/>
              </w:rPr>
              <w:t>Выставка совместного творчества</w:t>
            </w:r>
          </w:p>
          <w:p w:rsidR="00B67AE0" w:rsidRPr="00414943" w:rsidRDefault="00B67AE0" w:rsidP="00B67AE0">
            <w:pPr>
              <w:adjustRightInd w:val="0"/>
              <w:jc w:val="center"/>
              <w:rPr>
                <w:sz w:val="18"/>
                <w:szCs w:val="18"/>
              </w:rPr>
            </w:pPr>
            <w:r w:rsidRPr="00414943">
              <w:rPr>
                <w:sz w:val="18"/>
                <w:szCs w:val="18"/>
              </w:rPr>
              <w:lastRenderedPageBreak/>
              <w:t>детей, родителей и педагогов</w:t>
            </w:r>
          </w:p>
          <w:p w:rsidR="00B67AE0" w:rsidRPr="00414943" w:rsidRDefault="00B67AE0" w:rsidP="00B67AE0">
            <w:pPr>
              <w:jc w:val="center"/>
              <w:rPr>
                <w:sz w:val="18"/>
                <w:szCs w:val="18"/>
              </w:rPr>
            </w:pPr>
            <w:r w:rsidRPr="00414943">
              <w:rPr>
                <w:sz w:val="18"/>
                <w:szCs w:val="18"/>
              </w:rPr>
              <w:t>«Весеннее вдохновение»</w:t>
            </w:r>
          </w:p>
          <w:p w:rsidR="00B67AE0" w:rsidRPr="00414943" w:rsidRDefault="00B67AE0" w:rsidP="00B67AE0">
            <w:pPr>
              <w:jc w:val="center"/>
              <w:rPr>
                <w:sz w:val="18"/>
                <w:szCs w:val="18"/>
              </w:rPr>
            </w:pPr>
            <w:r w:rsidRPr="00414943">
              <w:rPr>
                <w:sz w:val="18"/>
                <w:szCs w:val="18"/>
              </w:rPr>
              <w:t>Реализация программы воспитания</w:t>
            </w:r>
          </w:p>
          <w:p w:rsidR="00B67AE0" w:rsidRPr="00414943" w:rsidRDefault="00B67AE0" w:rsidP="00B67AE0">
            <w:pPr>
              <w:jc w:val="center"/>
              <w:rPr>
                <w:b/>
                <w:sz w:val="18"/>
                <w:szCs w:val="18"/>
              </w:rPr>
            </w:pPr>
          </w:p>
        </w:tc>
        <w:tc>
          <w:tcPr>
            <w:tcW w:w="4252" w:type="dxa"/>
          </w:tcPr>
          <w:p w:rsidR="00B67AE0" w:rsidRPr="00414943" w:rsidRDefault="00B67AE0" w:rsidP="00B67AE0">
            <w:pPr>
              <w:jc w:val="center"/>
              <w:rPr>
                <w:b/>
                <w:sz w:val="18"/>
                <w:szCs w:val="18"/>
              </w:rPr>
            </w:pPr>
            <w:r w:rsidRPr="00414943">
              <w:rPr>
                <w:b/>
                <w:sz w:val="18"/>
                <w:szCs w:val="18"/>
              </w:rPr>
              <w:lastRenderedPageBreak/>
              <w:t>Итоговое мероприятие</w:t>
            </w:r>
          </w:p>
          <w:p w:rsidR="00B67AE0" w:rsidRPr="00414943" w:rsidRDefault="00B67AE0" w:rsidP="00B67AE0">
            <w:pPr>
              <w:adjustRightInd w:val="0"/>
              <w:jc w:val="center"/>
              <w:rPr>
                <w:sz w:val="18"/>
                <w:szCs w:val="18"/>
              </w:rPr>
            </w:pPr>
            <w:r w:rsidRPr="00414943">
              <w:rPr>
                <w:sz w:val="18"/>
                <w:szCs w:val="18"/>
              </w:rPr>
              <w:t>Выставка совместного творчества</w:t>
            </w:r>
          </w:p>
          <w:p w:rsidR="00B67AE0" w:rsidRPr="00414943" w:rsidRDefault="00B67AE0" w:rsidP="00B67AE0">
            <w:pPr>
              <w:adjustRightInd w:val="0"/>
              <w:jc w:val="center"/>
              <w:rPr>
                <w:sz w:val="18"/>
                <w:szCs w:val="18"/>
              </w:rPr>
            </w:pPr>
            <w:r w:rsidRPr="00414943">
              <w:rPr>
                <w:sz w:val="18"/>
                <w:szCs w:val="18"/>
              </w:rPr>
              <w:lastRenderedPageBreak/>
              <w:t>детей, родителей и педагогов</w:t>
            </w:r>
          </w:p>
          <w:p w:rsidR="00B67AE0" w:rsidRPr="00414943" w:rsidRDefault="00B67AE0" w:rsidP="00B67AE0">
            <w:pPr>
              <w:jc w:val="center"/>
              <w:rPr>
                <w:sz w:val="18"/>
                <w:szCs w:val="18"/>
              </w:rPr>
            </w:pPr>
            <w:r w:rsidRPr="00414943">
              <w:rPr>
                <w:sz w:val="18"/>
                <w:szCs w:val="18"/>
              </w:rPr>
              <w:t>«Весеннее вдохновение»</w:t>
            </w:r>
          </w:p>
          <w:p w:rsidR="00B67AE0" w:rsidRPr="00414943" w:rsidRDefault="00B67AE0" w:rsidP="00B67AE0">
            <w:pPr>
              <w:jc w:val="center"/>
              <w:rPr>
                <w:sz w:val="18"/>
                <w:szCs w:val="18"/>
              </w:rPr>
            </w:pPr>
            <w:r w:rsidRPr="00414943">
              <w:rPr>
                <w:sz w:val="18"/>
                <w:szCs w:val="18"/>
              </w:rPr>
              <w:t>Реализация программы воспитания</w:t>
            </w:r>
          </w:p>
          <w:p w:rsidR="00B67AE0" w:rsidRPr="00414943" w:rsidRDefault="00B67AE0" w:rsidP="00B67AE0">
            <w:pPr>
              <w:jc w:val="center"/>
              <w:rPr>
                <w:b/>
                <w:sz w:val="18"/>
                <w:szCs w:val="18"/>
              </w:rPr>
            </w:pPr>
          </w:p>
        </w:tc>
      </w:tr>
      <w:tr w:rsidR="00B67AE0" w:rsidRPr="00052D46" w:rsidTr="001208D2">
        <w:tc>
          <w:tcPr>
            <w:tcW w:w="2900" w:type="dxa"/>
          </w:tcPr>
          <w:p w:rsidR="00B67AE0" w:rsidRPr="00414943" w:rsidRDefault="00B67AE0" w:rsidP="00B67AE0">
            <w:pPr>
              <w:jc w:val="center"/>
              <w:rPr>
                <w:b/>
                <w:sz w:val="18"/>
                <w:szCs w:val="18"/>
              </w:rPr>
            </w:pPr>
            <w:r w:rsidRPr="00342FB9">
              <w:rPr>
                <w:bCs/>
                <w:sz w:val="18"/>
                <w:szCs w:val="18"/>
              </w:rPr>
              <w:lastRenderedPageBreak/>
              <w:t>Реализация программы «Омское Прии</w:t>
            </w:r>
            <w:r w:rsidRPr="00342FB9">
              <w:rPr>
                <w:bCs/>
                <w:sz w:val="18"/>
                <w:szCs w:val="18"/>
              </w:rPr>
              <w:t>р</w:t>
            </w:r>
            <w:r w:rsidRPr="00342FB9">
              <w:rPr>
                <w:bCs/>
                <w:sz w:val="18"/>
                <w:szCs w:val="18"/>
              </w:rPr>
              <w:t>тышье»</w:t>
            </w:r>
          </w:p>
        </w:tc>
        <w:tc>
          <w:tcPr>
            <w:tcW w:w="3049" w:type="dxa"/>
          </w:tcPr>
          <w:p w:rsidR="00B67AE0" w:rsidRPr="00414943"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B67AE0" w:rsidRPr="00414943"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rsidR="00B67AE0" w:rsidRPr="00414943" w:rsidRDefault="00B67AE0" w:rsidP="00B67AE0">
            <w:pPr>
              <w:jc w:val="center"/>
              <w:rPr>
                <w:b/>
                <w:sz w:val="18"/>
                <w:szCs w:val="18"/>
              </w:rPr>
            </w:pPr>
          </w:p>
        </w:tc>
      </w:tr>
      <w:tr w:rsidR="00B67AE0" w:rsidRPr="00052D46" w:rsidTr="00D056CE">
        <w:tc>
          <w:tcPr>
            <w:tcW w:w="14850" w:type="dxa"/>
            <w:gridSpan w:val="4"/>
          </w:tcPr>
          <w:p w:rsidR="00B67AE0" w:rsidRPr="00052D46" w:rsidRDefault="00B67AE0" w:rsidP="00B67AE0">
            <w:pPr>
              <w:jc w:val="center"/>
              <w:rPr>
                <w:b/>
                <w:sz w:val="18"/>
                <w:szCs w:val="18"/>
              </w:rPr>
            </w:pPr>
            <w:r>
              <w:rPr>
                <w:b/>
                <w:sz w:val="18"/>
                <w:szCs w:val="18"/>
              </w:rPr>
              <w:t>4 неделя. 27 марта. Всемирный день театра</w:t>
            </w:r>
          </w:p>
        </w:tc>
      </w:tr>
      <w:tr w:rsidR="00B67AE0" w:rsidRPr="00052D46" w:rsidTr="00D056CE">
        <w:tc>
          <w:tcPr>
            <w:tcW w:w="14850" w:type="dxa"/>
            <w:gridSpan w:val="4"/>
          </w:tcPr>
          <w:p w:rsidR="00B67AE0" w:rsidRPr="00052D46" w:rsidRDefault="00B67AE0" w:rsidP="00B67AE0">
            <w:pPr>
              <w:jc w:val="center"/>
              <w:rPr>
                <w:b/>
                <w:sz w:val="18"/>
                <w:szCs w:val="18"/>
              </w:rPr>
            </w:pPr>
            <w:r w:rsidRPr="00052D46">
              <w:rPr>
                <w:b/>
                <w:sz w:val="18"/>
                <w:szCs w:val="18"/>
              </w:rPr>
              <w:t>АПРЕЛЬ</w:t>
            </w:r>
          </w:p>
        </w:tc>
      </w:tr>
      <w:tr w:rsidR="00B67AE0" w:rsidRPr="00052D46" w:rsidTr="00D056CE">
        <w:tc>
          <w:tcPr>
            <w:tcW w:w="14850" w:type="dxa"/>
            <w:gridSpan w:val="4"/>
          </w:tcPr>
          <w:p w:rsidR="00B67AE0" w:rsidRPr="00052D46" w:rsidRDefault="00B67AE0" w:rsidP="00B67AE0">
            <w:pPr>
              <w:jc w:val="center"/>
              <w:rPr>
                <w:b/>
                <w:sz w:val="18"/>
                <w:szCs w:val="18"/>
              </w:rPr>
            </w:pPr>
            <w:r w:rsidRPr="00052D46">
              <w:rPr>
                <w:b/>
                <w:sz w:val="18"/>
                <w:szCs w:val="18"/>
              </w:rPr>
              <w:t>1 неделя</w:t>
            </w:r>
          </w:p>
        </w:tc>
      </w:tr>
      <w:tr w:rsidR="00B67AE0" w:rsidRPr="00052D46" w:rsidTr="001208D2">
        <w:trPr>
          <w:trHeight w:val="250"/>
        </w:trPr>
        <w:tc>
          <w:tcPr>
            <w:tcW w:w="2900" w:type="dxa"/>
            <w:vMerge w:val="restart"/>
          </w:tcPr>
          <w:p w:rsidR="00B67AE0" w:rsidRPr="00D53EFA" w:rsidRDefault="00B67AE0" w:rsidP="00B67AE0">
            <w:pPr>
              <w:pStyle w:val="TableParagraph"/>
              <w:spacing w:before="22"/>
              <w:jc w:val="center"/>
              <w:rPr>
                <w:color w:val="000000" w:themeColor="text1"/>
                <w:sz w:val="18"/>
                <w:szCs w:val="18"/>
              </w:rPr>
            </w:pPr>
            <w:r w:rsidRPr="00D53EFA">
              <w:rPr>
                <w:b/>
                <w:color w:val="000000" w:themeColor="text1"/>
                <w:sz w:val="18"/>
                <w:szCs w:val="18"/>
              </w:rPr>
              <w:t>Тема:</w:t>
            </w:r>
            <w:r w:rsidRPr="00D53EFA">
              <w:rPr>
                <w:b/>
                <w:i/>
                <w:color w:val="000000" w:themeColor="text1"/>
                <w:sz w:val="18"/>
                <w:szCs w:val="18"/>
              </w:rPr>
              <w:t>«Домашние птицы»</w:t>
            </w:r>
          </w:p>
        </w:tc>
        <w:tc>
          <w:tcPr>
            <w:tcW w:w="3049" w:type="dxa"/>
            <w:vMerge w:val="restart"/>
          </w:tcPr>
          <w:p w:rsidR="00B67AE0" w:rsidRPr="00D53EFA" w:rsidRDefault="00B67AE0" w:rsidP="00B67AE0">
            <w:pPr>
              <w:pStyle w:val="TableParagraph"/>
              <w:jc w:val="center"/>
              <w:rPr>
                <w:b/>
                <w:i/>
                <w:color w:val="000000" w:themeColor="text1"/>
                <w:sz w:val="18"/>
                <w:szCs w:val="18"/>
              </w:rPr>
            </w:pPr>
            <w:r w:rsidRPr="00D53EFA">
              <w:rPr>
                <w:b/>
                <w:color w:val="000000" w:themeColor="text1"/>
                <w:sz w:val="18"/>
                <w:szCs w:val="18"/>
              </w:rPr>
              <w:t>Тема:</w:t>
            </w:r>
            <w:r w:rsidRPr="00D53EFA">
              <w:rPr>
                <w:b/>
                <w:i/>
                <w:color w:val="000000" w:themeColor="text1"/>
                <w:sz w:val="18"/>
                <w:szCs w:val="18"/>
              </w:rPr>
              <w:t>«Домашние птицы»</w:t>
            </w:r>
          </w:p>
        </w:tc>
        <w:tc>
          <w:tcPr>
            <w:tcW w:w="4649" w:type="dxa"/>
          </w:tcPr>
          <w:p w:rsidR="00B67AE0" w:rsidRPr="00100B03" w:rsidRDefault="00B67AE0" w:rsidP="00B67AE0">
            <w:pPr>
              <w:jc w:val="center"/>
              <w:rPr>
                <w:color w:val="000000" w:themeColor="text1"/>
                <w:sz w:val="18"/>
                <w:szCs w:val="18"/>
              </w:rPr>
            </w:pPr>
            <w:r w:rsidRPr="004C36A3">
              <w:rPr>
                <w:b/>
                <w:color w:val="000000" w:themeColor="text1"/>
                <w:sz w:val="18"/>
                <w:szCs w:val="18"/>
              </w:rPr>
              <w:t>Тема:</w:t>
            </w:r>
            <w:r w:rsidRPr="004C36A3">
              <w:rPr>
                <w:b/>
                <w:i/>
                <w:color w:val="000000" w:themeColor="text1"/>
                <w:sz w:val="18"/>
                <w:szCs w:val="18"/>
              </w:rPr>
              <w:t>«Народная культура и обычаи»</w:t>
            </w:r>
          </w:p>
        </w:tc>
        <w:tc>
          <w:tcPr>
            <w:tcW w:w="4252" w:type="dxa"/>
          </w:tcPr>
          <w:p w:rsidR="00B67AE0" w:rsidRPr="00100B03" w:rsidRDefault="00B67AE0" w:rsidP="00B67AE0">
            <w:pPr>
              <w:jc w:val="center"/>
              <w:rPr>
                <w:color w:val="000000" w:themeColor="text1"/>
                <w:sz w:val="18"/>
                <w:szCs w:val="18"/>
              </w:rPr>
            </w:pPr>
            <w:r w:rsidRPr="004C36A3">
              <w:rPr>
                <w:b/>
                <w:color w:val="000000" w:themeColor="text1"/>
                <w:sz w:val="18"/>
                <w:szCs w:val="18"/>
              </w:rPr>
              <w:t>Тема:</w:t>
            </w:r>
            <w:r w:rsidRPr="004C36A3">
              <w:rPr>
                <w:b/>
                <w:i/>
                <w:color w:val="000000" w:themeColor="text1"/>
                <w:sz w:val="18"/>
                <w:szCs w:val="18"/>
              </w:rPr>
              <w:t>«Народная культура и обычаи»</w:t>
            </w:r>
          </w:p>
        </w:tc>
      </w:tr>
      <w:tr w:rsidR="00B67AE0" w:rsidRPr="00052D46" w:rsidTr="001208D2">
        <w:tc>
          <w:tcPr>
            <w:tcW w:w="2900" w:type="dxa"/>
            <w:vMerge/>
          </w:tcPr>
          <w:p w:rsidR="00B67AE0" w:rsidRPr="00052D46" w:rsidRDefault="00B67AE0" w:rsidP="00B67AE0">
            <w:pPr>
              <w:jc w:val="center"/>
              <w:rPr>
                <w:b/>
                <w:sz w:val="18"/>
                <w:szCs w:val="18"/>
              </w:rPr>
            </w:pPr>
          </w:p>
        </w:tc>
        <w:tc>
          <w:tcPr>
            <w:tcW w:w="3049" w:type="dxa"/>
            <w:vMerge/>
          </w:tcPr>
          <w:p w:rsidR="00B67AE0" w:rsidRPr="00052D46" w:rsidRDefault="00B67AE0" w:rsidP="00B67AE0">
            <w:pPr>
              <w:jc w:val="center"/>
              <w:rPr>
                <w:sz w:val="18"/>
                <w:szCs w:val="18"/>
              </w:rPr>
            </w:pPr>
          </w:p>
        </w:tc>
        <w:tc>
          <w:tcPr>
            <w:tcW w:w="4649" w:type="dxa"/>
          </w:tcPr>
          <w:p w:rsidR="00B67AE0" w:rsidRPr="00052D46" w:rsidRDefault="00B67AE0" w:rsidP="00B67AE0">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грамотности»</w:t>
            </w:r>
          </w:p>
        </w:tc>
        <w:tc>
          <w:tcPr>
            <w:tcW w:w="4252" w:type="dxa"/>
          </w:tcPr>
          <w:p w:rsidR="00B67AE0" w:rsidRPr="00052D46" w:rsidRDefault="00B67AE0" w:rsidP="00B67AE0">
            <w:pPr>
              <w:pStyle w:val="TableParagraph"/>
              <w:spacing w:before="45"/>
              <w:jc w:val="center"/>
              <w:rPr>
                <w:sz w:val="18"/>
                <w:szCs w:val="18"/>
              </w:rPr>
            </w:pPr>
            <w:r w:rsidRPr="00052D46">
              <w:rPr>
                <w:sz w:val="18"/>
                <w:szCs w:val="18"/>
              </w:rPr>
              <w:t>«Деньги и цена (стоимость)»</w:t>
            </w:r>
          </w:p>
          <w:p w:rsidR="00B67AE0" w:rsidRPr="00052D46" w:rsidRDefault="00B67AE0" w:rsidP="00B67AE0">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r>
      <w:tr w:rsidR="00B67AE0" w:rsidRPr="00052D46" w:rsidTr="001208D2">
        <w:tc>
          <w:tcPr>
            <w:tcW w:w="2900" w:type="dxa"/>
          </w:tcPr>
          <w:p w:rsidR="00B67AE0" w:rsidRPr="008B4330" w:rsidRDefault="00B67AE0" w:rsidP="00B67AE0">
            <w:pPr>
              <w:jc w:val="center"/>
              <w:rPr>
                <w:b/>
                <w:sz w:val="18"/>
                <w:szCs w:val="18"/>
              </w:rPr>
            </w:pPr>
            <w:r w:rsidRPr="008B4330">
              <w:rPr>
                <w:b/>
                <w:sz w:val="18"/>
                <w:szCs w:val="18"/>
              </w:rPr>
              <w:t>Итоговое мероприятие</w:t>
            </w:r>
          </w:p>
          <w:p w:rsidR="00B67AE0" w:rsidRPr="00052D46" w:rsidRDefault="00B67AE0" w:rsidP="00B67AE0">
            <w:pPr>
              <w:jc w:val="center"/>
              <w:rPr>
                <w:sz w:val="18"/>
                <w:szCs w:val="18"/>
              </w:rPr>
            </w:pPr>
            <w:r>
              <w:rPr>
                <w:sz w:val="18"/>
                <w:szCs w:val="18"/>
              </w:rPr>
              <w:t>литературный вечер «Юмор в нашей жизни»</w:t>
            </w:r>
          </w:p>
        </w:tc>
        <w:tc>
          <w:tcPr>
            <w:tcW w:w="3049" w:type="dxa"/>
          </w:tcPr>
          <w:p w:rsidR="00B67AE0" w:rsidRPr="008B4330" w:rsidRDefault="00B67AE0" w:rsidP="00B67AE0">
            <w:pPr>
              <w:jc w:val="center"/>
              <w:rPr>
                <w:b/>
                <w:sz w:val="18"/>
                <w:szCs w:val="18"/>
              </w:rPr>
            </w:pPr>
            <w:r w:rsidRPr="008B4330">
              <w:rPr>
                <w:b/>
                <w:sz w:val="18"/>
                <w:szCs w:val="18"/>
              </w:rPr>
              <w:t>Итоговое мероприятие</w:t>
            </w:r>
          </w:p>
          <w:p w:rsidR="00B67AE0" w:rsidRPr="00052D46" w:rsidRDefault="00B67AE0" w:rsidP="00B67AE0">
            <w:pPr>
              <w:jc w:val="center"/>
              <w:rPr>
                <w:sz w:val="18"/>
                <w:szCs w:val="18"/>
              </w:rPr>
            </w:pPr>
            <w:r>
              <w:rPr>
                <w:sz w:val="18"/>
                <w:szCs w:val="18"/>
              </w:rPr>
              <w:t>литературный вечер «Юмор в нашей жизни»</w:t>
            </w:r>
          </w:p>
        </w:tc>
        <w:tc>
          <w:tcPr>
            <w:tcW w:w="4649" w:type="dxa"/>
          </w:tcPr>
          <w:p w:rsidR="00B67AE0" w:rsidRPr="008B4330" w:rsidRDefault="00B67AE0" w:rsidP="00B67AE0">
            <w:pPr>
              <w:jc w:val="center"/>
              <w:rPr>
                <w:b/>
                <w:sz w:val="18"/>
                <w:szCs w:val="18"/>
              </w:rPr>
            </w:pPr>
            <w:r w:rsidRPr="008B4330">
              <w:rPr>
                <w:b/>
                <w:sz w:val="18"/>
                <w:szCs w:val="18"/>
              </w:rPr>
              <w:t>Итоговое мероприятие</w:t>
            </w:r>
          </w:p>
          <w:p w:rsidR="00B67AE0" w:rsidRPr="00052D46" w:rsidRDefault="00B67AE0" w:rsidP="00B67AE0">
            <w:pPr>
              <w:jc w:val="center"/>
              <w:rPr>
                <w:sz w:val="18"/>
                <w:szCs w:val="18"/>
              </w:rPr>
            </w:pPr>
            <w:r>
              <w:rPr>
                <w:sz w:val="18"/>
                <w:szCs w:val="18"/>
              </w:rPr>
              <w:t>литературный вечер «Юмор в нашей жизни»</w:t>
            </w:r>
          </w:p>
        </w:tc>
        <w:tc>
          <w:tcPr>
            <w:tcW w:w="4252" w:type="dxa"/>
          </w:tcPr>
          <w:p w:rsidR="00B67AE0" w:rsidRPr="008B4330" w:rsidRDefault="00B67AE0" w:rsidP="00B67AE0">
            <w:pPr>
              <w:jc w:val="center"/>
              <w:rPr>
                <w:b/>
                <w:sz w:val="18"/>
                <w:szCs w:val="18"/>
              </w:rPr>
            </w:pPr>
            <w:r w:rsidRPr="008B4330">
              <w:rPr>
                <w:b/>
                <w:sz w:val="18"/>
                <w:szCs w:val="18"/>
              </w:rPr>
              <w:t>Итоговое мероприятие</w:t>
            </w:r>
          </w:p>
          <w:p w:rsidR="00B67AE0" w:rsidRPr="00052D46" w:rsidRDefault="00B67AE0" w:rsidP="00B67AE0">
            <w:pPr>
              <w:pStyle w:val="TableParagraph"/>
              <w:spacing w:before="45"/>
              <w:jc w:val="center"/>
              <w:rPr>
                <w:sz w:val="18"/>
                <w:szCs w:val="18"/>
              </w:rPr>
            </w:pPr>
            <w:r>
              <w:rPr>
                <w:sz w:val="18"/>
                <w:szCs w:val="18"/>
              </w:rPr>
              <w:t>литературный вечер «Юмор в нашей жизни»</w:t>
            </w:r>
          </w:p>
        </w:tc>
      </w:tr>
      <w:tr w:rsidR="00B67AE0" w:rsidRPr="00052D46" w:rsidTr="001208D2">
        <w:tc>
          <w:tcPr>
            <w:tcW w:w="2900" w:type="dxa"/>
          </w:tcPr>
          <w:p w:rsidR="00B67AE0" w:rsidRPr="008B4330"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Pr>
          <w:p w:rsidR="00B67AE0" w:rsidRPr="008B4330"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B67AE0" w:rsidRPr="008B4330"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rsidR="00B67AE0" w:rsidRPr="008B4330" w:rsidRDefault="00B67AE0" w:rsidP="00B67AE0">
            <w:pPr>
              <w:jc w:val="center"/>
              <w:rPr>
                <w:b/>
                <w:sz w:val="18"/>
                <w:szCs w:val="18"/>
              </w:rPr>
            </w:pPr>
          </w:p>
        </w:tc>
      </w:tr>
      <w:tr w:rsidR="00B67AE0" w:rsidRPr="00052D46" w:rsidTr="00D056CE">
        <w:tc>
          <w:tcPr>
            <w:tcW w:w="14850" w:type="dxa"/>
            <w:gridSpan w:val="4"/>
          </w:tcPr>
          <w:p w:rsidR="00B67AE0" w:rsidRPr="00052D46" w:rsidRDefault="00B67AE0" w:rsidP="00B67AE0">
            <w:pPr>
              <w:jc w:val="center"/>
              <w:rPr>
                <w:b/>
                <w:sz w:val="18"/>
                <w:szCs w:val="18"/>
              </w:rPr>
            </w:pPr>
            <w:r w:rsidRPr="00052D46">
              <w:rPr>
                <w:b/>
                <w:sz w:val="18"/>
                <w:szCs w:val="18"/>
              </w:rPr>
              <w:t>2 неделя</w:t>
            </w:r>
          </w:p>
        </w:tc>
      </w:tr>
      <w:tr w:rsidR="00B67AE0" w:rsidRPr="00052D46" w:rsidTr="001208D2">
        <w:trPr>
          <w:trHeight w:val="194"/>
        </w:trPr>
        <w:tc>
          <w:tcPr>
            <w:tcW w:w="2900" w:type="dxa"/>
            <w:vMerge w:val="restart"/>
          </w:tcPr>
          <w:p w:rsidR="00B67AE0" w:rsidRPr="00052D46" w:rsidRDefault="00B67AE0" w:rsidP="00B67AE0">
            <w:pPr>
              <w:pStyle w:val="TableParagraph"/>
              <w:spacing w:before="8"/>
              <w:jc w:val="center"/>
              <w:rPr>
                <w:sz w:val="18"/>
                <w:szCs w:val="18"/>
              </w:rPr>
            </w:pPr>
            <w:r w:rsidRPr="00052D46">
              <w:rPr>
                <w:b/>
                <w:sz w:val="18"/>
                <w:szCs w:val="18"/>
              </w:rPr>
              <w:t>Тема:</w:t>
            </w:r>
            <w:r>
              <w:rPr>
                <w:b/>
                <w:i/>
                <w:sz w:val="18"/>
                <w:szCs w:val="18"/>
              </w:rPr>
              <w:t>«Народные промыслы»</w:t>
            </w:r>
          </w:p>
          <w:p w:rsidR="00B67AE0" w:rsidRPr="00052D46" w:rsidRDefault="00B67AE0" w:rsidP="00B67AE0">
            <w:pPr>
              <w:pStyle w:val="TableParagraph"/>
              <w:jc w:val="center"/>
              <w:rPr>
                <w:sz w:val="18"/>
                <w:szCs w:val="18"/>
              </w:rPr>
            </w:pPr>
          </w:p>
        </w:tc>
        <w:tc>
          <w:tcPr>
            <w:tcW w:w="3049" w:type="dxa"/>
            <w:vMerge w:val="restart"/>
          </w:tcPr>
          <w:p w:rsidR="00B67AE0" w:rsidRPr="00052D46" w:rsidRDefault="00B67AE0" w:rsidP="00B67AE0">
            <w:pPr>
              <w:pStyle w:val="TableParagraph"/>
              <w:spacing w:before="8"/>
              <w:jc w:val="center"/>
              <w:rPr>
                <w:sz w:val="18"/>
                <w:szCs w:val="18"/>
              </w:rPr>
            </w:pPr>
            <w:r w:rsidRPr="00052D46">
              <w:rPr>
                <w:b/>
                <w:sz w:val="18"/>
                <w:szCs w:val="18"/>
              </w:rPr>
              <w:t>Тема:</w:t>
            </w:r>
            <w:r>
              <w:rPr>
                <w:b/>
                <w:i/>
                <w:sz w:val="18"/>
                <w:szCs w:val="18"/>
              </w:rPr>
              <w:t>«Народные промыслы»</w:t>
            </w:r>
          </w:p>
          <w:p w:rsidR="00B67AE0" w:rsidRPr="00052D46" w:rsidRDefault="00B67AE0" w:rsidP="00B67AE0">
            <w:pPr>
              <w:pStyle w:val="TableParagraph"/>
              <w:spacing w:line="203" w:lineRule="exact"/>
              <w:jc w:val="center"/>
              <w:rPr>
                <w:sz w:val="18"/>
                <w:szCs w:val="18"/>
              </w:rPr>
            </w:pPr>
          </w:p>
          <w:p w:rsidR="00B67AE0" w:rsidRPr="00052D46" w:rsidRDefault="00B67AE0" w:rsidP="00B67AE0">
            <w:pPr>
              <w:pStyle w:val="TableParagraph"/>
              <w:spacing w:line="203" w:lineRule="exact"/>
              <w:jc w:val="center"/>
              <w:rPr>
                <w:sz w:val="18"/>
                <w:szCs w:val="18"/>
              </w:rPr>
            </w:pPr>
          </w:p>
        </w:tc>
        <w:tc>
          <w:tcPr>
            <w:tcW w:w="4649" w:type="dxa"/>
          </w:tcPr>
          <w:p w:rsidR="00B67AE0" w:rsidRPr="004C36A3" w:rsidRDefault="00B67AE0" w:rsidP="00B67AE0">
            <w:pPr>
              <w:jc w:val="center"/>
              <w:rPr>
                <w:b/>
                <w:i/>
                <w:sz w:val="18"/>
                <w:szCs w:val="18"/>
              </w:rPr>
            </w:pPr>
            <w:r w:rsidRPr="00052D46">
              <w:rPr>
                <w:b/>
                <w:sz w:val="18"/>
                <w:szCs w:val="18"/>
              </w:rPr>
              <w:t>Тема:</w:t>
            </w:r>
            <w:r w:rsidRPr="00052D46">
              <w:rPr>
                <w:b/>
                <w:i/>
                <w:sz w:val="18"/>
                <w:szCs w:val="18"/>
              </w:rPr>
              <w:t>«</w:t>
            </w:r>
            <w:r>
              <w:rPr>
                <w:b/>
                <w:i/>
                <w:sz w:val="18"/>
                <w:szCs w:val="18"/>
              </w:rPr>
              <w:t>Космос»</w:t>
            </w:r>
          </w:p>
        </w:tc>
        <w:tc>
          <w:tcPr>
            <w:tcW w:w="4252" w:type="dxa"/>
          </w:tcPr>
          <w:p w:rsidR="00B67AE0" w:rsidRPr="00052D46" w:rsidRDefault="00B67AE0" w:rsidP="00B67AE0">
            <w:pPr>
              <w:pStyle w:val="TableParagraph"/>
              <w:spacing w:before="39"/>
              <w:jc w:val="center"/>
              <w:rPr>
                <w:sz w:val="18"/>
                <w:szCs w:val="18"/>
              </w:rPr>
            </w:pPr>
            <w:r w:rsidRPr="00052D46">
              <w:rPr>
                <w:b/>
                <w:sz w:val="18"/>
                <w:szCs w:val="18"/>
              </w:rPr>
              <w:t>Тема:</w:t>
            </w:r>
            <w:r w:rsidRPr="00052D46">
              <w:rPr>
                <w:b/>
                <w:i/>
                <w:sz w:val="18"/>
                <w:szCs w:val="18"/>
              </w:rPr>
              <w:t>«</w:t>
            </w:r>
            <w:r>
              <w:rPr>
                <w:b/>
                <w:i/>
                <w:sz w:val="18"/>
                <w:szCs w:val="18"/>
              </w:rPr>
              <w:t>Космос»</w:t>
            </w:r>
          </w:p>
        </w:tc>
      </w:tr>
      <w:tr w:rsidR="00B67AE0" w:rsidRPr="00052D46" w:rsidTr="001208D2">
        <w:tc>
          <w:tcPr>
            <w:tcW w:w="2900" w:type="dxa"/>
            <w:vMerge/>
          </w:tcPr>
          <w:p w:rsidR="00B67AE0" w:rsidRPr="00052D46" w:rsidRDefault="00B67AE0" w:rsidP="00B67AE0">
            <w:pPr>
              <w:jc w:val="center"/>
              <w:rPr>
                <w:b/>
                <w:sz w:val="18"/>
                <w:szCs w:val="18"/>
              </w:rPr>
            </w:pPr>
          </w:p>
        </w:tc>
        <w:tc>
          <w:tcPr>
            <w:tcW w:w="3049" w:type="dxa"/>
            <w:vMerge/>
          </w:tcPr>
          <w:p w:rsidR="00B67AE0" w:rsidRPr="00052D46" w:rsidRDefault="00B67AE0" w:rsidP="00B67AE0">
            <w:pPr>
              <w:pStyle w:val="TableParagraph"/>
              <w:spacing w:before="8"/>
              <w:jc w:val="center"/>
              <w:rPr>
                <w:b/>
                <w:sz w:val="18"/>
                <w:szCs w:val="18"/>
              </w:rPr>
            </w:pPr>
          </w:p>
        </w:tc>
        <w:tc>
          <w:tcPr>
            <w:tcW w:w="4649" w:type="dxa"/>
          </w:tcPr>
          <w:p w:rsidR="00B67AE0" w:rsidRPr="00893DFB" w:rsidRDefault="00B67AE0" w:rsidP="00B67AE0">
            <w:pPr>
              <w:ind w:right="97"/>
              <w:jc w:val="center"/>
              <w:rPr>
                <w:b/>
                <w:sz w:val="18"/>
                <w:szCs w:val="18"/>
              </w:rPr>
            </w:pPr>
            <w:r w:rsidRPr="00893DFB">
              <w:rPr>
                <w:sz w:val="18"/>
                <w:szCs w:val="18"/>
              </w:rPr>
              <w:t xml:space="preserve">«Реклама» Программа </w:t>
            </w:r>
            <w:r w:rsidRPr="00893DFB">
              <w:rPr>
                <w:color w:val="000000" w:themeColor="text1"/>
                <w:sz w:val="18"/>
                <w:szCs w:val="18"/>
              </w:rPr>
              <w:t>«Экономическому  восп</w:t>
            </w:r>
            <w:r w:rsidRPr="00893DFB">
              <w:rPr>
                <w:color w:val="000000" w:themeColor="text1"/>
                <w:sz w:val="18"/>
                <w:szCs w:val="18"/>
              </w:rPr>
              <w:t>и</w:t>
            </w:r>
            <w:r w:rsidRPr="00893DFB">
              <w:rPr>
                <w:color w:val="000000" w:themeColor="text1"/>
                <w:sz w:val="18"/>
                <w:szCs w:val="18"/>
              </w:rPr>
              <w:t>танию  дошкольников: формирование предпос</w:t>
            </w:r>
            <w:r w:rsidRPr="00893DFB">
              <w:rPr>
                <w:color w:val="000000" w:themeColor="text1"/>
                <w:sz w:val="18"/>
                <w:szCs w:val="18"/>
              </w:rPr>
              <w:t>ы</w:t>
            </w:r>
            <w:r w:rsidRPr="00893DFB">
              <w:rPr>
                <w:color w:val="000000" w:themeColor="text1"/>
                <w:sz w:val="18"/>
                <w:szCs w:val="18"/>
              </w:rPr>
              <w:t>лок финансовой грамотности»</w:t>
            </w:r>
          </w:p>
        </w:tc>
        <w:tc>
          <w:tcPr>
            <w:tcW w:w="4252" w:type="dxa"/>
          </w:tcPr>
          <w:p w:rsidR="00B67AE0" w:rsidRPr="00893DFB" w:rsidRDefault="00B67AE0" w:rsidP="00B67AE0">
            <w:pPr>
              <w:jc w:val="center"/>
              <w:rPr>
                <w:b/>
                <w:sz w:val="18"/>
                <w:szCs w:val="18"/>
              </w:rPr>
            </w:pPr>
            <w:r w:rsidRPr="00893DFB">
              <w:rPr>
                <w:sz w:val="18"/>
                <w:szCs w:val="18"/>
              </w:rPr>
              <w:t xml:space="preserve">«Реклама» Программа </w:t>
            </w:r>
            <w:r w:rsidRPr="00893DFB">
              <w:rPr>
                <w:color w:val="000000" w:themeColor="text1"/>
                <w:sz w:val="18"/>
                <w:szCs w:val="18"/>
              </w:rPr>
              <w:t>«Экономическому  во</w:t>
            </w:r>
            <w:r w:rsidRPr="00893DFB">
              <w:rPr>
                <w:color w:val="000000" w:themeColor="text1"/>
                <w:sz w:val="18"/>
                <w:szCs w:val="18"/>
              </w:rPr>
              <w:t>с</w:t>
            </w:r>
            <w:r w:rsidRPr="00893DFB">
              <w:rPr>
                <w:color w:val="000000" w:themeColor="text1"/>
                <w:sz w:val="18"/>
                <w:szCs w:val="18"/>
              </w:rPr>
              <w:t>питанию  дошкольников: формирование пре</w:t>
            </w:r>
            <w:r w:rsidRPr="00893DFB">
              <w:rPr>
                <w:color w:val="000000" w:themeColor="text1"/>
                <w:sz w:val="18"/>
                <w:szCs w:val="18"/>
              </w:rPr>
              <w:t>д</w:t>
            </w:r>
            <w:r w:rsidRPr="00893DFB">
              <w:rPr>
                <w:color w:val="000000" w:themeColor="text1"/>
                <w:sz w:val="18"/>
                <w:szCs w:val="18"/>
              </w:rPr>
              <w:t>посылок финансовой грамотности»</w:t>
            </w:r>
          </w:p>
        </w:tc>
      </w:tr>
      <w:tr w:rsidR="00B67AE0" w:rsidRPr="00052D46" w:rsidTr="001208D2">
        <w:tc>
          <w:tcPr>
            <w:tcW w:w="2900" w:type="dxa"/>
          </w:tcPr>
          <w:p w:rsidR="00B67AE0" w:rsidRDefault="00B67AE0" w:rsidP="00B67AE0">
            <w:pPr>
              <w:jc w:val="center"/>
              <w:rPr>
                <w:b/>
                <w:sz w:val="18"/>
                <w:szCs w:val="18"/>
              </w:rPr>
            </w:pPr>
            <w:r>
              <w:rPr>
                <w:b/>
                <w:sz w:val="18"/>
                <w:szCs w:val="18"/>
              </w:rPr>
              <w:t>Итоговое мероприятие</w:t>
            </w:r>
          </w:p>
          <w:p w:rsidR="00B67AE0" w:rsidRPr="008B4330" w:rsidRDefault="00B67AE0" w:rsidP="00B67AE0">
            <w:pPr>
              <w:jc w:val="center"/>
              <w:rPr>
                <w:sz w:val="18"/>
                <w:szCs w:val="18"/>
              </w:rPr>
            </w:pPr>
            <w:r w:rsidRPr="008B4330">
              <w:rPr>
                <w:sz w:val="18"/>
                <w:szCs w:val="18"/>
              </w:rPr>
              <w:t>«Выставка книжек-малышек»</w:t>
            </w:r>
          </w:p>
        </w:tc>
        <w:tc>
          <w:tcPr>
            <w:tcW w:w="3049" w:type="dxa"/>
          </w:tcPr>
          <w:p w:rsidR="00B67AE0" w:rsidRPr="008B4330" w:rsidRDefault="00B67AE0" w:rsidP="00B67AE0">
            <w:pPr>
              <w:pStyle w:val="TableParagraph"/>
              <w:spacing w:before="8"/>
              <w:jc w:val="center"/>
              <w:rPr>
                <w:b/>
                <w:sz w:val="18"/>
                <w:szCs w:val="18"/>
              </w:rPr>
            </w:pPr>
            <w:r w:rsidRPr="008B4330">
              <w:rPr>
                <w:b/>
                <w:sz w:val="18"/>
                <w:szCs w:val="18"/>
              </w:rPr>
              <w:t>Итоговое мероприятие</w:t>
            </w:r>
          </w:p>
          <w:p w:rsidR="00B67AE0" w:rsidRPr="00052D46" w:rsidRDefault="00B67AE0" w:rsidP="00B67AE0">
            <w:pPr>
              <w:pStyle w:val="TableParagraph"/>
              <w:spacing w:before="8"/>
              <w:jc w:val="center"/>
              <w:rPr>
                <w:sz w:val="18"/>
                <w:szCs w:val="18"/>
              </w:rPr>
            </w:pPr>
            <w:r w:rsidRPr="00052D46">
              <w:rPr>
                <w:sz w:val="18"/>
                <w:szCs w:val="18"/>
              </w:rPr>
              <w:t>Выставка детско-родительских работ «Космические просторы»</w:t>
            </w:r>
          </w:p>
          <w:p w:rsidR="00B67AE0" w:rsidRPr="00052D46" w:rsidRDefault="00B67AE0" w:rsidP="00B67AE0">
            <w:pPr>
              <w:pStyle w:val="TableParagraph"/>
              <w:spacing w:before="8"/>
              <w:jc w:val="center"/>
              <w:rPr>
                <w:b/>
                <w:sz w:val="18"/>
                <w:szCs w:val="18"/>
              </w:rPr>
            </w:pPr>
          </w:p>
        </w:tc>
        <w:tc>
          <w:tcPr>
            <w:tcW w:w="4649" w:type="dxa"/>
          </w:tcPr>
          <w:p w:rsidR="00B67AE0" w:rsidRPr="00893DFB" w:rsidRDefault="00B67AE0" w:rsidP="00B67AE0">
            <w:pPr>
              <w:pStyle w:val="TableParagraph"/>
              <w:spacing w:before="8"/>
              <w:jc w:val="center"/>
              <w:rPr>
                <w:b/>
                <w:sz w:val="20"/>
                <w:szCs w:val="20"/>
              </w:rPr>
            </w:pPr>
            <w:r w:rsidRPr="00893DFB">
              <w:rPr>
                <w:b/>
                <w:sz w:val="20"/>
                <w:szCs w:val="20"/>
              </w:rPr>
              <w:t>Итоговое мероприятие</w:t>
            </w:r>
          </w:p>
          <w:p w:rsidR="00B67AE0" w:rsidRPr="00893DFB" w:rsidRDefault="00B67AE0" w:rsidP="00B67AE0">
            <w:pPr>
              <w:adjustRightInd w:val="0"/>
              <w:jc w:val="center"/>
              <w:rPr>
                <w:sz w:val="20"/>
                <w:szCs w:val="20"/>
              </w:rPr>
            </w:pPr>
            <w:r w:rsidRPr="00893DFB">
              <w:rPr>
                <w:sz w:val="20"/>
                <w:szCs w:val="20"/>
              </w:rPr>
              <w:t>Выставка объемных композиций</w:t>
            </w:r>
          </w:p>
          <w:p w:rsidR="00B67AE0" w:rsidRPr="00893DFB" w:rsidRDefault="00B67AE0" w:rsidP="00B67AE0">
            <w:pPr>
              <w:adjustRightInd w:val="0"/>
              <w:jc w:val="center"/>
              <w:rPr>
                <w:sz w:val="20"/>
                <w:szCs w:val="20"/>
              </w:rPr>
            </w:pPr>
            <w:r w:rsidRPr="00893DFB">
              <w:rPr>
                <w:sz w:val="20"/>
                <w:szCs w:val="20"/>
              </w:rPr>
              <w:t>«Путешествие по космическим</w:t>
            </w:r>
          </w:p>
          <w:p w:rsidR="00B67AE0" w:rsidRPr="00893DFB" w:rsidRDefault="00B67AE0" w:rsidP="00B67AE0">
            <w:pPr>
              <w:jc w:val="center"/>
              <w:rPr>
                <w:sz w:val="20"/>
                <w:szCs w:val="20"/>
              </w:rPr>
            </w:pPr>
            <w:r w:rsidRPr="00893DFB">
              <w:rPr>
                <w:sz w:val="20"/>
                <w:szCs w:val="20"/>
              </w:rPr>
              <w:t>просторам»</w:t>
            </w:r>
          </w:p>
          <w:p w:rsidR="00B67AE0" w:rsidRPr="00893DFB" w:rsidRDefault="00B67AE0" w:rsidP="00B67AE0">
            <w:pPr>
              <w:jc w:val="center"/>
              <w:rPr>
                <w:sz w:val="20"/>
                <w:szCs w:val="20"/>
              </w:rPr>
            </w:pPr>
            <w:r w:rsidRPr="00893DFB">
              <w:rPr>
                <w:sz w:val="20"/>
                <w:szCs w:val="20"/>
              </w:rPr>
              <w:t>Реализация программы воспитания</w:t>
            </w:r>
          </w:p>
          <w:p w:rsidR="00B67AE0" w:rsidRPr="00893DFB" w:rsidRDefault="00B67AE0" w:rsidP="00B67AE0">
            <w:pPr>
              <w:jc w:val="center"/>
              <w:rPr>
                <w:b/>
                <w:sz w:val="18"/>
                <w:szCs w:val="18"/>
              </w:rPr>
            </w:pPr>
          </w:p>
        </w:tc>
        <w:tc>
          <w:tcPr>
            <w:tcW w:w="4252" w:type="dxa"/>
          </w:tcPr>
          <w:p w:rsidR="00B67AE0" w:rsidRPr="00893DFB" w:rsidRDefault="00B67AE0" w:rsidP="00B67AE0">
            <w:pPr>
              <w:pStyle w:val="TableParagraph"/>
              <w:spacing w:before="8"/>
              <w:jc w:val="center"/>
              <w:rPr>
                <w:b/>
                <w:sz w:val="20"/>
                <w:szCs w:val="20"/>
              </w:rPr>
            </w:pPr>
            <w:r w:rsidRPr="00893DFB">
              <w:rPr>
                <w:b/>
                <w:sz w:val="20"/>
                <w:szCs w:val="20"/>
              </w:rPr>
              <w:t>Итоговое мероприятие</w:t>
            </w:r>
          </w:p>
          <w:p w:rsidR="00B67AE0" w:rsidRPr="00893DFB" w:rsidRDefault="00B67AE0" w:rsidP="00B67AE0">
            <w:pPr>
              <w:adjustRightInd w:val="0"/>
              <w:jc w:val="center"/>
              <w:rPr>
                <w:sz w:val="20"/>
                <w:szCs w:val="20"/>
              </w:rPr>
            </w:pPr>
            <w:r w:rsidRPr="00893DFB">
              <w:rPr>
                <w:sz w:val="20"/>
                <w:szCs w:val="20"/>
              </w:rPr>
              <w:t>Выставка объемных композиций</w:t>
            </w:r>
          </w:p>
          <w:p w:rsidR="00B67AE0" w:rsidRPr="00893DFB" w:rsidRDefault="00B67AE0" w:rsidP="00B67AE0">
            <w:pPr>
              <w:adjustRightInd w:val="0"/>
              <w:jc w:val="center"/>
              <w:rPr>
                <w:sz w:val="20"/>
                <w:szCs w:val="20"/>
              </w:rPr>
            </w:pPr>
            <w:r w:rsidRPr="00893DFB">
              <w:rPr>
                <w:sz w:val="20"/>
                <w:szCs w:val="20"/>
              </w:rPr>
              <w:t>«Путешествие по космическим</w:t>
            </w:r>
          </w:p>
          <w:p w:rsidR="00B67AE0" w:rsidRPr="00893DFB" w:rsidRDefault="00B67AE0" w:rsidP="00B67AE0">
            <w:pPr>
              <w:jc w:val="center"/>
              <w:rPr>
                <w:sz w:val="20"/>
                <w:szCs w:val="20"/>
              </w:rPr>
            </w:pPr>
            <w:r w:rsidRPr="00893DFB">
              <w:rPr>
                <w:sz w:val="20"/>
                <w:szCs w:val="20"/>
              </w:rPr>
              <w:t>просторам»</w:t>
            </w:r>
          </w:p>
          <w:p w:rsidR="00B67AE0" w:rsidRPr="00893DFB" w:rsidRDefault="00B67AE0" w:rsidP="00B67AE0">
            <w:pPr>
              <w:jc w:val="center"/>
              <w:rPr>
                <w:sz w:val="20"/>
                <w:szCs w:val="20"/>
              </w:rPr>
            </w:pPr>
            <w:r w:rsidRPr="00893DFB">
              <w:rPr>
                <w:sz w:val="20"/>
                <w:szCs w:val="20"/>
              </w:rPr>
              <w:t>Реализация программы воспитания</w:t>
            </w:r>
          </w:p>
          <w:p w:rsidR="00B67AE0" w:rsidRPr="00893DFB" w:rsidRDefault="00B67AE0" w:rsidP="00B67AE0">
            <w:pPr>
              <w:jc w:val="center"/>
              <w:rPr>
                <w:b/>
                <w:sz w:val="18"/>
                <w:szCs w:val="18"/>
              </w:rPr>
            </w:pPr>
          </w:p>
        </w:tc>
      </w:tr>
      <w:tr w:rsidR="00B67AE0" w:rsidRPr="00052D46" w:rsidTr="001208D2">
        <w:tc>
          <w:tcPr>
            <w:tcW w:w="2900" w:type="dxa"/>
          </w:tcPr>
          <w:p w:rsidR="00B67AE0"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Pr>
          <w:p w:rsidR="00B67AE0" w:rsidRPr="008B4330" w:rsidRDefault="00B67AE0" w:rsidP="00B67AE0">
            <w:pPr>
              <w:pStyle w:val="TableParagraph"/>
              <w:spacing w:before="8"/>
              <w:jc w:val="center"/>
              <w:rPr>
                <w:b/>
                <w:sz w:val="18"/>
                <w:szCs w:val="18"/>
              </w:rPr>
            </w:pPr>
            <w:r w:rsidRPr="00342FB9">
              <w:rPr>
                <w:bCs/>
                <w:sz w:val="18"/>
                <w:szCs w:val="18"/>
              </w:rPr>
              <w:t>Реализация программы «Омское Пр</w:t>
            </w:r>
            <w:r w:rsidRPr="00342FB9">
              <w:rPr>
                <w:bCs/>
                <w:sz w:val="18"/>
                <w:szCs w:val="18"/>
              </w:rPr>
              <w:t>и</w:t>
            </w:r>
            <w:r w:rsidRPr="00342FB9">
              <w:rPr>
                <w:bCs/>
                <w:sz w:val="18"/>
                <w:szCs w:val="18"/>
              </w:rPr>
              <w:t>иртышье»</w:t>
            </w:r>
          </w:p>
        </w:tc>
        <w:tc>
          <w:tcPr>
            <w:tcW w:w="4649" w:type="dxa"/>
          </w:tcPr>
          <w:p w:rsidR="00B67AE0" w:rsidRPr="00893DFB" w:rsidRDefault="00B67AE0" w:rsidP="00B67AE0">
            <w:pPr>
              <w:pStyle w:val="TableParagraph"/>
              <w:spacing w:before="8"/>
              <w:jc w:val="center"/>
              <w:rPr>
                <w:b/>
                <w:sz w:val="20"/>
                <w:szCs w:val="20"/>
              </w:rPr>
            </w:pPr>
            <w:r w:rsidRPr="00342FB9">
              <w:rPr>
                <w:bCs/>
                <w:sz w:val="18"/>
                <w:szCs w:val="18"/>
              </w:rPr>
              <w:t>Реализация программы «Омское Прииртышье»</w:t>
            </w:r>
          </w:p>
        </w:tc>
        <w:tc>
          <w:tcPr>
            <w:tcW w:w="4252" w:type="dxa"/>
          </w:tcPr>
          <w:p w:rsidR="00B67AE0" w:rsidRPr="00893DFB" w:rsidRDefault="00B67AE0" w:rsidP="00B67AE0">
            <w:pPr>
              <w:pStyle w:val="TableParagraph"/>
              <w:spacing w:before="8"/>
              <w:jc w:val="center"/>
              <w:rPr>
                <w:b/>
                <w:sz w:val="20"/>
                <w:szCs w:val="20"/>
              </w:rPr>
            </w:pPr>
          </w:p>
        </w:tc>
      </w:tr>
      <w:tr w:rsidR="00B67AE0" w:rsidRPr="00052D46" w:rsidTr="00D056CE">
        <w:tc>
          <w:tcPr>
            <w:tcW w:w="14850" w:type="dxa"/>
            <w:gridSpan w:val="4"/>
          </w:tcPr>
          <w:p w:rsidR="00B67AE0" w:rsidRPr="00052D46" w:rsidRDefault="00B67AE0" w:rsidP="00B67AE0">
            <w:pPr>
              <w:pStyle w:val="TableParagraph"/>
              <w:spacing w:before="8"/>
              <w:jc w:val="center"/>
              <w:rPr>
                <w:b/>
                <w:sz w:val="18"/>
                <w:szCs w:val="18"/>
              </w:rPr>
            </w:pPr>
            <w:r>
              <w:rPr>
                <w:b/>
                <w:sz w:val="18"/>
                <w:szCs w:val="18"/>
              </w:rPr>
              <w:t>2 неделя. 12 апреля. День космонавтики</w:t>
            </w:r>
          </w:p>
        </w:tc>
      </w:tr>
      <w:tr w:rsidR="00B67AE0" w:rsidRPr="00052D46" w:rsidTr="00D056CE">
        <w:tc>
          <w:tcPr>
            <w:tcW w:w="14850" w:type="dxa"/>
            <w:gridSpan w:val="4"/>
          </w:tcPr>
          <w:p w:rsidR="00B67AE0" w:rsidRPr="00052D46" w:rsidRDefault="00B67AE0" w:rsidP="00B67AE0">
            <w:pPr>
              <w:pStyle w:val="TableParagraph"/>
              <w:spacing w:before="8"/>
              <w:jc w:val="center"/>
              <w:rPr>
                <w:b/>
                <w:sz w:val="18"/>
                <w:szCs w:val="18"/>
              </w:rPr>
            </w:pPr>
            <w:r w:rsidRPr="00052D46">
              <w:rPr>
                <w:b/>
                <w:sz w:val="18"/>
                <w:szCs w:val="18"/>
              </w:rPr>
              <w:t>3 неделя</w:t>
            </w:r>
          </w:p>
        </w:tc>
      </w:tr>
      <w:tr w:rsidR="00B67AE0" w:rsidRPr="00052D46" w:rsidTr="001208D2">
        <w:tc>
          <w:tcPr>
            <w:tcW w:w="2900" w:type="dxa"/>
            <w:vMerge w:val="restart"/>
          </w:tcPr>
          <w:p w:rsidR="00B67AE0" w:rsidRPr="00D53EFA" w:rsidRDefault="00B67AE0" w:rsidP="00B67AE0">
            <w:pPr>
              <w:jc w:val="center"/>
              <w:rPr>
                <w:color w:val="000000" w:themeColor="text1"/>
                <w:sz w:val="18"/>
                <w:szCs w:val="18"/>
              </w:rPr>
            </w:pPr>
            <w:r w:rsidRPr="00D53EFA">
              <w:rPr>
                <w:b/>
                <w:color w:val="000000" w:themeColor="text1"/>
                <w:sz w:val="18"/>
                <w:szCs w:val="18"/>
              </w:rPr>
              <w:t>Тема:</w:t>
            </w:r>
            <w:r w:rsidRPr="00D53EFA">
              <w:rPr>
                <w:b/>
                <w:i/>
                <w:color w:val="000000" w:themeColor="text1"/>
                <w:sz w:val="18"/>
                <w:szCs w:val="18"/>
              </w:rPr>
              <w:t>«Профессии», «Инструменты»</w:t>
            </w:r>
          </w:p>
          <w:p w:rsidR="00B67AE0" w:rsidRPr="00D53EFA" w:rsidRDefault="00B67AE0" w:rsidP="00B67AE0">
            <w:pPr>
              <w:pStyle w:val="TableParagraph"/>
              <w:rPr>
                <w:color w:val="000000" w:themeColor="text1"/>
                <w:sz w:val="18"/>
                <w:szCs w:val="18"/>
              </w:rPr>
            </w:pPr>
          </w:p>
        </w:tc>
        <w:tc>
          <w:tcPr>
            <w:tcW w:w="3049" w:type="dxa"/>
            <w:vMerge w:val="restart"/>
          </w:tcPr>
          <w:p w:rsidR="00B67AE0" w:rsidRPr="00D53EFA" w:rsidRDefault="00B67AE0" w:rsidP="00B67AE0">
            <w:pPr>
              <w:jc w:val="center"/>
              <w:rPr>
                <w:color w:val="000000" w:themeColor="text1"/>
                <w:sz w:val="18"/>
                <w:szCs w:val="18"/>
              </w:rPr>
            </w:pPr>
            <w:r w:rsidRPr="00D53EFA">
              <w:rPr>
                <w:b/>
                <w:color w:val="000000" w:themeColor="text1"/>
                <w:sz w:val="18"/>
                <w:szCs w:val="18"/>
              </w:rPr>
              <w:t>Тема:</w:t>
            </w:r>
            <w:r w:rsidRPr="00D53EFA">
              <w:rPr>
                <w:b/>
                <w:i/>
                <w:color w:val="000000" w:themeColor="text1"/>
                <w:sz w:val="18"/>
                <w:szCs w:val="18"/>
              </w:rPr>
              <w:t>«Профессии», «Инструменты»</w:t>
            </w:r>
          </w:p>
          <w:p w:rsidR="00B67AE0" w:rsidRPr="00D53EFA" w:rsidRDefault="00B67AE0" w:rsidP="00B67AE0">
            <w:pPr>
              <w:pStyle w:val="TableParagraph"/>
              <w:spacing w:before="13" w:line="232" w:lineRule="auto"/>
              <w:ind w:right="49" w:hanging="1"/>
              <w:jc w:val="center"/>
              <w:rPr>
                <w:color w:val="000000" w:themeColor="text1"/>
                <w:sz w:val="18"/>
                <w:szCs w:val="18"/>
              </w:rPr>
            </w:pPr>
          </w:p>
        </w:tc>
        <w:tc>
          <w:tcPr>
            <w:tcW w:w="4649" w:type="dxa"/>
          </w:tcPr>
          <w:p w:rsidR="00B67AE0" w:rsidRPr="004C36A3" w:rsidRDefault="00B67AE0" w:rsidP="00B67AE0">
            <w:pPr>
              <w:jc w:val="center"/>
              <w:rPr>
                <w:b/>
                <w:i/>
                <w:color w:val="000000" w:themeColor="text1"/>
                <w:sz w:val="18"/>
                <w:szCs w:val="18"/>
              </w:rPr>
            </w:pPr>
            <w:r w:rsidRPr="004C36A3">
              <w:rPr>
                <w:b/>
                <w:color w:val="000000" w:themeColor="text1"/>
                <w:sz w:val="18"/>
                <w:szCs w:val="18"/>
              </w:rPr>
              <w:t>Тема:</w:t>
            </w:r>
            <w:r w:rsidRPr="004C36A3">
              <w:rPr>
                <w:b/>
                <w:i/>
                <w:color w:val="000000" w:themeColor="text1"/>
                <w:sz w:val="18"/>
                <w:szCs w:val="18"/>
              </w:rPr>
              <w:t>«Домашние птицы. Профессии»</w:t>
            </w:r>
          </w:p>
          <w:p w:rsidR="00B67AE0" w:rsidRPr="00DF418A" w:rsidRDefault="00B67AE0" w:rsidP="00B67AE0">
            <w:pPr>
              <w:jc w:val="center"/>
              <w:rPr>
                <w:color w:val="FF0000"/>
                <w:sz w:val="18"/>
                <w:szCs w:val="18"/>
              </w:rPr>
            </w:pPr>
          </w:p>
        </w:tc>
        <w:tc>
          <w:tcPr>
            <w:tcW w:w="4252" w:type="dxa"/>
          </w:tcPr>
          <w:p w:rsidR="00B67AE0" w:rsidRPr="00100B03" w:rsidRDefault="00B67AE0" w:rsidP="00B67AE0">
            <w:pPr>
              <w:jc w:val="center"/>
              <w:rPr>
                <w:color w:val="000000" w:themeColor="text1"/>
                <w:sz w:val="18"/>
                <w:szCs w:val="18"/>
              </w:rPr>
            </w:pPr>
            <w:r w:rsidRPr="00100B03">
              <w:rPr>
                <w:b/>
                <w:color w:val="000000" w:themeColor="text1"/>
                <w:sz w:val="18"/>
                <w:szCs w:val="18"/>
              </w:rPr>
              <w:t>Тема:</w:t>
            </w:r>
            <w:r w:rsidRPr="00100B03">
              <w:rPr>
                <w:b/>
                <w:i/>
                <w:color w:val="000000" w:themeColor="text1"/>
                <w:sz w:val="18"/>
                <w:szCs w:val="18"/>
              </w:rPr>
              <w:t>«Домашние животные  и их детен</w:t>
            </w:r>
            <w:r w:rsidRPr="00100B03">
              <w:rPr>
                <w:b/>
                <w:i/>
                <w:color w:val="000000" w:themeColor="text1"/>
                <w:sz w:val="18"/>
                <w:szCs w:val="18"/>
              </w:rPr>
              <w:t>ы</w:t>
            </w:r>
            <w:r w:rsidRPr="00100B03">
              <w:rPr>
                <w:b/>
                <w:i/>
                <w:color w:val="000000" w:themeColor="text1"/>
                <w:sz w:val="18"/>
                <w:szCs w:val="18"/>
              </w:rPr>
              <w:t>ши. Профессии»</w:t>
            </w:r>
          </w:p>
        </w:tc>
      </w:tr>
      <w:tr w:rsidR="00B67AE0" w:rsidRPr="00052D46" w:rsidTr="001208D2">
        <w:tc>
          <w:tcPr>
            <w:tcW w:w="2900" w:type="dxa"/>
            <w:vMerge/>
          </w:tcPr>
          <w:p w:rsidR="00B67AE0" w:rsidRPr="00052D46" w:rsidRDefault="00B67AE0" w:rsidP="00B67AE0">
            <w:pPr>
              <w:rPr>
                <w:b/>
                <w:sz w:val="18"/>
                <w:szCs w:val="18"/>
              </w:rPr>
            </w:pPr>
          </w:p>
        </w:tc>
        <w:tc>
          <w:tcPr>
            <w:tcW w:w="3049" w:type="dxa"/>
            <w:vMerge/>
          </w:tcPr>
          <w:p w:rsidR="00B67AE0" w:rsidRPr="00052D46" w:rsidRDefault="00B67AE0" w:rsidP="00B67AE0">
            <w:pPr>
              <w:jc w:val="center"/>
              <w:rPr>
                <w:b/>
                <w:sz w:val="18"/>
                <w:szCs w:val="18"/>
              </w:rPr>
            </w:pPr>
          </w:p>
        </w:tc>
        <w:tc>
          <w:tcPr>
            <w:tcW w:w="4649" w:type="dxa"/>
          </w:tcPr>
          <w:p w:rsidR="00B67AE0" w:rsidRPr="00052D46" w:rsidRDefault="00B67AE0" w:rsidP="00B67AE0">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грамотности»</w:t>
            </w:r>
          </w:p>
        </w:tc>
        <w:tc>
          <w:tcPr>
            <w:tcW w:w="4252" w:type="dxa"/>
          </w:tcPr>
          <w:p w:rsidR="00B67AE0" w:rsidRPr="00052D46" w:rsidRDefault="00B67AE0" w:rsidP="00B67AE0">
            <w:pPr>
              <w:pStyle w:val="TableParagraph"/>
              <w:spacing w:before="45"/>
              <w:jc w:val="center"/>
              <w:rPr>
                <w:sz w:val="18"/>
                <w:szCs w:val="18"/>
              </w:rPr>
            </w:pPr>
            <w:r w:rsidRPr="00052D46">
              <w:rPr>
                <w:sz w:val="18"/>
                <w:szCs w:val="18"/>
              </w:rPr>
              <w:t>«Деньги и цена (стоимость)»</w:t>
            </w:r>
          </w:p>
          <w:p w:rsidR="00B67AE0" w:rsidRPr="00052D46" w:rsidRDefault="00B67AE0" w:rsidP="00B67AE0">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r>
      <w:tr w:rsidR="00B67AE0" w:rsidRPr="00052D46" w:rsidTr="001208D2">
        <w:tc>
          <w:tcPr>
            <w:tcW w:w="2900" w:type="dxa"/>
          </w:tcPr>
          <w:p w:rsidR="00B67AE0" w:rsidRPr="00792D6C" w:rsidRDefault="00B67AE0" w:rsidP="00B67AE0">
            <w:pPr>
              <w:jc w:val="center"/>
              <w:rPr>
                <w:b/>
                <w:sz w:val="18"/>
                <w:szCs w:val="18"/>
              </w:rPr>
            </w:pPr>
            <w:r w:rsidRPr="00792D6C">
              <w:rPr>
                <w:b/>
                <w:sz w:val="18"/>
                <w:szCs w:val="18"/>
              </w:rPr>
              <w:t>Итоговое мероприятие</w:t>
            </w:r>
          </w:p>
          <w:p w:rsidR="00B67AE0" w:rsidRPr="00792D6C" w:rsidRDefault="00B67AE0" w:rsidP="00B67AE0">
            <w:pPr>
              <w:jc w:val="center"/>
              <w:rPr>
                <w:sz w:val="18"/>
                <w:szCs w:val="18"/>
              </w:rPr>
            </w:pPr>
            <w:r w:rsidRPr="00792D6C">
              <w:rPr>
                <w:sz w:val="18"/>
                <w:szCs w:val="18"/>
              </w:rPr>
              <w:t>Развлечение</w:t>
            </w:r>
          </w:p>
          <w:p w:rsidR="00B67AE0" w:rsidRPr="00792D6C" w:rsidRDefault="00B67AE0" w:rsidP="00B67AE0">
            <w:pPr>
              <w:jc w:val="center"/>
              <w:rPr>
                <w:sz w:val="18"/>
                <w:szCs w:val="18"/>
              </w:rPr>
            </w:pPr>
            <w:r w:rsidRPr="00792D6C">
              <w:rPr>
                <w:sz w:val="18"/>
                <w:szCs w:val="18"/>
              </w:rPr>
              <w:t>«Разноцветные лучики</w:t>
            </w:r>
          </w:p>
          <w:p w:rsidR="00B67AE0" w:rsidRPr="00792D6C" w:rsidRDefault="00B67AE0" w:rsidP="00B67AE0">
            <w:pPr>
              <w:jc w:val="center"/>
              <w:rPr>
                <w:sz w:val="18"/>
                <w:szCs w:val="18"/>
              </w:rPr>
            </w:pPr>
            <w:r w:rsidRPr="00792D6C">
              <w:rPr>
                <w:sz w:val="18"/>
                <w:szCs w:val="18"/>
              </w:rPr>
              <w:t>Весны»</w:t>
            </w:r>
          </w:p>
          <w:p w:rsidR="00B67AE0" w:rsidRPr="00792D6C" w:rsidRDefault="00B67AE0" w:rsidP="00B67AE0">
            <w:pPr>
              <w:jc w:val="center"/>
              <w:rPr>
                <w:sz w:val="18"/>
                <w:szCs w:val="18"/>
              </w:rPr>
            </w:pPr>
            <w:r w:rsidRPr="00792D6C">
              <w:rPr>
                <w:sz w:val="18"/>
                <w:szCs w:val="18"/>
              </w:rPr>
              <w:t>Реализация программы воспитания</w:t>
            </w:r>
          </w:p>
          <w:p w:rsidR="00B67AE0" w:rsidRPr="00792D6C" w:rsidRDefault="00B67AE0" w:rsidP="00B67AE0">
            <w:pPr>
              <w:jc w:val="center"/>
              <w:rPr>
                <w:b/>
                <w:sz w:val="18"/>
                <w:szCs w:val="18"/>
              </w:rPr>
            </w:pPr>
            <w:r w:rsidRPr="001B3737">
              <w:rPr>
                <w:sz w:val="18"/>
                <w:szCs w:val="18"/>
              </w:rPr>
              <w:lastRenderedPageBreak/>
              <w:t>Праздник «Всероссийская неделя муз</w:t>
            </w:r>
            <w:r w:rsidRPr="001B3737">
              <w:rPr>
                <w:sz w:val="18"/>
                <w:szCs w:val="18"/>
              </w:rPr>
              <w:t>ы</w:t>
            </w:r>
            <w:r w:rsidRPr="001B3737">
              <w:rPr>
                <w:sz w:val="18"/>
                <w:szCs w:val="18"/>
              </w:rPr>
              <w:t>ки для детей»</w:t>
            </w:r>
          </w:p>
        </w:tc>
        <w:tc>
          <w:tcPr>
            <w:tcW w:w="3049" w:type="dxa"/>
          </w:tcPr>
          <w:p w:rsidR="00B67AE0" w:rsidRPr="00792D6C" w:rsidRDefault="00B67AE0" w:rsidP="00B67AE0">
            <w:pPr>
              <w:jc w:val="center"/>
              <w:rPr>
                <w:b/>
                <w:sz w:val="18"/>
                <w:szCs w:val="18"/>
              </w:rPr>
            </w:pPr>
            <w:r w:rsidRPr="00792D6C">
              <w:rPr>
                <w:b/>
                <w:sz w:val="18"/>
                <w:szCs w:val="18"/>
              </w:rPr>
              <w:lastRenderedPageBreak/>
              <w:t>Итоговое мероприятие</w:t>
            </w:r>
          </w:p>
          <w:p w:rsidR="00B67AE0" w:rsidRPr="00792D6C" w:rsidRDefault="00B67AE0" w:rsidP="00B67AE0">
            <w:pPr>
              <w:jc w:val="center"/>
              <w:rPr>
                <w:sz w:val="18"/>
                <w:szCs w:val="18"/>
              </w:rPr>
            </w:pPr>
            <w:r w:rsidRPr="00792D6C">
              <w:rPr>
                <w:sz w:val="18"/>
                <w:szCs w:val="18"/>
              </w:rPr>
              <w:t>«Праздник Весны»</w:t>
            </w:r>
          </w:p>
          <w:p w:rsidR="00B67AE0" w:rsidRPr="00792D6C" w:rsidRDefault="00B67AE0" w:rsidP="00B67AE0">
            <w:pPr>
              <w:jc w:val="center"/>
              <w:rPr>
                <w:sz w:val="18"/>
                <w:szCs w:val="18"/>
              </w:rPr>
            </w:pPr>
            <w:r w:rsidRPr="00792D6C">
              <w:rPr>
                <w:sz w:val="18"/>
                <w:szCs w:val="18"/>
              </w:rPr>
              <w:t>Реализация программы воспитания</w:t>
            </w:r>
          </w:p>
          <w:p w:rsidR="00B67AE0" w:rsidRPr="00792D6C" w:rsidRDefault="00B67AE0" w:rsidP="00B67AE0">
            <w:pPr>
              <w:jc w:val="center"/>
              <w:rPr>
                <w:sz w:val="18"/>
                <w:szCs w:val="18"/>
              </w:rPr>
            </w:pPr>
            <w:r w:rsidRPr="001B3737">
              <w:rPr>
                <w:sz w:val="18"/>
                <w:szCs w:val="18"/>
              </w:rPr>
              <w:t>Праздник «Всероссийская неделя муз</w:t>
            </w:r>
            <w:r w:rsidRPr="001B3737">
              <w:rPr>
                <w:sz w:val="18"/>
                <w:szCs w:val="18"/>
              </w:rPr>
              <w:t>ы</w:t>
            </w:r>
            <w:r w:rsidRPr="001B3737">
              <w:rPr>
                <w:sz w:val="18"/>
                <w:szCs w:val="18"/>
              </w:rPr>
              <w:t>ки для детей»</w:t>
            </w:r>
          </w:p>
        </w:tc>
        <w:tc>
          <w:tcPr>
            <w:tcW w:w="4649" w:type="dxa"/>
          </w:tcPr>
          <w:p w:rsidR="00B67AE0" w:rsidRPr="00792D6C" w:rsidRDefault="00B67AE0" w:rsidP="00B67AE0">
            <w:pPr>
              <w:jc w:val="center"/>
              <w:rPr>
                <w:b/>
                <w:sz w:val="18"/>
                <w:szCs w:val="18"/>
              </w:rPr>
            </w:pPr>
            <w:r w:rsidRPr="00792D6C">
              <w:rPr>
                <w:b/>
                <w:sz w:val="18"/>
                <w:szCs w:val="18"/>
              </w:rPr>
              <w:t>Итоговое мероприятие</w:t>
            </w:r>
          </w:p>
          <w:p w:rsidR="00B67AE0" w:rsidRPr="00792D6C" w:rsidRDefault="00B67AE0" w:rsidP="00B67AE0">
            <w:pPr>
              <w:jc w:val="center"/>
              <w:rPr>
                <w:sz w:val="18"/>
                <w:szCs w:val="18"/>
              </w:rPr>
            </w:pPr>
            <w:r w:rsidRPr="00792D6C">
              <w:rPr>
                <w:sz w:val="18"/>
                <w:szCs w:val="18"/>
              </w:rPr>
              <w:t>«Праздник Весны»</w:t>
            </w:r>
          </w:p>
          <w:p w:rsidR="00B67AE0" w:rsidRPr="00792D6C" w:rsidRDefault="00B67AE0" w:rsidP="00B67AE0">
            <w:pPr>
              <w:jc w:val="center"/>
              <w:rPr>
                <w:sz w:val="18"/>
                <w:szCs w:val="18"/>
              </w:rPr>
            </w:pPr>
            <w:r w:rsidRPr="00792D6C">
              <w:rPr>
                <w:sz w:val="18"/>
                <w:szCs w:val="18"/>
              </w:rPr>
              <w:t>Реализация программы воспитания</w:t>
            </w:r>
          </w:p>
          <w:p w:rsidR="00B67AE0" w:rsidRPr="00792D6C" w:rsidRDefault="00B67AE0" w:rsidP="00B67AE0">
            <w:pPr>
              <w:jc w:val="center"/>
              <w:rPr>
                <w:b/>
                <w:sz w:val="18"/>
                <w:szCs w:val="18"/>
              </w:rPr>
            </w:pPr>
            <w:r w:rsidRPr="001B3737">
              <w:rPr>
                <w:sz w:val="18"/>
                <w:szCs w:val="18"/>
              </w:rPr>
              <w:t>Праздник «Всероссийская неделя музыки для детей»</w:t>
            </w:r>
          </w:p>
        </w:tc>
        <w:tc>
          <w:tcPr>
            <w:tcW w:w="4252" w:type="dxa"/>
          </w:tcPr>
          <w:p w:rsidR="00B67AE0" w:rsidRPr="00792D6C" w:rsidRDefault="00B67AE0" w:rsidP="00B67AE0">
            <w:pPr>
              <w:jc w:val="center"/>
              <w:rPr>
                <w:b/>
                <w:sz w:val="18"/>
                <w:szCs w:val="18"/>
              </w:rPr>
            </w:pPr>
            <w:r w:rsidRPr="00792D6C">
              <w:rPr>
                <w:b/>
                <w:sz w:val="18"/>
                <w:szCs w:val="18"/>
              </w:rPr>
              <w:t>Итоговое мероприятие</w:t>
            </w:r>
          </w:p>
          <w:p w:rsidR="00B67AE0" w:rsidRPr="00792D6C" w:rsidRDefault="00B67AE0" w:rsidP="00B67AE0">
            <w:pPr>
              <w:jc w:val="center"/>
              <w:rPr>
                <w:sz w:val="18"/>
                <w:szCs w:val="18"/>
              </w:rPr>
            </w:pPr>
            <w:r w:rsidRPr="00792D6C">
              <w:rPr>
                <w:sz w:val="18"/>
                <w:szCs w:val="18"/>
              </w:rPr>
              <w:t>«Праздник Весны»</w:t>
            </w:r>
          </w:p>
          <w:p w:rsidR="00B67AE0" w:rsidRPr="00792D6C" w:rsidRDefault="00B67AE0" w:rsidP="00B67AE0">
            <w:pPr>
              <w:jc w:val="center"/>
              <w:rPr>
                <w:sz w:val="18"/>
                <w:szCs w:val="18"/>
              </w:rPr>
            </w:pPr>
            <w:r w:rsidRPr="00792D6C">
              <w:rPr>
                <w:sz w:val="18"/>
                <w:szCs w:val="18"/>
              </w:rPr>
              <w:t>Реализация программы воспитания</w:t>
            </w:r>
          </w:p>
          <w:p w:rsidR="00B67AE0" w:rsidRPr="00792D6C" w:rsidRDefault="00B67AE0" w:rsidP="00B67AE0">
            <w:pPr>
              <w:jc w:val="center"/>
              <w:rPr>
                <w:b/>
                <w:sz w:val="18"/>
                <w:szCs w:val="18"/>
              </w:rPr>
            </w:pPr>
            <w:r w:rsidRPr="001B3737">
              <w:rPr>
                <w:sz w:val="18"/>
                <w:szCs w:val="18"/>
              </w:rPr>
              <w:t>Праздник «Всероссийская неделя музыки для детей»</w:t>
            </w:r>
          </w:p>
        </w:tc>
      </w:tr>
      <w:tr w:rsidR="00B67AE0" w:rsidRPr="00052D46" w:rsidTr="001208D2">
        <w:tc>
          <w:tcPr>
            <w:tcW w:w="2900" w:type="dxa"/>
          </w:tcPr>
          <w:p w:rsidR="00B67AE0" w:rsidRPr="00792D6C" w:rsidRDefault="00B67AE0" w:rsidP="00B67AE0">
            <w:pPr>
              <w:jc w:val="center"/>
              <w:rPr>
                <w:b/>
                <w:sz w:val="18"/>
                <w:szCs w:val="18"/>
              </w:rPr>
            </w:pPr>
            <w:r w:rsidRPr="00342FB9">
              <w:rPr>
                <w:bCs/>
                <w:sz w:val="18"/>
                <w:szCs w:val="18"/>
              </w:rPr>
              <w:lastRenderedPageBreak/>
              <w:t>Реализация программы «Омское Прии</w:t>
            </w:r>
            <w:r w:rsidRPr="00342FB9">
              <w:rPr>
                <w:bCs/>
                <w:sz w:val="18"/>
                <w:szCs w:val="18"/>
              </w:rPr>
              <w:t>р</w:t>
            </w:r>
            <w:r w:rsidRPr="00342FB9">
              <w:rPr>
                <w:bCs/>
                <w:sz w:val="18"/>
                <w:szCs w:val="18"/>
              </w:rPr>
              <w:t>тышье»</w:t>
            </w:r>
          </w:p>
        </w:tc>
        <w:tc>
          <w:tcPr>
            <w:tcW w:w="3049" w:type="dxa"/>
          </w:tcPr>
          <w:p w:rsidR="00B67AE0" w:rsidRPr="00792D6C"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B67AE0" w:rsidRPr="00792D6C"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rsidR="00B67AE0" w:rsidRPr="00792D6C" w:rsidRDefault="00B67AE0" w:rsidP="00B67AE0">
            <w:pPr>
              <w:jc w:val="center"/>
              <w:rPr>
                <w:b/>
                <w:sz w:val="18"/>
                <w:szCs w:val="18"/>
              </w:rPr>
            </w:pPr>
          </w:p>
        </w:tc>
      </w:tr>
      <w:tr w:rsidR="00B67AE0" w:rsidRPr="00052D46" w:rsidTr="00D056CE">
        <w:tc>
          <w:tcPr>
            <w:tcW w:w="14850" w:type="dxa"/>
            <w:gridSpan w:val="4"/>
          </w:tcPr>
          <w:p w:rsidR="00B67AE0" w:rsidRPr="00052D46" w:rsidRDefault="00B67AE0" w:rsidP="00B67AE0">
            <w:pPr>
              <w:jc w:val="center"/>
              <w:rPr>
                <w:b/>
                <w:sz w:val="18"/>
                <w:szCs w:val="18"/>
              </w:rPr>
            </w:pPr>
            <w:r w:rsidRPr="00052D46">
              <w:rPr>
                <w:b/>
                <w:sz w:val="18"/>
                <w:szCs w:val="18"/>
              </w:rPr>
              <w:t>4 неделя</w:t>
            </w:r>
          </w:p>
        </w:tc>
      </w:tr>
      <w:tr w:rsidR="00B67AE0" w:rsidRPr="00052D46" w:rsidTr="001208D2">
        <w:tc>
          <w:tcPr>
            <w:tcW w:w="2900" w:type="dxa"/>
            <w:vMerge w:val="restart"/>
          </w:tcPr>
          <w:p w:rsidR="00B67AE0" w:rsidRPr="004923FD" w:rsidRDefault="00B67AE0" w:rsidP="00B67AE0">
            <w:pPr>
              <w:jc w:val="center"/>
              <w:rPr>
                <w:color w:val="000000" w:themeColor="text1"/>
                <w:sz w:val="18"/>
                <w:szCs w:val="18"/>
              </w:rPr>
            </w:pPr>
            <w:r w:rsidRPr="004923FD">
              <w:rPr>
                <w:b/>
                <w:color w:val="000000" w:themeColor="text1"/>
                <w:sz w:val="18"/>
                <w:szCs w:val="18"/>
              </w:rPr>
              <w:t>Тема:</w:t>
            </w:r>
            <w:r w:rsidRPr="004923FD">
              <w:rPr>
                <w:b/>
                <w:i/>
                <w:color w:val="000000" w:themeColor="text1"/>
                <w:sz w:val="18"/>
                <w:szCs w:val="18"/>
              </w:rPr>
              <w:t xml:space="preserve">«ОБЖ. Весенние работы </w:t>
            </w:r>
          </w:p>
        </w:tc>
        <w:tc>
          <w:tcPr>
            <w:tcW w:w="3049" w:type="dxa"/>
            <w:vMerge w:val="restart"/>
          </w:tcPr>
          <w:p w:rsidR="00B67AE0" w:rsidRPr="00602DE0" w:rsidRDefault="00B67AE0" w:rsidP="00B67AE0">
            <w:pPr>
              <w:pStyle w:val="TableParagraph"/>
              <w:spacing w:before="28"/>
              <w:jc w:val="center"/>
              <w:rPr>
                <w:b/>
                <w:i/>
                <w:color w:val="000000" w:themeColor="text1"/>
                <w:sz w:val="18"/>
                <w:szCs w:val="18"/>
              </w:rPr>
            </w:pPr>
            <w:r w:rsidRPr="00602DE0">
              <w:rPr>
                <w:b/>
                <w:color w:val="000000" w:themeColor="text1"/>
                <w:sz w:val="18"/>
                <w:szCs w:val="18"/>
              </w:rPr>
              <w:t>Тема:</w:t>
            </w:r>
            <w:r w:rsidRPr="00602DE0">
              <w:rPr>
                <w:b/>
                <w:i/>
                <w:color w:val="000000" w:themeColor="text1"/>
                <w:sz w:val="18"/>
                <w:szCs w:val="18"/>
              </w:rPr>
              <w:t xml:space="preserve">«ОБЖ. Весенние работы </w:t>
            </w:r>
          </w:p>
        </w:tc>
        <w:tc>
          <w:tcPr>
            <w:tcW w:w="4649" w:type="dxa"/>
          </w:tcPr>
          <w:p w:rsidR="00B67AE0" w:rsidRPr="004C36A3" w:rsidRDefault="00B67AE0" w:rsidP="00B67AE0">
            <w:pPr>
              <w:jc w:val="center"/>
              <w:rPr>
                <w:b/>
                <w:i/>
                <w:color w:val="000000" w:themeColor="text1"/>
                <w:sz w:val="18"/>
                <w:szCs w:val="18"/>
              </w:rPr>
            </w:pPr>
            <w:r w:rsidRPr="004C36A3">
              <w:rPr>
                <w:b/>
                <w:color w:val="000000" w:themeColor="text1"/>
                <w:sz w:val="18"/>
                <w:szCs w:val="18"/>
              </w:rPr>
              <w:t xml:space="preserve">Тема: </w:t>
            </w:r>
            <w:r w:rsidRPr="004C36A3">
              <w:rPr>
                <w:b/>
                <w:i/>
                <w:color w:val="000000" w:themeColor="text1"/>
                <w:sz w:val="18"/>
                <w:szCs w:val="18"/>
              </w:rPr>
              <w:t>«ОБЖ. В</w:t>
            </w:r>
            <w:r>
              <w:rPr>
                <w:b/>
                <w:i/>
                <w:color w:val="000000" w:themeColor="text1"/>
                <w:sz w:val="18"/>
                <w:szCs w:val="18"/>
              </w:rPr>
              <w:t xml:space="preserve">есенние работы </w:t>
            </w:r>
          </w:p>
          <w:p w:rsidR="00B67AE0" w:rsidRPr="004741CA" w:rsidRDefault="00B67AE0" w:rsidP="00B67AE0">
            <w:pPr>
              <w:jc w:val="center"/>
              <w:rPr>
                <w:color w:val="FF0000"/>
                <w:sz w:val="18"/>
                <w:szCs w:val="18"/>
              </w:rPr>
            </w:pPr>
          </w:p>
        </w:tc>
        <w:tc>
          <w:tcPr>
            <w:tcW w:w="4252" w:type="dxa"/>
          </w:tcPr>
          <w:p w:rsidR="00B67AE0" w:rsidRPr="00100B03" w:rsidRDefault="00B67AE0" w:rsidP="00B67AE0">
            <w:pPr>
              <w:jc w:val="center"/>
              <w:rPr>
                <w:b/>
                <w:i/>
                <w:color w:val="000000" w:themeColor="text1"/>
                <w:sz w:val="18"/>
                <w:szCs w:val="18"/>
              </w:rPr>
            </w:pPr>
            <w:r w:rsidRPr="00100B03">
              <w:rPr>
                <w:b/>
                <w:color w:val="000000" w:themeColor="text1"/>
                <w:sz w:val="18"/>
                <w:szCs w:val="18"/>
              </w:rPr>
              <w:t>Тема:</w:t>
            </w:r>
            <w:r w:rsidRPr="00100B03">
              <w:rPr>
                <w:b/>
                <w:i/>
                <w:color w:val="000000" w:themeColor="text1"/>
                <w:sz w:val="18"/>
                <w:szCs w:val="18"/>
              </w:rPr>
              <w:t>«Домашние птицы. Профессии»</w:t>
            </w:r>
          </w:p>
          <w:p w:rsidR="00B67AE0" w:rsidRPr="004741CA" w:rsidRDefault="00B67AE0" w:rsidP="00B67AE0">
            <w:pPr>
              <w:jc w:val="center"/>
              <w:rPr>
                <w:color w:val="FF0000"/>
                <w:sz w:val="18"/>
                <w:szCs w:val="18"/>
              </w:rPr>
            </w:pPr>
          </w:p>
        </w:tc>
      </w:tr>
      <w:tr w:rsidR="00B67AE0" w:rsidRPr="00052D46" w:rsidTr="001208D2">
        <w:tc>
          <w:tcPr>
            <w:tcW w:w="2900" w:type="dxa"/>
            <w:vMerge/>
          </w:tcPr>
          <w:p w:rsidR="00B67AE0" w:rsidRPr="00052D46" w:rsidRDefault="00B67AE0" w:rsidP="00B67AE0">
            <w:pPr>
              <w:jc w:val="center"/>
              <w:rPr>
                <w:sz w:val="18"/>
                <w:szCs w:val="18"/>
              </w:rPr>
            </w:pPr>
          </w:p>
        </w:tc>
        <w:tc>
          <w:tcPr>
            <w:tcW w:w="3049" w:type="dxa"/>
            <w:vMerge/>
          </w:tcPr>
          <w:p w:rsidR="00B67AE0" w:rsidRPr="00052D46" w:rsidRDefault="00B67AE0" w:rsidP="00B67AE0">
            <w:pPr>
              <w:jc w:val="center"/>
              <w:rPr>
                <w:sz w:val="18"/>
                <w:szCs w:val="18"/>
              </w:rPr>
            </w:pPr>
          </w:p>
        </w:tc>
        <w:tc>
          <w:tcPr>
            <w:tcW w:w="4649" w:type="dxa"/>
          </w:tcPr>
          <w:p w:rsidR="00B67AE0" w:rsidRPr="00052D46" w:rsidRDefault="00B67AE0" w:rsidP="00B67AE0">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w:t>
            </w:r>
            <w:r w:rsidRPr="00052D46">
              <w:rPr>
                <w:color w:val="000000" w:themeColor="text1"/>
                <w:sz w:val="18"/>
                <w:szCs w:val="18"/>
              </w:rPr>
              <w:t>и</w:t>
            </w:r>
            <w:r w:rsidRPr="00052D46">
              <w:rPr>
                <w:color w:val="000000" w:themeColor="text1"/>
                <w:sz w:val="18"/>
                <w:szCs w:val="18"/>
              </w:rPr>
              <w:t>ческому  воспитанию  дошкольников: формиров</w:t>
            </w:r>
            <w:r w:rsidRPr="00052D46">
              <w:rPr>
                <w:color w:val="000000" w:themeColor="text1"/>
                <w:sz w:val="18"/>
                <w:szCs w:val="18"/>
              </w:rPr>
              <w:t>а</w:t>
            </w:r>
            <w:r w:rsidRPr="00052D46">
              <w:rPr>
                <w:color w:val="000000" w:themeColor="text1"/>
                <w:sz w:val="18"/>
                <w:szCs w:val="18"/>
              </w:rPr>
              <w:t>ние предпосылок финансовой грамотности»</w:t>
            </w:r>
          </w:p>
        </w:tc>
        <w:tc>
          <w:tcPr>
            <w:tcW w:w="4252" w:type="dxa"/>
          </w:tcPr>
          <w:p w:rsidR="00B67AE0" w:rsidRPr="00052D46" w:rsidRDefault="00B67AE0" w:rsidP="00B67AE0">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w:t>
            </w:r>
            <w:r w:rsidRPr="00052D46">
              <w:rPr>
                <w:color w:val="000000" w:themeColor="text1"/>
                <w:sz w:val="18"/>
                <w:szCs w:val="18"/>
              </w:rPr>
              <w:t>р</w:t>
            </w:r>
            <w:r w:rsidRPr="00052D46">
              <w:rPr>
                <w:color w:val="000000" w:themeColor="text1"/>
                <w:sz w:val="18"/>
                <w:szCs w:val="18"/>
              </w:rPr>
              <w:t>мирование предпосылок финансовой грамо</w:t>
            </w:r>
            <w:r w:rsidRPr="00052D46">
              <w:rPr>
                <w:color w:val="000000" w:themeColor="text1"/>
                <w:sz w:val="18"/>
                <w:szCs w:val="18"/>
              </w:rPr>
              <w:t>т</w:t>
            </w:r>
            <w:r w:rsidRPr="00052D46">
              <w:rPr>
                <w:color w:val="000000" w:themeColor="text1"/>
                <w:sz w:val="18"/>
                <w:szCs w:val="18"/>
              </w:rPr>
              <w:t>ности»</w:t>
            </w:r>
          </w:p>
        </w:tc>
      </w:tr>
      <w:tr w:rsidR="00B67AE0" w:rsidRPr="00052D46" w:rsidTr="001208D2">
        <w:tc>
          <w:tcPr>
            <w:tcW w:w="2900" w:type="dxa"/>
          </w:tcPr>
          <w:p w:rsidR="00B67AE0" w:rsidRPr="006B0EAD" w:rsidRDefault="00B67AE0" w:rsidP="00B67AE0">
            <w:pPr>
              <w:jc w:val="center"/>
              <w:rPr>
                <w:b/>
                <w:sz w:val="18"/>
                <w:szCs w:val="18"/>
              </w:rPr>
            </w:pPr>
            <w:r w:rsidRPr="006B0EAD">
              <w:rPr>
                <w:b/>
                <w:sz w:val="18"/>
                <w:szCs w:val="18"/>
              </w:rPr>
              <w:t>Итоговое  мероприятие</w:t>
            </w:r>
          </w:p>
          <w:p w:rsidR="00B67AE0" w:rsidRPr="006B0EAD" w:rsidRDefault="00B67AE0" w:rsidP="00B67AE0">
            <w:pPr>
              <w:jc w:val="center"/>
              <w:rPr>
                <w:sz w:val="18"/>
                <w:szCs w:val="18"/>
              </w:rPr>
            </w:pPr>
            <w:r w:rsidRPr="006B0EAD">
              <w:rPr>
                <w:sz w:val="18"/>
                <w:szCs w:val="18"/>
              </w:rPr>
              <w:t>«Пасха»</w:t>
            </w:r>
          </w:p>
          <w:p w:rsidR="00B67AE0" w:rsidRPr="006B0EAD" w:rsidRDefault="00B67AE0" w:rsidP="00B67AE0">
            <w:pPr>
              <w:jc w:val="center"/>
              <w:rPr>
                <w:sz w:val="18"/>
                <w:szCs w:val="18"/>
              </w:rPr>
            </w:pPr>
            <w:r w:rsidRPr="006B0EAD">
              <w:rPr>
                <w:sz w:val="18"/>
                <w:szCs w:val="18"/>
              </w:rPr>
              <w:t>Реализация программы воспитания</w:t>
            </w:r>
          </w:p>
          <w:p w:rsidR="00B67AE0" w:rsidRPr="006B0EAD" w:rsidRDefault="00B67AE0" w:rsidP="00B67AE0">
            <w:pPr>
              <w:contextualSpacing/>
              <w:jc w:val="center"/>
              <w:rPr>
                <w:sz w:val="18"/>
                <w:szCs w:val="18"/>
              </w:rPr>
            </w:pPr>
            <w:r w:rsidRPr="006B0EAD">
              <w:rPr>
                <w:sz w:val="18"/>
                <w:szCs w:val="18"/>
              </w:rPr>
              <w:t>Высаживаем луковицы тюльпанов.</w:t>
            </w:r>
          </w:p>
          <w:p w:rsidR="00B67AE0" w:rsidRPr="006B0EAD" w:rsidRDefault="00B67AE0" w:rsidP="00B67AE0">
            <w:pPr>
              <w:contextualSpacing/>
              <w:jc w:val="center"/>
              <w:rPr>
                <w:sz w:val="18"/>
                <w:szCs w:val="18"/>
              </w:rPr>
            </w:pPr>
            <w:r w:rsidRPr="006B0EAD">
              <w:rPr>
                <w:sz w:val="18"/>
                <w:szCs w:val="18"/>
              </w:rPr>
              <w:t>Наблюдаем за развитием растений</w:t>
            </w:r>
          </w:p>
          <w:p w:rsidR="00B67AE0" w:rsidRPr="006B0EAD" w:rsidRDefault="00B67AE0" w:rsidP="00B67AE0">
            <w:pPr>
              <w:jc w:val="center"/>
              <w:rPr>
                <w:b/>
                <w:sz w:val="18"/>
                <w:szCs w:val="18"/>
              </w:rPr>
            </w:pPr>
            <w:r w:rsidRPr="006B0EAD">
              <w:rPr>
                <w:sz w:val="18"/>
                <w:szCs w:val="18"/>
              </w:rPr>
              <w:t>Готовим концерт для ветеранов</w:t>
            </w:r>
          </w:p>
        </w:tc>
        <w:tc>
          <w:tcPr>
            <w:tcW w:w="3049" w:type="dxa"/>
          </w:tcPr>
          <w:p w:rsidR="00B67AE0" w:rsidRPr="006B0EAD" w:rsidRDefault="00B67AE0" w:rsidP="00B67AE0">
            <w:pPr>
              <w:jc w:val="center"/>
              <w:rPr>
                <w:b/>
                <w:sz w:val="18"/>
                <w:szCs w:val="18"/>
              </w:rPr>
            </w:pPr>
            <w:r w:rsidRPr="006B0EAD">
              <w:rPr>
                <w:b/>
                <w:sz w:val="18"/>
                <w:szCs w:val="18"/>
              </w:rPr>
              <w:t>Итоговое  мероприятие</w:t>
            </w:r>
          </w:p>
          <w:p w:rsidR="00B67AE0" w:rsidRPr="006B0EAD" w:rsidRDefault="00B67AE0" w:rsidP="00B67AE0">
            <w:pPr>
              <w:jc w:val="center"/>
              <w:rPr>
                <w:sz w:val="18"/>
                <w:szCs w:val="18"/>
              </w:rPr>
            </w:pPr>
            <w:r w:rsidRPr="006B0EAD">
              <w:rPr>
                <w:sz w:val="18"/>
                <w:szCs w:val="18"/>
              </w:rPr>
              <w:t>«Пасха»</w:t>
            </w:r>
          </w:p>
          <w:p w:rsidR="00B67AE0" w:rsidRPr="006B0EAD" w:rsidRDefault="00B67AE0" w:rsidP="00B67AE0">
            <w:pPr>
              <w:jc w:val="center"/>
              <w:rPr>
                <w:sz w:val="18"/>
                <w:szCs w:val="18"/>
              </w:rPr>
            </w:pPr>
            <w:r w:rsidRPr="006B0EAD">
              <w:rPr>
                <w:sz w:val="18"/>
                <w:szCs w:val="18"/>
              </w:rPr>
              <w:t>Реализация программы воспитания</w:t>
            </w:r>
          </w:p>
          <w:p w:rsidR="00B67AE0" w:rsidRPr="006B0EAD" w:rsidRDefault="00B67AE0" w:rsidP="00B67AE0">
            <w:pPr>
              <w:contextualSpacing/>
              <w:jc w:val="center"/>
              <w:rPr>
                <w:sz w:val="18"/>
                <w:szCs w:val="18"/>
              </w:rPr>
            </w:pPr>
            <w:r w:rsidRPr="006B0EAD">
              <w:rPr>
                <w:sz w:val="18"/>
                <w:szCs w:val="18"/>
              </w:rPr>
              <w:t>Высаживаем луковицы тюльпанов.</w:t>
            </w:r>
          </w:p>
          <w:p w:rsidR="00B67AE0" w:rsidRPr="006B0EAD" w:rsidRDefault="00B67AE0" w:rsidP="00B67AE0">
            <w:pPr>
              <w:contextualSpacing/>
              <w:jc w:val="center"/>
              <w:rPr>
                <w:sz w:val="18"/>
                <w:szCs w:val="18"/>
              </w:rPr>
            </w:pPr>
            <w:r w:rsidRPr="006B0EAD">
              <w:rPr>
                <w:sz w:val="18"/>
                <w:szCs w:val="18"/>
              </w:rPr>
              <w:t>Наблюдаем за развитием растений</w:t>
            </w:r>
          </w:p>
          <w:p w:rsidR="00B67AE0" w:rsidRPr="006B0EAD" w:rsidRDefault="00B67AE0" w:rsidP="00B67AE0">
            <w:pPr>
              <w:pStyle w:val="TableParagraph"/>
              <w:spacing w:before="28"/>
              <w:jc w:val="center"/>
              <w:rPr>
                <w:b/>
                <w:sz w:val="18"/>
                <w:szCs w:val="18"/>
              </w:rPr>
            </w:pPr>
            <w:r w:rsidRPr="006B0EAD">
              <w:rPr>
                <w:sz w:val="18"/>
                <w:szCs w:val="18"/>
              </w:rPr>
              <w:t>Готовим концерт для ветеранов</w:t>
            </w:r>
          </w:p>
        </w:tc>
        <w:tc>
          <w:tcPr>
            <w:tcW w:w="4649" w:type="dxa"/>
          </w:tcPr>
          <w:p w:rsidR="00B67AE0" w:rsidRPr="006B0EAD" w:rsidRDefault="00B67AE0" w:rsidP="00B67AE0">
            <w:pPr>
              <w:jc w:val="center"/>
              <w:rPr>
                <w:b/>
                <w:sz w:val="18"/>
                <w:szCs w:val="18"/>
              </w:rPr>
            </w:pPr>
            <w:r w:rsidRPr="006B0EAD">
              <w:rPr>
                <w:b/>
                <w:sz w:val="18"/>
                <w:szCs w:val="18"/>
              </w:rPr>
              <w:t>Итоговое  мероприятие</w:t>
            </w:r>
          </w:p>
          <w:p w:rsidR="00B67AE0" w:rsidRPr="006B0EAD" w:rsidRDefault="00B67AE0" w:rsidP="00B67AE0">
            <w:pPr>
              <w:jc w:val="center"/>
              <w:rPr>
                <w:sz w:val="18"/>
                <w:szCs w:val="18"/>
              </w:rPr>
            </w:pPr>
            <w:r w:rsidRPr="006B0EAD">
              <w:rPr>
                <w:sz w:val="18"/>
                <w:szCs w:val="18"/>
              </w:rPr>
              <w:t>«Пасха»</w:t>
            </w:r>
          </w:p>
          <w:p w:rsidR="00B67AE0" w:rsidRPr="006B0EAD" w:rsidRDefault="00B67AE0" w:rsidP="00B67AE0">
            <w:pPr>
              <w:jc w:val="center"/>
              <w:rPr>
                <w:sz w:val="18"/>
                <w:szCs w:val="18"/>
              </w:rPr>
            </w:pPr>
            <w:r w:rsidRPr="006B0EAD">
              <w:rPr>
                <w:sz w:val="18"/>
                <w:szCs w:val="18"/>
              </w:rPr>
              <w:t>Реализация программы воспитания</w:t>
            </w:r>
          </w:p>
          <w:p w:rsidR="00B67AE0" w:rsidRPr="006B0EAD" w:rsidRDefault="00B67AE0" w:rsidP="00B67AE0">
            <w:pPr>
              <w:contextualSpacing/>
              <w:jc w:val="center"/>
              <w:rPr>
                <w:sz w:val="18"/>
                <w:szCs w:val="18"/>
              </w:rPr>
            </w:pPr>
            <w:r w:rsidRPr="006B0EAD">
              <w:rPr>
                <w:sz w:val="18"/>
                <w:szCs w:val="18"/>
              </w:rPr>
              <w:t>Высаживаем луковицы тюльпанов.</w:t>
            </w:r>
          </w:p>
          <w:p w:rsidR="00B67AE0" w:rsidRPr="006B0EAD" w:rsidRDefault="00B67AE0" w:rsidP="00B67AE0">
            <w:pPr>
              <w:contextualSpacing/>
              <w:jc w:val="center"/>
              <w:rPr>
                <w:sz w:val="18"/>
                <w:szCs w:val="18"/>
              </w:rPr>
            </w:pPr>
            <w:r w:rsidRPr="006B0EAD">
              <w:rPr>
                <w:sz w:val="18"/>
                <w:szCs w:val="18"/>
              </w:rPr>
              <w:t>Наблюдаем за развитием растений</w:t>
            </w:r>
          </w:p>
          <w:p w:rsidR="00B67AE0" w:rsidRPr="006B0EAD" w:rsidRDefault="00B67AE0" w:rsidP="00B67AE0">
            <w:pPr>
              <w:jc w:val="center"/>
              <w:rPr>
                <w:sz w:val="18"/>
                <w:szCs w:val="18"/>
              </w:rPr>
            </w:pPr>
            <w:r w:rsidRPr="006B0EAD">
              <w:rPr>
                <w:sz w:val="18"/>
                <w:szCs w:val="18"/>
              </w:rPr>
              <w:t>Готовим концерт для ветеранов</w:t>
            </w:r>
          </w:p>
        </w:tc>
        <w:tc>
          <w:tcPr>
            <w:tcW w:w="4252" w:type="dxa"/>
          </w:tcPr>
          <w:p w:rsidR="00B67AE0" w:rsidRPr="006B0EAD" w:rsidRDefault="00B67AE0" w:rsidP="00B67AE0">
            <w:pPr>
              <w:jc w:val="center"/>
              <w:rPr>
                <w:b/>
                <w:sz w:val="18"/>
                <w:szCs w:val="18"/>
              </w:rPr>
            </w:pPr>
            <w:r w:rsidRPr="006B0EAD">
              <w:rPr>
                <w:b/>
                <w:sz w:val="18"/>
                <w:szCs w:val="18"/>
              </w:rPr>
              <w:t>Итоговое  мероприятие</w:t>
            </w:r>
          </w:p>
          <w:p w:rsidR="00B67AE0" w:rsidRPr="006B0EAD" w:rsidRDefault="00B67AE0" w:rsidP="00B67AE0">
            <w:pPr>
              <w:jc w:val="center"/>
              <w:rPr>
                <w:sz w:val="18"/>
                <w:szCs w:val="18"/>
              </w:rPr>
            </w:pPr>
            <w:r w:rsidRPr="006B0EAD">
              <w:rPr>
                <w:sz w:val="18"/>
                <w:szCs w:val="18"/>
              </w:rPr>
              <w:t>«Пасха»</w:t>
            </w:r>
          </w:p>
          <w:p w:rsidR="00B67AE0" w:rsidRPr="006B0EAD" w:rsidRDefault="00B67AE0" w:rsidP="00B67AE0">
            <w:pPr>
              <w:jc w:val="center"/>
              <w:rPr>
                <w:sz w:val="18"/>
                <w:szCs w:val="18"/>
              </w:rPr>
            </w:pPr>
            <w:r w:rsidRPr="006B0EAD">
              <w:rPr>
                <w:sz w:val="18"/>
                <w:szCs w:val="18"/>
              </w:rPr>
              <w:t>Реализация программы воспитания</w:t>
            </w:r>
          </w:p>
          <w:p w:rsidR="00B67AE0" w:rsidRPr="006B0EAD" w:rsidRDefault="00B67AE0" w:rsidP="00B67AE0">
            <w:pPr>
              <w:contextualSpacing/>
              <w:jc w:val="center"/>
              <w:rPr>
                <w:sz w:val="18"/>
                <w:szCs w:val="18"/>
              </w:rPr>
            </w:pPr>
            <w:r w:rsidRPr="006B0EAD">
              <w:rPr>
                <w:sz w:val="18"/>
                <w:szCs w:val="18"/>
              </w:rPr>
              <w:t>Высаживаем луковицы тюльпанов.</w:t>
            </w:r>
          </w:p>
          <w:p w:rsidR="00B67AE0" w:rsidRPr="006B0EAD" w:rsidRDefault="00B67AE0" w:rsidP="00B67AE0">
            <w:pPr>
              <w:contextualSpacing/>
              <w:jc w:val="center"/>
              <w:rPr>
                <w:sz w:val="18"/>
                <w:szCs w:val="18"/>
              </w:rPr>
            </w:pPr>
            <w:r w:rsidRPr="006B0EAD">
              <w:rPr>
                <w:sz w:val="18"/>
                <w:szCs w:val="18"/>
              </w:rPr>
              <w:t>Наблюдаем за развитием растений</w:t>
            </w:r>
          </w:p>
          <w:p w:rsidR="00B67AE0" w:rsidRPr="006B0EAD" w:rsidRDefault="00B67AE0" w:rsidP="00B67AE0">
            <w:pPr>
              <w:jc w:val="center"/>
              <w:rPr>
                <w:b/>
                <w:sz w:val="18"/>
                <w:szCs w:val="18"/>
              </w:rPr>
            </w:pPr>
            <w:r w:rsidRPr="006B0EAD">
              <w:rPr>
                <w:sz w:val="18"/>
                <w:szCs w:val="18"/>
              </w:rPr>
              <w:t>Готовим концерт для ветеранов</w:t>
            </w:r>
          </w:p>
        </w:tc>
      </w:tr>
      <w:tr w:rsidR="00B67AE0" w:rsidRPr="00052D46" w:rsidTr="001208D2">
        <w:tc>
          <w:tcPr>
            <w:tcW w:w="2900" w:type="dxa"/>
          </w:tcPr>
          <w:p w:rsidR="00B67AE0" w:rsidRPr="006B0EAD"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Pr>
          <w:p w:rsidR="00B67AE0" w:rsidRPr="006B0EAD"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B67AE0" w:rsidRPr="006B0EAD"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rsidR="00B67AE0" w:rsidRPr="006B0EAD" w:rsidRDefault="00B67AE0" w:rsidP="00B67AE0">
            <w:pPr>
              <w:jc w:val="center"/>
              <w:rPr>
                <w:b/>
                <w:sz w:val="18"/>
                <w:szCs w:val="18"/>
              </w:rPr>
            </w:pPr>
          </w:p>
        </w:tc>
      </w:tr>
      <w:tr w:rsidR="00B67AE0" w:rsidRPr="00052D46" w:rsidTr="00D056CE">
        <w:tc>
          <w:tcPr>
            <w:tcW w:w="14850" w:type="dxa"/>
            <w:gridSpan w:val="4"/>
          </w:tcPr>
          <w:p w:rsidR="00B67AE0" w:rsidRPr="00052D46" w:rsidRDefault="00B67AE0" w:rsidP="00B67AE0">
            <w:pPr>
              <w:jc w:val="center"/>
              <w:rPr>
                <w:b/>
                <w:sz w:val="18"/>
                <w:szCs w:val="18"/>
              </w:rPr>
            </w:pPr>
            <w:r w:rsidRPr="00052D46">
              <w:rPr>
                <w:b/>
                <w:sz w:val="18"/>
                <w:szCs w:val="18"/>
              </w:rPr>
              <w:t>МАЙ</w:t>
            </w:r>
          </w:p>
        </w:tc>
      </w:tr>
      <w:tr w:rsidR="00B67AE0" w:rsidRPr="00052D46" w:rsidTr="00D056CE">
        <w:tc>
          <w:tcPr>
            <w:tcW w:w="14850" w:type="dxa"/>
            <w:gridSpan w:val="4"/>
          </w:tcPr>
          <w:p w:rsidR="00B67AE0" w:rsidRPr="00052D46" w:rsidRDefault="00B67AE0" w:rsidP="00B67AE0">
            <w:pPr>
              <w:jc w:val="center"/>
              <w:rPr>
                <w:b/>
                <w:sz w:val="18"/>
                <w:szCs w:val="18"/>
              </w:rPr>
            </w:pPr>
            <w:r w:rsidRPr="00052D46">
              <w:rPr>
                <w:b/>
                <w:sz w:val="18"/>
                <w:szCs w:val="18"/>
              </w:rPr>
              <w:t>1 неделя</w:t>
            </w:r>
          </w:p>
        </w:tc>
      </w:tr>
      <w:tr w:rsidR="00B67AE0" w:rsidRPr="00052D46" w:rsidTr="001208D2">
        <w:tc>
          <w:tcPr>
            <w:tcW w:w="2900" w:type="dxa"/>
            <w:vMerge w:val="restart"/>
          </w:tcPr>
          <w:p w:rsidR="00B67AE0" w:rsidRPr="00587FB7" w:rsidRDefault="00B67AE0" w:rsidP="00B67AE0">
            <w:pPr>
              <w:jc w:val="center"/>
              <w:rPr>
                <w:b/>
                <w:i/>
                <w:color w:val="000000" w:themeColor="text1"/>
                <w:sz w:val="18"/>
                <w:szCs w:val="18"/>
              </w:rPr>
            </w:pPr>
            <w:r w:rsidRPr="00587FB7">
              <w:rPr>
                <w:b/>
                <w:color w:val="000000" w:themeColor="text1"/>
                <w:sz w:val="18"/>
                <w:szCs w:val="18"/>
              </w:rPr>
              <w:t>Тема:</w:t>
            </w:r>
            <w:r w:rsidRPr="00587FB7">
              <w:rPr>
                <w:b/>
                <w:i/>
                <w:color w:val="000000" w:themeColor="text1"/>
                <w:sz w:val="18"/>
                <w:szCs w:val="18"/>
              </w:rPr>
              <w:t>«ДеньПобеды»</w:t>
            </w:r>
          </w:p>
          <w:p w:rsidR="00B67AE0" w:rsidRPr="00587FB7" w:rsidRDefault="00B67AE0" w:rsidP="00B67AE0">
            <w:pPr>
              <w:pStyle w:val="TableParagraph"/>
              <w:spacing w:before="39"/>
              <w:jc w:val="center"/>
              <w:rPr>
                <w:color w:val="000000" w:themeColor="text1"/>
                <w:sz w:val="18"/>
                <w:szCs w:val="18"/>
              </w:rPr>
            </w:pPr>
            <w:r w:rsidRPr="00587FB7">
              <w:rPr>
                <w:color w:val="000000" w:themeColor="text1"/>
                <w:sz w:val="18"/>
                <w:szCs w:val="18"/>
              </w:rPr>
              <w:t>«ПраздникПобеды»</w:t>
            </w:r>
          </w:p>
          <w:p w:rsidR="00B67AE0" w:rsidRPr="00587FB7" w:rsidRDefault="00B67AE0" w:rsidP="00B67AE0">
            <w:pPr>
              <w:jc w:val="center"/>
              <w:rPr>
                <w:color w:val="000000" w:themeColor="text1"/>
                <w:sz w:val="18"/>
                <w:szCs w:val="18"/>
              </w:rPr>
            </w:pPr>
            <w:r w:rsidRPr="00587FB7">
              <w:rPr>
                <w:color w:val="000000" w:themeColor="text1"/>
                <w:sz w:val="18"/>
                <w:szCs w:val="18"/>
              </w:rPr>
              <w:t>Праздник «День Победы –</w:t>
            </w:r>
          </w:p>
          <w:p w:rsidR="00B67AE0" w:rsidRPr="00587FB7" w:rsidRDefault="00B67AE0" w:rsidP="00B67AE0">
            <w:pPr>
              <w:pStyle w:val="TableParagraph"/>
              <w:spacing w:before="22"/>
              <w:jc w:val="center"/>
              <w:rPr>
                <w:color w:val="000000" w:themeColor="text1"/>
                <w:sz w:val="18"/>
                <w:szCs w:val="18"/>
              </w:rPr>
            </w:pPr>
            <w:r w:rsidRPr="00587FB7">
              <w:rPr>
                <w:color w:val="000000" w:themeColor="text1"/>
                <w:sz w:val="18"/>
                <w:szCs w:val="18"/>
              </w:rPr>
              <w:t>праздник самый главный</w:t>
            </w:r>
          </w:p>
          <w:p w:rsidR="00B67AE0" w:rsidRPr="00587FB7" w:rsidRDefault="00B67AE0" w:rsidP="00B67AE0">
            <w:pPr>
              <w:jc w:val="center"/>
              <w:rPr>
                <w:color w:val="000000" w:themeColor="text1"/>
                <w:sz w:val="18"/>
                <w:szCs w:val="18"/>
              </w:rPr>
            </w:pPr>
            <w:r w:rsidRPr="00587FB7">
              <w:rPr>
                <w:color w:val="000000" w:themeColor="text1"/>
                <w:sz w:val="18"/>
                <w:szCs w:val="18"/>
              </w:rPr>
              <w:t>Реализация программы воспитания</w:t>
            </w:r>
          </w:p>
          <w:p w:rsidR="00B67AE0" w:rsidRPr="00587FB7" w:rsidRDefault="00B67AE0" w:rsidP="00B67AE0">
            <w:pPr>
              <w:pStyle w:val="TableParagraph"/>
              <w:spacing w:before="22"/>
              <w:jc w:val="center"/>
              <w:rPr>
                <w:color w:val="000000" w:themeColor="text1"/>
                <w:sz w:val="18"/>
                <w:szCs w:val="18"/>
              </w:rPr>
            </w:pPr>
          </w:p>
        </w:tc>
        <w:tc>
          <w:tcPr>
            <w:tcW w:w="3049" w:type="dxa"/>
            <w:vMerge w:val="restart"/>
          </w:tcPr>
          <w:p w:rsidR="00B67AE0" w:rsidRPr="00587FB7" w:rsidRDefault="00B67AE0" w:rsidP="00B67AE0">
            <w:pPr>
              <w:jc w:val="center"/>
              <w:rPr>
                <w:b/>
                <w:i/>
                <w:color w:val="000000" w:themeColor="text1"/>
                <w:sz w:val="18"/>
                <w:szCs w:val="18"/>
              </w:rPr>
            </w:pPr>
            <w:r w:rsidRPr="00587FB7">
              <w:rPr>
                <w:b/>
                <w:color w:val="000000" w:themeColor="text1"/>
                <w:sz w:val="18"/>
                <w:szCs w:val="18"/>
              </w:rPr>
              <w:t>Тема:</w:t>
            </w:r>
            <w:r w:rsidRPr="00587FB7">
              <w:rPr>
                <w:b/>
                <w:i/>
                <w:color w:val="000000" w:themeColor="text1"/>
                <w:sz w:val="18"/>
                <w:szCs w:val="18"/>
              </w:rPr>
              <w:t>«ДеньПобеды»</w:t>
            </w:r>
          </w:p>
          <w:p w:rsidR="00B67AE0" w:rsidRPr="00587FB7" w:rsidRDefault="00B67AE0" w:rsidP="00B67AE0">
            <w:pPr>
              <w:pStyle w:val="TableParagraph"/>
              <w:spacing w:before="39"/>
              <w:jc w:val="center"/>
              <w:rPr>
                <w:color w:val="000000" w:themeColor="text1"/>
                <w:sz w:val="18"/>
                <w:szCs w:val="18"/>
              </w:rPr>
            </w:pPr>
            <w:r w:rsidRPr="00587FB7">
              <w:rPr>
                <w:color w:val="000000" w:themeColor="text1"/>
                <w:sz w:val="18"/>
                <w:szCs w:val="18"/>
              </w:rPr>
              <w:t>«ПраздникПобеды»</w:t>
            </w:r>
          </w:p>
          <w:p w:rsidR="00B67AE0" w:rsidRPr="00587FB7" w:rsidRDefault="00B67AE0" w:rsidP="00B67AE0">
            <w:pPr>
              <w:jc w:val="center"/>
              <w:rPr>
                <w:color w:val="000000" w:themeColor="text1"/>
                <w:sz w:val="18"/>
                <w:szCs w:val="18"/>
              </w:rPr>
            </w:pPr>
            <w:r w:rsidRPr="00587FB7">
              <w:rPr>
                <w:color w:val="000000" w:themeColor="text1"/>
                <w:sz w:val="18"/>
                <w:szCs w:val="18"/>
              </w:rPr>
              <w:t>Праздник «День Победы –</w:t>
            </w:r>
          </w:p>
          <w:p w:rsidR="00B67AE0" w:rsidRPr="00587FB7" w:rsidRDefault="00B67AE0" w:rsidP="00B67AE0">
            <w:pPr>
              <w:pStyle w:val="TableParagraph"/>
              <w:spacing w:before="22"/>
              <w:jc w:val="center"/>
              <w:rPr>
                <w:color w:val="000000" w:themeColor="text1"/>
                <w:sz w:val="18"/>
                <w:szCs w:val="18"/>
              </w:rPr>
            </w:pPr>
            <w:r w:rsidRPr="00587FB7">
              <w:rPr>
                <w:color w:val="000000" w:themeColor="text1"/>
                <w:sz w:val="18"/>
                <w:szCs w:val="18"/>
              </w:rPr>
              <w:t>праздник самый главный</w:t>
            </w:r>
          </w:p>
          <w:p w:rsidR="00B67AE0" w:rsidRPr="00587FB7" w:rsidRDefault="00B67AE0" w:rsidP="00B67AE0">
            <w:pPr>
              <w:jc w:val="center"/>
              <w:rPr>
                <w:color w:val="000000" w:themeColor="text1"/>
                <w:sz w:val="18"/>
                <w:szCs w:val="18"/>
              </w:rPr>
            </w:pPr>
            <w:r w:rsidRPr="00587FB7">
              <w:rPr>
                <w:color w:val="000000" w:themeColor="text1"/>
                <w:sz w:val="18"/>
                <w:szCs w:val="18"/>
              </w:rPr>
              <w:t>Реализация программы воспитания</w:t>
            </w:r>
          </w:p>
          <w:p w:rsidR="00B67AE0" w:rsidRPr="00587FB7" w:rsidRDefault="00B67AE0" w:rsidP="00B67AE0">
            <w:pPr>
              <w:pStyle w:val="TableParagraph"/>
              <w:spacing w:before="39"/>
              <w:jc w:val="center"/>
              <w:rPr>
                <w:color w:val="000000" w:themeColor="text1"/>
                <w:sz w:val="18"/>
                <w:szCs w:val="18"/>
              </w:rPr>
            </w:pPr>
          </w:p>
        </w:tc>
        <w:tc>
          <w:tcPr>
            <w:tcW w:w="4649" w:type="dxa"/>
          </w:tcPr>
          <w:p w:rsidR="00B67AE0" w:rsidRPr="00587FB7" w:rsidRDefault="00B67AE0" w:rsidP="00B67AE0">
            <w:pPr>
              <w:jc w:val="center"/>
              <w:rPr>
                <w:b/>
                <w:i/>
                <w:color w:val="000000" w:themeColor="text1"/>
                <w:sz w:val="18"/>
                <w:szCs w:val="18"/>
              </w:rPr>
            </w:pPr>
            <w:r w:rsidRPr="00587FB7">
              <w:rPr>
                <w:b/>
                <w:color w:val="000000" w:themeColor="text1"/>
                <w:sz w:val="18"/>
                <w:szCs w:val="18"/>
              </w:rPr>
              <w:t>Тема:</w:t>
            </w:r>
            <w:r w:rsidRPr="00587FB7">
              <w:rPr>
                <w:b/>
                <w:i/>
                <w:color w:val="000000" w:themeColor="text1"/>
                <w:sz w:val="18"/>
                <w:szCs w:val="18"/>
              </w:rPr>
              <w:t>«ДеньПобеды»</w:t>
            </w:r>
          </w:p>
          <w:p w:rsidR="00B67AE0" w:rsidRPr="00587FB7" w:rsidRDefault="00B67AE0" w:rsidP="00B67AE0">
            <w:pPr>
              <w:pStyle w:val="TableParagraph"/>
              <w:spacing w:before="39"/>
              <w:jc w:val="center"/>
              <w:rPr>
                <w:color w:val="000000" w:themeColor="text1"/>
                <w:sz w:val="18"/>
                <w:szCs w:val="18"/>
              </w:rPr>
            </w:pPr>
            <w:r w:rsidRPr="00587FB7">
              <w:rPr>
                <w:color w:val="000000" w:themeColor="text1"/>
                <w:sz w:val="18"/>
                <w:szCs w:val="18"/>
              </w:rPr>
              <w:t>«ПраздникПобеды»</w:t>
            </w:r>
          </w:p>
          <w:p w:rsidR="00B67AE0" w:rsidRPr="00587FB7" w:rsidRDefault="00B67AE0" w:rsidP="00B67AE0">
            <w:pPr>
              <w:jc w:val="center"/>
              <w:rPr>
                <w:color w:val="000000" w:themeColor="text1"/>
                <w:sz w:val="18"/>
                <w:szCs w:val="18"/>
              </w:rPr>
            </w:pPr>
            <w:r w:rsidRPr="00587FB7">
              <w:rPr>
                <w:color w:val="000000" w:themeColor="text1"/>
                <w:sz w:val="18"/>
                <w:szCs w:val="18"/>
              </w:rPr>
              <w:t>Праздник «День Победы –</w:t>
            </w:r>
          </w:p>
          <w:p w:rsidR="00B67AE0" w:rsidRPr="00587FB7" w:rsidRDefault="00B67AE0" w:rsidP="00B67AE0">
            <w:pPr>
              <w:pStyle w:val="TableParagraph"/>
              <w:spacing w:before="22"/>
              <w:jc w:val="center"/>
              <w:rPr>
                <w:color w:val="000000" w:themeColor="text1"/>
                <w:sz w:val="18"/>
                <w:szCs w:val="18"/>
              </w:rPr>
            </w:pPr>
            <w:r w:rsidRPr="00587FB7">
              <w:rPr>
                <w:color w:val="000000" w:themeColor="text1"/>
                <w:sz w:val="18"/>
                <w:szCs w:val="18"/>
              </w:rPr>
              <w:t>праздник самый главный</w:t>
            </w:r>
          </w:p>
          <w:p w:rsidR="00B67AE0" w:rsidRPr="00587FB7" w:rsidRDefault="00B67AE0" w:rsidP="00B67AE0">
            <w:pPr>
              <w:jc w:val="center"/>
              <w:rPr>
                <w:color w:val="000000" w:themeColor="text1"/>
                <w:sz w:val="18"/>
                <w:szCs w:val="18"/>
              </w:rPr>
            </w:pPr>
            <w:r w:rsidRPr="00587FB7">
              <w:rPr>
                <w:color w:val="000000" w:themeColor="text1"/>
                <w:sz w:val="18"/>
                <w:szCs w:val="18"/>
              </w:rPr>
              <w:t>Реализация программы воспитания</w:t>
            </w:r>
          </w:p>
          <w:p w:rsidR="00B67AE0" w:rsidRPr="00587FB7" w:rsidRDefault="00B67AE0" w:rsidP="00B67AE0">
            <w:pPr>
              <w:pStyle w:val="TableParagraph"/>
              <w:spacing w:before="22"/>
              <w:jc w:val="center"/>
              <w:rPr>
                <w:color w:val="000000" w:themeColor="text1"/>
                <w:sz w:val="18"/>
                <w:szCs w:val="18"/>
              </w:rPr>
            </w:pPr>
          </w:p>
        </w:tc>
        <w:tc>
          <w:tcPr>
            <w:tcW w:w="4252" w:type="dxa"/>
          </w:tcPr>
          <w:p w:rsidR="00B67AE0" w:rsidRPr="00587FB7" w:rsidRDefault="00B67AE0" w:rsidP="00B67AE0">
            <w:pPr>
              <w:jc w:val="center"/>
              <w:rPr>
                <w:b/>
                <w:i/>
                <w:color w:val="000000" w:themeColor="text1"/>
                <w:sz w:val="18"/>
                <w:szCs w:val="18"/>
              </w:rPr>
            </w:pPr>
            <w:r w:rsidRPr="00587FB7">
              <w:rPr>
                <w:b/>
                <w:color w:val="000000" w:themeColor="text1"/>
                <w:sz w:val="18"/>
                <w:szCs w:val="18"/>
              </w:rPr>
              <w:t>Тема:</w:t>
            </w:r>
            <w:r w:rsidRPr="00587FB7">
              <w:rPr>
                <w:b/>
                <w:i/>
                <w:color w:val="000000" w:themeColor="text1"/>
                <w:sz w:val="18"/>
                <w:szCs w:val="18"/>
              </w:rPr>
              <w:t>«ДеньПобеды»</w:t>
            </w:r>
          </w:p>
          <w:p w:rsidR="00B67AE0" w:rsidRPr="00587FB7" w:rsidRDefault="00B67AE0" w:rsidP="00B67AE0">
            <w:pPr>
              <w:pStyle w:val="TableParagraph"/>
              <w:spacing w:before="39"/>
              <w:jc w:val="center"/>
              <w:rPr>
                <w:color w:val="000000" w:themeColor="text1"/>
                <w:sz w:val="18"/>
                <w:szCs w:val="18"/>
              </w:rPr>
            </w:pPr>
            <w:r w:rsidRPr="00587FB7">
              <w:rPr>
                <w:color w:val="000000" w:themeColor="text1"/>
                <w:sz w:val="18"/>
                <w:szCs w:val="18"/>
              </w:rPr>
              <w:t>«ПраздникПобеды»</w:t>
            </w:r>
          </w:p>
          <w:p w:rsidR="00B67AE0" w:rsidRPr="00587FB7" w:rsidRDefault="00B67AE0" w:rsidP="00B67AE0">
            <w:pPr>
              <w:jc w:val="center"/>
              <w:rPr>
                <w:color w:val="000000" w:themeColor="text1"/>
                <w:sz w:val="18"/>
                <w:szCs w:val="18"/>
              </w:rPr>
            </w:pPr>
            <w:r w:rsidRPr="00587FB7">
              <w:rPr>
                <w:color w:val="000000" w:themeColor="text1"/>
                <w:sz w:val="18"/>
                <w:szCs w:val="18"/>
              </w:rPr>
              <w:t>Праздник «День Победы –</w:t>
            </w:r>
          </w:p>
          <w:p w:rsidR="00B67AE0" w:rsidRPr="00587FB7" w:rsidRDefault="00B67AE0" w:rsidP="00B67AE0">
            <w:pPr>
              <w:pStyle w:val="TableParagraph"/>
              <w:spacing w:before="22"/>
              <w:jc w:val="center"/>
              <w:rPr>
                <w:color w:val="000000" w:themeColor="text1"/>
                <w:sz w:val="18"/>
                <w:szCs w:val="18"/>
              </w:rPr>
            </w:pPr>
            <w:r w:rsidRPr="00587FB7">
              <w:rPr>
                <w:color w:val="000000" w:themeColor="text1"/>
                <w:sz w:val="18"/>
                <w:szCs w:val="18"/>
              </w:rPr>
              <w:t>праздник самый главный</w:t>
            </w:r>
          </w:p>
          <w:p w:rsidR="00B67AE0" w:rsidRPr="00587FB7" w:rsidRDefault="00B67AE0" w:rsidP="00B67AE0">
            <w:pPr>
              <w:jc w:val="center"/>
              <w:rPr>
                <w:color w:val="000000" w:themeColor="text1"/>
                <w:sz w:val="18"/>
                <w:szCs w:val="18"/>
              </w:rPr>
            </w:pPr>
            <w:r w:rsidRPr="00587FB7">
              <w:rPr>
                <w:color w:val="000000" w:themeColor="text1"/>
                <w:sz w:val="18"/>
                <w:szCs w:val="18"/>
              </w:rPr>
              <w:t>Реализация программы воспитания</w:t>
            </w:r>
          </w:p>
          <w:p w:rsidR="00B67AE0" w:rsidRPr="00587FB7" w:rsidRDefault="00B67AE0" w:rsidP="00B67AE0">
            <w:pPr>
              <w:pStyle w:val="TableParagraph"/>
              <w:spacing w:before="39"/>
              <w:jc w:val="center"/>
              <w:rPr>
                <w:color w:val="000000" w:themeColor="text1"/>
                <w:sz w:val="18"/>
                <w:szCs w:val="18"/>
              </w:rPr>
            </w:pPr>
          </w:p>
        </w:tc>
      </w:tr>
      <w:tr w:rsidR="00B67AE0" w:rsidRPr="00052D46" w:rsidTr="001208D2">
        <w:tc>
          <w:tcPr>
            <w:tcW w:w="2900" w:type="dxa"/>
            <w:vMerge/>
          </w:tcPr>
          <w:p w:rsidR="00B67AE0" w:rsidRPr="00587FB7" w:rsidRDefault="00B67AE0" w:rsidP="00B67AE0">
            <w:pPr>
              <w:jc w:val="center"/>
              <w:rPr>
                <w:b/>
                <w:sz w:val="18"/>
                <w:szCs w:val="18"/>
              </w:rPr>
            </w:pPr>
          </w:p>
        </w:tc>
        <w:tc>
          <w:tcPr>
            <w:tcW w:w="3049" w:type="dxa"/>
            <w:vMerge/>
          </w:tcPr>
          <w:p w:rsidR="00B67AE0" w:rsidRPr="00587FB7" w:rsidRDefault="00B67AE0" w:rsidP="00B67AE0">
            <w:pPr>
              <w:jc w:val="center"/>
              <w:rPr>
                <w:sz w:val="18"/>
                <w:szCs w:val="18"/>
              </w:rPr>
            </w:pPr>
          </w:p>
        </w:tc>
        <w:tc>
          <w:tcPr>
            <w:tcW w:w="4649" w:type="dxa"/>
          </w:tcPr>
          <w:p w:rsidR="00B67AE0" w:rsidRPr="00587FB7" w:rsidRDefault="00B67AE0" w:rsidP="00B67AE0">
            <w:pPr>
              <w:jc w:val="center"/>
              <w:rPr>
                <w:b/>
                <w:sz w:val="18"/>
                <w:szCs w:val="18"/>
              </w:rPr>
            </w:pPr>
            <w:r w:rsidRPr="00587FB7">
              <w:rPr>
                <w:sz w:val="18"/>
                <w:szCs w:val="18"/>
              </w:rPr>
              <w:t xml:space="preserve">«Деньги и цена (стоимость)» Программа </w:t>
            </w:r>
            <w:r w:rsidRPr="00587FB7">
              <w:rPr>
                <w:color w:val="000000" w:themeColor="text1"/>
                <w:sz w:val="18"/>
                <w:szCs w:val="18"/>
              </w:rPr>
              <w:t>«Экон</w:t>
            </w:r>
            <w:r w:rsidRPr="00587FB7">
              <w:rPr>
                <w:color w:val="000000" w:themeColor="text1"/>
                <w:sz w:val="18"/>
                <w:szCs w:val="18"/>
              </w:rPr>
              <w:t>о</w:t>
            </w:r>
            <w:r w:rsidRPr="00587FB7">
              <w:rPr>
                <w:color w:val="000000" w:themeColor="text1"/>
                <w:sz w:val="18"/>
                <w:szCs w:val="18"/>
              </w:rPr>
              <w:t>мическому  воспитанию  дошкольников: форм</w:t>
            </w:r>
            <w:r w:rsidRPr="00587FB7">
              <w:rPr>
                <w:color w:val="000000" w:themeColor="text1"/>
                <w:sz w:val="18"/>
                <w:szCs w:val="18"/>
              </w:rPr>
              <w:t>и</w:t>
            </w:r>
            <w:r w:rsidRPr="00587FB7">
              <w:rPr>
                <w:color w:val="000000" w:themeColor="text1"/>
                <w:sz w:val="18"/>
                <w:szCs w:val="18"/>
              </w:rPr>
              <w:t>рование предпосылок финансовой грамотности»</w:t>
            </w:r>
          </w:p>
        </w:tc>
        <w:tc>
          <w:tcPr>
            <w:tcW w:w="4252" w:type="dxa"/>
          </w:tcPr>
          <w:p w:rsidR="00B67AE0" w:rsidRPr="00587FB7" w:rsidRDefault="00B67AE0" w:rsidP="00B67AE0">
            <w:pPr>
              <w:pStyle w:val="TableParagraph"/>
              <w:spacing w:before="45"/>
              <w:jc w:val="center"/>
              <w:rPr>
                <w:sz w:val="18"/>
                <w:szCs w:val="18"/>
              </w:rPr>
            </w:pPr>
            <w:r w:rsidRPr="00587FB7">
              <w:rPr>
                <w:sz w:val="18"/>
                <w:szCs w:val="18"/>
              </w:rPr>
              <w:t>«Деньги и цена (стоимость)»</w:t>
            </w:r>
          </w:p>
          <w:p w:rsidR="00B67AE0" w:rsidRPr="00587FB7" w:rsidRDefault="00B67AE0" w:rsidP="00B67AE0">
            <w:pPr>
              <w:pStyle w:val="TableParagraph"/>
              <w:spacing w:before="45"/>
              <w:jc w:val="center"/>
              <w:rPr>
                <w:sz w:val="18"/>
                <w:szCs w:val="18"/>
              </w:rPr>
            </w:pPr>
            <w:r w:rsidRPr="00587FB7">
              <w:rPr>
                <w:sz w:val="18"/>
                <w:szCs w:val="18"/>
              </w:rPr>
              <w:t xml:space="preserve">Программа </w:t>
            </w:r>
            <w:r w:rsidRPr="00587FB7">
              <w:rPr>
                <w:color w:val="000000" w:themeColor="text1"/>
                <w:sz w:val="18"/>
                <w:szCs w:val="18"/>
              </w:rPr>
              <w:t>«Экономическому  воспитанию  дошкольников: формирование предпосылок финансовой грамотности»</w:t>
            </w:r>
          </w:p>
        </w:tc>
      </w:tr>
      <w:tr w:rsidR="00B67AE0" w:rsidRPr="00052D46" w:rsidTr="001208D2">
        <w:tc>
          <w:tcPr>
            <w:tcW w:w="2900" w:type="dxa"/>
          </w:tcPr>
          <w:p w:rsidR="00B67AE0" w:rsidRPr="00587FB7" w:rsidRDefault="00B67AE0" w:rsidP="00B67AE0">
            <w:pPr>
              <w:jc w:val="center"/>
              <w:rPr>
                <w:b/>
                <w:color w:val="000000" w:themeColor="text1"/>
                <w:sz w:val="18"/>
                <w:szCs w:val="18"/>
              </w:rPr>
            </w:pPr>
            <w:r w:rsidRPr="00587FB7">
              <w:rPr>
                <w:b/>
                <w:color w:val="000000" w:themeColor="text1"/>
                <w:sz w:val="18"/>
                <w:szCs w:val="18"/>
              </w:rPr>
              <w:t>Итоговое мероприятие</w:t>
            </w:r>
          </w:p>
          <w:p w:rsidR="00B67AE0" w:rsidRPr="00587FB7" w:rsidRDefault="00B67AE0" w:rsidP="00B67AE0">
            <w:pPr>
              <w:adjustRightInd w:val="0"/>
              <w:jc w:val="center"/>
              <w:rPr>
                <w:color w:val="000000" w:themeColor="text1"/>
                <w:sz w:val="24"/>
                <w:szCs w:val="24"/>
              </w:rPr>
            </w:pPr>
            <w:r w:rsidRPr="00587FB7">
              <w:rPr>
                <w:color w:val="000000" w:themeColor="text1"/>
                <w:sz w:val="24"/>
                <w:szCs w:val="24"/>
              </w:rPr>
              <w:t>Выставка рисунков</w:t>
            </w:r>
          </w:p>
          <w:p w:rsidR="00B67AE0" w:rsidRPr="00587FB7" w:rsidRDefault="00B67AE0" w:rsidP="00B67AE0">
            <w:pPr>
              <w:jc w:val="center"/>
              <w:rPr>
                <w:color w:val="000000" w:themeColor="text1"/>
                <w:sz w:val="24"/>
                <w:szCs w:val="24"/>
              </w:rPr>
            </w:pPr>
            <w:r w:rsidRPr="00587FB7">
              <w:rPr>
                <w:color w:val="000000" w:themeColor="text1"/>
                <w:sz w:val="24"/>
                <w:szCs w:val="24"/>
              </w:rPr>
              <w:t>«Праздничный салют»</w:t>
            </w:r>
          </w:p>
          <w:p w:rsidR="00B67AE0" w:rsidRPr="00587FB7" w:rsidRDefault="00B67AE0" w:rsidP="00B67AE0">
            <w:pPr>
              <w:jc w:val="center"/>
              <w:rPr>
                <w:color w:val="000000" w:themeColor="text1"/>
                <w:sz w:val="18"/>
                <w:szCs w:val="18"/>
              </w:rPr>
            </w:pPr>
            <w:r w:rsidRPr="00587FB7">
              <w:rPr>
                <w:color w:val="000000" w:themeColor="text1"/>
                <w:sz w:val="18"/>
                <w:szCs w:val="18"/>
              </w:rPr>
              <w:t>Реализация программы воспитания</w:t>
            </w:r>
          </w:p>
          <w:p w:rsidR="00B67AE0" w:rsidRPr="00587FB7" w:rsidRDefault="00B67AE0" w:rsidP="00B67AE0">
            <w:pPr>
              <w:jc w:val="center"/>
              <w:rPr>
                <w:b/>
                <w:color w:val="000000" w:themeColor="text1"/>
                <w:sz w:val="18"/>
                <w:szCs w:val="18"/>
              </w:rPr>
            </w:pPr>
          </w:p>
        </w:tc>
        <w:tc>
          <w:tcPr>
            <w:tcW w:w="3049" w:type="dxa"/>
          </w:tcPr>
          <w:p w:rsidR="00B67AE0" w:rsidRPr="00587FB7" w:rsidRDefault="00B67AE0" w:rsidP="00B67AE0">
            <w:pPr>
              <w:jc w:val="center"/>
              <w:rPr>
                <w:b/>
                <w:color w:val="000000" w:themeColor="text1"/>
                <w:sz w:val="20"/>
                <w:szCs w:val="20"/>
              </w:rPr>
            </w:pPr>
            <w:r w:rsidRPr="00587FB7">
              <w:rPr>
                <w:b/>
                <w:color w:val="000000" w:themeColor="text1"/>
                <w:sz w:val="20"/>
                <w:szCs w:val="20"/>
              </w:rPr>
              <w:t>Итоговое мероприятие</w:t>
            </w:r>
          </w:p>
          <w:p w:rsidR="00B67AE0" w:rsidRPr="00587FB7" w:rsidRDefault="00B67AE0" w:rsidP="00B67AE0">
            <w:pPr>
              <w:adjustRightInd w:val="0"/>
              <w:jc w:val="center"/>
              <w:rPr>
                <w:color w:val="000000" w:themeColor="text1"/>
                <w:sz w:val="20"/>
                <w:szCs w:val="20"/>
              </w:rPr>
            </w:pPr>
            <w:r w:rsidRPr="00587FB7">
              <w:rPr>
                <w:color w:val="000000" w:themeColor="text1"/>
                <w:sz w:val="20"/>
                <w:szCs w:val="20"/>
              </w:rPr>
              <w:t>Выставка «Поздравительная</w:t>
            </w:r>
          </w:p>
          <w:p w:rsidR="00B67AE0" w:rsidRPr="00587FB7" w:rsidRDefault="00B67AE0" w:rsidP="00B67AE0">
            <w:pPr>
              <w:jc w:val="center"/>
              <w:rPr>
                <w:color w:val="000000" w:themeColor="text1"/>
                <w:sz w:val="20"/>
                <w:szCs w:val="20"/>
              </w:rPr>
            </w:pPr>
            <w:r w:rsidRPr="00587FB7">
              <w:rPr>
                <w:color w:val="000000" w:themeColor="text1"/>
                <w:sz w:val="20"/>
                <w:szCs w:val="20"/>
              </w:rPr>
              <w:t>открытка ветерану» Реализация пр</w:t>
            </w:r>
            <w:r w:rsidRPr="00587FB7">
              <w:rPr>
                <w:color w:val="000000" w:themeColor="text1"/>
                <w:sz w:val="20"/>
                <w:szCs w:val="20"/>
              </w:rPr>
              <w:t>о</w:t>
            </w:r>
            <w:r w:rsidRPr="00587FB7">
              <w:rPr>
                <w:color w:val="000000" w:themeColor="text1"/>
                <w:sz w:val="20"/>
                <w:szCs w:val="20"/>
              </w:rPr>
              <w:t>граммы воспитания</w:t>
            </w:r>
          </w:p>
          <w:p w:rsidR="00B67AE0" w:rsidRPr="00587FB7" w:rsidRDefault="00B67AE0" w:rsidP="00B67AE0">
            <w:pPr>
              <w:jc w:val="center"/>
              <w:rPr>
                <w:color w:val="000000" w:themeColor="text1"/>
                <w:sz w:val="18"/>
                <w:szCs w:val="18"/>
              </w:rPr>
            </w:pPr>
          </w:p>
        </w:tc>
        <w:tc>
          <w:tcPr>
            <w:tcW w:w="4649" w:type="dxa"/>
          </w:tcPr>
          <w:p w:rsidR="00B67AE0" w:rsidRPr="00587FB7" w:rsidRDefault="00B67AE0" w:rsidP="00B67AE0">
            <w:pPr>
              <w:jc w:val="center"/>
              <w:rPr>
                <w:b/>
                <w:color w:val="000000" w:themeColor="text1"/>
                <w:sz w:val="20"/>
                <w:szCs w:val="20"/>
              </w:rPr>
            </w:pPr>
            <w:r w:rsidRPr="00587FB7">
              <w:rPr>
                <w:b/>
                <w:color w:val="000000" w:themeColor="text1"/>
                <w:sz w:val="20"/>
                <w:szCs w:val="20"/>
              </w:rPr>
              <w:t>Итоговое мероприятие</w:t>
            </w:r>
          </w:p>
          <w:p w:rsidR="00B67AE0" w:rsidRPr="00587FB7" w:rsidRDefault="00B67AE0" w:rsidP="00B67AE0">
            <w:pPr>
              <w:adjustRightInd w:val="0"/>
              <w:jc w:val="center"/>
              <w:rPr>
                <w:color w:val="000000" w:themeColor="text1"/>
                <w:sz w:val="20"/>
                <w:szCs w:val="20"/>
              </w:rPr>
            </w:pPr>
            <w:r w:rsidRPr="00587FB7">
              <w:rPr>
                <w:color w:val="000000" w:themeColor="text1"/>
                <w:sz w:val="20"/>
                <w:szCs w:val="20"/>
              </w:rPr>
              <w:t>Выставка «Поздравительная</w:t>
            </w:r>
          </w:p>
          <w:p w:rsidR="00B67AE0" w:rsidRPr="00587FB7" w:rsidRDefault="00B67AE0" w:rsidP="00B67AE0">
            <w:pPr>
              <w:jc w:val="center"/>
              <w:rPr>
                <w:color w:val="000000" w:themeColor="text1"/>
                <w:sz w:val="20"/>
                <w:szCs w:val="20"/>
              </w:rPr>
            </w:pPr>
            <w:r w:rsidRPr="00587FB7">
              <w:rPr>
                <w:color w:val="000000" w:themeColor="text1"/>
                <w:sz w:val="20"/>
                <w:szCs w:val="20"/>
              </w:rPr>
              <w:t>открытка ветерану» Реализация программы воспитания</w:t>
            </w:r>
          </w:p>
          <w:p w:rsidR="00B67AE0" w:rsidRPr="00587FB7" w:rsidRDefault="00B67AE0" w:rsidP="00B67AE0">
            <w:pPr>
              <w:jc w:val="center"/>
              <w:rPr>
                <w:color w:val="000000" w:themeColor="text1"/>
                <w:sz w:val="18"/>
                <w:szCs w:val="18"/>
              </w:rPr>
            </w:pPr>
          </w:p>
        </w:tc>
        <w:tc>
          <w:tcPr>
            <w:tcW w:w="4252" w:type="dxa"/>
          </w:tcPr>
          <w:p w:rsidR="00B67AE0" w:rsidRPr="00587FB7" w:rsidRDefault="00B67AE0" w:rsidP="00B67AE0">
            <w:pPr>
              <w:jc w:val="center"/>
              <w:rPr>
                <w:b/>
                <w:color w:val="000000" w:themeColor="text1"/>
                <w:sz w:val="20"/>
                <w:szCs w:val="20"/>
              </w:rPr>
            </w:pPr>
            <w:r w:rsidRPr="00587FB7">
              <w:rPr>
                <w:b/>
                <w:color w:val="000000" w:themeColor="text1"/>
                <w:sz w:val="20"/>
                <w:szCs w:val="20"/>
              </w:rPr>
              <w:t>Итоговое мероприятие</w:t>
            </w:r>
          </w:p>
          <w:p w:rsidR="00B67AE0" w:rsidRPr="00587FB7" w:rsidRDefault="00B67AE0" w:rsidP="00B67AE0">
            <w:pPr>
              <w:adjustRightInd w:val="0"/>
              <w:jc w:val="center"/>
              <w:rPr>
                <w:color w:val="000000" w:themeColor="text1"/>
                <w:sz w:val="20"/>
                <w:szCs w:val="20"/>
              </w:rPr>
            </w:pPr>
            <w:r w:rsidRPr="00587FB7">
              <w:rPr>
                <w:color w:val="000000" w:themeColor="text1"/>
                <w:sz w:val="20"/>
                <w:szCs w:val="20"/>
              </w:rPr>
              <w:t>Выставка «Поздравительная</w:t>
            </w:r>
          </w:p>
          <w:p w:rsidR="00B67AE0" w:rsidRPr="00587FB7" w:rsidRDefault="00B67AE0" w:rsidP="00B67AE0">
            <w:pPr>
              <w:jc w:val="center"/>
              <w:rPr>
                <w:color w:val="000000" w:themeColor="text1"/>
                <w:sz w:val="20"/>
                <w:szCs w:val="20"/>
              </w:rPr>
            </w:pPr>
            <w:r w:rsidRPr="00587FB7">
              <w:rPr>
                <w:color w:val="000000" w:themeColor="text1"/>
                <w:sz w:val="20"/>
                <w:szCs w:val="20"/>
              </w:rPr>
              <w:t>открытка ветерану» Реализация програ</w:t>
            </w:r>
            <w:r w:rsidRPr="00587FB7">
              <w:rPr>
                <w:color w:val="000000" w:themeColor="text1"/>
                <w:sz w:val="20"/>
                <w:szCs w:val="20"/>
              </w:rPr>
              <w:t>м</w:t>
            </w:r>
            <w:r w:rsidRPr="00587FB7">
              <w:rPr>
                <w:color w:val="000000" w:themeColor="text1"/>
                <w:sz w:val="20"/>
                <w:szCs w:val="20"/>
              </w:rPr>
              <w:t>мы воспитания</w:t>
            </w:r>
          </w:p>
          <w:p w:rsidR="00B67AE0" w:rsidRPr="00587FB7" w:rsidRDefault="00B67AE0" w:rsidP="00B67AE0">
            <w:pPr>
              <w:jc w:val="center"/>
              <w:rPr>
                <w:color w:val="000000" w:themeColor="text1"/>
                <w:sz w:val="18"/>
                <w:szCs w:val="18"/>
              </w:rPr>
            </w:pPr>
          </w:p>
        </w:tc>
      </w:tr>
      <w:tr w:rsidR="00B67AE0" w:rsidRPr="00052D46" w:rsidTr="001208D2">
        <w:tc>
          <w:tcPr>
            <w:tcW w:w="2900" w:type="dxa"/>
          </w:tcPr>
          <w:p w:rsidR="00B67AE0" w:rsidRPr="00587FB7" w:rsidRDefault="00B67AE0" w:rsidP="00B67AE0">
            <w:pPr>
              <w:jc w:val="center"/>
              <w:rPr>
                <w:b/>
                <w:color w:val="000000" w:themeColor="text1"/>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Pr>
          <w:p w:rsidR="00B67AE0" w:rsidRPr="00587FB7" w:rsidRDefault="00B67AE0" w:rsidP="00B67AE0">
            <w:pPr>
              <w:jc w:val="center"/>
              <w:rPr>
                <w:b/>
                <w:color w:val="000000" w:themeColor="text1"/>
                <w:sz w:val="20"/>
                <w:szCs w:val="20"/>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B67AE0" w:rsidRPr="00587FB7" w:rsidRDefault="00B67AE0" w:rsidP="00B67AE0">
            <w:pPr>
              <w:jc w:val="center"/>
              <w:rPr>
                <w:b/>
                <w:color w:val="000000" w:themeColor="text1"/>
                <w:sz w:val="20"/>
                <w:szCs w:val="20"/>
              </w:rPr>
            </w:pPr>
            <w:r w:rsidRPr="00342FB9">
              <w:rPr>
                <w:bCs/>
                <w:sz w:val="18"/>
                <w:szCs w:val="18"/>
              </w:rPr>
              <w:t>Реализация программы «Омское Прииртышье»</w:t>
            </w:r>
          </w:p>
        </w:tc>
        <w:tc>
          <w:tcPr>
            <w:tcW w:w="4252" w:type="dxa"/>
          </w:tcPr>
          <w:p w:rsidR="00B67AE0" w:rsidRPr="00587FB7" w:rsidRDefault="00B67AE0" w:rsidP="00B67AE0">
            <w:pPr>
              <w:jc w:val="center"/>
              <w:rPr>
                <w:b/>
                <w:color w:val="000000" w:themeColor="text1"/>
                <w:sz w:val="20"/>
                <w:szCs w:val="20"/>
              </w:rPr>
            </w:pPr>
          </w:p>
        </w:tc>
      </w:tr>
      <w:tr w:rsidR="00B67AE0" w:rsidRPr="00052D46" w:rsidTr="00D056CE">
        <w:tc>
          <w:tcPr>
            <w:tcW w:w="14850" w:type="dxa"/>
            <w:gridSpan w:val="4"/>
          </w:tcPr>
          <w:p w:rsidR="00B67AE0" w:rsidRPr="00587FB7" w:rsidRDefault="00B67AE0" w:rsidP="00B67AE0">
            <w:pPr>
              <w:jc w:val="center"/>
              <w:rPr>
                <w:b/>
                <w:sz w:val="18"/>
                <w:szCs w:val="18"/>
              </w:rPr>
            </w:pPr>
            <w:r>
              <w:rPr>
                <w:b/>
                <w:sz w:val="18"/>
                <w:szCs w:val="18"/>
              </w:rPr>
              <w:t>1 неделя. 1 мая. Праздник Весны и Труда</w:t>
            </w:r>
          </w:p>
        </w:tc>
      </w:tr>
      <w:tr w:rsidR="00B67AE0" w:rsidRPr="00052D46" w:rsidTr="00D056CE">
        <w:tc>
          <w:tcPr>
            <w:tcW w:w="14850" w:type="dxa"/>
            <w:gridSpan w:val="4"/>
          </w:tcPr>
          <w:p w:rsidR="00B67AE0" w:rsidRPr="00587FB7" w:rsidRDefault="00B67AE0" w:rsidP="00B67AE0">
            <w:pPr>
              <w:jc w:val="center"/>
              <w:rPr>
                <w:b/>
                <w:sz w:val="18"/>
                <w:szCs w:val="18"/>
              </w:rPr>
            </w:pPr>
            <w:r w:rsidRPr="00587FB7">
              <w:rPr>
                <w:b/>
                <w:sz w:val="18"/>
                <w:szCs w:val="18"/>
              </w:rPr>
              <w:t>2 неделя</w:t>
            </w:r>
          </w:p>
        </w:tc>
      </w:tr>
      <w:tr w:rsidR="00B67AE0" w:rsidRPr="00052D46" w:rsidTr="001208D2">
        <w:trPr>
          <w:trHeight w:val="170"/>
        </w:trPr>
        <w:tc>
          <w:tcPr>
            <w:tcW w:w="2900" w:type="dxa"/>
            <w:vMerge w:val="restart"/>
          </w:tcPr>
          <w:p w:rsidR="00B67AE0" w:rsidRPr="00587FB7" w:rsidRDefault="00B67AE0" w:rsidP="00B67AE0">
            <w:pPr>
              <w:jc w:val="center"/>
              <w:rPr>
                <w:color w:val="000000" w:themeColor="text1"/>
                <w:sz w:val="18"/>
                <w:szCs w:val="18"/>
              </w:rPr>
            </w:pPr>
            <w:r w:rsidRPr="00587FB7">
              <w:rPr>
                <w:b/>
                <w:color w:val="000000" w:themeColor="text1"/>
                <w:sz w:val="18"/>
                <w:szCs w:val="18"/>
              </w:rPr>
              <w:t>Тема:</w:t>
            </w:r>
            <w:r w:rsidRPr="00587FB7">
              <w:rPr>
                <w:b/>
                <w:i/>
                <w:color w:val="000000" w:themeColor="text1"/>
                <w:sz w:val="18"/>
                <w:szCs w:val="18"/>
              </w:rPr>
              <w:t>«ОБЖ. Лес. Насекомые»</w:t>
            </w:r>
          </w:p>
          <w:p w:rsidR="00B67AE0" w:rsidRPr="00587FB7" w:rsidRDefault="00B67AE0" w:rsidP="00B67AE0">
            <w:pPr>
              <w:pStyle w:val="TableParagraph"/>
              <w:jc w:val="center"/>
              <w:rPr>
                <w:color w:val="000000" w:themeColor="text1"/>
                <w:sz w:val="18"/>
                <w:szCs w:val="18"/>
              </w:rPr>
            </w:pPr>
          </w:p>
        </w:tc>
        <w:tc>
          <w:tcPr>
            <w:tcW w:w="3049" w:type="dxa"/>
            <w:vMerge w:val="restart"/>
          </w:tcPr>
          <w:p w:rsidR="00B67AE0" w:rsidRPr="00587FB7" w:rsidRDefault="00B67AE0" w:rsidP="00B67AE0">
            <w:pPr>
              <w:jc w:val="center"/>
              <w:rPr>
                <w:color w:val="000000" w:themeColor="text1"/>
                <w:sz w:val="18"/>
                <w:szCs w:val="18"/>
              </w:rPr>
            </w:pPr>
            <w:r w:rsidRPr="00587FB7">
              <w:rPr>
                <w:b/>
                <w:color w:val="000000" w:themeColor="text1"/>
                <w:sz w:val="18"/>
                <w:szCs w:val="18"/>
              </w:rPr>
              <w:t>Тема:</w:t>
            </w:r>
            <w:r w:rsidRPr="00587FB7">
              <w:rPr>
                <w:b/>
                <w:i/>
                <w:color w:val="000000" w:themeColor="text1"/>
                <w:sz w:val="18"/>
                <w:szCs w:val="18"/>
              </w:rPr>
              <w:t>«ОБЖ. Лес. Насекомые»</w:t>
            </w:r>
          </w:p>
          <w:p w:rsidR="00B67AE0" w:rsidRPr="00587FB7" w:rsidRDefault="00B67AE0" w:rsidP="00B67AE0">
            <w:pPr>
              <w:pStyle w:val="TableParagraph"/>
              <w:spacing w:before="8"/>
              <w:jc w:val="center"/>
              <w:rPr>
                <w:color w:val="000000" w:themeColor="text1"/>
                <w:sz w:val="18"/>
                <w:szCs w:val="18"/>
              </w:rPr>
            </w:pPr>
          </w:p>
        </w:tc>
        <w:tc>
          <w:tcPr>
            <w:tcW w:w="4649" w:type="dxa"/>
          </w:tcPr>
          <w:p w:rsidR="00B67AE0" w:rsidRPr="00587FB7" w:rsidRDefault="00B67AE0" w:rsidP="00B67AE0">
            <w:pPr>
              <w:jc w:val="center"/>
              <w:rPr>
                <w:b/>
                <w:i/>
                <w:color w:val="000000" w:themeColor="text1"/>
                <w:sz w:val="18"/>
                <w:szCs w:val="18"/>
              </w:rPr>
            </w:pPr>
            <w:r w:rsidRPr="00587FB7">
              <w:rPr>
                <w:b/>
                <w:color w:val="000000" w:themeColor="text1"/>
                <w:sz w:val="18"/>
                <w:szCs w:val="18"/>
              </w:rPr>
              <w:t>Тема:</w:t>
            </w:r>
            <w:r w:rsidRPr="00587FB7">
              <w:rPr>
                <w:b/>
                <w:i/>
                <w:color w:val="000000" w:themeColor="text1"/>
                <w:sz w:val="18"/>
                <w:szCs w:val="18"/>
              </w:rPr>
              <w:t>«Лес. Насекомые»</w:t>
            </w:r>
          </w:p>
        </w:tc>
        <w:tc>
          <w:tcPr>
            <w:tcW w:w="4252" w:type="dxa"/>
          </w:tcPr>
          <w:p w:rsidR="00B67AE0" w:rsidRPr="00587FB7" w:rsidRDefault="00B67AE0" w:rsidP="00B67AE0">
            <w:pPr>
              <w:jc w:val="center"/>
              <w:rPr>
                <w:color w:val="000000" w:themeColor="text1"/>
                <w:sz w:val="18"/>
                <w:szCs w:val="18"/>
              </w:rPr>
            </w:pPr>
            <w:r w:rsidRPr="00587FB7">
              <w:rPr>
                <w:b/>
                <w:color w:val="000000" w:themeColor="text1"/>
                <w:sz w:val="18"/>
                <w:szCs w:val="18"/>
              </w:rPr>
              <w:t>Тема:</w:t>
            </w:r>
            <w:r w:rsidRPr="00587FB7">
              <w:rPr>
                <w:b/>
                <w:i/>
                <w:color w:val="000000" w:themeColor="text1"/>
                <w:sz w:val="18"/>
                <w:szCs w:val="18"/>
              </w:rPr>
              <w:t>«ОБЖ. Лес. Насекомые»</w:t>
            </w:r>
          </w:p>
        </w:tc>
      </w:tr>
      <w:tr w:rsidR="00B67AE0" w:rsidRPr="00052D46" w:rsidTr="001208D2">
        <w:tc>
          <w:tcPr>
            <w:tcW w:w="2900" w:type="dxa"/>
            <w:vMerge/>
          </w:tcPr>
          <w:p w:rsidR="00B67AE0" w:rsidRPr="00587FB7" w:rsidRDefault="00B67AE0" w:rsidP="00B67AE0">
            <w:pPr>
              <w:jc w:val="center"/>
              <w:rPr>
                <w:sz w:val="18"/>
                <w:szCs w:val="18"/>
              </w:rPr>
            </w:pPr>
          </w:p>
        </w:tc>
        <w:tc>
          <w:tcPr>
            <w:tcW w:w="3049" w:type="dxa"/>
            <w:vMerge/>
          </w:tcPr>
          <w:p w:rsidR="00B67AE0" w:rsidRPr="00587FB7" w:rsidRDefault="00B67AE0" w:rsidP="00B67AE0">
            <w:pPr>
              <w:jc w:val="center"/>
              <w:rPr>
                <w:sz w:val="18"/>
                <w:szCs w:val="18"/>
              </w:rPr>
            </w:pPr>
          </w:p>
        </w:tc>
        <w:tc>
          <w:tcPr>
            <w:tcW w:w="4649" w:type="dxa"/>
          </w:tcPr>
          <w:p w:rsidR="00B67AE0" w:rsidRPr="00587FB7" w:rsidRDefault="00B67AE0" w:rsidP="00B67AE0">
            <w:pPr>
              <w:ind w:right="97"/>
              <w:jc w:val="center"/>
              <w:rPr>
                <w:b/>
                <w:sz w:val="18"/>
                <w:szCs w:val="18"/>
              </w:rPr>
            </w:pPr>
            <w:r w:rsidRPr="00587FB7">
              <w:rPr>
                <w:sz w:val="18"/>
                <w:szCs w:val="18"/>
              </w:rPr>
              <w:t xml:space="preserve">«Реклама» Программа </w:t>
            </w:r>
            <w:r w:rsidRPr="00587FB7">
              <w:rPr>
                <w:color w:val="000000" w:themeColor="text1"/>
                <w:sz w:val="18"/>
                <w:szCs w:val="18"/>
              </w:rPr>
              <w:t>«Экономическому  восп</w:t>
            </w:r>
            <w:r w:rsidRPr="00587FB7">
              <w:rPr>
                <w:color w:val="000000" w:themeColor="text1"/>
                <w:sz w:val="18"/>
                <w:szCs w:val="18"/>
              </w:rPr>
              <w:t>и</w:t>
            </w:r>
            <w:r w:rsidRPr="00587FB7">
              <w:rPr>
                <w:color w:val="000000" w:themeColor="text1"/>
                <w:sz w:val="18"/>
                <w:szCs w:val="18"/>
              </w:rPr>
              <w:t>танию  дошкольников: формирование предпос</w:t>
            </w:r>
            <w:r w:rsidRPr="00587FB7">
              <w:rPr>
                <w:color w:val="000000" w:themeColor="text1"/>
                <w:sz w:val="18"/>
                <w:szCs w:val="18"/>
              </w:rPr>
              <w:t>ы</w:t>
            </w:r>
            <w:r w:rsidRPr="00587FB7">
              <w:rPr>
                <w:color w:val="000000" w:themeColor="text1"/>
                <w:sz w:val="18"/>
                <w:szCs w:val="18"/>
              </w:rPr>
              <w:t>лок финансовой грамотности»</w:t>
            </w:r>
          </w:p>
        </w:tc>
        <w:tc>
          <w:tcPr>
            <w:tcW w:w="4252" w:type="dxa"/>
          </w:tcPr>
          <w:p w:rsidR="00B67AE0" w:rsidRPr="00587FB7" w:rsidRDefault="00B67AE0" w:rsidP="00B67AE0">
            <w:pPr>
              <w:jc w:val="center"/>
              <w:rPr>
                <w:b/>
                <w:sz w:val="18"/>
                <w:szCs w:val="18"/>
              </w:rPr>
            </w:pPr>
            <w:r w:rsidRPr="00587FB7">
              <w:rPr>
                <w:sz w:val="18"/>
                <w:szCs w:val="18"/>
              </w:rPr>
              <w:t xml:space="preserve">«Реклама» Программа </w:t>
            </w:r>
            <w:r w:rsidRPr="00587FB7">
              <w:rPr>
                <w:color w:val="000000" w:themeColor="text1"/>
                <w:sz w:val="18"/>
                <w:szCs w:val="18"/>
              </w:rPr>
              <w:t>«Экономическому  во</w:t>
            </w:r>
            <w:r w:rsidRPr="00587FB7">
              <w:rPr>
                <w:color w:val="000000" w:themeColor="text1"/>
                <w:sz w:val="18"/>
                <w:szCs w:val="18"/>
              </w:rPr>
              <w:t>с</w:t>
            </w:r>
            <w:r w:rsidRPr="00587FB7">
              <w:rPr>
                <w:color w:val="000000" w:themeColor="text1"/>
                <w:sz w:val="18"/>
                <w:szCs w:val="18"/>
              </w:rPr>
              <w:t>питанию  дошкольников: формирование пре</w:t>
            </w:r>
            <w:r w:rsidRPr="00587FB7">
              <w:rPr>
                <w:color w:val="000000" w:themeColor="text1"/>
                <w:sz w:val="18"/>
                <w:szCs w:val="18"/>
              </w:rPr>
              <w:t>д</w:t>
            </w:r>
            <w:r w:rsidRPr="00587FB7">
              <w:rPr>
                <w:color w:val="000000" w:themeColor="text1"/>
                <w:sz w:val="18"/>
                <w:szCs w:val="18"/>
              </w:rPr>
              <w:t>посылок финансовой грамотности»</w:t>
            </w:r>
          </w:p>
        </w:tc>
      </w:tr>
      <w:tr w:rsidR="00B67AE0" w:rsidRPr="00052D46" w:rsidTr="001208D2">
        <w:tc>
          <w:tcPr>
            <w:tcW w:w="2900" w:type="dxa"/>
          </w:tcPr>
          <w:p w:rsidR="00B67AE0" w:rsidRPr="00587FB7" w:rsidRDefault="00B67AE0" w:rsidP="00B67AE0">
            <w:pPr>
              <w:jc w:val="center"/>
              <w:rPr>
                <w:b/>
                <w:sz w:val="20"/>
                <w:szCs w:val="20"/>
              </w:rPr>
            </w:pPr>
            <w:r w:rsidRPr="00587FB7">
              <w:rPr>
                <w:b/>
                <w:sz w:val="20"/>
                <w:szCs w:val="20"/>
              </w:rPr>
              <w:t>Итоговое мероприятие</w:t>
            </w:r>
          </w:p>
          <w:p w:rsidR="00B67AE0" w:rsidRPr="00587FB7" w:rsidRDefault="00B67AE0" w:rsidP="00B67AE0">
            <w:pPr>
              <w:adjustRightInd w:val="0"/>
              <w:jc w:val="center"/>
              <w:rPr>
                <w:sz w:val="20"/>
                <w:szCs w:val="20"/>
              </w:rPr>
            </w:pPr>
            <w:r w:rsidRPr="00587FB7">
              <w:rPr>
                <w:sz w:val="20"/>
                <w:szCs w:val="20"/>
              </w:rPr>
              <w:lastRenderedPageBreak/>
              <w:t>Праздничный концерт</w:t>
            </w:r>
          </w:p>
          <w:p w:rsidR="00B67AE0" w:rsidRPr="00587FB7" w:rsidRDefault="00B67AE0" w:rsidP="00B67AE0">
            <w:pPr>
              <w:jc w:val="center"/>
              <w:rPr>
                <w:sz w:val="20"/>
                <w:szCs w:val="20"/>
              </w:rPr>
            </w:pPr>
            <w:r w:rsidRPr="00587FB7">
              <w:rPr>
                <w:sz w:val="20"/>
                <w:szCs w:val="20"/>
              </w:rPr>
              <w:t>«Победные залпы салюта»</w:t>
            </w:r>
          </w:p>
          <w:p w:rsidR="00B67AE0" w:rsidRPr="00587FB7" w:rsidRDefault="00B67AE0" w:rsidP="00B67AE0">
            <w:pPr>
              <w:jc w:val="center"/>
              <w:rPr>
                <w:sz w:val="20"/>
                <w:szCs w:val="20"/>
              </w:rPr>
            </w:pPr>
            <w:r w:rsidRPr="00587FB7">
              <w:rPr>
                <w:sz w:val="20"/>
                <w:szCs w:val="20"/>
              </w:rPr>
              <w:t>Реализация программы воспитания</w:t>
            </w:r>
          </w:p>
          <w:p w:rsidR="00B67AE0" w:rsidRPr="00587FB7" w:rsidRDefault="00B67AE0" w:rsidP="00B67AE0">
            <w:pPr>
              <w:jc w:val="center"/>
              <w:rPr>
                <w:b/>
                <w:sz w:val="18"/>
                <w:szCs w:val="18"/>
              </w:rPr>
            </w:pPr>
          </w:p>
        </w:tc>
        <w:tc>
          <w:tcPr>
            <w:tcW w:w="3049" w:type="dxa"/>
          </w:tcPr>
          <w:p w:rsidR="00B67AE0" w:rsidRPr="00587FB7" w:rsidRDefault="00B67AE0" w:rsidP="00B67AE0">
            <w:pPr>
              <w:jc w:val="center"/>
              <w:rPr>
                <w:b/>
                <w:sz w:val="18"/>
                <w:szCs w:val="18"/>
              </w:rPr>
            </w:pPr>
            <w:r w:rsidRPr="00587FB7">
              <w:rPr>
                <w:b/>
                <w:sz w:val="18"/>
                <w:szCs w:val="18"/>
              </w:rPr>
              <w:lastRenderedPageBreak/>
              <w:t>Итоговое мероприятие</w:t>
            </w:r>
          </w:p>
          <w:p w:rsidR="00B67AE0" w:rsidRPr="00587FB7" w:rsidRDefault="00B67AE0" w:rsidP="00B67AE0">
            <w:pPr>
              <w:jc w:val="center"/>
              <w:rPr>
                <w:sz w:val="18"/>
                <w:szCs w:val="18"/>
              </w:rPr>
            </w:pPr>
            <w:r w:rsidRPr="00587FB7">
              <w:rPr>
                <w:sz w:val="18"/>
                <w:szCs w:val="18"/>
              </w:rPr>
              <w:lastRenderedPageBreak/>
              <w:t>Выпускной бал</w:t>
            </w:r>
          </w:p>
          <w:p w:rsidR="00B67AE0" w:rsidRPr="00587FB7" w:rsidRDefault="00B67AE0" w:rsidP="00B67AE0">
            <w:pPr>
              <w:jc w:val="center"/>
              <w:rPr>
                <w:sz w:val="18"/>
                <w:szCs w:val="18"/>
              </w:rPr>
            </w:pPr>
            <w:r w:rsidRPr="00587FB7">
              <w:rPr>
                <w:sz w:val="18"/>
                <w:szCs w:val="18"/>
              </w:rPr>
              <w:t>Реализация программы воспитания</w:t>
            </w:r>
          </w:p>
          <w:p w:rsidR="00B67AE0" w:rsidRPr="00587FB7" w:rsidRDefault="00B67AE0" w:rsidP="00B67AE0">
            <w:pPr>
              <w:jc w:val="center"/>
              <w:rPr>
                <w:b/>
                <w:sz w:val="18"/>
                <w:szCs w:val="18"/>
              </w:rPr>
            </w:pPr>
          </w:p>
        </w:tc>
        <w:tc>
          <w:tcPr>
            <w:tcW w:w="4649" w:type="dxa"/>
          </w:tcPr>
          <w:p w:rsidR="00B67AE0" w:rsidRPr="00587FB7" w:rsidRDefault="00B67AE0" w:rsidP="00B67AE0">
            <w:pPr>
              <w:jc w:val="center"/>
              <w:rPr>
                <w:b/>
                <w:sz w:val="18"/>
                <w:szCs w:val="18"/>
              </w:rPr>
            </w:pPr>
            <w:r w:rsidRPr="00587FB7">
              <w:rPr>
                <w:b/>
                <w:sz w:val="18"/>
                <w:szCs w:val="18"/>
              </w:rPr>
              <w:lastRenderedPageBreak/>
              <w:t>Итоговое мероприятие</w:t>
            </w:r>
          </w:p>
          <w:p w:rsidR="00B67AE0" w:rsidRPr="00587FB7" w:rsidRDefault="00B67AE0" w:rsidP="00B67AE0">
            <w:pPr>
              <w:jc w:val="center"/>
              <w:rPr>
                <w:sz w:val="18"/>
                <w:szCs w:val="18"/>
              </w:rPr>
            </w:pPr>
            <w:r w:rsidRPr="00587FB7">
              <w:rPr>
                <w:sz w:val="18"/>
                <w:szCs w:val="18"/>
              </w:rPr>
              <w:lastRenderedPageBreak/>
              <w:t>Выпускной бал</w:t>
            </w:r>
          </w:p>
          <w:p w:rsidR="00B67AE0" w:rsidRPr="00587FB7" w:rsidRDefault="00B67AE0" w:rsidP="00B67AE0">
            <w:pPr>
              <w:jc w:val="center"/>
              <w:rPr>
                <w:sz w:val="18"/>
                <w:szCs w:val="18"/>
              </w:rPr>
            </w:pPr>
            <w:r w:rsidRPr="00587FB7">
              <w:rPr>
                <w:sz w:val="18"/>
                <w:szCs w:val="18"/>
              </w:rPr>
              <w:t>Реализация программы воспитания</w:t>
            </w:r>
          </w:p>
          <w:p w:rsidR="00B67AE0" w:rsidRPr="00587FB7" w:rsidRDefault="00B67AE0" w:rsidP="00B67AE0">
            <w:pPr>
              <w:jc w:val="center"/>
              <w:rPr>
                <w:b/>
                <w:sz w:val="18"/>
                <w:szCs w:val="18"/>
              </w:rPr>
            </w:pPr>
          </w:p>
        </w:tc>
        <w:tc>
          <w:tcPr>
            <w:tcW w:w="4252" w:type="dxa"/>
          </w:tcPr>
          <w:p w:rsidR="00B67AE0" w:rsidRPr="00587FB7" w:rsidRDefault="00B67AE0" w:rsidP="00B67AE0">
            <w:pPr>
              <w:jc w:val="center"/>
              <w:rPr>
                <w:b/>
                <w:sz w:val="18"/>
                <w:szCs w:val="18"/>
              </w:rPr>
            </w:pPr>
            <w:r w:rsidRPr="00587FB7">
              <w:rPr>
                <w:b/>
                <w:sz w:val="18"/>
                <w:szCs w:val="18"/>
              </w:rPr>
              <w:lastRenderedPageBreak/>
              <w:t>Итоговое мероприятие</w:t>
            </w:r>
          </w:p>
          <w:p w:rsidR="00B67AE0" w:rsidRPr="00587FB7" w:rsidRDefault="00B67AE0" w:rsidP="00B67AE0">
            <w:pPr>
              <w:jc w:val="center"/>
              <w:rPr>
                <w:sz w:val="18"/>
                <w:szCs w:val="18"/>
              </w:rPr>
            </w:pPr>
            <w:r w:rsidRPr="00587FB7">
              <w:rPr>
                <w:sz w:val="18"/>
                <w:szCs w:val="18"/>
              </w:rPr>
              <w:lastRenderedPageBreak/>
              <w:t>Выпускной бал</w:t>
            </w:r>
          </w:p>
          <w:p w:rsidR="00B67AE0" w:rsidRPr="00587FB7" w:rsidRDefault="00B67AE0" w:rsidP="00B67AE0">
            <w:pPr>
              <w:jc w:val="center"/>
              <w:rPr>
                <w:sz w:val="18"/>
                <w:szCs w:val="18"/>
              </w:rPr>
            </w:pPr>
            <w:r w:rsidRPr="00587FB7">
              <w:rPr>
                <w:sz w:val="18"/>
                <w:szCs w:val="18"/>
              </w:rPr>
              <w:t>Реализация программы воспитания</w:t>
            </w:r>
          </w:p>
          <w:p w:rsidR="00B67AE0" w:rsidRPr="00587FB7" w:rsidRDefault="00B67AE0" w:rsidP="00B67AE0">
            <w:pPr>
              <w:jc w:val="center"/>
              <w:rPr>
                <w:b/>
                <w:sz w:val="18"/>
                <w:szCs w:val="18"/>
              </w:rPr>
            </w:pPr>
          </w:p>
        </w:tc>
      </w:tr>
      <w:tr w:rsidR="00B67AE0" w:rsidRPr="00052D46" w:rsidTr="001208D2">
        <w:tc>
          <w:tcPr>
            <w:tcW w:w="2900" w:type="dxa"/>
          </w:tcPr>
          <w:p w:rsidR="00B67AE0" w:rsidRPr="00587FB7" w:rsidRDefault="00B67AE0" w:rsidP="00B67AE0">
            <w:pPr>
              <w:jc w:val="center"/>
              <w:rPr>
                <w:b/>
                <w:sz w:val="20"/>
                <w:szCs w:val="20"/>
              </w:rPr>
            </w:pPr>
            <w:r w:rsidRPr="00342FB9">
              <w:rPr>
                <w:bCs/>
                <w:sz w:val="18"/>
                <w:szCs w:val="18"/>
              </w:rPr>
              <w:lastRenderedPageBreak/>
              <w:t>Реализация программы «Омское Прии</w:t>
            </w:r>
            <w:r w:rsidRPr="00342FB9">
              <w:rPr>
                <w:bCs/>
                <w:sz w:val="18"/>
                <w:szCs w:val="18"/>
              </w:rPr>
              <w:t>р</w:t>
            </w:r>
            <w:r w:rsidRPr="00342FB9">
              <w:rPr>
                <w:bCs/>
                <w:sz w:val="18"/>
                <w:szCs w:val="18"/>
              </w:rPr>
              <w:t>тышье»</w:t>
            </w:r>
          </w:p>
        </w:tc>
        <w:tc>
          <w:tcPr>
            <w:tcW w:w="3049" w:type="dxa"/>
          </w:tcPr>
          <w:p w:rsidR="00B67AE0" w:rsidRPr="00587FB7"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B67AE0" w:rsidRPr="00587FB7"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rsidR="00B67AE0" w:rsidRPr="00587FB7" w:rsidRDefault="00B67AE0" w:rsidP="00B67AE0">
            <w:pPr>
              <w:jc w:val="center"/>
              <w:rPr>
                <w:b/>
                <w:sz w:val="18"/>
                <w:szCs w:val="18"/>
              </w:rPr>
            </w:pPr>
          </w:p>
        </w:tc>
      </w:tr>
      <w:tr w:rsidR="00B67AE0" w:rsidRPr="00052D46" w:rsidTr="00D056CE">
        <w:tc>
          <w:tcPr>
            <w:tcW w:w="14850" w:type="dxa"/>
            <w:gridSpan w:val="4"/>
          </w:tcPr>
          <w:p w:rsidR="00B67AE0" w:rsidRPr="00052D46" w:rsidRDefault="00B67AE0" w:rsidP="00B67AE0">
            <w:pPr>
              <w:jc w:val="center"/>
              <w:rPr>
                <w:b/>
                <w:sz w:val="18"/>
                <w:szCs w:val="18"/>
              </w:rPr>
            </w:pPr>
            <w:r>
              <w:rPr>
                <w:b/>
                <w:sz w:val="18"/>
                <w:szCs w:val="18"/>
              </w:rPr>
              <w:t>2 неделя. 9 мая. День Победы</w:t>
            </w:r>
          </w:p>
        </w:tc>
      </w:tr>
      <w:tr w:rsidR="00B67AE0" w:rsidRPr="00052D46" w:rsidTr="00D056CE">
        <w:tc>
          <w:tcPr>
            <w:tcW w:w="14850" w:type="dxa"/>
            <w:gridSpan w:val="4"/>
          </w:tcPr>
          <w:p w:rsidR="00B67AE0" w:rsidRPr="00052D46" w:rsidRDefault="00B67AE0" w:rsidP="00B67AE0">
            <w:pPr>
              <w:jc w:val="center"/>
              <w:rPr>
                <w:b/>
                <w:sz w:val="18"/>
                <w:szCs w:val="18"/>
              </w:rPr>
            </w:pPr>
            <w:r w:rsidRPr="00052D46">
              <w:rPr>
                <w:b/>
                <w:sz w:val="18"/>
                <w:szCs w:val="18"/>
              </w:rPr>
              <w:t>3 неделя</w:t>
            </w:r>
          </w:p>
        </w:tc>
      </w:tr>
      <w:tr w:rsidR="00B67AE0" w:rsidRPr="00052D46" w:rsidTr="001208D2">
        <w:trPr>
          <w:trHeight w:val="206"/>
        </w:trPr>
        <w:tc>
          <w:tcPr>
            <w:tcW w:w="2900" w:type="dxa"/>
            <w:vMerge w:val="restart"/>
          </w:tcPr>
          <w:p w:rsidR="00B67AE0" w:rsidRPr="00602DE0" w:rsidRDefault="00B67AE0" w:rsidP="00B67AE0">
            <w:pPr>
              <w:pStyle w:val="TableParagraph"/>
              <w:jc w:val="center"/>
              <w:rPr>
                <w:color w:val="000000" w:themeColor="text1"/>
                <w:sz w:val="18"/>
                <w:szCs w:val="18"/>
              </w:rPr>
            </w:pPr>
            <w:r w:rsidRPr="00602DE0">
              <w:rPr>
                <w:b/>
                <w:color w:val="000000" w:themeColor="text1"/>
                <w:sz w:val="18"/>
                <w:szCs w:val="18"/>
              </w:rPr>
              <w:t>Тема:</w:t>
            </w:r>
            <w:r w:rsidRPr="00602DE0">
              <w:rPr>
                <w:b/>
                <w:i/>
                <w:color w:val="000000" w:themeColor="text1"/>
                <w:sz w:val="18"/>
                <w:szCs w:val="18"/>
              </w:rPr>
              <w:t>«Водоем. Рыбы»</w:t>
            </w:r>
          </w:p>
        </w:tc>
        <w:tc>
          <w:tcPr>
            <w:tcW w:w="3049" w:type="dxa"/>
            <w:vMerge w:val="restart"/>
          </w:tcPr>
          <w:p w:rsidR="00B67AE0" w:rsidRPr="00602DE0" w:rsidRDefault="00B67AE0" w:rsidP="00B67AE0">
            <w:pPr>
              <w:jc w:val="center"/>
              <w:rPr>
                <w:color w:val="000000" w:themeColor="text1"/>
                <w:sz w:val="18"/>
                <w:szCs w:val="18"/>
              </w:rPr>
            </w:pPr>
            <w:r w:rsidRPr="00602DE0">
              <w:rPr>
                <w:b/>
                <w:color w:val="000000" w:themeColor="text1"/>
                <w:sz w:val="18"/>
                <w:szCs w:val="18"/>
              </w:rPr>
              <w:t>Тема:</w:t>
            </w:r>
            <w:r w:rsidRPr="00602DE0">
              <w:rPr>
                <w:b/>
                <w:i/>
                <w:color w:val="000000" w:themeColor="text1"/>
                <w:sz w:val="18"/>
                <w:szCs w:val="18"/>
              </w:rPr>
              <w:t>«Водоем. Рыбы»</w:t>
            </w:r>
          </w:p>
        </w:tc>
        <w:tc>
          <w:tcPr>
            <w:tcW w:w="4649" w:type="dxa"/>
          </w:tcPr>
          <w:p w:rsidR="00B67AE0" w:rsidRPr="004923FD" w:rsidRDefault="00B67AE0" w:rsidP="00B67AE0">
            <w:pPr>
              <w:jc w:val="center"/>
              <w:rPr>
                <w:color w:val="000000" w:themeColor="text1"/>
                <w:sz w:val="18"/>
                <w:szCs w:val="18"/>
              </w:rPr>
            </w:pPr>
            <w:r w:rsidRPr="004C36A3">
              <w:rPr>
                <w:b/>
                <w:color w:val="000000" w:themeColor="text1"/>
                <w:sz w:val="18"/>
                <w:szCs w:val="18"/>
              </w:rPr>
              <w:t>Тема:</w:t>
            </w:r>
            <w:r w:rsidRPr="004C36A3">
              <w:rPr>
                <w:b/>
                <w:i/>
                <w:color w:val="000000" w:themeColor="text1"/>
                <w:sz w:val="18"/>
                <w:szCs w:val="18"/>
              </w:rPr>
              <w:t>«Водоем. Рыбы»</w:t>
            </w:r>
          </w:p>
        </w:tc>
        <w:tc>
          <w:tcPr>
            <w:tcW w:w="4252" w:type="dxa"/>
          </w:tcPr>
          <w:p w:rsidR="00B67AE0" w:rsidRPr="004923FD" w:rsidRDefault="00B67AE0" w:rsidP="00B67AE0">
            <w:pPr>
              <w:jc w:val="center"/>
              <w:rPr>
                <w:color w:val="000000" w:themeColor="text1"/>
                <w:sz w:val="18"/>
                <w:szCs w:val="18"/>
              </w:rPr>
            </w:pPr>
            <w:r w:rsidRPr="004C36A3">
              <w:rPr>
                <w:b/>
                <w:color w:val="000000" w:themeColor="text1"/>
                <w:sz w:val="18"/>
                <w:szCs w:val="18"/>
              </w:rPr>
              <w:t>Тема:</w:t>
            </w:r>
            <w:r w:rsidRPr="004C36A3">
              <w:rPr>
                <w:b/>
                <w:i/>
                <w:color w:val="000000" w:themeColor="text1"/>
                <w:sz w:val="18"/>
                <w:szCs w:val="18"/>
              </w:rPr>
              <w:t>«Водоем. Рыбы»</w:t>
            </w:r>
          </w:p>
        </w:tc>
      </w:tr>
      <w:tr w:rsidR="00B67AE0" w:rsidRPr="00052D46" w:rsidTr="001208D2">
        <w:tc>
          <w:tcPr>
            <w:tcW w:w="2900" w:type="dxa"/>
            <w:vMerge/>
          </w:tcPr>
          <w:p w:rsidR="00B67AE0" w:rsidRPr="00052D46" w:rsidRDefault="00B67AE0" w:rsidP="00B67AE0">
            <w:pPr>
              <w:jc w:val="center"/>
              <w:rPr>
                <w:b/>
                <w:sz w:val="18"/>
                <w:szCs w:val="18"/>
              </w:rPr>
            </w:pPr>
          </w:p>
        </w:tc>
        <w:tc>
          <w:tcPr>
            <w:tcW w:w="3049" w:type="dxa"/>
            <w:vMerge/>
          </w:tcPr>
          <w:p w:rsidR="00B67AE0" w:rsidRPr="00052D46" w:rsidRDefault="00B67AE0" w:rsidP="00B67AE0">
            <w:pPr>
              <w:jc w:val="center"/>
              <w:rPr>
                <w:b/>
                <w:sz w:val="18"/>
                <w:szCs w:val="18"/>
              </w:rPr>
            </w:pPr>
          </w:p>
        </w:tc>
        <w:tc>
          <w:tcPr>
            <w:tcW w:w="4649" w:type="dxa"/>
          </w:tcPr>
          <w:p w:rsidR="00B67AE0" w:rsidRPr="00052D46" w:rsidRDefault="00B67AE0" w:rsidP="00B67AE0">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грамотности»</w:t>
            </w:r>
          </w:p>
        </w:tc>
        <w:tc>
          <w:tcPr>
            <w:tcW w:w="4252" w:type="dxa"/>
          </w:tcPr>
          <w:p w:rsidR="00B67AE0" w:rsidRPr="00052D46" w:rsidRDefault="00B67AE0" w:rsidP="00B67AE0">
            <w:pPr>
              <w:pStyle w:val="TableParagraph"/>
              <w:spacing w:before="45"/>
              <w:jc w:val="center"/>
              <w:rPr>
                <w:sz w:val="18"/>
                <w:szCs w:val="18"/>
              </w:rPr>
            </w:pPr>
            <w:r w:rsidRPr="00052D46">
              <w:rPr>
                <w:sz w:val="18"/>
                <w:szCs w:val="18"/>
              </w:rPr>
              <w:t>«Деньги и цена (стоимость)»</w:t>
            </w:r>
          </w:p>
          <w:p w:rsidR="00B67AE0" w:rsidRPr="00052D46" w:rsidRDefault="00B67AE0" w:rsidP="00B67AE0">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r>
      <w:tr w:rsidR="00B67AE0" w:rsidRPr="00052D46" w:rsidTr="001208D2">
        <w:tc>
          <w:tcPr>
            <w:tcW w:w="2900" w:type="dxa"/>
            <w:vMerge/>
          </w:tcPr>
          <w:p w:rsidR="00B67AE0" w:rsidRPr="00052D46" w:rsidRDefault="00B67AE0" w:rsidP="00B67AE0">
            <w:pPr>
              <w:jc w:val="center"/>
              <w:rPr>
                <w:b/>
                <w:sz w:val="18"/>
                <w:szCs w:val="18"/>
              </w:rPr>
            </w:pPr>
          </w:p>
        </w:tc>
        <w:tc>
          <w:tcPr>
            <w:tcW w:w="3049" w:type="dxa"/>
            <w:vMerge/>
          </w:tcPr>
          <w:p w:rsidR="00B67AE0" w:rsidRPr="00052D46" w:rsidRDefault="00B67AE0" w:rsidP="00B67AE0">
            <w:pPr>
              <w:jc w:val="center"/>
              <w:rPr>
                <w:b/>
                <w:sz w:val="18"/>
                <w:szCs w:val="18"/>
              </w:rPr>
            </w:pPr>
          </w:p>
        </w:tc>
        <w:tc>
          <w:tcPr>
            <w:tcW w:w="4649" w:type="dxa"/>
          </w:tcPr>
          <w:p w:rsidR="00B67AE0" w:rsidRPr="006F0403" w:rsidRDefault="00B67AE0" w:rsidP="00B67AE0">
            <w:pPr>
              <w:adjustRightInd w:val="0"/>
              <w:jc w:val="center"/>
              <w:rPr>
                <w:sz w:val="20"/>
                <w:szCs w:val="20"/>
              </w:rPr>
            </w:pPr>
            <w:r w:rsidRPr="006F0403">
              <w:rPr>
                <w:sz w:val="24"/>
                <w:szCs w:val="24"/>
              </w:rPr>
              <w:t>«</w:t>
            </w:r>
            <w:r w:rsidRPr="006F0403">
              <w:rPr>
                <w:sz w:val="20"/>
                <w:szCs w:val="20"/>
              </w:rPr>
              <w:t>Музыкальное зернышко»</w:t>
            </w:r>
          </w:p>
          <w:p w:rsidR="00B67AE0" w:rsidRPr="006F0403" w:rsidRDefault="00B67AE0" w:rsidP="00B67AE0">
            <w:pPr>
              <w:jc w:val="center"/>
              <w:rPr>
                <w:sz w:val="20"/>
                <w:szCs w:val="20"/>
              </w:rPr>
            </w:pPr>
            <w:r w:rsidRPr="006F0403">
              <w:rPr>
                <w:sz w:val="20"/>
                <w:szCs w:val="20"/>
              </w:rPr>
              <w:t>инсценировка обряда посева зерна в песе</w:t>
            </w:r>
            <w:r w:rsidRPr="006F0403">
              <w:rPr>
                <w:sz w:val="20"/>
                <w:szCs w:val="20"/>
              </w:rPr>
              <w:t>н</w:t>
            </w:r>
            <w:r w:rsidRPr="006F0403">
              <w:rPr>
                <w:sz w:val="20"/>
                <w:szCs w:val="20"/>
              </w:rPr>
              <w:t>ном сопровождении</w:t>
            </w:r>
          </w:p>
          <w:p w:rsidR="00B67AE0" w:rsidRPr="006F0403" w:rsidRDefault="00B67AE0" w:rsidP="00B67AE0">
            <w:pPr>
              <w:jc w:val="center"/>
              <w:rPr>
                <w:sz w:val="20"/>
                <w:szCs w:val="20"/>
              </w:rPr>
            </w:pPr>
            <w:r w:rsidRPr="006F0403">
              <w:rPr>
                <w:sz w:val="20"/>
                <w:szCs w:val="20"/>
              </w:rPr>
              <w:t>Реализация программы воспитания</w:t>
            </w:r>
          </w:p>
          <w:p w:rsidR="00B67AE0" w:rsidRPr="006F0403" w:rsidRDefault="00B67AE0" w:rsidP="00B67AE0">
            <w:pPr>
              <w:jc w:val="center"/>
              <w:rPr>
                <w:sz w:val="18"/>
                <w:szCs w:val="18"/>
              </w:rPr>
            </w:pPr>
          </w:p>
        </w:tc>
        <w:tc>
          <w:tcPr>
            <w:tcW w:w="4252" w:type="dxa"/>
          </w:tcPr>
          <w:p w:rsidR="00B67AE0" w:rsidRPr="006F0403" w:rsidRDefault="00B67AE0" w:rsidP="00B67AE0">
            <w:pPr>
              <w:adjustRightInd w:val="0"/>
              <w:jc w:val="center"/>
              <w:rPr>
                <w:sz w:val="20"/>
                <w:szCs w:val="20"/>
              </w:rPr>
            </w:pPr>
            <w:r w:rsidRPr="006F0403">
              <w:rPr>
                <w:sz w:val="24"/>
                <w:szCs w:val="24"/>
              </w:rPr>
              <w:t>«</w:t>
            </w:r>
            <w:r w:rsidRPr="006F0403">
              <w:rPr>
                <w:sz w:val="20"/>
                <w:szCs w:val="20"/>
              </w:rPr>
              <w:t>Музыкальное зернышко»</w:t>
            </w:r>
          </w:p>
          <w:p w:rsidR="00B67AE0" w:rsidRPr="006F0403" w:rsidRDefault="00B67AE0" w:rsidP="00B67AE0">
            <w:pPr>
              <w:jc w:val="center"/>
              <w:rPr>
                <w:sz w:val="20"/>
                <w:szCs w:val="20"/>
              </w:rPr>
            </w:pPr>
            <w:r w:rsidRPr="006F0403">
              <w:rPr>
                <w:sz w:val="20"/>
                <w:szCs w:val="20"/>
              </w:rPr>
              <w:t>инсценировка обряда посева зерна в п</w:t>
            </w:r>
            <w:r w:rsidRPr="006F0403">
              <w:rPr>
                <w:sz w:val="20"/>
                <w:szCs w:val="20"/>
              </w:rPr>
              <w:t>е</w:t>
            </w:r>
            <w:r w:rsidRPr="006F0403">
              <w:rPr>
                <w:sz w:val="20"/>
                <w:szCs w:val="20"/>
              </w:rPr>
              <w:t>сенном сопровождении</w:t>
            </w:r>
          </w:p>
          <w:p w:rsidR="00B67AE0" w:rsidRPr="006F0403" w:rsidRDefault="00B67AE0" w:rsidP="00B67AE0">
            <w:pPr>
              <w:jc w:val="center"/>
              <w:rPr>
                <w:sz w:val="20"/>
                <w:szCs w:val="20"/>
              </w:rPr>
            </w:pPr>
            <w:r w:rsidRPr="006F0403">
              <w:rPr>
                <w:sz w:val="20"/>
                <w:szCs w:val="20"/>
              </w:rPr>
              <w:t>Реализация программы воспитания</w:t>
            </w:r>
          </w:p>
          <w:p w:rsidR="00B67AE0" w:rsidRPr="006F0403" w:rsidRDefault="00B67AE0" w:rsidP="00B67AE0">
            <w:pPr>
              <w:pStyle w:val="TableParagraph"/>
              <w:spacing w:before="45"/>
              <w:jc w:val="center"/>
              <w:rPr>
                <w:sz w:val="18"/>
                <w:szCs w:val="18"/>
              </w:rPr>
            </w:pPr>
          </w:p>
        </w:tc>
      </w:tr>
      <w:tr w:rsidR="00B67AE0" w:rsidRPr="00052D46" w:rsidTr="001208D2">
        <w:tc>
          <w:tcPr>
            <w:tcW w:w="2900" w:type="dxa"/>
          </w:tcPr>
          <w:p w:rsidR="00B67AE0" w:rsidRPr="00052D46"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Pr>
          <w:p w:rsidR="00B67AE0" w:rsidRPr="00052D46" w:rsidRDefault="00B67AE0" w:rsidP="00B67AE0">
            <w:pPr>
              <w:jc w:val="center"/>
              <w:rPr>
                <w:b/>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B67AE0" w:rsidRPr="006F0403" w:rsidRDefault="00B67AE0" w:rsidP="00B67AE0">
            <w:pPr>
              <w:adjustRightInd w:val="0"/>
              <w:jc w:val="center"/>
              <w:rPr>
                <w:sz w:val="24"/>
                <w:szCs w:val="24"/>
              </w:rPr>
            </w:pPr>
            <w:r w:rsidRPr="00342FB9">
              <w:rPr>
                <w:bCs/>
                <w:sz w:val="18"/>
                <w:szCs w:val="18"/>
              </w:rPr>
              <w:t>Реализация программы «Омское Прииртышье»</w:t>
            </w:r>
          </w:p>
        </w:tc>
        <w:tc>
          <w:tcPr>
            <w:tcW w:w="4252" w:type="dxa"/>
          </w:tcPr>
          <w:p w:rsidR="00B67AE0" w:rsidRPr="006F0403" w:rsidRDefault="00B67AE0" w:rsidP="00B67AE0">
            <w:pPr>
              <w:adjustRightInd w:val="0"/>
              <w:jc w:val="center"/>
              <w:rPr>
                <w:sz w:val="24"/>
                <w:szCs w:val="24"/>
              </w:rPr>
            </w:pPr>
          </w:p>
        </w:tc>
      </w:tr>
      <w:tr w:rsidR="00B67AE0" w:rsidRPr="00052D46" w:rsidTr="00D056CE">
        <w:tc>
          <w:tcPr>
            <w:tcW w:w="14850" w:type="dxa"/>
            <w:gridSpan w:val="4"/>
          </w:tcPr>
          <w:p w:rsidR="00B67AE0" w:rsidRPr="00B67AE0" w:rsidRDefault="00B67AE0" w:rsidP="00B67AE0">
            <w:pPr>
              <w:adjustRightInd w:val="0"/>
              <w:jc w:val="center"/>
              <w:rPr>
                <w:b/>
                <w:bCs/>
              </w:rPr>
            </w:pPr>
            <w:r w:rsidRPr="00B67AE0">
              <w:rPr>
                <w:b/>
                <w:bCs/>
              </w:rPr>
              <w:t>3 неделя. 19 мая. День детских общественных организаций России</w:t>
            </w:r>
          </w:p>
        </w:tc>
      </w:tr>
      <w:tr w:rsidR="00B67AE0" w:rsidRPr="00052D46" w:rsidTr="00D056CE">
        <w:tc>
          <w:tcPr>
            <w:tcW w:w="14850" w:type="dxa"/>
            <w:gridSpan w:val="4"/>
          </w:tcPr>
          <w:p w:rsidR="00B67AE0" w:rsidRPr="00052D46" w:rsidRDefault="00B67AE0" w:rsidP="00B67AE0">
            <w:pPr>
              <w:jc w:val="center"/>
              <w:rPr>
                <w:b/>
                <w:sz w:val="18"/>
                <w:szCs w:val="18"/>
              </w:rPr>
            </w:pPr>
            <w:r w:rsidRPr="00052D46">
              <w:rPr>
                <w:b/>
                <w:sz w:val="18"/>
                <w:szCs w:val="18"/>
              </w:rPr>
              <w:t>4 неделя</w:t>
            </w:r>
          </w:p>
        </w:tc>
      </w:tr>
      <w:tr w:rsidR="00B67AE0" w:rsidRPr="00052D46" w:rsidTr="001208D2">
        <w:trPr>
          <w:trHeight w:val="263"/>
        </w:trPr>
        <w:tc>
          <w:tcPr>
            <w:tcW w:w="2900" w:type="dxa"/>
            <w:vMerge w:val="restart"/>
          </w:tcPr>
          <w:p w:rsidR="00B67AE0" w:rsidRPr="004923FD" w:rsidRDefault="00B67AE0" w:rsidP="00B67AE0">
            <w:pPr>
              <w:jc w:val="center"/>
              <w:rPr>
                <w:b/>
                <w:i/>
                <w:color w:val="000000" w:themeColor="text1"/>
                <w:sz w:val="18"/>
                <w:szCs w:val="18"/>
              </w:rPr>
            </w:pPr>
            <w:r w:rsidRPr="00602DE0">
              <w:rPr>
                <w:b/>
                <w:color w:val="000000" w:themeColor="text1"/>
                <w:sz w:val="18"/>
                <w:szCs w:val="18"/>
              </w:rPr>
              <w:t>Тема:</w:t>
            </w:r>
            <w:r>
              <w:rPr>
                <w:b/>
                <w:i/>
                <w:color w:val="000000" w:themeColor="text1"/>
                <w:sz w:val="18"/>
                <w:szCs w:val="18"/>
              </w:rPr>
              <w:t>«Лето</w:t>
            </w:r>
            <w:r w:rsidRPr="00602DE0">
              <w:rPr>
                <w:color w:val="000000" w:themeColor="text1"/>
                <w:sz w:val="18"/>
                <w:szCs w:val="18"/>
              </w:rPr>
              <w:t>к»</w:t>
            </w:r>
          </w:p>
          <w:p w:rsidR="00B67AE0" w:rsidRPr="00602DE0" w:rsidRDefault="00B67AE0" w:rsidP="00B67AE0">
            <w:pPr>
              <w:pStyle w:val="TableParagraph"/>
              <w:jc w:val="both"/>
              <w:rPr>
                <w:color w:val="000000" w:themeColor="text1"/>
                <w:sz w:val="18"/>
                <w:szCs w:val="18"/>
              </w:rPr>
            </w:pPr>
          </w:p>
        </w:tc>
        <w:tc>
          <w:tcPr>
            <w:tcW w:w="3049" w:type="dxa"/>
            <w:vMerge w:val="restart"/>
          </w:tcPr>
          <w:p w:rsidR="00B67AE0" w:rsidRPr="00602DE0" w:rsidRDefault="00B67AE0" w:rsidP="00B67AE0">
            <w:pPr>
              <w:rPr>
                <w:b/>
                <w:i/>
                <w:color w:val="000000" w:themeColor="text1"/>
                <w:sz w:val="18"/>
                <w:szCs w:val="18"/>
              </w:rPr>
            </w:pPr>
            <w:r w:rsidRPr="00602DE0">
              <w:rPr>
                <w:b/>
                <w:color w:val="000000" w:themeColor="text1"/>
                <w:sz w:val="18"/>
                <w:szCs w:val="18"/>
              </w:rPr>
              <w:t>Тема:</w:t>
            </w:r>
            <w:r w:rsidRPr="00602DE0">
              <w:rPr>
                <w:b/>
                <w:i/>
                <w:color w:val="000000" w:themeColor="text1"/>
                <w:sz w:val="18"/>
                <w:szCs w:val="18"/>
              </w:rPr>
              <w:t>«Летние виды спорта»</w:t>
            </w:r>
          </w:p>
        </w:tc>
        <w:tc>
          <w:tcPr>
            <w:tcW w:w="4649" w:type="dxa"/>
          </w:tcPr>
          <w:p w:rsidR="00B67AE0" w:rsidRPr="00F55790" w:rsidRDefault="00B67AE0" w:rsidP="00B67AE0">
            <w:pPr>
              <w:jc w:val="center"/>
              <w:rPr>
                <w:color w:val="000000" w:themeColor="text1"/>
                <w:sz w:val="18"/>
                <w:szCs w:val="18"/>
              </w:rPr>
            </w:pPr>
            <w:r w:rsidRPr="004C36A3">
              <w:rPr>
                <w:b/>
                <w:color w:val="000000" w:themeColor="text1"/>
                <w:sz w:val="18"/>
                <w:szCs w:val="18"/>
              </w:rPr>
              <w:t>Тема:</w:t>
            </w:r>
            <w:r w:rsidRPr="004C36A3">
              <w:rPr>
                <w:b/>
                <w:i/>
                <w:color w:val="000000" w:themeColor="text1"/>
                <w:sz w:val="18"/>
                <w:szCs w:val="18"/>
              </w:rPr>
              <w:t xml:space="preserve"> «ОБЖ. Лето»</w:t>
            </w:r>
          </w:p>
        </w:tc>
        <w:tc>
          <w:tcPr>
            <w:tcW w:w="4252" w:type="dxa"/>
          </w:tcPr>
          <w:p w:rsidR="00B67AE0" w:rsidRPr="00F55790" w:rsidRDefault="00B67AE0" w:rsidP="00B67AE0">
            <w:pPr>
              <w:jc w:val="center"/>
              <w:rPr>
                <w:color w:val="000000" w:themeColor="text1"/>
                <w:sz w:val="18"/>
                <w:szCs w:val="18"/>
              </w:rPr>
            </w:pPr>
            <w:r w:rsidRPr="004C36A3">
              <w:rPr>
                <w:b/>
                <w:color w:val="000000" w:themeColor="text1"/>
                <w:sz w:val="18"/>
                <w:szCs w:val="18"/>
              </w:rPr>
              <w:t>Тема:</w:t>
            </w:r>
            <w:r w:rsidRPr="004C36A3">
              <w:rPr>
                <w:b/>
                <w:i/>
                <w:color w:val="000000" w:themeColor="text1"/>
                <w:sz w:val="18"/>
                <w:szCs w:val="18"/>
              </w:rPr>
              <w:t xml:space="preserve"> « Лето»</w:t>
            </w:r>
          </w:p>
        </w:tc>
      </w:tr>
      <w:tr w:rsidR="00B67AE0" w:rsidRPr="00052D46" w:rsidTr="001208D2">
        <w:tc>
          <w:tcPr>
            <w:tcW w:w="2900" w:type="dxa"/>
            <w:vMerge/>
          </w:tcPr>
          <w:p w:rsidR="00B67AE0" w:rsidRPr="00052D46" w:rsidRDefault="00B67AE0" w:rsidP="00B67AE0">
            <w:pPr>
              <w:rPr>
                <w:b/>
                <w:sz w:val="18"/>
                <w:szCs w:val="18"/>
              </w:rPr>
            </w:pPr>
          </w:p>
        </w:tc>
        <w:tc>
          <w:tcPr>
            <w:tcW w:w="3049" w:type="dxa"/>
            <w:vMerge/>
          </w:tcPr>
          <w:p w:rsidR="00B67AE0" w:rsidRPr="00052D46" w:rsidRDefault="00B67AE0" w:rsidP="00B67AE0">
            <w:pPr>
              <w:rPr>
                <w:sz w:val="18"/>
                <w:szCs w:val="18"/>
              </w:rPr>
            </w:pPr>
          </w:p>
        </w:tc>
        <w:tc>
          <w:tcPr>
            <w:tcW w:w="4649" w:type="dxa"/>
          </w:tcPr>
          <w:p w:rsidR="00B67AE0" w:rsidRPr="00052D46" w:rsidRDefault="00B67AE0" w:rsidP="00B67AE0">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w:t>
            </w:r>
            <w:r w:rsidRPr="00052D46">
              <w:rPr>
                <w:color w:val="000000" w:themeColor="text1"/>
                <w:sz w:val="18"/>
                <w:szCs w:val="18"/>
              </w:rPr>
              <w:t>и</w:t>
            </w:r>
            <w:r w:rsidRPr="00052D46">
              <w:rPr>
                <w:color w:val="000000" w:themeColor="text1"/>
                <w:sz w:val="18"/>
                <w:szCs w:val="18"/>
              </w:rPr>
              <w:t>ческому  воспитанию  дошкольников: формиров</w:t>
            </w:r>
            <w:r w:rsidRPr="00052D46">
              <w:rPr>
                <w:color w:val="000000" w:themeColor="text1"/>
                <w:sz w:val="18"/>
                <w:szCs w:val="18"/>
              </w:rPr>
              <w:t>а</w:t>
            </w:r>
            <w:r w:rsidRPr="00052D46">
              <w:rPr>
                <w:color w:val="000000" w:themeColor="text1"/>
                <w:sz w:val="18"/>
                <w:szCs w:val="18"/>
              </w:rPr>
              <w:t>ние предпосылок финансовой грамотности»</w:t>
            </w:r>
          </w:p>
        </w:tc>
        <w:tc>
          <w:tcPr>
            <w:tcW w:w="4252" w:type="dxa"/>
          </w:tcPr>
          <w:p w:rsidR="00B67AE0" w:rsidRPr="00052D46" w:rsidRDefault="00B67AE0" w:rsidP="00B67AE0">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w:t>
            </w:r>
            <w:r w:rsidRPr="00052D46">
              <w:rPr>
                <w:color w:val="000000" w:themeColor="text1"/>
                <w:sz w:val="18"/>
                <w:szCs w:val="18"/>
              </w:rPr>
              <w:t>р</w:t>
            </w:r>
            <w:r w:rsidRPr="00052D46">
              <w:rPr>
                <w:color w:val="000000" w:themeColor="text1"/>
                <w:sz w:val="18"/>
                <w:szCs w:val="18"/>
              </w:rPr>
              <w:t>мирование предпосылок финансовой грамо</w:t>
            </w:r>
            <w:r w:rsidRPr="00052D46">
              <w:rPr>
                <w:color w:val="000000" w:themeColor="text1"/>
                <w:sz w:val="18"/>
                <w:szCs w:val="18"/>
              </w:rPr>
              <w:t>т</w:t>
            </w:r>
            <w:r w:rsidRPr="00052D46">
              <w:rPr>
                <w:color w:val="000000" w:themeColor="text1"/>
                <w:sz w:val="18"/>
                <w:szCs w:val="18"/>
              </w:rPr>
              <w:t>ности»</w:t>
            </w:r>
          </w:p>
        </w:tc>
      </w:tr>
      <w:tr w:rsidR="00B67AE0" w:rsidRPr="00052D46" w:rsidTr="001208D2">
        <w:trPr>
          <w:trHeight w:val="547"/>
        </w:trPr>
        <w:tc>
          <w:tcPr>
            <w:tcW w:w="2900" w:type="dxa"/>
          </w:tcPr>
          <w:p w:rsidR="00B67AE0" w:rsidRPr="004D6299" w:rsidRDefault="00B67AE0" w:rsidP="00B67AE0">
            <w:pPr>
              <w:jc w:val="center"/>
              <w:rPr>
                <w:b/>
                <w:color w:val="000000" w:themeColor="text1"/>
                <w:sz w:val="18"/>
                <w:szCs w:val="18"/>
              </w:rPr>
            </w:pPr>
            <w:r w:rsidRPr="004D6299">
              <w:rPr>
                <w:b/>
                <w:color w:val="000000" w:themeColor="text1"/>
                <w:sz w:val="18"/>
                <w:szCs w:val="18"/>
              </w:rPr>
              <w:t>Итоговое мероприятие</w:t>
            </w:r>
          </w:p>
          <w:p w:rsidR="00B67AE0" w:rsidRPr="00052D46" w:rsidRDefault="00B67AE0" w:rsidP="00B67AE0">
            <w:pPr>
              <w:pStyle w:val="TableParagraph"/>
              <w:jc w:val="center"/>
              <w:rPr>
                <w:sz w:val="18"/>
                <w:szCs w:val="18"/>
              </w:rPr>
            </w:pPr>
            <w:r>
              <w:rPr>
                <w:sz w:val="18"/>
                <w:szCs w:val="18"/>
              </w:rPr>
              <w:t>Развлечение «Скоро лето!»</w:t>
            </w:r>
          </w:p>
        </w:tc>
        <w:tc>
          <w:tcPr>
            <w:tcW w:w="3049" w:type="dxa"/>
          </w:tcPr>
          <w:p w:rsidR="00B67AE0" w:rsidRPr="004D6299" w:rsidRDefault="00B67AE0" w:rsidP="00B67AE0">
            <w:pPr>
              <w:jc w:val="center"/>
              <w:rPr>
                <w:b/>
                <w:color w:val="000000" w:themeColor="text1"/>
                <w:sz w:val="18"/>
                <w:szCs w:val="18"/>
              </w:rPr>
            </w:pPr>
            <w:r w:rsidRPr="004D6299">
              <w:rPr>
                <w:b/>
                <w:color w:val="000000" w:themeColor="text1"/>
                <w:sz w:val="18"/>
                <w:szCs w:val="18"/>
              </w:rPr>
              <w:t>Итоговое мероприятие</w:t>
            </w:r>
          </w:p>
          <w:p w:rsidR="00B67AE0" w:rsidRPr="00052D46" w:rsidRDefault="00B67AE0" w:rsidP="00B67AE0">
            <w:pPr>
              <w:jc w:val="center"/>
              <w:rPr>
                <w:sz w:val="18"/>
                <w:szCs w:val="18"/>
              </w:rPr>
            </w:pPr>
            <w:r>
              <w:rPr>
                <w:sz w:val="18"/>
                <w:szCs w:val="18"/>
              </w:rPr>
              <w:t>Развлечение «Скоро лето!»</w:t>
            </w:r>
          </w:p>
        </w:tc>
        <w:tc>
          <w:tcPr>
            <w:tcW w:w="4649" w:type="dxa"/>
          </w:tcPr>
          <w:p w:rsidR="00B67AE0" w:rsidRPr="004D6299" w:rsidRDefault="00B67AE0" w:rsidP="00B67AE0">
            <w:pPr>
              <w:jc w:val="center"/>
              <w:rPr>
                <w:b/>
                <w:color w:val="000000" w:themeColor="text1"/>
                <w:sz w:val="18"/>
                <w:szCs w:val="18"/>
              </w:rPr>
            </w:pPr>
            <w:r w:rsidRPr="004D6299">
              <w:rPr>
                <w:b/>
                <w:color w:val="000000" w:themeColor="text1"/>
                <w:sz w:val="18"/>
                <w:szCs w:val="18"/>
              </w:rPr>
              <w:t>Итоговое мероприятие</w:t>
            </w:r>
          </w:p>
          <w:p w:rsidR="00B67AE0" w:rsidRPr="00052D46" w:rsidRDefault="00B67AE0" w:rsidP="00B67AE0">
            <w:pPr>
              <w:jc w:val="center"/>
              <w:rPr>
                <w:sz w:val="18"/>
                <w:szCs w:val="18"/>
              </w:rPr>
            </w:pPr>
            <w:r>
              <w:rPr>
                <w:sz w:val="18"/>
                <w:szCs w:val="18"/>
              </w:rPr>
              <w:t>Развлечение «Скоро лето!»</w:t>
            </w:r>
          </w:p>
        </w:tc>
        <w:tc>
          <w:tcPr>
            <w:tcW w:w="4252" w:type="dxa"/>
          </w:tcPr>
          <w:p w:rsidR="00B67AE0" w:rsidRPr="004D6299" w:rsidRDefault="00B67AE0" w:rsidP="00B67AE0">
            <w:pPr>
              <w:jc w:val="center"/>
              <w:rPr>
                <w:b/>
                <w:color w:val="000000" w:themeColor="text1"/>
                <w:sz w:val="18"/>
                <w:szCs w:val="18"/>
              </w:rPr>
            </w:pPr>
            <w:r w:rsidRPr="004D6299">
              <w:rPr>
                <w:b/>
                <w:color w:val="000000" w:themeColor="text1"/>
                <w:sz w:val="18"/>
                <w:szCs w:val="18"/>
              </w:rPr>
              <w:t>Итоговое мероприятие</w:t>
            </w:r>
          </w:p>
          <w:p w:rsidR="00B67AE0" w:rsidRPr="004D6299" w:rsidRDefault="00B67AE0" w:rsidP="00B67AE0">
            <w:pPr>
              <w:jc w:val="center"/>
              <w:rPr>
                <w:color w:val="000000" w:themeColor="text1"/>
                <w:sz w:val="18"/>
                <w:szCs w:val="18"/>
              </w:rPr>
            </w:pPr>
            <w:r w:rsidRPr="004D6299">
              <w:rPr>
                <w:color w:val="000000" w:themeColor="text1"/>
                <w:sz w:val="18"/>
                <w:szCs w:val="18"/>
              </w:rPr>
              <w:t>Выпускной праздник «Скоро</w:t>
            </w:r>
          </w:p>
          <w:p w:rsidR="00B67AE0" w:rsidRPr="00F55790" w:rsidRDefault="00B67AE0" w:rsidP="00B67AE0">
            <w:pPr>
              <w:pStyle w:val="TableParagraph"/>
              <w:spacing w:before="73"/>
              <w:jc w:val="center"/>
              <w:rPr>
                <w:color w:val="000000" w:themeColor="text1"/>
                <w:sz w:val="18"/>
                <w:szCs w:val="18"/>
              </w:rPr>
            </w:pPr>
            <w:r w:rsidRPr="004D6299">
              <w:rPr>
                <w:color w:val="000000" w:themeColor="text1"/>
                <w:sz w:val="18"/>
                <w:szCs w:val="18"/>
              </w:rPr>
              <w:t>в школу</w:t>
            </w:r>
            <w:r>
              <w:rPr>
                <w:color w:val="000000" w:themeColor="text1"/>
                <w:sz w:val="18"/>
                <w:szCs w:val="18"/>
              </w:rPr>
              <w:t>»</w:t>
            </w:r>
          </w:p>
        </w:tc>
      </w:tr>
      <w:tr w:rsidR="00B67AE0" w:rsidRPr="00052D46" w:rsidTr="001208D2">
        <w:trPr>
          <w:trHeight w:val="547"/>
        </w:trPr>
        <w:tc>
          <w:tcPr>
            <w:tcW w:w="2900" w:type="dxa"/>
          </w:tcPr>
          <w:p w:rsidR="00B67AE0" w:rsidRPr="004D6299" w:rsidRDefault="00B67AE0" w:rsidP="00B67AE0">
            <w:pPr>
              <w:jc w:val="center"/>
              <w:rPr>
                <w:b/>
                <w:color w:val="000000" w:themeColor="text1"/>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3049" w:type="dxa"/>
          </w:tcPr>
          <w:p w:rsidR="00B67AE0" w:rsidRPr="004D6299" w:rsidRDefault="00B67AE0" w:rsidP="00B67AE0">
            <w:pPr>
              <w:jc w:val="center"/>
              <w:rPr>
                <w:b/>
                <w:color w:val="000000" w:themeColor="text1"/>
                <w:sz w:val="18"/>
                <w:szCs w:val="18"/>
              </w:rPr>
            </w:pPr>
            <w:r w:rsidRPr="00342FB9">
              <w:rPr>
                <w:bCs/>
                <w:sz w:val="18"/>
                <w:szCs w:val="18"/>
              </w:rPr>
              <w:t>Реализация программы «Омское Прии</w:t>
            </w:r>
            <w:r w:rsidRPr="00342FB9">
              <w:rPr>
                <w:bCs/>
                <w:sz w:val="18"/>
                <w:szCs w:val="18"/>
              </w:rPr>
              <w:t>р</w:t>
            </w:r>
            <w:r w:rsidRPr="00342FB9">
              <w:rPr>
                <w:bCs/>
                <w:sz w:val="18"/>
                <w:szCs w:val="18"/>
              </w:rPr>
              <w:t>тышье»</w:t>
            </w:r>
          </w:p>
        </w:tc>
        <w:tc>
          <w:tcPr>
            <w:tcW w:w="4649" w:type="dxa"/>
          </w:tcPr>
          <w:p w:rsidR="00B67AE0" w:rsidRPr="004D6299" w:rsidRDefault="00B67AE0" w:rsidP="00B67AE0">
            <w:pPr>
              <w:jc w:val="center"/>
              <w:rPr>
                <w:b/>
                <w:color w:val="000000" w:themeColor="text1"/>
                <w:sz w:val="18"/>
                <w:szCs w:val="18"/>
              </w:rPr>
            </w:pPr>
            <w:r w:rsidRPr="00342FB9">
              <w:rPr>
                <w:bCs/>
                <w:sz w:val="18"/>
                <w:szCs w:val="18"/>
              </w:rPr>
              <w:t>Реализация программы «Омское Прииртышье»</w:t>
            </w:r>
          </w:p>
        </w:tc>
        <w:tc>
          <w:tcPr>
            <w:tcW w:w="4252" w:type="dxa"/>
          </w:tcPr>
          <w:p w:rsidR="00B67AE0" w:rsidRPr="004D6299" w:rsidRDefault="00B67AE0" w:rsidP="00B67AE0">
            <w:pPr>
              <w:jc w:val="center"/>
              <w:rPr>
                <w:b/>
                <w:color w:val="000000" w:themeColor="text1"/>
                <w:sz w:val="18"/>
                <w:szCs w:val="18"/>
              </w:rPr>
            </w:pPr>
          </w:p>
        </w:tc>
      </w:tr>
      <w:tr w:rsidR="00B67AE0" w:rsidRPr="00052D46" w:rsidTr="00D056CE">
        <w:tc>
          <w:tcPr>
            <w:tcW w:w="14850" w:type="dxa"/>
            <w:gridSpan w:val="4"/>
          </w:tcPr>
          <w:p w:rsidR="00B67AE0" w:rsidRPr="00052D46" w:rsidRDefault="00B67AE0" w:rsidP="00B67AE0">
            <w:pPr>
              <w:jc w:val="center"/>
              <w:rPr>
                <w:b/>
                <w:sz w:val="18"/>
                <w:szCs w:val="18"/>
              </w:rPr>
            </w:pPr>
            <w:r>
              <w:rPr>
                <w:b/>
                <w:sz w:val="18"/>
                <w:szCs w:val="18"/>
              </w:rPr>
              <w:t>4 неделя. 24 мая. День славянской письменности и культуры</w:t>
            </w:r>
          </w:p>
        </w:tc>
      </w:tr>
      <w:tr w:rsidR="00B67AE0" w:rsidRPr="00052D46" w:rsidTr="00D056CE">
        <w:tc>
          <w:tcPr>
            <w:tcW w:w="14850" w:type="dxa"/>
            <w:gridSpan w:val="4"/>
          </w:tcPr>
          <w:p w:rsidR="00B67AE0" w:rsidRPr="00052D46" w:rsidRDefault="00B67AE0" w:rsidP="00B67AE0">
            <w:pPr>
              <w:jc w:val="center"/>
              <w:rPr>
                <w:b/>
                <w:sz w:val="18"/>
                <w:szCs w:val="18"/>
              </w:rPr>
            </w:pPr>
            <w:r w:rsidRPr="00052D46">
              <w:rPr>
                <w:b/>
                <w:sz w:val="18"/>
                <w:szCs w:val="18"/>
              </w:rPr>
              <w:t>ИЮНЬ  - с 1 про 4 неделю</w:t>
            </w:r>
          </w:p>
        </w:tc>
      </w:tr>
      <w:tr w:rsidR="00B67AE0" w:rsidRPr="00052D46" w:rsidTr="001208D2">
        <w:tc>
          <w:tcPr>
            <w:tcW w:w="2900" w:type="dxa"/>
          </w:tcPr>
          <w:p w:rsidR="00B67AE0" w:rsidRPr="00F55790" w:rsidRDefault="00B67AE0" w:rsidP="00B67AE0">
            <w:pPr>
              <w:jc w:val="center"/>
              <w:rPr>
                <w:b/>
                <w:i/>
                <w:color w:val="000000" w:themeColor="text1"/>
                <w:sz w:val="18"/>
                <w:szCs w:val="18"/>
              </w:rPr>
            </w:pPr>
            <w:r w:rsidRPr="00F55790">
              <w:rPr>
                <w:b/>
                <w:color w:val="000000" w:themeColor="text1"/>
                <w:sz w:val="18"/>
                <w:szCs w:val="18"/>
              </w:rPr>
              <w:t>Тема:</w:t>
            </w:r>
            <w:r w:rsidRPr="00F55790">
              <w:rPr>
                <w:b/>
                <w:i/>
                <w:color w:val="000000" w:themeColor="text1"/>
                <w:sz w:val="18"/>
                <w:szCs w:val="18"/>
              </w:rPr>
              <w:t>«Здравствуй</w:t>
            </w:r>
            <w:r w:rsidRPr="00F55790">
              <w:rPr>
                <w:color w:val="000000" w:themeColor="text1"/>
                <w:sz w:val="18"/>
                <w:szCs w:val="18"/>
              </w:rPr>
              <w:t>,</w:t>
            </w:r>
            <w:r w:rsidRPr="00F55790">
              <w:rPr>
                <w:b/>
                <w:i/>
                <w:color w:val="000000" w:themeColor="text1"/>
                <w:sz w:val="18"/>
                <w:szCs w:val="18"/>
              </w:rPr>
              <w:t>лето!»</w:t>
            </w:r>
          </w:p>
          <w:p w:rsidR="00B67AE0" w:rsidRDefault="00B67AE0" w:rsidP="00B67AE0">
            <w:pPr>
              <w:pStyle w:val="TableParagraph"/>
              <w:jc w:val="center"/>
              <w:rPr>
                <w:color w:val="000000" w:themeColor="text1"/>
                <w:sz w:val="18"/>
                <w:szCs w:val="18"/>
              </w:rPr>
            </w:pPr>
            <w:r w:rsidRPr="00F55790">
              <w:rPr>
                <w:color w:val="000000" w:themeColor="text1"/>
                <w:sz w:val="18"/>
                <w:szCs w:val="18"/>
              </w:rPr>
              <w:t>«Веселоелето»</w:t>
            </w:r>
          </w:p>
          <w:p w:rsidR="00310FE8" w:rsidRDefault="00310FE8" w:rsidP="00B67AE0">
            <w:pPr>
              <w:pStyle w:val="TableParagraph"/>
              <w:jc w:val="center"/>
              <w:rPr>
                <w:color w:val="000000" w:themeColor="text1"/>
                <w:sz w:val="18"/>
                <w:szCs w:val="18"/>
              </w:rPr>
            </w:pPr>
            <w:r>
              <w:rPr>
                <w:color w:val="000000" w:themeColor="text1"/>
                <w:sz w:val="18"/>
                <w:szCs w:val="18"/>
              </w:rPr>
              <w:t>1 июня. День защиты детей (реализация программы воспитания)</w:t>
            </w:r>
          </w:p>
          <w:p w:rsidR="00310FE8" w:rsidRPr="00F55790" w:rsidRDefault="00310FE8" w:rsidP="00B67AE0">
            <w:pPr>
              <w:pStyle w:val="TableParagraph"/>
              <w:jc w:val="center"/>
              <w:rPr>
                <w:color w:val="000000" w:themeColor="text1"/>
                <w:sz w:val="18"/>
                <w:szCs w:val="18"/>
              </w:rPr>
            </w:pPr>
          </w:p>
          <w:p w:rsidR="009339B2" w:rsidRDefault="009339B2" w:rsidP="00B67AE0">
            <w:pPr>
              <w:jc w:val="center"/>
              <w:rPr>
                <w:bCs/>
                <w:color w:val="000000" w:themeColor="text1"/>
                <w:sz w:val="18"/>
                <w:szCs w:val="18"/>
              </w:rPr>
            </w:pPr>
            <w:r>
              <w:rPr>
                <w:bCs/>
                <w:color w:val="000000" w:themeColor="text1"/>
                <w:sz w:val="18"/>
                <w:szCs w:val="18"/>
              </w:rPr>
              <w:t>01 июня. Международный день молока.</w:t>
            </w:r>
          </w:p>
          <w:p w:rsidR="00B67AE0" w:rsidRPr="00310FE8" w:rsidRDefault="00310FE8" w:rsidP="00B67AE0">
            <w:pPr>
              <w:jc w:val="center"/>
              <w:rPr>
                <w:bCs/>
                <w:color w:val="000000" w:themeColor="text1"/>
                <w:sz w:val="18"/>
                <w:szCs w:val="18"/>
              </w:rPr>
            </w:pPr>
            <w:r w:rsidRPr="00310FE8">
              <w:rPr>
                <w:bCs/>
                <w:color w:val="000000" w:themeColor="text1"/>
                <w:sz w:val="18"/>
                <w:szCs w:val="18"/>
              </w:rPr>
              <w:t>6 июня День русского языка (реализация программы воспитания)</w:t>
            </w:r>
          </w:p>
          <w:p w:rsidR="00310FE8" w:rsidRPr="00310FE8" w:rsidRDefault="00310FE8" w:rsidP="00B67AE0">
            <w:pPr>
              <w:jc w:val="center"/>
              <w:rPr>
                <w:bCs/>
                <w:color w:val="000000" w:themeColor="text1"/>
                <w:sz w:val="18"/>
                <w:szCs w:val="18"/>
              </w:rPr>
            </w:pPr>
            <w:r w:rsidRPr="00310FE8">
              <w:rPr>
                <w:bCs/>
                <w:color w:val="000000" w:themeColor="text1"/>
                <w:sz w:val="18"/>
                <w:szCs w:val="18"/>
              </w:rPr>
              <w:lastRenderedPageBreak/>
              <w:t>12 июня День России (реализация пр</w:t>
            </w:r>
            <w:r w:rsidRPr="00310FE8">
              <w:rPr>
                <w:bCs/>
                <w:color w:val="000000" w:themeColor="text1"/>
                <w:sz w:val="18"/>
                <w:szCs w:val="18"/>
              </w:rPr>
              <w:t>о</w:t>
            </w:r>
            <w:r w:rsidRPr="00310FE8">
              <w:rPr>
                <w:bCs/>
                <w:color w:val="000000" w:themeColor="text1"/>
                <w:sz w:val="18"/>
                <w:szCs w:val="18"/>
              </w:rPr>
              <w:t>граммы воспитания0</w:t>
            </w:r>
          </w:p>
          <w:p w:rsidR="00310FE8" w:rsidRPr="00F55790" w:rsidRDefault="00310FE8" w:rsidP="00B67AE0">
            <w:pPr>
              <w:jc w:val="center"/>
              <w:rPr>
                <w:b/>
                <w:color w:val="000000" w:themeColor="text1"/>
                <w:sz w:val="18"/>
                <w:szCs w:val="18"/>
              </w:rPr>
            </w:pPr>
            <w:r w:rsidRPr="00310FE8">
              <w:rPr>
                <w:bCs/>
                <w:color w:val="000000" w:themeColor="text1"/>
                <w:sz w:val="18"/>
                <w:szCs w:val="18"/>
              </w:rPr>
              <w:t>22 июня. День памяти и скорби (реал</w:t>
            </w:r>
            <w:r w:rsidRPr="00310FE8">
              <w:rPr>
                <w:bCs/>
                <w:color w:val="000000" w:themeColor="text1"/>
                <w:sz w:val="18"/>
                <w:szCs w:val="18"/>
              </w:rPr>
              <w:t>и</w:t>
            </w:r>
            <w:r w:rsidRPr="00310FE8">
              <w:rPr>
                <w:bCs/>
                <w:color w:val="000000" w:themeColor="text1"/>
                <w:sz w:val="18"/>
                <w:szCs w:val="18"/>
              </w:rPr>
              <w:t>зация программы воспитания)</w:t>
            </w:r>
          </w:p>
        </w:tc>
        <w:tc>
          <w:tcPr>
            <w:tcW w:w="3049" w:type="dxa"/>
          </w:tcPr>
          <w:p w:rsidR="00B67AE0" w:rsidRPr="00F55790" w:rsidRDefault="00B67AE0" w:rsidP="00B67AE0">
            <w:pPr>
              <w:jc w:val="center"/>
              <w:rPr>
                <w:b/>
                <w:i/>
                <w:color w:val="000000" w:themeColor="text1"/>
                <w:sz w:val="18"/>
                <w:szCs w:val="18"/>
              </w:rPr>
            </w:pPr>
            <w:r w:rsidRPr="00F55790">
              <w:rPr>
                <w:b/>
                <w:color w:val="000000" w:themeColor="text1"/>
                <w:sz w:val="18"/>
                <w:szCs w:val="18"/>
              </w:rPr>
              <w:lastRenderedPageBreak/>
              <w:t>Тема:</w:t>
            </w:r>
            <w:r w:rsidRPr="00F55790">
              <w:rPr>
                <w:b/>
                <w:i/>
                <w:color w:val="000000" w:themeColor="text1"/>
                <w:sz w:val="18"/>
                <w:szCs w:val="18"/>
              </w:rPr>
              <w:t>«Здравствуй</w:t>
            </w:r>
            <w:r w:rsidRPr="00F55790">
              <w:rPr>
                <w:color w:val="000000" w:themeColor="text1"/>
                <w:sz w:val="18"/>
                <w:szCs w:val="18"/>
              </w:rPr>
              <w:t>,</w:t>
            </w:r>
            <w:r w:rsidRPr="00F55790">
              <w:rPr>
                <w:b/>
                <w:i/>
                <w:color w:val="000000" w:themeColor="text1"/>
                <w:sz w:val="18"/>
                <w:szCs w:val="18"/>
              </w:rPr>
              <w:t>лето!»</w:t>
            </w:r>
          </w:p>
          <w:p w:rsidR="00B67AE0" w:rsidRPr="00F55790" w:rsidRDefault="00B67AE0" w:rsidP="00B67AE0">
            <w:pPr>
              <w:pStyle w:val="TableParagraph"/>
              <w:spacing w:before="28"/>
              <w:jc w:val="center"/>
              <w:rPr>
                <w:color w:val="000000" w:themeColor="text1"/>
                <w:sz w:val="18"/>
                <w:szCs w:val="18"/>
              </w:rPr>
            </w:pPr>
            <w:r w:rsidRPr="00F55790">
              <w:rPr>
                <w:color w:val="000000" w:themeColor="text1"/>
                <w:sz w:val="18"/>
                <w:szCs w:val="18"/>
              </w:rPr>
              <w:t>«Безопасноелето»</w:t>
            </w:r>
          </w:p>
          <w:p w:rsidR="00B67AE0" w:rsidRDefault="00B67AE0" w:rsidP="00B67AE0">
            <w:pPr>
              <w:pStyle w:val="TableParagraph"/>
              <w:spacing w:before="28"/>
              <w:jc w:val="center"/>
              <w:rPr>
                <w:color w:val="000000" w:themeColor="text1"/>
                <w:sz w:val="18"/>
                <w:szCs w:val="18"/>
              </w:rPr>
            </w:pPr>
            <w:r w:rsidRPr="00F55790">
              <w:rPr>
                <w:color w:val="000000" w:themeColor="text1"/>
                <w:sz w:val="18"/>
                <w:szCs w:val="18"/>
              </w:rPr>
              <w:t>«Дарылета»</w:t>
            </w:r>
          </w:p>
          <w:p w:rsidR="00310FE8" w:rsidRDefault="00310FE8" w:rsidP="00310FE8">
            <w:pPr>
              <w:pStyle w:val="TableParagraph"/>
              <w:jc w:val="center"/>
              <w:rPr>
                <w:color w:val="000000" w:themeColor="text1"/>
                <w:sz w:val="18"/>
                <w:szCs w:val="18"/>
              </w:rPr>
            </w:pPr>
            <w:r>
              <w:rPr>
                <w:color w:val="000000" w:themeColor="text1"/>
                <w:sz w:val="18"/>
                <w:szCs w:val="18"/>
              </w:rPr>
              <w:t>1 июня. День защиты детей (реализация программы воспитания)</w:t>
            </w:r>
          </w:p>
          <w:p w:rsidR="009339B2" w:rsidRPr="00F55790" w:rsidRDefault="009339B2" w:rsidP="00310FE8">
            <w:pPr>
              <w:pStyle w:val="TableParagraph"/>
              <w:jc w:val="center"/>
              <w:rPr>
                <w:color w:val="000000" w:themeColor="text1"/>
                <w:sz w:val="18"/>
                <w:szCs w:val="18"/>
              </w:rPr>
            </w:pPr>
            <w:r>
              <w:rPr>
                <w:color w:val="000000" w:themeColor="text1"/>
                <w:sz w:val="18"/>
                <w:szCs w:val="18"/>
              </w:rPr>
              <w:t>01 июня. Международный день молока.</w:t>
            </w:r>
          </w:p>
          <w:p w:rsidR="00310FE8" w:rsidRPr="00310FE8" w:rsidRDefault="00310FE8" w:rsidP="00310FE8">
            <w:pPr>
              <w:jc w:val="center"/>
              <w:rPr>
                <w:bCs/>
                <w:color w:val="000000" w:themeColor="text1"/>
                <w:sz w:val="18"/>
                <w:szCs w:val="18"/>
              </w:rPr>
            </w:pPr>
            <w:r w:rsidRPr="00310FE8">
              <w:rPr>
                <w:bCs/>
                <w:color w:val="000000" w:themeColor="text1"/>
                <w:sz w:val="18"/>
                <w:szCs w:val="18"/>
              </w:rPr>
              <w:t>6 июня День русского языка (реализация программы воспитания)</w:t>
            </w:r>
          </w:p>
          <w:p w:rsidR="00310FE8" w:rsidRPr="00310FE8" w:rsidRDefault="00310FE8" w:rsidP="00310FE8">
            <w:pPr>
              <w:jc w:val="center"/>
              <w:rPr>
                <w:bCs/>
                <w:color w:val="000000" w:themeColor="text1"/>
                <w:sz w:val="18"/>
                <w:szCs w:val="18"/>
              </w:rPr>
            </w:pPr>
            <w:r w:rsidRPr="00310FE8">
              <w:rPr>
                <w:bCs/>
                <w:color w:val="000000" w:themeColor="text1"/>
                <w:sz w:val="18"/>
                <w:szCs w:val="18"/>
              </w:rPr>
              <w:t>12 июня День России (реализация пр</w:t>
            </w:r>
            <w:r w:rsidRPr="00310FE8">
              <w:rPr>
                <w:bCs/>
                <w:color w:val="000000" w:themeColor="text1"/>
                <w:sz w:val="18"/>
                <w:szCs w:val="18"/>
              </w:rPr>
              <w:t>о</w:t>
            </w:r>
            <w:r w:rsidRPr="00310FE8">
              <w:rPr>
                <w:bCs/>
                <w:color w:val="000000" w:themeColor="text1"/>
                <w:sz w:val="18"/>
                <w:szCs w:val="18"/>
              </w:rPr>
              <w:lastRenderedPageBreak/>
              <w:t>граммы воспитания0</w:t>
            </w:r>
          </w:p>
          <w:p w:rsidR="00310FE8" w:rsidRPr="00F55790" w:rsidRDefault="00310FE8" w:rsidP="00310FE8">
            <w:pPr>
              <w:pStyle w:val="TableParagraph"/>
              <w:jc w:val="center"/>
              <w:rPr>
                <w:color w:val="000000" w:themeColor="text1"/>
                <w:sz w:val="18"/>
                <w:szCs w:val="18"/>
              </w:rPr>
            </w:pPr>
            <w:r w:rsidRPr="00310FE8">
              <w:rPr>
                <w:bCs/>
                <w:color w:val="000000" w:themeColor="text1"/>
                <w:sz w:val="18"/>
                <w:szCs w:val="18"/>
              </w:rPr>
              <w:t>22 июня. День памяти и скорби (реал</w:t>
            </w:r>
            <w:r w:rsidRPr="00310FE8">
              <w:rPr>
                <w:bCs/>
                <w:color w:val="000000" w:themeColor="text1"/>
                <w:sz w:val="18"/>
                <w:szCs w:val="18"/>
              </w:rPr>
              <w:t>и</w:t>
            </w:r>
            <w:r w:rsidRPr="00310FE8">
              <w:rPr>
                <w:bCs/>
                <w:color w:val="000000" w:themeColor="text1"/>
                <w:sz w:val="18"/>
                <w:szCs w:val="18"/>
              </w:rPr>
              <w:t>зация программы воспитания)</w:t>
            </w:r>
          </w:p>
        </w:tc>
        <w:tc>
          <w:tcPr>
            <w:tcW w:w="4649" w:type="dxa"/>
          </w:tcPr>
          <w:p w:rsidR="00B67AE0" w:rsidRPr="00F55790" w:rsidRDefault="00B67AE0" w:rsidP="00B67AE0">
            <w:pPr>
              <w:jc w:val="center"/>
              <w:rPr>
                <w:b/>
                <w:i/>
                <w:color w:val="000000" w:themeColor="text1"/>
                <w:sz w:val="18"/>
                <w:szCs w:val="18"/>
              </w:rPr>
            </w:pPr>
            <w:r w:rsidRPr="00F55790">
              <w:rPr>
                <w:b/>
                <w:color w:val="000000" w:themeColor="text1"/>
                <w:sz w:val="18"/>
                <w:szCs w:val="18"/>
              </w:rPr>
              <w:lastRenderedPageBreak/>
              <w:t>Тема:</w:t>
            </w:r>
            <w:r w:rsidRPr="00F55790">
              <w:rPr>
                <w:b/>
                <w:i/>
                <w:color w:val="000000" w:themeColor="text1"/>
                <w:sz w:val="18"/>
                <w:szCs w:val="18"/>
              </w:rPr>
              <w:t>«Здравствуй</w:t>
            </w:r>
            <w:r w:rsidRPr="00F55790">
              <w:rPr>
                <w:color w:val="000000" w:themeColor="text1"/>
                <w:sz w:val="18"/>
                <w:szCs w:val="18"/>
              </w:rPr>
              <w:t>,</w:t>
            </w:r>
            <w:r w:rsidRPr="00F55790">
              <w:rPr>
                <w:b/>
                <w:i/>
                <w:color w:val="000000" w:themeColor="text1"/>
                <w:sz w:val="18"/>
                <w:szCs w:val="18"/>
              </w:rPr>
              <w:t>лето!»</w:t>
            </w:r>
          </w:p>
          <w:p w:rsidR="00B67AE0" w:rsidRDefault="00B67AE0" w:rsidP="00B67AE0">
            <w:pPr>
              <w:pStyle w:val="TableParagraph"/>
              <w:jc w:val="center"/>
              <w:rPr>
                <w:color w:val="000000" w:themeColor="text1"/>
                <w:sz w:val="18"/>
                <w:szCs w:val="18"/>
              </w:rPr>
            </w:pPr>
            <w:r w:rsidRPr="00F55790">
              <w:rPr>
                <w:color w:val="000000" w:themeColor="text1"/>
                <w:sz w:val="18"/>
                <w:szCs w:val="18"/>
              </w:rPr>
              <w:t>«Летобезопасностей»</w:t>
            </w:r>
          </w:p>
          <w:p w:rsidR="009339B2" w:rsidRPr="00F55790" w:rsidRDefault="009339B2" w:rsidP="00B67AE0">
            <w:pPr>
              <w:pStyle w:val="TableParagraph"/>
              <w:jc w:val="center"/>
              <w:rPr>
                <w:color w:val="000000" w:themeColor="text1"/>
                <w:sz w:val="18"/>
                <w:szCs w:val="18"/>
              </w:rPr>
            </w:pPr>
            <w:r>
              <w:rPr>
                <w:color w:val="000000" w:themeColor="text1"/>
                <w:sz w:val="18"/>
                <w:szCs w:val="18"/>
              </w:rPr>
              <w:t>1 июня. Международный день морлока.</w:t>
            </w:r>
          </w:p>
          <w:p w:rsidR="00310FE8" w:rsidRDefault="00310FE8" w:rsidP="00310FE8">
            <w:pPr>
              <w:pStyle w:val="TableParagraph"/>
              <w:jc w:val="center"/>
              <w:rPr>
                <w:color w:val="000000" w:themeColor="text1"/>
                <w:sz w:val="18"/>
                <w:szCs w:val="18"/>
              </w:rPr>
            </w:pPr>
            <w:r>
              <w:rPr>
                <w:color w:val="000000" w:themeColor="text1"/>
                <w:sz w:val="18"/>
                <w:szCs w:val="18"/>
              </w:rPr>
              <w:t>1 июня. День защиты детей (реализация пр</w:t>
            </w:r>
            <w:r>
              <w:rPr>
                <w:color w:val="000000" w:themeColor="text1"/>
                <w:sz w:val="18"/>
                <w:szCs w:val="18"/>
              </w:rPr>
              <w:t>о</w:t>
            </w:r>
            <w:r>
              <w:rPr>
                <w:color w:val="000000" w:themeColor="text1"/>
                <w:sz w:val="18"/>
                <w:szCs w:val="18"/>
              </w:rPr>
              <w:t>граммы воспитания)</w:t>
            </w:r>
          </w:p>
          <w:p w:rsidR="00310FE8" w:rsidRPr="00310FE8" w:rsidRDefault="00310FE8" w:rsidP="00310FE8">
            <w:pPr>
              <w:jc w:val="center"/>
              <w:rPr>
                <w:bCs/>
                <w:color w:val="000000" w:themeColor="text1"/>
                <w:sz w:val="18"/>
                <w:szCs w:val="18"/>
              </w:rPr>
            </w:pPr>
            <w:r w:rsidRPr="00310FE8">
              <w:rPr>
                <w:bCs/>
                <w:color w:val="000000" w:themeColor="text1"/>
                <w:sz w:val="18"/>
                <w:szCs w:val="18"/>
              </w:rPr>
              <w:t>6 июня День русского языка (реализация пр</w:t>
            </w:r>
            <w:r w:rsidRPr="00310FE8">
              <w:rPr>
                <w:bCs/>
                <w:color w:val="000000" w:themeColor="text1"/>
                <w:sz w:val="18"/>
                <w:szCs w:val="18"/>
              </w:rPr>
              <w:t>о</w:t>
            </w:r>
            <w:r w:rsidRPr="00310FE8">
              <w:rPr>
                <w:bCs/>
                <w:color w:val="000000" w:themeColor="text1"/>
                <w:sz w:val="18"/>
                <w:szCs w:val="18"/>
              </w:rPr>
              <w:t>граммы воспитания)</w:t>
            </w:r>
          </w:p>
          <w:p w:rsidR="00310FE8" w:rsidRPr="00310FE8" w:rsidRDefault="00310FE8" w:rsidP="00310FE8">
            <w:pPr>
              <w:jc w:val="center"/>
              <w:rPr>
                <w:bCs/>
                <w:color w:val="000000" w:themeColor="text1"/>
                <w:sz w:val="18"/>
                <w:szCs w:val="18"/>
              </w:rPr>
            </w:pPr>
            <w:r w:rsidRPr="00310FE8">
              <w:rPr>
                <w:bCs/>
                <w:color w:val="000000" w:themeColor="text1"/>
                <w:sz w:val="18"/>
                <w:szCs w:val="18"/>
              </w:rPr>
              <w:t xml:space="preserve">12 июня День России (реализация программы </w:t>
            </w:r>
            <w:r w:rsidRPr="00310FE8">
              <w:rPr>
                <w:bCs/>
                <w:color w:val="000000" w:themeColor="text1"/>
                <w:sz w:val="18"/>
                <w:szCs w:val="18"/>
              </w:rPr>
              <w:lastRenderedPageBreak/>
              <w:t>воспитания0</w:t>
            </w:r>
          </w:p>
          <w:p w:rsidR="00310FE8" w:rsidRPr="00F55790" w:rsidRDefault="00310FE8" w:rsidP="00310FE8">
            <w:pPr>
              <w:pStyle w:val="TableParagraph"/>
              <w:jc w:val="center"/>
              <w:rPr>
                <w:color w:val="000000" w:themeColor="text1"/>
                <w:sz w:val="18"/>
                <w:szCs w:val="18"/>
              </w:rPr>
            </w:pPr>
            <w:r w:rsidRPr="00310FE8">
              <w:rPr>
                <w:bCs/>
                <w:color w:val="000000" w:themeColor="text1"/>
                <w:sz w:val="18"/>
                <w:szCs w:val="18"/>
              </w:rPr>
              <w:t>22 июня. День памяти и скорби (реализация пр</w:t>
            </w:r>
            <w:r w:rsidRPr="00310FE8">
              <w:rPr>
                <w:bCs/>
                <w:color w:val="000000" w:themeColor="text1"/>
                <w:sz w:val="18"/>
                <w:szCs w:val="18"/>
              </w:rPr>
              <w:t>о</w:t>
            </w:r>
            <w:r w:rsidRPr="00310FE8">
              <w:rPr>
                <w:bCs/>
                <w:color w:val="000000" w:themeColor="text1"/>
                <w:sz w:val="18"/>
                <w:szCs w:val="18"/>
              </w:rPr>
              <w:t>граммы воспитания)</w:t>
            </w:r>
          </w:p>
          <w:p w:rsidR="00B67AE0" w:rsidRPr="00F55790" w:rsidRDefault="00B67AE0" w:rsidP="00B67AE0">
            <w:pPr>
              <w:jc w:val="center"/>
              <w:rPr>
                <w:color w:val="000000" w:themeColor="text1"/>
                <w:sz w:val="18"/>
                <w:szCs w:val="18"/>
              </w:rPr>
            </w:pPr>
          </w:p>
        </w:tc>
        <w:tc>
          <w:tcPr>
            <w:tcW w:w="4252" w:type="dxa"/>
          </w:tcPr>
          <w:p w:rsidR="00B67AE0" w:rsidRPr="00F55790" w:rsidRDefault="00B67AE0" w:rsidP="00B67AE0">
            <w:pPr>
              <w:jc w:val="center"/>
              <w:rPr>
                <w:b/>
                <w:i/>
                <w:color w:val="000000" w:themeColor="text1"/>
                <w:sz w:val="18"/>
                <w:szCs w:val="18"/>
              </w:rPr>
            </w:pPr>
            <w:r w:rsidRPr="00F55790">
              <w:rPr>
                <w:b/>
                <w:color w:val="000000" w:themeColor="text1"/>
                <w:sz w:val="18"/>
                <w:szCs w:val="18"/>
              </w:rPr>
              <w:lastRenderedPageBreak/>
              <w:t>Тема:</w:t>
            </w:r>
            <w:r w:rsidRPr="00F55790">
              <w:rPr>
                <w:b/>
                <w:i/>
                <w:color w:val="000000" w:themeColor="text1"/>
                <w:sz w:val="18"/>
                <w:szCs w:val="18"/>
              </w:rPr>
              <w:t>«Здравствуй</w:t>
            </w:r>
            <w:r w:rsidRPr="00F55790">
              <w:rPr>
                <w:color w:val="000000" w:themeColor="text1"/>
                <w:sz w:val="18"/>
                <w:szCs w:val="18"/>
              </w:rPr>
              <w:t>,</w:t>
            </w:r>
            <w:r w:rsidRPr="00F55790">
              <w:rPr>
                <w:b/>
                <w:i/>
                <w:color w:val="000000" w:themeColor="text1"/>
                <w:sz w:val="18"/>
                <w:szCs w:val="18"/>
              </w:rPr>
              <w:t>лето!»</w:t>
            </w:r>
          </w:p>
          <w:p w:rsidR="00B67AE0" w:rsidRDefault="00B67AE0" w:rsidP="00B67AE0">
            <w:pPr>
              <w:pStyle w:val="TableParagraph"/>
              <w:jc w:val="center"/>
              <w:rPr>
                <w:color w:val="000000" w:themeColor="text1"/>
                <w:sz w:val="18"/>
                <w:szCs w:val="18"/>
              </w:rPr>
            </w:pPr>
            <w:r w:rsidRPr="00F55790">
              <w:rPr>
                <w:color w:val="000000" w:themeColor="text1"/>
                <w:sz w:val="18"/>
                <w:szCs w:val="18"/>
              </w:rPr>
              <w:t>«Летобезопасностей»</w:t>
            </w:r>
          </w:p>
          <w:p w:rsidR="009339B2" w:rsidRPr="00F55790" w:rsidRDefault="009339B2" w:rsidP="0084196E">
            <w:pPr>
              <w:pStyle w:val="TableParagraph"/>
              <w:numPr>
                <w:ilvl w:val="0"/>
                <w:numId w:val="225"/>
              </w:numPr>
              <w:rPr>
                <w:color w:val="000000" w:themeColor="text1"/>
                <w:sz w:val="18"/>
                <w:szCs w:val="18"/>
              </w:rPr>
            </w:pPr>
            <w:r>
              <w:rPr>
                <w:color w:val="000000" w:themeColor="text1"/>
                <w:sz w:val="18"/>
                <w:szCs w:val="18"/>
              </w:rPr>
              <w:t>июня. Международный день молока.</w:t>
            </w:r>
          </w:p>
          <w:p w:rsidR="00310FE8" w:rsidRPr="00F55790" w:rsidRDefault="00310FE8" w:rsidP="00310FE8">
            <w:pPr>
              <w:pStyle w:val="TableParagraph"/>
              <w:jc w:val="center"/>
              <w:rPr>
                <w:color w:val="000000" w:themeColor="text1"/>
                <w:sz w:val="18"/>
                <w:szCs w:val="18"/>
              </w:rPr>
            </w:pPr>
            <w:r>
              <w:rPr>
                <w:color w:val="000000" w:themeColor="text1"/>
                <w:sz w:val="18"/>
                <w:szCs w:val="18"/>
              </w:rPr>
              <w:t>1 июня. День защиты детей (реализация пр</w:t>
            </w:r>
            <w:r>
              <w:rPr>
                <w:color w:val="000000" w:themeColor="text1"/>
                <w:sz w:val="18"/>
                <w:szCs w:val="18"/>
              </w:rPr>
              <w:t>о</w:t>
            </w:r>
            <w:r>
              <w:rPr>
                <w:color w:val="000000" w:themeColor="text1"/>
                <w:sz w:val="18"/>
                <w:szCs w:val="18"/>
              </w:rPr>
              <w:t>граммы воспитания)</w:t>
            </w:r>
          </w:p>
          <w:p w:rsidR="00310FE8" w:rsidRPr="00310FE8" w:rsidRDefault="00310FE8" w:rsidP="00310FE8">
            <w:pPr>
              <w:jc w:val="center"/>
              <w:rPr>
                <w:bCs/>
                <w:color w:val="000000" w:themeColor="text1"/>
                <w:sz w:val="18"/>
                <w:szCs w:val="18"/>
              </w:rPr>
            </w:pPr>
            <w:r w:rsidRPr="00310FE8">
              <w:rPr>
                <w:bCs/>
                <w:color w:val="000000" w:themeColor="text1"/>
                <w:sz w:val="18"/>
                <w:szCs w:val="18"/>
              </w:rPr>
              <w:t>6 июня День русского языка (реализация пр</w:t>
            </w:r>
            <w:r w:rsidRPr="00310FE8">
              <w:rPr>
                <w:bCs/>
                <w:color w:val="000000" w:themeColor="text1"/>
                <w:sz w:val="18"/>
                <w:szCs w:val="18"/>
              </w:rPr>
              <w:t>о</w:t>
            </w:r>
            <w:r w:rsidRPr="00310FE8">
              <w:rPr>
                <w:bCs/>
                <w:color w:val="000000" w:themeColor="text1"/>
                <w:sz w:val="18"/>
                <w:szCs w:val="18"/>
              </w:rPr>
              <w:t>граммы воспитания)</w:t>
            </w:r>
          </w:p>
          <w:p w:rsidR="00310FE8" w:rsidRPr="00310FE8" w:rsidRDefault="00310FE8" w:rsidP="00310FE8">
            <w:pPr>
              <w:jc w:val="center"/>
              <w:rPr>
                <w:bCs/>
                <w:color w:val="000000" w:themeColor="text1"/>
                <w:sz w:val="18"/>
                <w:szCs w:val="18"/>
              </w:rPr>
            </w:pPr>
            <w:r w:rsidRPr="00310FE8">
              <w:rPr>
                <w:bCs/>
                <w:color w:val="000000" w:themeColor="text1"/>
                <w:sz w:val="18"/>
                <w:szCs w:val="18"/>
              </w:rPr>
              <w:t xml:space="preserve">12 июня День России (реализация программы </w:t>
            </w:r>
            <w:r w:rsidRPr="00310FE8">
              <w:rPr>
                <w:bCs/>
                <w:color w:val="000000" w:themeColor="text1"/>
                <w:sz w:val="18"/>
                <w:szCs w:val="18"/>
              </w:rPr>
              <w:lastRenderedPageBreak/>
              <w:t>воспитания0</w:t>
            </w:r>
          </w:p>
          <w:p w:rsidR="00B67AE0" w:rsidRPr="00F55790" w:rsidRDefault="00310FE8" w:rsidP="00310FE8">
            <w:pPr>
              <w:jc w:val="center"/>
              <w:rPr>
                <w:color w:val="000000" w:themeColor="text1"/>
                <w:sz w:val="18"/>
                <w:szCs w:val="18"/>
              </w:rPr>
            </w:pPr>
            <w:r w:rsidRPr="00310FE8">
              <w:rPr>
                <w:bCs/>
                <w:color w:val="000000" w:themeColor="text1"/>
                <w:sz w:val="18"/>
                <w:szCs w:val="18"/>
              </w:rPr>
              <w:t>22 июня. День памяти и скорби (реализация программы воспитания)</w:t>
            </w:r>
          </w:p>
        </w:tc>
      </w:tr>
      <w:tr w:rsidR="00310FE8" w:rsidRPr="00052D46" w:rsidTr="00D056CE">
        <w:tc>
          <w:tcPr>
            <w:tcW w:w="14850" w:type="dxa"/>
            <w:gridSpan w:val="4"/>
          </w:tcPr>
          <w:p w:rsidR="00310FE8" w:rsidRPr="00310FE8" w:rsidRDefault="00310FE8" w:rsidP="00B67AE0">
            <w:pPr>
              <w:adjustRightInd w:val="0"/>
              <w:jc w:val="center"/>
              <w:rPr>
                <w:b/>
                <w:bCs/>
                <w:sz w:val="20"/>
                <w:szCs w:val="20"/>
              </w:rPr>
            </w:pPr>
            <w:r w:rsidRPr="00310FE8">
              <w:rPr>
                <w:b/>
                <w:bCs/>
                <w:sz w:val="20"/>
                <w:szCs w:val="20"/>
              </w:rPr>
              <w:lastRenderedPageBreak/>
              <w:t>Август с 1 по 4 неделю</w:t>
            </w:r>
          </w:p>
        </w:tc>
      </w:tr>
      <w:tr w:rsidR="00B67AE0" w:rsidRPr="00052D46" w:rsidTr="001208D2">
        <w:tc>
          <w:tcPr>
            <w:tcW w:w="2900" w:type="dxa"/>
          </w:tcPr>
          <w:p w:rsidR="00B67AE0" w:rsidRPr="00587FB7" w:rsidRDefault="00B67AE0" w:rsidP="00B67AE0">
            <w:pPr>
              <w:adjustRightInd w:val="0"/>
              <w:jc w:val="center"/>
              <w:rPr>
                <w:sz w:val="20"/>
                <w:szCs w:val="20"/>
              </w:rPr>
            </w:pPr>
            <w:r w:rsidRPr="00587FB7">
              <w:rPr>
                <w:sz w:val="20"/>
                <w:szCs w:val="20"/>
              </w:rPr>
              <w:t>Выставка детских рисунков</w:t>
            </w:r>
          </w:p>
          <w:p w:rsidR="00B67AE0" w:rsidRPr="00587FB7" w:rsidRDefault="00B67AE0" w:rsidP="00B67AE0">
            <w:pPr>
              <w:jc w:val="center"/>
              <w:rPr>
                <w:sz w:val="20"/>
                <w:szCs w:val="20"/>
              </w:rPr>
            </w:pPr>
            <w:r w:rsidRPr="00587FB7">
              <w:rPr>
                <w:sz w:val="20"/>
                <w:szCs w:val="20"/>
              </w:rPr>
              <w:t>«Летний вернисаж»</w:t>
            </w:r>
          </w:p>
          <w:p w:rsidR="00B67AE0" w:rsidRPr="00587FB7" w:rsidRDefault="00B67AE0" w:rsidP="00B67AE0">
            <w:pPr>
              <w:jc w:val="center"/>
              <w:rPr>
                <w:sz w:val="20"/>
                <w:szCs w:val="20"/>
              </w:rPr>
            </w:pPr>
            <w:r w:rsidRPr="00587FB7">
              <w:rPr>
                <w:sz w:val="20"/>
                <w:szCs w:val="20"/>
              </w:rPr>
              <w:t>Реализация программы воспитания</w:t>
            </w:r>
          </w:p>
          <w:p w:rsidR="00B67AE0" w:rsidRPr="00587FB7" w:rsidRDefault="00B67AE0" w:rsidP="00B67AE0">
            <w:pPr>
              <w:jc w:val="center"/>
              <w:rPr>
                <w:sz w:val="18"/>
                <w:szCs w:val="18"/>
              </w:rPr>
            </w:pPr>
          </w:p>
        </w:tc>
        <w:tc>
          <w:tcPr>
            <w:tcW w:w="3049" w:type="dxa"/>
          </w:tcPr>
          <w:p w:rsidR="00B67AE0" w:rsidRPr="00587FB7" w:rsidRDefault="00B67AE0" w:rsidP="00B67AE0">
            <w:pPr>
              <w:adjustRightInd w:val="0"/>
              <w:jc w:val="center"/>
              <w:rPr>
                <w:sz w:val="20"/>
                <w:szCs w:val="20"/>
              </w:rPr>
            </w:pPr>
            <w:r w:rsidRPr="00587FB7">
              <w:rPr>
                <w:sz w:val="20"/>
                <w:szCs w:val="20"/>
              </w:rPr>
              <w:t>Выставка детских рисунков</w:t>
            </w:r>
          </w:p>
          <w:p w:rsidR="00B67AE0" w:rsidRPr="00587FB7" w:rsidRDefault="00B67AE0" w:rsidP="00B67AE0">
            <w:pPr>
              <w:jc w:val="center"/>
              <w:rPr>
                <w:sz w:val="20"/>
                <w:szCs w:val="20"/>
              </w:rPr>
            </w:pPr>
            <w:r w:rsidRPr="00587FB7">
              <w:rPr>
                <w:sz w:val="20"/>
                <w:szCs w:val="20"/>
              </w:rPr>
              <w:t>«Летний вернисаж»</w:t>
            </w:r>
          </w:p>
          <w:p w:rsidR="00B67AE0" w:rsidRPr="00587FB7" w:rsidRDefault="00B67AE0" w:rsidP="00B67AE0">
            <w:pPr>
              <w:jc w:val="center"/>
              <w:rPr>
                <w:sz w:val="20"/>
                <w:szCs w:val="20"/>
              </w:rPr>
            </w:pPr>
            <w:r w:rsidRPr="00587FB7">
              <w:rPr>
                <w:sz w:val="20"/>
                <w:szCs w:val="20"/>
              </w:rPr>
              <w:t>Реализация программы воспитания</w:t>
            </w:r>
          </w:p>
          <w:p w:rsidR="00B67AE0" w:rsidRPr="00587FB7" w:rsidRDefault="00B67AE0" w:rsidP="00B67AE0">
            <w:pPr>
              <w:jc w:val="center"/>
              <w:rPr>
                <w:sz w:val="18"/>
                <w:szCs w:val="18"/>
              </w:rPr>
            </w:pPr>
          </w:p>
        </w:tc>
        <w:tc>
          <w:tcPr>
            <w:tcW w:w="4649" w:type="dxa"/>
          </w:tcPr>
          <w:p w:rsidR="00B67AE0" w:rsidRPr="00587FB7" w:rsidRDefault="00B67AE0" w:rsidP="00B67AE0">
            <w:pPr>
              <w:adjustRightInd w:val="0"/>
              <w:jc w:val="center"/>
              <w:rPr>
                <w:sz w:val="20"/>
                <w:szCs w:val="20"/>
              </w:rPr>
            </w:pPr>
            <w:r w:rsidRPr="00587FB7">
              <w:rPr>
                <w:sz w:val="20"/>
                <w:szCs w:val="20"/>
              </w:rPr>
              <w:t>Выставка детских рисунков</w:t>
            </w:r>
          </w:p>
          <w:p w:rsidR="00B67AE0" w:rsidRPr="00587FB7" w:rsidRDefault="00B67AE0" w:rsidP="00B67AE0">
            <w:pPr>
              <w:jc w:val="center"/>
              <w:rPr>
                <w:sz w:val="20"/>
                <w:szCs w:val="20"/>
              </w:rPr>
            </w:pPr>
            <w:r w:rsidRPr="00587FB7">
              <w:rPr>
                <w:sz w:val="20"/>
                <w:szCs w:val="20"/>
              </w:rPr>
              <w:t>«Летний вернисаж»</w:t>
            </w:r>
          </w:p>
          <w:p w:rsidR="00B67AE0" w:rsidRPr="00587FB7" w:rsidRDefault="00B67AE0" w:rsidP="00B67AE0">
            <w:pPr>
              <w:jc w:val="center"/>
              <w:rPr>
                <w:sz w:val="20"/>
                <w:szCs w:val="20"/>
              </w:rPr>
            </w:pPr>
            <w:r w:rsidRPr="00587FB7">
              <w:rPr>
                <w:sz w:val="20"/>
                <w:szCs w:val="20"/>
              </w:rPr>
              <w:t>Реализация программы воспитания</w:t>
            </w:r>
          </w:p>
          <w:p w:rsidR="00B67AE0" w:rsidRPr="00587FB7" w:rsidRDefault="00B67AE0" w:rsidP="00B67AE0">
            <w:pPr>
              <w:jc w:val="center"/>
              <w:rPr>
                <w:sz w:val="18"/>
                <w:szCs w:val="18"/>
              </w:rPr>
            </w:pPr>
          </w:p>
        </w:tc>
        <w:tc>
          <w:tcPr>
            <w:tcW w:w="4252" w:type="dxa"/>
          </w:tcPr>
          <w:p w:rsidR="00B67AE0" w:rsidRPr="00587FB7" w:rsidRDefault="00B67AE0" w:rsidP="00B67AE0">
            <w:pPr>
              <w:adjustRightInd w:val="0"/>
              <w:jc w:val="center"/>
              <w:rPr>
                <w:sz w:val="20"/>
                <w:szCs w:val="20"/>
              </w:rPr>
            </w:pPr>
            <w:r w:rsidRPr="00587FB7">
              <w:rPr>
                <w:sz w:val="20"/>
                <w:szCs w:val="20"/>
              </w:rPr>
              <w:t>Выставка детских рисунков</w:t>
            </w:r>
          </w:p>
          <w:p w:rsidR="00B67AE0" w:rsidRPr="00587FB7" w:rsidRDefault="00B67AE0" w:rsidP="00B67AE0">
            <w:pPr>
              <w:jc w:val="center"/>
              <w:rPr>
                <w:sz w:val="20"/>
                <w:szCs w:val="20"/>
              </w:rPr>
            </w:pPr>
            <w:r w:rsidRPr="00587FB7">
              <w:rPr>
                <w:sz w:val="20"/>
                <w:szCs w:val="20"/>
              </w:rPr>
              <w:t>«Летний вернисаж»</w:t>
            </w:r>
          </w:p>
          <w:p w:rsidR="00B67AE0" w:rsidRPr="00587FB7" w:rsidRDefault="00B67AE0" w:rsidP="00B67AE0">
            <w:pPr>
              <w:jc w:val="center"/>
              <w:rPr>
                <w:sz w:val="20"/>
                <w:szCs w:val="20"/>
              </w:rPr>
            </w:pPr>
            <w:r w:rsidRPr="00587FB7">
              <w:rPr>
                <w:sz w:val="20"/>
                <w:szCs w:val="20"/>
              </w:rPr>
              <w:t>Реализация программы воспитания</w:t>
            </w:r>
          </w:p>
          <w:p w:rsidR="00B67AE0" w:rsidRPr="00587FB7" w:rsidRDefault="00B67AE0" w:rsidP="00B67AE0">
            <w:pPr>
              <w:jc w:val="center"/>
              <w:rPr>
                <w:sz w:val="18"/>
                <w:szCs w:val="18"/>
              </w:rPr>
            </w:pPr>
          </w:p>
        </w:tc>
      </w:tr>
      <w:tr w:rsidR="00310FE8" w:rsidRPr="00052D46" w:rsidTr="001208D2">
        <w:tc>
          <w:tcPr>
            <w:tcW w:w="2900" w:type="dxa"/>
          </w:tcPr>
          <w:p w:rsidR="00310FE8" w:rsidRPr="00310FE8" w:rsidRDefault="00310FE8" w:rsidP="00310FE8">
            <w:pPr>
              <w:adjustRightInd w:val="0"/>
              <w:jc w:val="center"/>
              <w:rPr>
                <w:sz w:val="20"/>
                <w:szCs w:val="20"/>
              </w:rPr>
            </w:pPr>
            <w:r w:rsidRPr="00310FE8">
              <w:rPr>
                <w:sz w:val="20"/>
                <w:szCs w:val="20"/>
              </w:rPr>
              <w:t>12 августа: День физкультурника;</w:t>
            </w:r>
          </w:p>
          <w:p w:rsidR="00310FE8" w:rsidRPr="00587FB7" w:rsidRDefault="00310FE8" w:rsidP="00310FE8">
            <w:pPr>
              <w:adjustRightInd w:val="0"/>
              <w:jc w:val="center"/>
              <w:rPr>
                <w:sz w:val="20"/>
                <w:szCs w:val="20"/>
              </w:rPr>
            </w:pPr>
            <w:r w:rsidRPr="00310FE8">
              <w:rPr>
                <w:sz w:val="20"/>
                <w:szCs w:val="20"/>
              </w:rPr>
              <w:t>22 августа: День Государственного флага Российской Федерации</w:t>
            </w:r>
          </w:p>
        </w:tc>
        <w:tc>
          <w:tcPr>
            <w:tcW w:w="3049" w:type="dxa"/>
          </w:tcPr>
          <w:p w:rsidR="00310FE8" w:rsidRPr="00310FE8" w:rsidRDefault="00310FE8" w:rsidP="00310FE8">
            <w:pPr>
              <w:adjustRightInd w:val="0"/>
              <w:jc w:val="center"/>
              <w:rPr>
                <w:sz w:val="20"/>
                <w:szCs w:val="20"/>
              </w:rPr>
            </w:pPr>
            <w:r w:rsidRPr="00310FE8">
              <w:rPr>
                <w:sz w:val="20"/>
                <w:szCs w:val="20"/>
              </w:rPr>
              <w:t>12 августа: День физкультурника;</w:t>
            </w:r>
          </w:p>
          <w:p w:rsidR="00310FE8" w:rsidRPr="00587FB7" w:rsidRDefault="00310FE8" w:rsidP="00310FE8">
            <w:pPr>
              <w:adjustRightInd w:val="0"/>
              <w:jc w:val="center"/>
              <w:rPr>
                <w:sz w:val="20"/>
                <w:szCs w:val="20"/>
              </w:rPr>
            </w:pPr>
            <w:r w:rsidRPr="00310FE8">
              <w:rPr>
                <w:sz w:val="20"/>
                <w:szCs w:val="20"/>
              </w:rPr>
              <w:t>22 августа: День Государственного флага Российской Федерации</w:t>
            </w:r>
          </w:p>
        </w:tc>
        <w:tc>
          <w:tcPr>
            <w:tcW w:w="4649" w:type="dxa"/>
          </w:tcPr>
          <w:p w:rsidR="00310FE8" w:rsidRPr="00310FE8" w:rsidRDefault="00310FE8" w:rsidP="00310FE8">
            <w:pPr>
              <w:adjustRightInd w:val="0"/>
              <w:jc w:val="center"/>
              <w:rPr>
                <w:sz w:val="20"/>
                <w:szCs w:val="20"/>
              </w:rPr>
            </w:pPr>
            <w:r w:rsidRPr="00310FE8">
              <w:rPr>
                <w:sz w:val="20"/>
                <w:szCs w:val="20"/>
              </w:rPr>
              <w:t>12 августа: День физкультурника;</w:t>
            </w:r>
          </w:p>
          <w:p w:rsidR="00310FE8" w:rsidRPr="00587FB7" w:rsidRDefault="00310FE8" w:rsidP="00310FE8">
            <w:pPr>
              <w:adjustRightInd w:val="0"/>
              <w:jc w:val="center"/>
              <w:rPr>
                <w:sz w:val="20"/>
                <w:szCs w:val="20"/>
              </w:rPr>
            </w:pPr>
            <w:r w:rsidRPr="00310FE8">
              <w:rPr>
                <w:sz w:val="20"/>
                <w:szCs w:val="20"/>
              </w:rPr>
              <w:t>22 августа: День Государственного флага Российской Федерации</w:t>
            </w:r>
          </w:p>
        </w:tc>
        <w:tc>
          <w:tcPr>
            <w:tcW w:w="4252" w:type="dxa"/>
          </w:tcPr>
          <w:p w:rsidR="00310FE8" w:rsidRPr="00310FE8" w:rsidRDefault="00310FE8" w:rsidP="00310FE8">
            <w:pPr>
              <w:adjustRightInd w:val="0"/>
              <w:jc w:val="center"/>
              <w:rPr>
                <w:sz w:val="20"/>
                <w:szCs w:val="20"/>
              </w:rPr>
            </w:pPr>
            <w:r w:rsidRPr="00310FE8">
              <w:rPr>
                <w:sz w:val="20"/>
                <w:szCs w:val="20"/>
              </w:rPr>
              <w:t>12 августа: День физкультурника;</w:t>
            </w:r>
          </w:p>
          <w:p w:rsidR="00310FE8" w:rsidRPr="00587FB7" w:rsidRDefault="00310FE8" w:rsidP="00310FE8">
            <w:pPr>
              <w:adjustRightInd w:val="0"/>
              <w:jc w:val="center"/>
              <w:rPr>
                <w:sz w:val="20"/>
                <w:szCs w:val="20"/>
              </w:rPr>
            </w:pPr>
            <w:r w:rsidRPr="00310FE8">
              <w:rPr>
                <w:sz w:val="20"/>
                <w:szCs w:val="20"/>
              </w:rPr>
              <w:t>22 августа: День Государственного флага Российской Федерации</w:t>
            </w:r>
          </w:p>
        </w:tc>
      </w:tr>
    </w:tbl>
    <w:p w:rsidR="00805BBB" w:rsidRPr="00052D46" w:rsidRDefault="00805BBB" w:rsidP="00805BBB">
      <w:pPr>
        <w:rPr>
          <w:sz w:val="18"/>
          <w:szCs w:val="18"/>
        </w:rPr>
      </w:pPr>
    </w:p>
    <w:p w:rsidR="00805BBB" w:rsidRPr="00052D46" w:rsidRDefault="00805BBB" w:rsidP="00805BBB">
      <w:pPr>
        <w:rPr>
          <w:sz w:val="18"/>
          <w:szCs w:val="18"/>
        </w:rPr>
      </w:pPr>
    </w:p>
    <w:p w:rsidR="00805BBB" w:rsidRDefault="00805BBB" w:rsidP="00805BBB"/>
    <w:p w:rsidR="00354710" w:rsidRPr="00805A34" w:rsidRDefault="00354710" w:rsidP="00354710">
      <w:pPr>
        <w:tabs>
          <w:tab w:val="left" w:pos="284"/>
        </w:tabs>
        <w:jc w:val="right"/>
        <w:rPr>
          <w:bCs/>
          <w:color w:val="000000"/>
          <w:kern w:val="24"/>
          <w:sz w:val="26"/>
          <w:szCs w:val="26"/>
        </w:rPr>
      </w:pPr>
      <w:r w:rsidRPr="00805A34">
        <w:rPr>
          <w:bCs/>
          <w:color w:val="000000"/>
          <w:kern w:val="24"/>
          <w:sz w:val="26"/>
          <w:szCs w:val="26"/>
        </w:rPr>
        <w:t xml:space="preserve">Таблица </w:t>
      </w:r>
      <w:r w:rsidR="00805A34" w:rsidRPr="00805A34">
        <w:rPr>
          <w:bCs/>
          <w:color w:val="000000"/>
          <w:kern w:val="24"/>
          <w:sz w:val="26"/>
          <w:szCs w:val="26"/>
        </w:rPr>
        <w:t>20</w:t>
      </w:r>
    </w:p>
    <w:p w:rsidR="00354710" w:rsidRPr="00DD413F" w:rsidRDefault="00354710" w:rsidP="00354710">
      <w:pPr>
        <w:tabs>
          <w:tab w:val="left" w:pos="284"/>
        </w:tabs>
        <w:jc w:val="center"/>
        <w:rPr>
          <w:b/>
          <w:bCs/>
          <w:color w:val="000000"/>
          <w:kern w:val="24"/>
          <w:sz w:val="26"/>
          <w:szCs w:val="26"/>
        </w:rPr>
      </w:pPr>
      <w:r w:rsidRPr="00DD413F">
        <w:rPr>
          <w:b/>
          <w:bCs/>
          <w:color w:val="000000"/>
          <w:kern w:val="24"/>
          <w:sz w:val="26"/>
          <w:szCs w:val="26"/>
        </w:rPr>
        <w:t>Деятельность участников образовательных отношений</w:t>
      </w:r>
      <w:r>
        <w:rPr>
          <w:b/>
          <w:bCs/>
          <w:color w:val="000000"/>
          <w:kern w:val="24"/>
          <w:sz w:val="26"/>
          <w:szCs w:val="26"/>
        </w:rPr>
        <w:t xml:space="preserve"> по реализации воспитательных событий в виде проектов</w:t>
      </w:r>
    </w:p>
    <w:tbl>
      <w:tblPr>
        <w:tblStyle w:val="ad"/>
        <w:tblW w:w="14850" w:type="dxa"/>
        <w:tblLayout w:type="fixed"/>
        <w:tblLook w:val="04A0" w:firstRow="1" w:lastRow="0" w:firstColumn="1" w:lastColumn="0" w:noHBand="0" w:noVBand="1"/>
      </w:tblPr>
      <w:tblGrid>
        <w:gridCol w:w="2013"/>
        <w:gridCol w:w="2206"/>
        <w:gridCol w:w="4111"/>
        <w:gridCol w:w="3260"/>
        <w:gridCol w:w="3260"/>
      </w:tblGrid>
      <w:tr w:rsidR="00354710" w:rsidRPr="00DD413F" w:rsidTr="00D056CE">
        <w:trPr>
          <w:tblHeader/>
        </w:trPr>
        <w:tc>
          <w:tcPr>
            <w:tcW w:w="2013" w:type="dxa"/>
            <w:vAlign w:val="center"/>
          </w:tcPr>
          <w:p w:rsidR="00354710" w:rsidRPr="00DD413F" w:rsidRDefault="00354710" w:rsidP="00D056CE">
            <w:pPr>
              <w:tabs>
                <w:tab w:val="left" w:pos="284"/>
              </w:tabs>
              <w:jc w:val="center"/>
              <w:rPr>
                <w:b/>
                <w:bCs/>
                <w:color w:val="000000"/>
                <w:kern w:val="24"/>
                <w:sz w:val="24"/>
                <w:szCs w:val="24"/>
              </w:rPr>
            </w:pPr>
            <w:r w:rsidRPr="00DD413F">
              <w:rPr>
                <w:b/>
                <w:bCs/>
                <w:color w:val="000000"/>
                <w:kern w:val="24"/>
                <w:sz w:val="24"/>
                <w:szCs w:val="24"/>
              </w:rPr>
              <w:t>Воспитательное событие</w:t>
            </w:r>
          </w:p>
        </w:tc>
        <w:tc>
          <w:tcPr>
            <w:tcW w:w="2206" w:type="dxa"/>
            <w:vAlign w:val="center"/>
          </w:tcPr>
          <w:p w:rsidR="00354710" w:rsidRPr="00DD413F" w:rsidRDefault="00354710" w:rsidP="00D056CE">
            <w:pPr>
              <w:tabs>
                <w:tab w:val="left" w:pos="284"/>
              </w:tabs>
              <w:jc w:val="center"/>
              <w:rPr>
                <w:b/>
                <w:bCs/>
                <w:color w:val="000000"/>
                <w:kern w:val="24"/>
                <w:sz w:val="24"/>
                <w:szCs w:val="24"/>
              </w:rPr>
            </w:pPr>
            <w:r>
              <w:rPr>
                <w:b/>
                <w:bCs/>
                <w:color w:val="000000"/>
                <w:kern w:val="24"/>
                <w:sz w:val="24"/>
                <w:szCs w:val="24"/>
              </w:rPr>
              <w:t>Задачи воспит</w:t>
            </w:r>
            <w:r>
              <w:rPr>
                <w:b/>
                <w:bCs/>
                <w:color w:val="000000"/>
                <w:kern w:val="24"/>
                <w:sz w:val="24"/>
                <w:szCs w:val="24"/>
              </w:rPr>
              <w:t>а</w:t>
            </w:r>
            <w:r>
              <w:rPr>
                <w:b/>
                <w:bCs/>
                <w:color w:val="000000"/>
                <w:kern w:val="24"/>
                <w:sz w:val="24"/>
                <w:szCs w:val="24"/>
              </w:rPr>
              <w:t>ния</w:t>
            </w:r>
          </w:p>
        </w:tc>
        <w:tc>
          <w:tcPr>
            <w:tcW w:w="4111" w:type="dxa"/>
            <w:vAlign w:val="center"/>
          </w:tcPr>
          <w:p w:rsidR="00354710" w:rsidRPr="00DD413F" w:rsidRDefault="00354710" w:rsidP="00D056CE">
            <w:pPr>
              <w:tabs>
                <w:tab w:val="left" w:pos="284"/>
              </w:tabs>
              <w:jc w:val="center"/>
              <w:rPr>
                <w:b/>
                <w:bCs/>
                <w:color w:val="000000"/>
                <w:kern w:val="24"/>
                <w:sz w:val="24"/>
                <w:szCs w:val="24"/>
              </w:rPr>
            </w:pPr>
            <w:r>
              <w:rPr>
                <w:b/>
                <w:bCs/>
                <w:color w:val="000000"/>
                <w:kern w:val="24"/>
                <w:sz w:val="24"/>
                <w:szCs w:val="24"/>
              </w:rPr>
              <w:t>Мероприятия для детей</w:t>
            </w:r>
          </w:p>
        </w:tc>
        <w:tc>
          <w:tcPr>
            <w:tcW w:w="3260" w:type="dxa"/>
            <w:vAlign w:val="center"/>
          </w:tcPr>
          <w:p w:rsidR="00354710" w:rsidRPr="00DD413F" w:rsidRDefault="00354710" w:rsidP="00D056CE">
            <w:pPr>
              <w:tabs>
                <w:tab w:val="left" w:pos="284"/>
              </w:tabs>
              <w:jc w:val="center"/>
              <w:rPr>
                <w:b/>
                <w:bCs/>
                <w:color w:val="000000"/>
                <w:kern w:val="24"/>
                <w:sz w:val="24"/>
                <w:szCs w:val="24"/>
              </w:rPr>
            </w:pPr>
            <w:r>
              <w:rPr>
                <w:b/>
                <w:bCs/>
                <w:color w:val="000000"/>
                <w:kern w:val="24"/>
                <w:sz w:val="24"/>
                <w:szCs w:val="24"/>
              </w:rPr>
              <w:t>Мероприятия для родит</w:t>
            </w:r>
            <w:r>
              <w:rPr>
                <w:b/>
                <w:bCs/>
                <w:color w:val="000000"/>
                <w:kern w:val="24"/>
                <w:sz w:val="24"/>
                <w:szCs w:val="24"/>
              </w:rPr>
              <w:t>е</w:t>
            </w:r>
            <w:r>
              <w:rPr>
                <w:b/>
                <w:bCs/>
                <w:color w:val="000000"/>
                <w:kern w:val="24"/>
                <w:sz w:val="24"/>
                <w:szCs w:val="24"/>
              </w:rPr>
              <w:t>лей</w:t>
            </w:r>
          </w:p>
        </w:tc>
        <w:tc>
          <w:tcPr>
            <w:tcW w:w="3260" w:type="dxa"/>
            <w:vAlign w:val="center"/>
          </w:tcPr>
          <w:p w:rsidR="00354710" w:rsidRPr="00DD413F" w:rsidRDefault="00354710" w:rsidP="00D056CE">
            <w:pPr>
              <w:tabs>
                <w:tab w:val="left" w:pos="284"/>
              </w:tabs>
              <w:jc w:val="center"/>
              <w:rPr>
                <w:b/>
                <w:bCs/>
                <w:color w:val="000000"/>
                <w:kern w:val="24"/>
                <w:sz w:val="24"/>
                <w:szCs w:val="24"/>
              </w:rPr>
            </w:pPr>
            <w:r>
              <w:rPr>
                <w:b/>
                <w:bCs/>
                <w:color w:val="000000"/>
                <w:kern w:val="24"/>
                <w:sz w:val="24"/>
                <w:szCs w:val="24"/>
              </w:rPr>
              <w:t>Мероприятия для педаг</w:t>
            </w:r>
            <w:r>
              <w:rPr>
                <w:b/>
                <w:bCs/>
                <w:color w:val="000000"/>
                <w:kern w:val="24"/>
                <w:sz w:val="24"/>
                <w:szCs w:val="24"/>
              </w:rPr>
              <w:t>о</w:t>
            </w:r>
            <w:r>
              <w:rPr>
                <w:b/>
                <w:bCs/>
                <w:color w:val="000000"/>
                <w:kern w:val="24"/>
                <w:sz w:val="24"/>
                <w:szCs w:val="24"/>
              </w:rPr>
              <w:t>гов</w:t>
            </w:r>
          </w:p>
        </w:tc>
      </w:tr>
      <w:tr w:rsidR="00354710" w:rsidRPr="000A0C24" w:rsidTr="00D056CE">
        <w:tc>
          <w:tcPr>
            <w:tcW w:w="2013" w:type="dxa"/>
            <w:vAlign w:val="center"/>
          </w:tcPr>
          <w:p w:rsidR="00354710" w:rsidRPr="00D521FB" w:rsidRDefault="00354710" w:rsidP="00D056CE">
            <w:pPr>
              <w:tabs>
                <w:tab w:val="left" w:pos="284"/>
              </w:tabs>
              <w:jc w:val="center"/>
              <w:rPr>
                <w:b/>
                <w:color w:val="000000"/>
                <w:kern w:val="24"/>
                <w:sz w:val="24"/>
                <w:szCs w:val="24"/>
              </w:rPr>
            </w:pPr>
            <w:r w:rsidRPr="00D521FB">
              <w:rPr>
                <w:b/>
                <w:color w:val="000000"/>
                <w:kern w:val="24"/>
                <w:sz w:val="24"/>
                <w:szCs w:val="24"/>
              </w:rPr>
              <w:t>16 октября – Всемирный день хлеба</w:t>
            </w:r>
          </w:p>
        </w:tc>
        <w:tc>
          <w:tcPr>
            <w:tcW w:w="2206" w:type="dxa"/>
            <w:vAlign w:val="center"/>
          </w:tcPr>
          <w:p w:rsidR="00354710" w:rsidRPr="000A0C24" w:rsidRDefault="00354710" w:rsidP="00D056CE">
            <w:pPr>
              <w:pStyle w:val="41"/>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Закрепить знания детей о хлебе как одном из вел</w:t>
            </w:r>
            <w:r w:rsidRPr="000A0C24">
              <w:rPr>
                <w:rFonts w:ascii="Times New Roman" w:hAnsi="Times New Roman" w:cs="Times New Roman"/>
                <w:sz w:val="24"/>
                <w:szCs w:val="24"/>
              </w:rPr>
              <w:t>и</w:t>
            </w:r>
            <w:r w:rsidRPr="000A0C24">
              <w:rPr>
                <w:rFonts w:ascii="Times New Roman" w:hAnsi="Times New Roman" w:cs="Times New Roman"/>
                <w:sz w:val="24"/>
                <w:szCs w:val="24"/>
              </w:rPr>
              <w:t>чайших богатств на земле.</w:t>
            </w:r>
          </w:p>
          <w:p w:rsidR="00354710" w:rsidRPr="000A0C24" w:rsidRDefault="00354710" w:rsidP="00D056CE">
            <w:pPr>
              <w:pStyle w:val="41"/>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Рассказать детям, КАК на наших столах появляется хлеб, какой дли</w:t>
            </w:r>
            <w:r w:rsidRPr="000A0C24">
              <w:rPr>
                <w:rFonts w:ascii="Times New Roman" w:hAnsi="Times New Roman" w:cs="Times New Roman"/>
                <w:sz w:val="24"/>
                <w:szCs w:val="24"/>
              </w:rPr>
              <w:t>н</w:t>
            </w:r>
            <w:r w:rsidRPr="000A0C24">
              <w:rPr>
                <w:rFonts w:ascii="Times New Roman" w:hAnsi="Times New Roman" w:cs="Times New Roman"/>
                <w:sz w:val="24"/>
                <w:szCs w:val="24"/>
              </w:rPr>
              <w:t>ный путь он пр</w:t>
            </w:r>
            <w:r w:rsidRPr="000A0C24">
              <w:rPr>
                <w:rFonts w:ascii="Times New Roman" w:hAnsi="Times New Roman" w:cs="Times New Roman"/>
                <w:sz w:val="24"/>
                <w:szCs w:val="24"/>
              </w:rPr>
              <w:t>о</w:t>
            </w:r>
            <w:r w:rsidRPr="000A0C24">
              <w:rPr>
                <w:rFonts w:ascii="Times New Roman" w:hAnsi="Times New Roman" w:cs="Times New Roman"/>
                <w:sz w:val="24"/>
                <w:szCs w:val="24"/>
              </w:rPr>
              <w:t>ходит, прежде чем мы его съедим</w:t>
            </w:r>
          </w:p>
          <w:p w:rsidR="00354710" w:rsidRPr="000A0C24" w:rsidRDefault="00354710" w:rsidP="00D056CE">
            <w:pPr>
              <w:tabs>
                <w:tab w:val="left" w:pos="284"/>
              </w:tabs>
              <w:jc w:val="center"/>
              <w:rPr>
                <w:bCs/>
                <w:color w:val="000000"/>
                <w:kern w:val="24"/>
                <w:sz w:val="24"/>
                <w:szCs w:val="24"/>
              </w:rPr>
            </w:pPr>
            <w:r w:rsidRPr="000A0C24">
              <w:rPr>
                <w:sz w:val="24"/>
                <w:szCs w:val="24"/>
              </w:rPr>
              <w:t>Воспитывать б</w:t>
            </w:r>
            <w:r w:rsidRPr="000A0C24">
              <w:rPr>
                <w:sz w:val="24"/>
                <w:szCs w:val="24"/>
              </w:rPr>
              <w:t>е</w:t>
            </w:r>
            <w:r w:rsidRPr="000A0C24">
              <w:rPr>
                <w:sz w:val="24"/>
                <w:szCs w:val="24"/>
              </w:rPr>
              <w:t>режное отношение к хлебу, уважение к труду людей, к</w:t>
            </w:r>
            <w:r w:rsidRPr="000A0C24">
              <w:rPr>
                <w:sz w:val="24"/>
                <w:szCs w:val="24"/>
              </w:rPr>
              <w:t>о</w:t>
            </w:r>
            <w:r w:rsidRPr="000A0C24">
              <w:rPr>
                <w:sz w:val="24"/>
                <w:szCs w:val="24"/>
              </w:rPr>
              <w:t>торые выращив</w:t>
            </w:r>
            <w:r w:rsidRPr="000A0C24">
              <w:rPr>
                <w:sz w:val="24"/>
                <w:szCs w:val="24"/>
              </w:rPr>
              <w:t>а</w:t>
            </w:r>
            <w:r w:rsidRPr="000A0C24">
              <w:rPr>
                <w:sz w:val="24"/>
                <w:szCs w:val="24"/>
              </w:rPr>
              <w:t>ют и пекут хлеб</w:t>
            </w:r>
          </w:p>
        </w:tc>
        <w:tc>
          <w:tcPr>
            <w:tcW w:w="4111" w:type="dxa"/>
            <w:vAlign w:val="center"/>
          </w:tcPr>
          <w:p w:rsidR="00354710" w:rsidRPr="000A0C24" w:rsidRDefault="00354710" w:rsidP="00D056CE">
            <w:pPr>
              <w:tabs>
                <w:tab w:val="left" w:pos="284"/>
              </w:tabs>
              <w:jc w:val="center"/>
              <w:rPr>
                <w:bCs/>
                <w:color w:val="000000"/>
                <w:kern w:val="24"/>
                <w:sz w:val="24"/>
                <w:szCs w:val="24"/>
              </w:rPr>
            </w:pPr>
            <w:r w:rsidRPr="000A0C24">
              <w:rPr>
                <w:b/>
                <w:bCs/>
                <w:color w:val="000000"/>
                <w:kern w:val="24"/>
                <w:sz w:val="24"/>
                <w:szCs w:val="24"/>
              </w:rPr>
              <w:t>Квест</w:t>
            </w:r>
            <w:r w:rsidRPr="000A0C24">
              <w:rPr>
                <w:bCs/>
                <w:color w:val="000000"/>
                <w:kern w:val="24"/>
                <w:sz w:val="24"/>
                <w:szCs w:val="24"/>
              </w:rPr>
              <w:t xml:space="preserve"> «Откуда хлеб пришел»</w:t>
            </w:r>
          </w:p>
          <w:p w:rsidR="00354710" w:rsidRPr="000A0C24" w:rsidRDefault="00354710" w:rsidP="00D056CE">
            <w:pPr>
              <w:jc w:val="center"/>
              <w:rPr>
                <w:b/>
                <w:bCs/>
                <w:sz w:val="24"/>
                <w:szCs w:val="24"/>
              </w:rPr>
            </w:pPr>
            <w:r w:rsidRPr="000A0C24">
              <w:rPr>
                <w:b/>
                <w:bCs/>
                <w:sz w:val="24"/>
                <w:szCs w:val="24"/>
              </w:rPr>
              <w:t>Игра</w:t>
            </w:r>
          </w:p>
          <w:p w:rsidR="00354710" w:rsidRPr="000A0C24" w:rsidRDefault="00354710" w:rsidP="00D056CE">
            <w:pPr>
              <w:jc w:val="center"/>
              <w:rPr>
                <w:sz w:val="24"/>
                <w:szCs w:val="24"/>
              </w:rPr>
            </w:pPr>
            <w:r w:rsidRPr="000A0C24">
              <w:rPr>
                <w:bCs/>
                <w:i/>
                <w:iCs/>
                <w:sz w:val="24"/>
                <w:szCs w:val="24"/>
              </w:rPr>
              <w:t>Сюжетно-ролевые игры:</w:t>
            </w:r>
            <w:r w:rsidRPr="000A0C24">
              <w:rPr>
                <w:sz w:val="24"/>
                <w:szCs w:val="24"/>
              </w:rPr>
              <w:t xml:space="preserve"> «Магазин: В булочной»«На хлебозаводе», «С</w:t>
            </w:r>
            <w:r w:rsidRPr="000A0C24">
              <w:rPr>
                <w:sz w:val="24"/>
                <w:szCs w:val="24"/>
              </w:rPr>
              <w:t>е</w:t>
            </w:r>
            <w:r w:rsidRPr="000A0C24">
              <w:rPr>
                <w:sz w:val="24"/>
                <w:szCs w:val="24"/>
              </w:rPr>
              <w:t>мья».</w:t>
            </w:r>
          </w:p>
          <w:p w:rsidR="00354710" w:rsidRPr="000A0C24" w:rsidRDefault="00354710" w:rsidP="00D056CE">
            <w:pPr>
              <w:jc w:val="center"/>
              <w:rPr>
                <w:sz w:val="24"/>
                <w:szCs w:val="24"/>
              </w:rPr>
            </w:pPr>
            <w:r w:rsidRPr="000A0C24">
              <w:rPr>
                <w:bCs/>
                <w:i/>
                <w:iCs/>
                <w:sz w:val="24"/>
                <w:szCs w:val="24"/>
              </w:rPr>
              <w:t>Строительная игра:</w:t>
            </w:r>
            <w:r w:rsidRPr="000A0C24">
              <w:rPr>
                <w:sz w:val="24"/>
                <w:szCs w:val="24"/>
              </w:rPr>
              <w:t>«Комбайн».</w:t>
            </w:r>
          </w:p>
          <w:p w:rsidR="00354710" w:rsidRPr="000A0C24" w:rsidRDefault="00354710" w:rsidP="00D056CE">
            <w:pPr>
              <w:jc w:val="center"/>
              <w:rPr>
                <w:sz w:val="24"/>
                <w:szCs w:val="24"/>
                <w:shd w:val="clear" w:color="auto" w:fill="FFFFFF"/>
              </w:rPr>
            </w:pPr>
            <w:r w:rsidRPr="000A0C24">
              <w:rPr>
                <w:bCs/>
                <w:i/>
                <w:iCs/>
                <w:sz w:val="24"/>
                <w:szCs w:val="24"/>
              </w:rPr>
              <w:t>Дидактические игры:</w:t>
            </w:r>
            <w:r w:rsidRPr="000A0C24">
              <w:rPr>
                <w:sz w:val="24"/>
                <w:szCs w:val="24"/>
              </w:rPr>
              <w:t>«Что можно д</w:t>
            </w:r>
            <w:r w:rsidRPr="000A0C24">
              <w:rPr>
                <w:sz w:val="24"/>
                <w:szCs w:val="24"/>
              </w:rPr>
              <w:t>е</w:t>
            </w:r>
            <w:r w:rsidRPr="000A0C24">
              <w:rPr>
                <w:sz w:val="24"/>
                <w:szCs w:val="24"/>
              </w:rPr>
              <w:t>лать», «Бабушка укладывает в чем</w:t>
            </w:r>
            <w:r w:rsidRPr="000A0C24">
              <w:rPr>
                <w:sz w:val="24"/>
                <w:szCs w:val="24"/>
              </w:rPr>
              <w:t>о</w:t>
            </w:r>
            <w:r w:rsidRPr="000A0C24">
              <w:rPr>
                <w:sz w:val="24"/>
                <w:szCs w:val="24"/>
              </w:rPr>
              <w:t>дан», «Да – нет», «Пропавший звук», «Неоконченный рассказ».</w:t>
            </w:r>
          </w:p>
          <w:p w:rsidR="00354710" w:rsidRPr="000A0C24" w:rsidRDefault="00354710" w:rsidP="00D056CE">
            <w:pPr>
              <w:jc w:val="center"/>
              <w:rPr>
                <w:b/>
                <w:bCs/>
                <w:spacing w:val="94"/>
                <w:sz w:val="24"/>
                <w:szCs w:val="24"/>
              </w:rPr>
            </w:pPr>
            <w:r w:rsidRPr="000A0C24">
              <w:rPr>
                <w:b/>
                <w:bCs/>
                <w:sz w:val="24"/>
                <w:szCs w:val="24"/>
              </w:rPr>
              <w:t>Мастерская. Флористика и дизайн</w:t>
            </w:r>
          </w:p>
          <w:p w:rsidR="00354710" w:rsidRPr="000A0C24" w:rsidRDefault="00354710" w:rsidP="00D056CE">
            <w:pPr>
              <w:jc w:val="center"/>
              <w:rPr>
                <w:b/>
                <w:bCs/>
                <w:spacing w:val="94"/>
                <w:sz w:val="24"/>
                <w:szCs w:val="24"/>
              </w:rPr>
            </w:pPr>
            <w:r w:rsidRPr="000A0C24">
              <w:rPr>
                <w:bCs/>
                <w:i/>
                <w:iCs/>
                <w:sz w:val="24"/>
                <w:szCs w:val="24"/>
              </w:rPr>
              <w:t xml:space="preserve">Тема: </w:t>
            </w:r>
            <w:r w:rsidRPr="000A0C24">
              <w:rPr>
                <w:sz w:val="24"/>
                <w:szCs w:val="24"/>
              </w:rPr>
              <w:t>«Букет из засушенных листьев, цветов и колосьев»</w:t>
            </w:r>
          </w:p>
          <w:p w:rsidR="00354710" w:rsidRPr="000A0C24" w:rsidRDefault="00354710" w:rsidP="00D056CE">
            <w:pPr>
              <w:pStyle w:val="8"/>
              <w:spacing w:before="0"/>
              <w:jc w:val="center"/>
              <w:rPr>
                <w:rFonts w:ascii="Times New Roman" w:hAnsi="Times New Roman" w:cs="Times New Roman"/>
                <w:sz w:val="24"/>
                <w:szCs w:val="24"/>
              </w:rPr>
            </w:pPr>
            <w:r w:rsidRPr="000A0C24">
              <w:rPr>
                <w:rFonts w:ascii="Times New Roman" w:hAnsi="Times New Roman" w:cs="Times New Roman"/>
                <w:b/>
                <w:sz w:val="24"/>
                <w:szCs w:val="24"/>
              </w:rPr>
              <w:t>Беседа</w:t>
            </w:r>
          </w:p>
          <w:p w:rsidR="00354710" w:rsidRPr="000A0C24" w:rsidRDefault="00354710" w:rsidP="00D056CE">
            <w:pPr>
              <w:jc w:val="center"/>
              <w:rPr>
                <w:sz w:val="24"/>
                <w:szCs w:val="24"/>
              </w:rPr>
            </w:pPr>
            <w:r w:rsidRPr="000A0C24">
              <w:rPr>
                <w:i/>
                <w:sz w:val="24"/>
                <w:szCs w:val="24"/>
              </w:rPr>
              <w:t xml:space="preserve">Тема: </w:t>
            </w:r>
            <w:r w:rsidRPr="000A0C24">
              <w:rPr>
                <w:sz w:val="24"/>
                <w:szCs w:val="24"/>
              </w:rPr>
              <w:t>«Культура поведения за ст</w:t>
            </w:r>
            <w:r w:rsidRPr="000A0C24">
              <w:rPr>
                <w:sz w:val="24"/>
                <w:szCs w:val="24"/>
              </w:rPr>
              <w:t>о</w:t>
            </w:r>
            <w:r w:rsidRPr="000A0C24">
              <w:rPr>
                <w:sz w:val="24"/>
                <w:szCs w:val="24"/>
              </w:rPr>
              <w:t>лом»</w:t>
            </w:r>
          </w:p>
          <w:p w:rsidR="00354710" w:rsidRPr="000A0C24" w:rsidRDefault="00354710" w:rsidP="00D056CE">
            <w:pPr>
              <w:jc w:val="center"/>
              <w:rPr>
                <w:sz w:val="24"/>
                <w:szCs w:val="24"/>
              </w:rPr>
            </w:pPr>
            <w:r w:rsidRPr="000A0C24">
              <w:rPr>
                <w:i/>
                <w:sz w:val="24"/>
                <w:szCs w:val="24"/>
              </w:rPr>
              <w:t xml:space="preserve">Тема: </w:t>
            </w:r>
            <w:r w:rsidRPr="000A0C24">
              <w:rPr>
                <w:sz w:val="24"/>
                <w:szCs w:val="24"/>
              </w:rPr>
              <w:t>«Хлеб – всему голова»</w:t>
            </w:r>
          </w:p>
          <w:p w:rsidR="00354710" w:rsidRPr="000A0C24" w:rsidRDefault="00354710" w:rsidP="00D056CE">
            <w:pPr>
              <w:jc w:val="center"/>
              <w:rPr>
                <w:sz w:val="24"/>
                <w:szCs w:val="24"/>
              </w:rPr>
            </w:pPr>
            <w:r w:rsidRPr="000A0C24">
              <w:rPr>
                <w:b/>
                <w:sz w:val="24"/>
                <w:szCs w:val="24"/>
              </w:rPr>
              <w:t>Выставка</w:t>
            </w:r>
            <w:r w:rsidRPr="000A0C24">
              <w:rPr>
                <w:sz w:val="24"/>
                <w:szCs w:val="24"/>
              </w:rPr>
              <w:t xml:space="preserve"> детских рисунков и де</w:t>
            </w:r>
            <w:r w:rsidRPr="000A0C24">
              <w:rPr>
                <w:sz w:val="24"/>
                <w:szCs w:val="24"/>
              </w:rPr>
              <w:t>т</w:t>
            </w:r>
            <w:r w:rsidRPr="000A0C24">
              <w:rPr>
                <w:sz w:val="24"/>
                <w:szCs w:val="24"/>
              </w:rPr>
              <w:t xml:space="preserve">ско-родительских проектов «Хлеб – </w:t>
            </w:r>
            <w:r w:rsidRPr="000A0C24">
              <w:rPr>
                <w:sz w:val="24"/>
                <w:szCs w:val="24"/>
              </w:rPr>
              <w:lastRenderedPageBreak/>
              <w:t>всему голова»</w:t>
            </w:r>
          </w:p>
          <w:p w:rsidR="00354710" w:rsidRPr="000A0C24" w:rsidRDefault="00354710" w:rsidP="00D056CE">
            <w:pPr>
              <w:jc w:val="center"/>
              <w:rPr>
                <w:b/>
                <w:bCs/>
                <w:spacing w:val="46"/>
                <w:sz w:val="24"/>
                <w:szCs w:val="24"/>
              </w:rPr>
            </w:pPr>
            <w:r w:rsidRPr="000A0C24">
              <w:rPr>
                <w:b/>
                <w:sz w:val="24"/>
                <w:szCs w:val="24"/>
              </w:rPr>
              <w:t>Поисково-экспериментальная де</w:t>
            </w:r>
            <w:r w:rsidRPr="000A0C24">
              <w:rPr>
                <w:b/>
                <w:sz w:val="24"/>
                <w:szCs w:val="24"/>
              </w:rPr>
              <w:t>я</w:t>
            </w:r>
            <w:r w:rsidRPr="000A0C24">
              <w:rPr>
                <w:b/>
                <w:sz w:val="24"/>
                <w:szCs w:val="24"/>
              </w:rPr>
              <w:t>тельность</w:t>
            </w:r>
            <w:r w:rsidRPr="000A0C24">
              <w:rPr>
                <w:sz w:val="24"/>
                <w:szCs w:val="24"/>
              </w:rPr>
              <w:t xml:space="preserve"> «Как сделать муку»</w:t>
            </w:r>
          </w:p>
        </w:tc>
        <w:tc>
          <w:tcPr>
            <w:tcW w:w="3260" w:type="dxa"/>
            <w:vAlign w:val="center"/>
          </w:tcPr>
          <w:p w:rsidR="00354710" w:rsidRPr="000A0C24" w:rsidRDefault="00354710" w:rsidP="00D056CE">
            <w:pPr>
              <w:tabs>
                <w:tab w:val="left" w:pos="284"/>
              </w:tabs>
              <w:jc w:val="center"/>
              <w:rPr>
                <w:sz w:val="24"/>
                <w:szCs w:val="24"/>
              </w:rPr>
            </w:pPr>
            <w:r w:rsidRPr="000A0C24">
              <w:rPr>
                <w:bCs/>
                <w:color w:val="000000"/>
                <w:kern w:val="24"/>
                <w:sz w:val="24"/>
                <w:szCs w:val="24"/>
              </w:rPr>
              <w:lastRenderedPageBreak/>
              <w:t xml:space="preserve">Привлечение родителей к реализации детско-родительских проектов </w:t>
            </w:r>
            <w:r w:rsidRPr="000A0C24">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rsidR="00354710" w:rsidRPr="000A0C24" w:rsidRDefault="00354710" w:rsidP="00D056CE">
            <w:pPr>
              <w:tabs>
                <w:tab w:val="left" w:pos="284"/>
              </w:tabs>
              <w:jc w:val="center"/>
              <w:rPr>
                <w:rStyle w:val="af9"/>
                <w:b w:val="0"/>
                <w:color w:val="000000"/>
                <w:sz w:val="24"/>
                <w:szCs w:val="24"/>
                <w:bdr w:val="none" w:sz="0" w:space="0" w:color="auto" w:frame="1"/>
              </w:rPr>
            </w:pPr>
            <w:r w:rsidRPr="000A0C24">
              <w:rPr>
                <w:rStyle w:val="af9"/>
                <w:color w:val="000000"/>
                <w:sz w:val="24"/>
                <w:szCs w:val="24"/>
                <w:bdr w:val="none" w:sz="0" w:space="0" w:color="auto" w:frame="1"/>
              </w:rPr>
              <w:t>Инсценировка народной сказки «Колосок», по ст</w:t>
            </w:r>
            <w:r w:rsidRPr="000A0C24">
              <w:rPr>
                <w:rStyle w:val="af9"/>
                <w:color w:val="000000"/>
                <w:sz w:val="24"/>
                <w:szCs w:val="24"/>
                <w:bdr w:val="none" w:sz="0" w:space="0" w:color="auto" w:frame="1"/>
              </w:rPr>
              <w:t>и</w:t>
            </w:r>
            <w:r w:rsidRPr="000A0C24">
              <w:rPr>
                <w:rStyle w:val="af9"/>
                <w:color w:val="000000"/>
                <w:sz w:val="24"/>
                <w:szCs w:val="24"/>
                <w:bdr w:val="none" w:sz="0" w:space="0" w:color="auto" w:frame="1"/>
              </w:rPr>
              <w:t>хотворению Т. Коломиец «Праздник каравая» сил</w:t>
            </w:r>
            <w:r w:rsidRPr="000A0C24">
              <w:rPr>
                <w:rStyle w:val="af9"/>
                <w:color w:val="000000"/>
                <w:sz w:val="24"/>
                <w:szCs w:val="24"/>
                <w:bdr w:val="none" w:sz="0" w:space="0" w:color="auto" w:frame="1"/>
              </w:rPr>
              <w:t>а</w:t>
            </w:r>
            <w:r w:rsidRPr="000A0C24">
              <w:rPr>
                <w:rStyle w:val="af9"/>
                <w:color w:val="000000"/>
                <w:sz w:val="24"/>
                <w:szCs w:val="24"/>
                <w:bdr w:val="none" w:sz="0" w:space="0" w:color="auto" w:frame="1"/>
              </w:rPr>
              <w:t>ми детско-родительских команд</w:t>
            </w:r>
          </w:p>
          <w:p w:rsidR="00354710" w:rsidRPr="000A0C24" w:rsidRDefault="00354710" w:rsidP="00D056CE">
            <w:pPr>
              <w:tabs>
                <w:tab w:val="left" w:pos="284"/>
              </w:tabs>
              <w:jc w:val="center"/>
              <w:rPr>
                <w:rStyle w:val="af9"/>
                <w:b w:val="0"/>
                <w:sz w:val="24"/>
                <w:szCs w:val="24"/>
                <w:bdr w:val="none" w:sz="0" w:space="0" w:color="auto" w:frame="1"/>
              </w:rPr>
            </w:pPr>
            <w:r w:rsidRPr="000A0C24">
              <w:rPr>
                <w:rStyle w:val="af9"/>
                <w:sz w:val="24"/>
                <w:szCs w:val="24"/>
                <w:bdr w:val="none" w:sz="0" w:space="0" w:color="auto" w:frame="1"/>
              </w:rPr>
              <w:t xml:space="preserve">Конкурс плакатов «Хлеб – наше богатство» </w:t>
            </w:r>
          </w:p>
          <w:p w:rsidR="00354710" w:rsidRPr="000A0C24" w:rsidRDefault="00354710" w:rsidP="00D056CE">
            <w:pPr>
              <w:tabs>
                <w:tab w:val="left" w:pos="284"/>
              </w:tabs>
              <w:jc w:val="center"/>
              <w:rPr>
                <w:bCs/>
                <w:color w:val="000000"/>
                <w:kern w:val="24"/>
                <w:sz w:val="24"/>
                <w:szCs w:val="24"/>
              </w:rPr>
            </w:pPr>
            <w:r w:rsidRPr="000A0C24">
              <w:rPr>
                <w:rStyle w:val="af9"/>
                <w:sz w:val="24"/>
                <w:szCs w:val="24"/>
                <w:bdr w:val="none" w:sz="0" w:space="0" w:color="auto" w:frame="1"/>
              </w:rPr>
              <w:t>Досуг для детей и родит</w:t>
            </w:r>
            <w:r w:rsidRPr="000A0C24">
              <w:rPr>
                <w:rStyle w:val="af9"/>
                <w:sz w:val="24"/>
                <w:szCs w:val="24"/>
                <w:bdr w:val="none" w:sz="0" w:space="0" w:color="auto" w:frame="1"/>
              </w:rPr>
              <w:t>е</w:t>
            </w:r>
            <w:r w:rsidRPr="000A0C24">
              <w:rPr>
                <w:rStyle w:val="af9"/>
                <w:sz w:val="24"/>
                <w:szCs w:val="24"/>
                <w:bdr w:val="none" w:sz="0" w:space="0" w:color="auto" w:frame="1"/>
              </w:rPr>
              <w:t xml:space="preserve">лей с подвижными играми, </w:t>
            </w:r>
            <w:r w:rsidRPr="000A0C24">
              <w:rPr>
                <w:rStyle w:val="af9"/>
                <w:sz w:val="24"/>
                <w:szCs w:val="24"/>
                <w:bdr w:val="none" w:sz="0" w:space="0" w:color="auto" w:frame="1"/>
              </w:rPr>
              <w:lastRenderedPageBreak/>
              <w:t>интеллектуальными с</w:t>
            </w:r>
            <w:r w:rsidRPr="000A0C24">
              <w:rPr>
                <w:rStyle w:val="af9"/>
                <w:sz w:val="24"/>
                <w:szCs w:val="24"/>
                <w:bdr w:val="none" w:sz="0" w:space="0" w:color="auto" w:frame="1"/>
              </w:rPr>
              <w:t>о</w:t>
            </w:r>
            <w:r w:rsidRPr="000A0C24">
              <w:rPr>
                <w:rStyle w:val="af9"/>
                <w:sz w:val="24"/>
                <w:szCs w:val="24"/>
                <w:bdr w:val="none" w:sz="0" w:space="0" w:color="auto" w:frame="1"/>
              </w:rPr>
              <w:t>ревнованиями, творческ</w:t>
            </w:r>
            <w:r w:rsidRPr="000A0C24">
              <w:rPr>
                <w:rStyle w:val="af9"/>
                <w:sz w:val="24"/>
                <w:szCs w:val="24"/>
                <w:bdr w:val="none" w:sz="0" w:space="0" w:color="auto" w:frame="1"/>
              </w:rPr>
              <w:t>и</w:t>
            </w:r>
            <w:r w:rsidRPr="000A0C24">
              <w:rPr>
                <w:rStyle w:val="af9"/>
                <w:sz w:val="24"/>
                <w:szCs w:val="24"/>
                <w:bdr w:val="none" w:sz="0" w:space="0" w:color="auto" w:frame="1"/>
              </w:rPr>
              <w:t>ми поединками</w:t>
            </w:r>
          </w:p>
        </w:tc>
        <w:tc>
          <w:tcPr>
            <w:tcW w:w="3260" w:type="dxa"/>
            <w:vAlign w:val="center"/>
          </w:tcPr>
          <w:p w:rsidR="00354710" w:rsidRPr="000A0C24" w:rsidRDefault="00354710" w:rsidP="00D056CE">
            <w:pPr>
              <w:tabs>
                <w:tab w:val="left" w:pos="284"/>
              </w:tabs>
              <w:jc w:val="center"/>
              <w:rPr>
                <w:bCs/>
                <w:color w:val="000000"/>
                <w:kern w:val="24"/>
                <w:sz w:val="24"/>
                <w:szCs w:val="24"/>
              </w:rPr>
            </w:pPr>
            <w:r w:rsidRPr="000A0C24">
              <w:rPr>
                <w:bCs/>
                <w:color w:val="000000"/>
                <w:kern w:val="24"/>
                <w:sz w:val="24"/>
                <w:szCs w:val="24"/>
              </w:rPr>
              <w:lastRenderedPageBreak/>
              <w:t>Совместное планирование мероприятий для всего де</w:t>
            </w:r>
            <w:r w:rsidRPr="000A0C24">
              <w:rPr>
                <w:bCs/>
                <w:color w:val="000000"/>
                <w:kern w:val="24"/>
                <w:sz w:val="24"/>
                <w:szCs w:val="24"/>
              </w:rPr>
              <w:t>т</w:t>
            </w:r>
            <w:r w:rsidRPr="000A0C24">
              <w:rPr>
                <w:bCs/>
                <w:color w:val="000000"/>
                <w:kern w:val="24"/>
                <w:sz w:val="24"/>
                <w:szCs w:val="24"/>
              </w:rPr>
              <w:t>ского сада – групповых, ме</w:t>
            </w:r>
            <w:r w:rsidRPr="000A0C24">
              <w:rPr>
                <w:bCs/>
                <w:color w:val="000000"/>
                <w:kern w:val="24"/>
                <w:sz w:val="24"/>
                <w:szCs w:val="24"/>
              </w:rPr>
              <w:t>ж</w:t>
            </w:r>
            <w:r w:rsidRPr="000A0C24">
              <w:rPr>
                <w:bCs/>
                <w:color w:val="000000"/>
                <w:kern w:val="24"/>
                <w:sz w:val="24"/>
                <w:szCs w:val="24"/>
              </w:rPr>
              <w:t xml:space="preserve">групповых, общесадовских, с привлечением родителей </w:t>
            </w:r>
          </w:p>
          <w:p w:rsidR="00354710" w:rsidRPr="000A0C24" w:rsidRDefault="00354710" w:rsidP="00D056CE">
            <w:pPr>
              <w:tabs>
                <w:tab w:val="left" w:pos="284"/>
              </w:tabs>
              <w:jc w:val="center"/>
              <w:rPr>
                <w:bCs/>
                <w:color w:val="000000"/>
                <w:kern w:val="24"/>
                <w:sz w:val="24"/>
                <w:szCs w:val="24"/>
              </w:rPr>
            </w:pPr>
            <w:r w:rsidRPr="000A0C24">
              <w:rPr>
                <w:bCs/>
                <w:color w:val="000000"/>
                <w:kern w:val="24"/>
                <w:sz w:val="24"/>
                <w:szCs w:val="24"/>
              </w:rPr>
              <w:t>Обмен опытом, проведение консультаций и мастер-классов по организации ра</w:t>
            </w:r>
            <w:r w:rsidRPr="000A0C24">
              <w:rPr>
                <w:bCs/>
                <w:color w:val="000000"/>
                <w:kern w:val="24"/>
                <w:sz w:val="24"/>
                <w:szCs w:val="24"/>
              </w:rPr>
              <w:t>з</w:t>
            </w:r>
            <w:r w:rsidRPr="000A0C24">
              <w:rPr>
                <w:bCs/>
                <w:color w:val="000000"/>
                <w:kern w:val="24"/>
                <w:sz w:val="24"/>
                <w:szCs w:val="24"/>
              </w:rPr>
              <w:t>нообразной детской деятел</w:t>
            </w:r>
            <w:r w:rsidRPr="000A0C24">
              <w:rPr>
                <w:bCs/>
                <w:color w:val="000000"/>
                <w:kern w:val="24"/>
                <w:sz w:val="24"/>
                <w:szCs w:val="24"/>
              </w:rPr>
              <w:t>ь</w:t>
            </w:r>
            <w:r w:rsidRPr="000A0C24">
              <w:rPr>
                <w:bCs/>
                <w:color w:val="000000"/>
                <w:kern w:val="24"/>
                <w:sz w:val="24"/>
                <w:szCs w:val="24"/>
              </w:rPr>
              <w:t>ности</w:t>
            </w:r>
          </w:p>
          <w:p w:rsidR="00354710" w:rsidRPr="000A0C24" w:rsidRDefault="00354710" w:rsidP="00D056CE">
            <w:pPr>
              <w:tabs>
                <w:tab w:val="left" w:pos="284"/>
              </w:tabs>
              <w:jc w:val="center"/>
              <w:rPr>
                <w:bCs/>
                <w:color w:val="000000"/>
                <w:kern w:val="24"/>
                <w:sz w:val="24"/>
                <w:szCs w:val="24"/>
              </w:rPr>
            </w:pPr>
            <w:r w:rsidRPr="000A0C24">
              <w:rPr>
                <w:bCs/>
                <w:color w:val="000000"/>
                <w:kern w:val="24"/>
                <w:sz w:val="24"/>
                <w:szCs w:val="24"/>
              </w:rPr>
              <w:t>Конкурс на лучшее офор</w:t>
            </w:r>
            <w:r w:rsidRPr="000A0C24">
              <w:rPr>
                <w:bCs/>
                <w:color w:val="000000"/>
                <w:kern w:val="24"/>
                <w:sz w:val="24"/>
                <w:szCs w:val="24"/>
              </w:rPr>
              <w:t>м</w:t>
            </w:r>
            <w:r w:rsidRPr="000A0C24">
              <w:rPr>
                <w:bCs/>
                <w:color w:val="000000"/>
                <w:kern w:val="24"/>
                <w:sz w:val="24"/>
                <w:szCs w:val="24"/>
              </w:rPr>
              <w:t>ление группы к празднику Хлеба</w:t>
            </w:r>
          </w:p>
          <w:p w:rsidR="00354710" w:rsidRPr="000A0C24" w:rsidRDefault="00354710" w:rsidP="00D056CE">
            <w:pPr>
              <w:tabs>
                <w:tab w:val="left" w:pos="284"/>
              </w:tabs>
              <w:jc w:val="center"/>
              <w:rPr>
                <w:bCs/>
                <w:color w:val="000000"/>
                <w:kern w:val="24"/>
                <w:sz w:val="24"/>
                <w:szCs w:val="24"/>
              </w:rPr>
            </w:pPr>
            <w:r w:rsidRPr="000A0C24">
              <w:rPr>
                <w:bCs/>
                <w:color w:val="000000"/>
                <w:kern w:val="24"/>
                <w:sz w:val="24"/>
                <w:szCs w:val="24"/>
              </w:rPr>
              <w:t>Организация выставки для педагогов в методическом кабинете на тему «Планир</w:t>
            </w:r>
            <w:r w:rsidRPr="000A0C24">
              <w:rPr>
                <w:bCs/>
                <w:color w:val="000000"/>
                <w:kern w:val="24"/>
                <w:sz w:val="24"/>
                <w:szCs w:val="24"/>
              </w:rPr>
              <w:t>о</w:t>
            </w:r>
            <w:r w:rsidRPr="000A0C24">
              <w:rPr>
                <w:bCs/>
                <w:color w:val="000000"/>
                <w:kern w:val="24"/>
                <w:sz w:val="24"/>
                <w:szCs w:val="24"/>
              </w:rPr>
              <w:t>вание образовательного ци</w:t>
            </w:r>
            <w:r w:rsidRPr="000A0C24">
              <w:rPr>
                <w:bCs/>
                <w:color w:val="000000"/>
                <w:kern w:val="24"/>
                <w:sz w:val="24"/>
                <w:szCs w:val="24"/>
              </w:rPr>
              <w:t>к</w:t>
            </w:r>
            <w:r w:rsidRPr="000A0C24">
              <w:rPr>
                <w:bCs/>
                <w:color w:val="000000"/>
                <w:kern w:val="24"/>
                <w:sz w:val="24"/>
                <w:szCs w:val="24"/>
              </w:rPr>
              <w:t>ла «Хлеб» или «Тематич</w:t>
            </w:r>
            <w:r w:rsidRPr="000A0C24">
              <w:rPr>
                <w:bCs/>
                <w:color w:val="000000"/>
                <w:kern w:val="24"/>
                <w:sz w:val="24"/>
                <w:szCs w:val="24"/>
              </w:rPr>
              <w:t>е</w:t>
            </w:r>
            <w:r w:rsidRPr="000A0C24">
              <w:rPr>
                <w:bCs/>
                <w:color w:val="000000"/>
                <w:kern w:val="24"/>
                <w:sz w:val="24"/>
                <w:szCs w:val="24"/>
              </w:rPr>
              <w:t>ский образовательный пр</w:t>
            </w:r>
            <w:r w:rsidRPr="000A0C24">
              <w:rPr>
                <w:bCs/>
                <w:color w:val="000000"/>
                <w:kern w:val="24"/>
                <w:sz w:val="24"/>
                <w:szCs w:val="24"/>
              </w:rPr>
              <w:t>о</w:t>
            </w:r>
            <w:r w:rsidRPr="000A0C24">
              <w:rPr>
                <w:bCs/>
                <w:color w:val="000000"/>
                <w:kern w:val="24"/>
                <w:sz w:val="24"/>
                <w:szCs w:val="24"/>
              </w:rPr>
              <w:lastRenderedPageBreak/>
              <w:t>ект «Хлеб»</w:t>
            </w:r>
          </w:p>
        </w:tc>
      </w:tr>
      <w:tr w:rsidR="00354710" w:rsidRPr="0046631C" w:rsidTr="00D056CE">
        <w:tc>
          <w:tcPr>
            <w:tcW w:w="2013" w:type="dxa"/>
          </w:tcPr>
          <w:p w:rsidR="00354710" w:rsidRPr="0046631C" w:rsidRDefault="00354710" w:rsidP="00D056CE">
            <w:pPr>
              <w:jc w:val="center"/>
              <w:rPr>
                <w:b/>
                <w:bCs/>
                <w:sz w:val="24"/>
                <w:szCs w:val="24"/>
              </w:rPr>
            </w:pPr>
            <w:r w:rsidRPr="0046631C">
              <w:rPr>
                <w:b/>
                <w:bCs/>
                <w:sz w:val="24"/>
                <w:szCs w:val="24"/>
              </w:rPr>
              <w:lastRenderedPageBreak/>
              <w:t>1 октября – Междунаро</w:t>
            </w:r>
            <w:r w:rsidRPr="0046631C">
              <w:rPr>
                <w:b/>
                <w:bCs/>
                <w:sz w:val="24"/>
                <w:szCs w:val="24"/>
              </w:rPr>
              <w:t>д</w:t>
            </w:r>
            <w:r w:rsidRPr="0046631C">
              <w:rPr>
                <w:b/>
                <w:bCs/>
                <w:sz w:val="24"/>
                <w:szCs w:val="24"/>
              </w:rPr>
              <w:t>ный день пож</w:t>
            </w:r>
            <w:r w:rsidRPr="0046631C">
              <w:rPr>
                <w:b/>
                <w:bCs/>
                <w:sz w:val="24"/>
                <w:szCs w:val="24"/>
              </w:rPr>
              <w:t>и</w:t>
            </w:r>
            <w:r w:rsidRPr="0046631C">
              <w:rPr>
                <w:b/>
                <w:bCs/>
                <w:sz w:val="24"/>
                <w:szCs w:val="24"/>
              </w:rPr>
              <w:t>лых людей</w:t>
            </w:r>
          </w:p>
          <w:p w:rsidR="00354710" w:rsidRPr="0046631C" w:rsidRDefault="00354710" w:rsidP="00D056CE">
            <w:pPr>
              <w:jc w:val="center"/>
              <w:rPr>
                <w:b/>
                <w:bCs/>
                <w:sz w:val="24"/>
                <w:szCs w:val="24"/>
              </w:rPr>
            </w:pPr>
            <w:r w:rsidRPr="0046631C">
              <w:rPr>
                <w:b/>
                <w:bCs/>
                <w:sz w:val="24"/>
                <w:szCs w:val="24"/>
              </w:rPr>
              <w:t>28 октября – День бабушек и дедушек</w:t>
            </w:r>
          </w:p>
          <w:p w:rsidR="00354710" w:rsidRPr="0046631C" w:rsidRDefault="00354710" w:rsidP="00D056CE">
            <w:pPr>
              <w:jc w:val="center"/>
              <w:rPr>
                <w:b/>
                <w:bCs/>
                <w:sz w:val="24"/>
                <w:szCs w:val="24"/>
              </w:rPr>
            </w:pPr>
          </w:p>
          <w:p w:rsidR="00354710" w:rsidRPr="0046631C" w:rsidRDefault="00354710" w:rsidP="00D056CE">
            <w:pPr>
              <w:jc w:val="center"/>
              <w:rPr>
                <w:b/>
                <w:bCs/>
                <w:sz w:val="24"/>
                <w:szCs w:val="24"/>
              </w:rPr>
            </w:pPr>
          </w:p>
          <w:p w:rsidR="00354710" w:rsidRPr="0046631C" w:rsidRDefault="00354710" w:rsidP="00D056CE">
            <w:pPr>
              <w:jc w:val="center"/>
              <w:rPr>
                <w:b/>
                <w:bCs/>
                <w:sz w:val="24"/>
                <w:szCs w:val="24"/>
              </w:rPr>
            </w:pPr>
          </w:p>
          <w:p w:rsidR="00354710" w:rsidRPr="0046631C" w:rsidRDefault="00354710" w:rsidP="00D056CE">
            <w:pPr>
              <w:jc w:val="center"/>
              <w:rPr>
                <w:b/>
                <w:bCs/>
                <w:sz w:val="24"/>
                <w:szCs w:val="24"/>
              </w:rPr>
            </w:pPr>
          </w:p>
          <w:p w:rsidR="00354710" w:rsidRPr="0046631C" w:rsidRDefault="00354710" w:rsidP="00D056CE">
            <w:pPr>
              <w:jc w:val="center"/>
              <w:rPr>
                <w:b/>
                <w:bCs/>
                <w:sz w:val="24"/>
                <w:szCs w:val="24"/>
              </w:rPr>
            </w:pPr>
          </w:p>
          <w:p w:rsidR="00354710" w:rsidRPr="0046631C" w:rsidRDefault="00354710" w:rsidP="00D056CE">
            <w:pPr>
              <w:jc w:val="center"/>
              <w:rPr>
                <w:b/>
                <w:bCs/>
                <w:sz w:val="24"/>
                <w:szCs w:val="24"/>
              </w:rPr>
            </w:pPr>
          </w:p>
          <w:p w:rsidR="00354710" w:rsidRPr="0046631C" w:rsidRDefault="00354710" w:rsidP="00D056CE">
            <w:pPr>
              <w:jc w:val="center"/>
              <w:rPr>
                <w:b/>
                <w:bCs/>
                <w:sz w:val="24"/>
                <w:szCs w:val="24"/>
              </w:rPr>
            </w:pPr>
          </w:p>
          <w:p w:rsidR="00354710" w:rsidRPr="0046631C" w:rsidRDefault="00354710" w:rsidP="00D056CE">
            <w:pPr>
              <w:jc w:val="center"/>
              <w:rPr>
                <w:b/>
                <w:bCs/>
                <w:sz w:val="24"/>
                <w:szCs w:val="24"/>
              </w:rPr>
            </w:pPr>
          </w:p>
          <w:p w:rsidR="00354710" w:rsidRPr="0046631C" w:rsidRDefault="00354710" w:rsidP="00D056CE">
            <w:pPr>
              <w:jc w:val="center"/>
              <w:rPr>
                <w:b/>
                <w:bCs/>
                <w:sz w:val="24"/>
                <w:szCs w:val="24"/>
              </w:rPr>
            </w:pPr>
          </w:p>
        </w:tc>
        <w:tc>
          <w:tcPr>
            <w:tcW w:w="2206" w:type="dxa"/>
          </w:tcPr>
          <w:p w:rsidR="00354710" w:rsidRPr="0046631C" w:rsidRDefault="00354710" w:rsidP="00D056CE">
            <w:pPr>
              <w:jc w:val="center"/>
              <w:rPr>
                <w:sz w:val="24"/>
                <w:szCs w:val="24"/>
                <w:shd w:val="clear" w:color="auto" w:fill="FFFFFF"/>
              </w:rPr>
            </w:pPr>
            <w:r w:rsidRPr="0046631C">
              <w:rPr>
                <w:sz w:val="24"/>
                <w:szCs w:val="24"/>
                <w:shd w:val="clear" w:color="auto" w:fill="FFFFFF"/>
              </w:rPr>
              <w:t>Воспитывать у д</w:t>
            </w:r>
            <w:r w:rsidRPr="0046631C">
              <w:rPr>
                <w:sz w:val="24"/>
                <w:szCs w:val="24"/>
                <w:shd w:val="clear" w:color="auto" w:fill="FFFFFF"/>
              </w:rPr>
              <w:t>е</w:t>
            </w:r>
            <w:r w:rsidRPr="0046631C">
              <w:rPr>
                <w:sz w:val="24"/>
                <w:szCs w:val="24"/>
                <w:shd w:val="clear" w:color="auto" w:fill="FFFFFF"/>
              </w:rPr>
              <w:t>тей заботливое о</w:t>
            </w:r>
            <w:r w:rsidRPr="0046631C">
              <w:rPr>
                <w:sz w:val="24"/>
                <w:szCs w:val="24"/>
                <w:shd w:val="clear" w:color="auto" w:fill="FFFFFF"/>
              </w:rPr>
              <w:t>т</w:t>
            </w:r>
            <w:r w:rsidRPr="0046631C">
              <w:rPr>
                <w:sz w:val="24"/>
                <w:szCs w:val="24"/>
                <w:shd w:val="clear" w:color="auto" w:fill="FFFFFF"/>
              </w:rPr>
              <w:t>ношение к бли</w:t>
            </w:r>
            <w:r w:rsidRPr="0046631C">
              <w:rPr>
                <w:sz w:val="24"/>
                <w:szCs w:val="24"/>
                <w:shd w:val="clear" w:color="auto" w:fill="FFFFFF"/>
              </w:rPr>
              <w:t>з</w:t>
            </w:r>
            <w:r w:rsidRPr="0046631C">
              <w:rPr>
                <w:sz w:val="24"/>
                <w:szCs w:val="24"/>
                <w:shd w:val="clear" w:color="auto" w:fill="FFFFFF"/>
              </w:rPr>
              <w:t>ким людям,</w:t>
            </w:r>
          </w:p>
          <w:p w:rsidR="00354710" w:rsidRPr="0046631C" w:rsidRDefault="00354710" w:rsidP="00D056CE">
            <w:pPr>
              <w:jc w:val="center"/>
              <w:rPr>
                <w:sz w:val="24"/>
                <w:szCs w:val="24"/>
                <w:shd w:val="clear" w:color="auto" w:fill="FFFFFF"/>
              </w:rPr>
            </w:pPr>
            <w:r w:rsidRPr="0046631C">
              <w:rPr>
                <w:sz w:val="24"/>
                <w:szCs w:val="24"/>
                <w:shd w:val="clear" w:color="auto" w:fill="FFFFFF"/>
              </w:rPr>
              <w:t>интерес к их жи</w:t>
            </w:r>
            <w:r w:rsidRPr="0046631C">
              <w:rPr>
                <w:sz w:val="24"/>
                <w:szCs w:val="24"/>
                <w:shd w:val="clear" w:color="auto" w:fill="FFFFFF"/>
              </w:rPr>
              <w:t>з</w:t>
            </w:r>
            <w:r w:rsidRPr="0046631C">
              <w:rPr>
                <w:sz w:val="24"/>
                <w:szCs w:val="24"/>
                <w:shd w:val="clear" w:color="auto" w:fill="FFFFFF"/>
              </w:rPr>
              <w:t>ни.  Помочь им понять, что забота о близких пож</w:t>
            </w:r>
            <w:r w:rsidRPr="0046631C">
              <w:rPr>
                <w:sz w:val="24"/>
                <w:szCs w:val="24"/>
                <w:shd w:val="clear" w:color="auto" w:fill="FFFFFF"/>
              </w:rPr>
              <w:t>и</w:t>
            </w:r>
            <w:r w:rsidRPr="0046631C">
              <w:rPr>
                <w:sz w:val="24"/>
                <w:szCs w:val="24"/>
                <w:shd w:val="clear" w:color="auto" w:fill="FFFFFF"/>
              </w:rPr>
              <w:t>лых людях должна быть постоянной. Воспитывать в д</w:t>
            </w:r>
            <w:r w:rsidRPr="0046631C">
              <w:rPr>
                <w:sz w:val="24"/>
                <w:szCs w:val="24"/>
                <w:shd w:val="clear" w:color="auto" w:fill="FFFFFF"/>
              </w:rPr>
              <w:t>е</w:t>
            </w:r>
            <w:r w:rsidRPr="0046631C">
              <w:rPr>
                <w:sz w:val="24"/>
                <w:szCs w:val="24"/>
                <w:shd w:val="clear" w:color="auto" w:fill="FFFFFF"/>
              </w:rPr>
              <w:t>тях уважение к людям преклонн</w:t>
            </w:r>
            <w:r w:rsidRPr="0046631C">
              <w:rPr>
                <w:sz w:val="24"/>
                <w:szCs w:val="24"/>
                <w:shd w:val="clear" w:color="auto" w:fill="FFFFFF"/>
              </w:rPr>
              <w:t>о</w:t>
            </w:r>
            <w:r w:rsidRPr="0046631C">
              <w:rPr>
                <w:sz w:val="24"/>
                <w:szCs w:val="24"/>
                <w:shd w:val="clear" w:color="auto" w:fill="FFFFFF"/>
              </w:rPr>
              <w:t>го возраста.</w:t>
            </w:r>
          </w:p>
          <w:p w:rsidR="00354710" w:rsidRPr="0046631C" w:rsidRDefault="00354710" w:rsidP="00D056CE">
            <w:pPr>
              <w:jc w:val="center"/>
              <w:rPr>
                <w:sz w:val="24"/>
                <w:szCs w:val="24"/>
              </w:rPr>
            </w:pPr>
            <w:r w:rsidRPr="0046631C">
              <w:rPr>
                <w:sz w:val="24"/>
                <w:szCs w:val="24"/>
              </w:rPr>
              <w:t>Создавать мотив</w:t>
            </w:r>
            <w:r w:rsidRPr="0046631C">
              <w:rPr>
                <w:sz w:val="24"/>
                <w:szCs w:val="24"/>
              </w:rPr>
              <w:t>а</w:t>
            </w:r>
            <w:r w:rsidRPr="0046631C">
              <w:rPr>
                <w:sz w:val="24"/>
                <w:szCs w:val="24"/>
              </w:rPr>
              <w:t>цию для оказания помощи пожилым людям и проявл</w:t>
            </w:r>
            <w:r w:rsidRPr="0046631C">
              <w:rPr>
                <w:sz w:val="24"/>
                <w:szCs w:val="24"/>
              </w:rPr>
              <w:t>е</w:t>
            </w:r>
            <w:r w:rsidRPr="0046631C">
              <w:rPr>
                <w:sz w:val="24"/>
                <w:szCs w:val="24"/>
              </w:rPr>
              <w:t>нию бережного отношения к ним.</w:t>
            </w:r>
          </w:p>
          <w:p w:rsidR="00354710" w:rsidRPr="0046631C" w:rsidRDefault="00354710" w:rsidP="00D056CE">
            <w:pPr>
              <w:jc w:val="center"/>
              <w:rPr>
                <w:sz w:val="24"/>
                <w:szCs w:val="24"/>
              </w:rPr>
            </w:pPr>
            <w:r w:rsidRPr="0046631C">
              <w:rPr>
                <w:sz w:val="24"/>
                <w:szCs w:val="24"/>
              </w:rPr>
              <w:t>Развивать разн</w:t>
            </w:r>
            <w:r w:rsidRPr="0046631C">
              <w:rPr>
                <w:sz w:val="24"/>
                <w:szCs w:val="24"/>
              </w:rPr>
              <w:t>о</w:t>
            </w:r>
            <w:r w:rsidRPr="0046631C">
              <w:rPr>
                <w:sz w:val="24"/>
                <w:szCs w:val="24"/>
              </w:rPr>
              <w:t>образную детскую деятельность, к</w:t>
            </w:r>
            <w:r w:rsidRPr="0046631C">
              <w:rPr>
                <w:sz w:val="24"/>
                <w:szCs w:val="24"/>
              </w:rPr>
              <w:t>о</w:t>
            </w:r>
            <w:r w:rsidRPr="0046631C">
              <w:rPr>
                <w:sz w:val="24"/>
                <w:szCs w:val="24"/>
              </w:rPr>
              <w:t>торая поможет д</w:t>
            </w:r>
            <w:r w:rsidRPr="0046631C">
              <w:rPr>
                <w:sz w:val="24"/>
                <w:szCs w:val="24"/>
              </w:rPr>
              <w:t>е</w:t>
            </w:r>
            <w:r w:rsidRPr="0046631C">
              <w:rPr>
                <w:sz w:val="24"/>
                <w:szCs w:val="24"/>
              </w:rPr>
              <w:t>тям активно учас</w:t>
            </w:r>
            <w:r w:rsidRPr="0046631C">
              <w:rPr>
                <w:sz w:val="24"/>
                <w:szCs w:val="24"/>
              </w:rPr>
              <w:t>т</w:t>
            </w:r>
            <w:r w:rsidRPr="0046631C">
              <w:rPr>
                <w:sz w:val="24"/>
                <w:szCs w:val="24"/>
              </w:rPr>
              <w:t>вовать в жизни с</w:t>
            </w:r>
            <w:r w:rsidRPr="0046631C">
              <w:rPr>
                <w:sz w:val="24"/>
                <w:szCs w:val="24"/>
              </w:rPr>
              <w:t>е</w:t>
            </w:r>
            <w:r w:rsidRPr="0046631C">
              <w:rPr>
                <w:sz w:val="24"/>
                <w:szCs w:val="24"/>
              </w:rPr>
              <w:t>мьи</w:t>
            </w:r>
          </w:p>
        </w:tc>
        <w:tc>
          <w:tcPr>
            <w:tcW w:w="4111" w:type="dxa"/>
          </w:tcPr>
          <w:p w:rsidR="00354710" w:rsidRPr="0046631C" w:rsidRDefault="00805A34" w:rsidP="007A7435">
            <w:pPr>
              <w:pStyle w:val="c1"/>
              <w:shd w:val="clear" w:color="auto" w:fill="FFFFFF"/>
              <w:spacing w:before="0" w:beforeAutospacing="0" w:after="0" w:afterAutospacing="0"/>
              <w:jc w:val="center"/>
              <w:rPr>
                <w:rStyle w:val="c0"/>
                <w:rFonts w:eastAsiaTheme="majorEastAsia"/>
                <w:color w:val="000000"/>
              </w:rPr>
            </w:pPr>
            <w:r>
              <w:t>Беседа на тему: «История праздника. Старость надо уважать», Игровая д</w:t>
            </w:r>
            <w:r>
              <w:t>е</w:t>
            </w:r>
            <w:r>
              <w:t>ятельность Сюжетно-ролевая игра «Дом», «Семья» Рисование: «Мои любимые бабушка и дедушка» Л. Толстой «Рассказы для маленьких детей». «Моя бабушка» С.Капутикян, «Мой дедушка» Р.Гамзатов, «Бабу</w:t>
            </w:r>
            <w:r>
              <w:t>ш</w:t>
            </w:r>
            <w:r>
              <w:t xml:space="preserve">кины руки» Л.Квитко, «Бабушка - забота», «Наш дедушка» Е.Благинина. Вечер загадок на тему: «О бабушке и </w:t>
            </w:r>
            <w:r w:rsidR="007A7435">
              <w:t>дедушке»</w:t>
            </w:r>
          </w:p>
          <w:p w:rsidR="00354710" w:rsidRPr="0046631C" w:rsidRDefault="00354710" w:rsidP="00D056CE">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b/>
                <w:bCs/>
                <w:color w:val="000000"/>
              </w:rPr>
              <w:t xml:space="preserve">Проект «Подари цветок!» </w:t>
            </w:r>
            <w:r w:rsidRPr="0046631C">
              <w:rPr>
                <w:rStyle w:val="c0"/>
                <w:rFonts w:eastAsiaTheme="majorEastAsia"/>
                <w:color w:val="000000"/>
              </w:rPr>
              <w:t>(опис</w:t>
            </w:r>
            <w:r w:rsidRPr="0046631C">
              <w:rPr>
                <w:rStyle w:val="c0"/>
                <w:rFonts w:eastAsiaTheme="majorEastAsia"/>
                <w:color w:val="000000"/>
              </w:rPr>
              <w:t>а</w:t>
            </w:r>
            <w:r w:rsidRPr="0046631C">
              <w:rPr>
                <w:rStyle w:val="c0"/>
                <w:rFonts w:eastAsiaTheme="majorEastAsia"/>
                <w:color w:val="000000"/>
              </w:rPr>
              <w:t>ние проекта мы предложим отдельно)</w:t>
            </w:r>
          </w:p>
          <w:p w:rsidR="00354710" w:rsidRPr="0046631C" w:rsidRDefault="00354710" w:rsidP="00D056CE">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b/>
                <w:bCs/>
                <w:color w:val="000000"/>
              </w:rPr>
              <w:t>Проект «Бабушкины сказки»</w:t>
            </w:r>
            <w:r w:rsidRPr="0046631C">
              <w:rPr>
                <w:rStyle w:val="c0"/>
                <w:rFonts w:eastAsiaTheme="majorEastAsia"/>
                <w:color w:val="000000"/>
              </w:rPr>
              <w:t xml:space="preserve"> (оп</w:t>
            </w:r>
            <w:r w:rsidRPr="0046631C">
              <w:rPr>
                <w:rStyle w:val="c0"/>
                <w:rFonts w:eastAsiaTheme="majorEastAsia"/>
                <w:color w:val="000000"/>
              </w:rPr>
              <w:t>и</w:t>
            </w:r>
            <w:r w:rsidRPr="0046631C">
              <w:rPr>
                <w:rStyle w:val="c0"/>
                <w:rFonts w:eastAsiaTheme="majorEastAsia"/>
                <w:color w:val="000000"/>
              </w:rPr>
              <w:t>сание проекта мы предложим о</w:t>
            </w:r>
            <w:r w:rsidRPr="0046631C">
              <w:rPr>
                <w:rStyle w:val="c0"/>
                <w:rFonts w:eastAsiaTheme="majorEastAsia"/>
                <w:color w:val="000000"/>
              </w:rPr>
              <w:t>т</w:t>
            </w:r>
            <w:r w:rsidRPr="0046631C">
              <w:rPr>
                <w:rStyle w:val="c0"/>
                <w:rFonts w:eastAsiaTheme="majorEastAsia"/>
                <w:color w:val="000000"/>
              </w:rPr>
              <w:t>дельно)</w:t>
            </w:r>
          </w:p>
          <w:p w:rsidR="00354710" w:rsidRPr="0046631C" w:rsidRDefault="00354710" w:rsidP="00D056CE">
            <w:pPr>
              <w:pStyle w:val="ae"/>
              <w:shd w:val="clear" w:color="auto" w:fill="FFFFFF"/>
              <w:spacing w:before="0" w:beforeAutospacing="0" w:after="0" w:afterAutospacing="0"/>
              <w:jc w:val="center"/>
              <w:rPr>
                <w:color w:val="000000"/>
              </w:rPr>
            </w:pPr>
            <w:r w:rsidRPr="0046631C">
              <w:rPr>
                <w:color w:val="000000"/>
              </w:rPr>
              <w:t>В</w:t>
            </w:r>
            <w:r w:rsidRPr="0046631C">
              <w:t>стречи с интересными людьми: приглашаем в гости бабушек и дед</w:t>
            </w:r>
            <w:r w:rsidRPr="0046631C">
              <w:t>у</w:t>
            </w:r>
            <w:r w:rsidRPr="0046631C">
              <w:t>шек</w:t>
            </w:r>
          </w:p>
          <w:p w:rsidR="00354710" w:rsidRPr="0046631C" w:rsidRDefault="00354710" w:rsidP="00D056CE">
            <w:pPr>
              <w:pStyle w:val="ae"/>
              <w:shd w:val="clear" w:color="auto" w:fill="FFFFFF"/>
              <w:spacing w:before="0" w:beforeAutospacing="0" w:after="0" w:afterAutospacing="0"/>
              <w:jc w:val="center"/>
              <w:rPr>
                <w:color w:val="000000"/>
              </w:rPr>
            </w:pPr>
            <w:r w:rsidRPr="0046631C">
              <w:rPr>
                <w:color w:val="000000"/>
              </w:rPr>
              <w:t>Слушание песен:</w:t>
            </w:r>
          </w:p>
          <w:p w:rsidR="00354710" w:rsidRPr="0046631C" w:rsidRDefault="00354710" w:rsidP="00D056CE">
            <w:pPr>
              <w:pStyle w:val="ae"/>
              <w:shd w:val="clear" w:color="auto" w:fill="FFFFFF"/>
              <w:spacing w:before="0" w:beforeAutospacing="0" w:after="0" w:afterAutospacing="0"/>
              <w:jc w:val="center"/>
              <w:rPr>
                <w:color w:val="000000"/>
              </w:rPr>
            </w:pPr>
            <w:r w:rsidRPr="0046631C">
              <w:rPr>
                <w:iCs/>
                <w:color w:val="000000"/>
              </w:rPr>
              <w:t>«Бабушки-старушки»</w:t>
            </w:r>
            <w:r w:rsidRPr="0046631C">
              <w:rPr>
                <w:color w:val="000000"/>
              </w:rPr>
              <w:t> В. Добрынин;</w:t>
            </w:r>
          </w:p>
          <w:p w:rsidR="00354710" w:rsidRPr="0046631C" w:rsidRDefault="00354710" w:rsidP="00D056CE">
            <w:pPr>
              <w:pStyle w:val="ae"/>
              <w:shd w:val="clear" w:color="auto" w:fill="FFFFFF"/>
              <w:spacing w:before="0" w:beforeAutospacing="0" w:after="0" w:afterAutospacing="0"/>
              <w:jc w:val="center"/>
              <w:rPr>
                <w:color w:val="000000"/>
              </w:rPr>
            </w:pPr>
            <w:r w:rsidRPr="0046631C">
              <w:rPr>
                <w:iCs/>
                <w:color w:val="000000"/>
              </w:rPr>
              <w:t>«Бабушка рядышком с дедушкой»</w:t>
            </w:r>
            <w:r w:rsidRPr="0046631C">
              <w:rPr>
                <w:color w:val="000000"/>
              </w:rPr>
              <w:t> Р. Паулс;</w:t>
            </w:r>
          </w:p>
          <w:p w:rsidR="00354710" w:rsidRPr="0046631C" w:rsidRDefault="00354710" w:rsidP="00D056CE">
            <w:pPr>
              <w:pStyle w:val="ae"/>
              <w:shd w:val="clear" w:color="auto" w:fill="FFFFFF"/>
              <w:spacing w:before="0" w:beforeAutospacing="0" w:after="0" w:afterAutospacing="0"/>
              <w:jc w:val="center"/>
              <w:rPr>
                <w:color w:val="000000"/>
              </w:rPr>
            </w:pPr>
            <w:r w:rsidRPr="0046631C">
              <w:rPr>
                <w:color w:val="000000"/>
              </w:rPr>
              <w:t>Дидактические игры </w:t>
            </w:r>
            <w:r w:rsidRPr="0046631C">
              <w:rPr>
                <w:iCs/>
                <w:color w:val="000000"/>
              </w:rPr>
              <w:t>«Назови ласк</w:t>
            </w:r>
            <w:r w:rsidRPr="0046631C">
              <w:rPr>
                <w:iCs/>
                <w:color w:val="000000"/>
              </w:rPr>
              <w:t>о</w:t>
            </w:r>
            <w:r w:rsidRPr="0046631C">
              <w:rPr>
                <w:iCs/>
                <w:color w:val="000000"/>
              </w:rPr>
              <w:t>во»</w:t>
            </w:r>
            <w:r w:rsidRPr="0046631C">
              <w:rPr>
                <w:color w:val="000000"/>
              </w:rPr>
              <w:t xml:space="preserve">; </w:t>
            </w:r>
            <w:r w:rsidRPr="0046631C">
              <w:rPr>
                <w:iCs/>
                <w:color w:val="000000"/>
              </w:rPr>
              <w:t>«Закончи предложение»</w:t>
            </w:r>
            <w:r w:rsidRPr="0046631C">
              <w:rPr>
                <w:color w:val="000000"/>
              </w:rPr>
              <w:t>.</w:t>
            </w:r>
          </w:p>
          <w:p w:rsidR="00354710" w:rsidRPr="0046631C" w:rsidRDefault="00354710" w:rsidP="00D056CE">
            <w:pPr>
              <w:jc w:val="center"/>
              <w:rPr>
                <w:sz w:val="24"/>
                <w:szCs w:val="24"/>
              </w:rPr>
            </w:pPr>
            <w:r w:rsidRPr="0046631C">
              <w:rPr>
                <w:color w:val="000000"/>
                <w:sz w:val="24"/>
                <w:szCs w:val="24"/>
              </w:rPr>
              <w:t>Сюжетно-ролевая игра </w:t>
            </w:r>
            <w:r w:rsidRPr="0046631C">
              <w:rPr>
                <w:iCs/>
                <w:color w:val="000000"/>
                <w:sz w:val="24"/>
                <w:szCs w:val="24"/>
              </w:rPr>
              <w:t>«В гостях у бабушки»</w:t>
            </w:r>
            <w:r w:rsidRPr="0046631C">
              <w:rPr>
                <w:color w:val="000000"/>
                <w:sz w:val="24"/>
                <w:szCs w:val="24"/>
              </w:rPr>
              <w:t>.</w:t>
            </w:r>
          </w:p>
        </w:tc>
        <w:tc>
          <w:tcPr>
            <w:tcW w:w="3260" w:type="dxa"/>
          </w:tcPr>
          <w:p w:rsidR="00354710" w:rsidRPr="0046631C" w:rsidRDefault="00354710" w:rsidP="00D056CE">
            <w:pPr>
              <w:jc w:val="center"/>
              <w:rPr>
                <w:b/>
                <w:bCs/>
                <w:color w:val="111111"/>
                <w:sz w:val="24"/>
                <w:szCs w:val="24"/>
                <w:shd w:val="clear" w:color="auto" w:fill="FFFFFF"/>
              </w:rPr>
            </w:pPr>
            <w:r w:rsidRPr="0046631C">
              <w:rPr>
                <w:color w:val="111111"/>
                <w:sz w:val="24"/>
                <w:szCs w:val="24"/>
                <w:shd w:val="clear" w:color="auto" w:fill="FFFFFF"/>
              </w:rPr>
              <w:t>Совестная с детьми и восп</w:t>
            </w:r>
            <w:r w:rsidRPr="0046631C">
              <w:rPr>
                <w:color w:val="111111"/>
                <w:sz w:val="24"/>
                <w:szCs w:val="24"/>
                <w:shd w:val="clear" w:color="auto" w:fill="FFFFFF"/>
              </w:rPr>
              <w:t>и</w:t>
            </w:r>
            <w:r w:rsidRPr="0046631C">
              <w:rPr>
                <w:color w:val="111111"/>
                <w:sz w:val="24"/>
                <w:szCs w:val="24"/>
                <w:shd w:val="clear" w:color="auto" w:fill="FFFFFF"/>
              </w:rPr>
              <w:t>тателями подготовка сю</w:t>
            </w:r>
            <w:r w:rsidRPr="0046631C">
              <w:rPr>
                <w:color w:val="111111"/>
                <w:sz w:val="24"/>
                <w:szCs w:val="24"/>
                <w:shd w:val="clear" w:color="auto" w:fill="FFFFFF"/>
              </w:rPr>
              <w:t>р</w:t>
            </w:r>
            <w:r w:rsidRPr="0046631C">
              <w:rPr>
                <w:color w:val="111111"/>
                <w:sz w:val="24"/>
                <w:szCs w:val="24"/>
                <w:shd w:val="clear" w:color="auto" w:fill="FFFFFF"/>
              </w:rPr>
              <w:t>приза для старшего покол</w:t>
            </w:r>
            <w:r w:rsidRPr="0046631C">
              <w:rPr>
                <w:color w:val="111111"/>
                <w:sz w:val="24"/>
                <w:szCs w:val="24"/>
                <w:shd w:val="clear" w:color="auto" w:fill="FFFFFF"/>
              </w:rPr>
              <w:t>е</w:t>
            </w:r>
            <w:r w:rsidRPr="0046631C">
              <w:rPr>
                <w:color w:val="111111"/>
                <w:sz w:val="24"/>
                <w:szCs w:val="24"/>
                <w:shd w:val="clear" w:color="auto" w:fill="FFFFFF"/>
              </w:rPr>
              <w:t xml:space="preserve">ния – дедушек и бабушек, прадедушек и прабабушек – живого растения, которое станет для них подарком. Участие в проекте </w:t>
            </w:r>
            <w:r w:rsidRPr="0046631C">
              <w:rPr>
                <w:b/>
                <w:bCs/>
                <w:color w:val="111111"/>
                <w:sz w:val="24"/>
                <w:szCs w:val="24"/>
                <w:shd w:val="clear" w:color="auto" w:fill="FFFFFF"/>
              </w:rPr>
              <w:t>«Подари цветок»</w:t>
            </w:r>
          </w:p>
          <w:p w:rsidR="00354710" w:rsidRPr="0046631C" w:rsidRDefault="00354710" w:rsidP="00D056CE">
            <w:pPr>
              <w:jc w:val="center"/>
              <w:rPr>
                <w:iCs/>
                <w:color w:val="111111"/>
                <w:sz w:val="24"/>
                <w:szCs w:val="24"/>
                <w:bdr w:val="none" w:sz="0" w:space="0" w:color="auto" w:frame="1"/>
                <w:shd w:val="clear" w:color="auto" w:fill="FFFFFF"/>
              </w:rPr>
            </w:pPr>
            <w:r w:rsidRPr="0046631C">
              <w:rPr>
                <w:color w:val="111111"/>
                <w:sz w:val="24"/>
                <w:szCs w:val="24"/>
                <w:shd w:val="clear" w:color="auto" w:fill="FFFFFF"/>
              </w:rPr>
              <w:t>Выставка детских рису</w:t>
            </w:r>
            <w:r w:rsidRPr="0046631C">
              <w:rPr>
                <w:color w:val="111111"/>
                <w:sz w:val="24"/>
                <w:szCs w:val="24"/>
                <w:shd w:val="clear" w:color="auto" w:fill="FFFFFF"/>
              </w:rPr>
              <w:t>н</w:t>
            </w:r>
            <w:r w:rsidRPr="0046631C">
              <w:rPr>
                <w:color w:val="111111"/>
                <w:sz w:val="24"/>
                <w:szCs w:val="24"/>
                <w:shd w:val="clear" w:color="auto" w:fill="FFFFFF"/>
              </w:rPr>
              <w:t>ков</w:t>
            </w:r>
            <w:r w:rsidRPr="0046631C">
              <w:rPr>
                <w:iCs/>
                <w:color w:val="111111"/>
                <w:sz w:val="24"/>
                <w:szCs w:val="24"/>
                <w:bdr w:val="none" w:sz="0" w:space="0" w:color="auto" w:frame="1"/>
                <w:shd w:val="clear" w:color="auto" w:fill="FFFFFF"/>
              </w:rPr>
              <w:t> «Мои любимые дедушка и бабушка»</w:t>
            </w:r>
          </w:p>
          <w:p w:rsidR="00354710" w:rsidRPr="0046631C" w:rsidRDefault="00354710" w:rsidP="00D056CE">
            <w:pPr>
              <w:shd w:val="clear" w:color="auto" w:fill="FFFFFF"/>
              <w:jc w:val="center"/>
              <w:rPr>
                <w:color w:val="000000"/>
                <w:sz w:val="24"/>
                <w:szCs w:val="24"/>
                <w:lang w:eastAsia="ru-RU"/>
              </w:rPr>
            </w:pPr>
            <w:r w:rsidRPr="0046631C">
              <w:rPr>
                <w:color w:val="000000"/>
                <w:sz w:val="24"/>
                <w:szCs w:val="24"/>
                <w:lang w:eastAsia="ru-RU"/>
              </w:rPr>
              <w:t>У</w:t>
            </w:r>
            <w:r w:rsidRPr="0046631C">
              <w:rPr>
                <w:sz w:val="24"/>
                <w:szCs w:val="24"/>
                <w:lang w:eastAsia="ru-RU"/>
              </w:rPr>
              <w:t xml:space="preserve">частие в </w:t>
            </w:r>
            <w:r w:rsidRPr="0046631C">
              <w:rPr>
                <w:b/>
                <w:bCs/>
                <w:sz w:val="24"/>
                <w:szCs w:val="24"/>
                <w:lang w:eastAsia="ru-RU"/>
              </w:rPr>
              <w:t>проекте «Бабу</w:t>
            </w:r>
            <w:r w:rsidRPr="0046631C">
              <w:rPr>
                <w:b/>
                <w:bCs/>
                <w:sz w:val="24"/>
                <w:szCs w:val="24"/>
                <w:lang w:eastAsia="ru-RU"/>
              </w:rPr>
              <w:t>ш</w:t>
            </w:r>
            <w:r w:rsidRPr="0046631C">
              <w:rPr>
                <w:b/>
                <w:bCs/>
                <w:sz w:val="24"/>
                <w:szCs w:val="24"/>
                <w:lang w:eastAsia="ru-RU"/>
              </w:rPr>
              <w:t>кины сказки»</w:t>
            </w:r>
          </w:p>
          <w:p w:rsidR="00354710" w:rsidRPr="0046631C" w:rsidRDefault="00354710" w:rsidP="00D056CE">
            <w:pPr>
              <w:shd w:val="clear" w:color="auto" w:fill="FFFFFF"/>
              <w:jc w:val="center"/>
              <w:rPr>
                <w:color w:val="000000"/>
                <w:sz w:val="24"/>
                <w:szCs w:val="24"/>
                <w:lang w:eastAsia="ru-RU"/>
              </w:rPr>
            </w:pPr>
            <w:r w:rsidRPr="0046631C">
              <w:rPr>
                <w:color w:val="000000"/>
                <w:sz w:val="24"/>
                <w:szCs w:val="24"/>
                <w:lang w:eastAsia="ru-RU"/>
              </w:rPr>
              <w:t>Мастер-класс по изготовл</w:t>
            </w:r>
            <w:r w:rsidRPr="0046631C">
              <w:rPr>
                <w:color w:val="000000"/>
                <w:sz w:val="24"/>
                <w:szCs w:val="24"/>
                <w:lang w:eastAsia="ru-RU"/>
              </w:rPr>
              <w:t>е</w:t>
            </w:r>
            <w:r w:rsidRPr="0046631C">
              <w:rPr>
                <w:color w:val="000000"/>
                <w:sz w:val="24"/>
                <w:szCs w:val="24"/>
                <w:lang w:eastAsia="ru-RU"/>
              </w:rPr>
              <w:t>нию открыток ко дню пож</w:t>
            </w:r>
            <w:r w:rsidRPr="0046631C">
              <w:rPr>
                <w:color w:val="000000"/>
                <w:sz w:val="24"/>
                <w:szCs w:val="24"/>
                <w:lang w:eastAsia="ru-RU"/>
              </w:rPr>
              <w:t>и</w:t>
            </w:r>
            <w:r w:rsidRPr="0046631C">
              <w:rPr>
                <w:color w:val="000000"/>
                <w:sz w:val="24"/>
                <w:szCs w:val="24"/>
                <w:lang w:eastAsia="ru-RU"/>
              </w:rPr>
              <w:t>лого человека.</w:t>
            </w:r>
          </w:p>
          <w:p w:rsidR="00354710" w:rsidRPr="0046631C" w:rsidRDefault="00354710" w:rsidP="00D056CE">
            <w:pPr>
              <w:shd w:val="clear" w:color="auto" w:fill="FFFFFF"/>
              <w:jc w:val="center"/>
              <w:rPr>
                <w:rStyle w:val="c0"/>
                <w:rFonts w:eastAsiaTheme="majorEastAsia"/>
                <w:color w:val="000000"/>
                <w:sz w:val="24"/>
                <w:szCs w:val="24"/>
                <w:shd w:val="clear" w:color="auto" w:fill="FFFFFF"/>
              </w:rPr>
            </w:pPr>
            <w:r w:rsidRPr="0046631C">
              <w:rPr>
                <w:rStyle w:val="c15"/>
                <w:bCs/>
                <w:color w:val="000000"/>
                <w:sz w:val="24"/>
                <w:szCs w:val="24"/>
                <w:shd w:val="clear" w:color="auto" w:fill="FFFFFF"/>
              </w:rPr>
              <w:t>Фотовыставка</w:t>
            </w:r>
            <w:r w:rsidRPr="0046631C">
              <w:rPr>
                <w:rStyle w:val="c0"/>
                <w:rFonts w:eastAsiaTheme="majorEastAsia"/>
                <w:color w:val="000000"/>
                <w:sz w:val="24"/>
                <w:szCs w:val="24"/>
                <w:shd w:val="clear" w:color="auto" w:fill="FFFFFF"/>
              </w:rPr>
              <w:t> «Бабушка р</w:t>
            </w:r>
            <w:r w:rsidRPr="0046631C">
              <w:rPr>
                <w:rStyle w:val="c0"/>
                <w:rFonts w:eastAsiaTheme="majorEastAsia"/>
                <w:color w:val="000000"/>
                <w:sz w:val="24"/>
                <w:szCs w:val="24"/>
                <w:shd w:val="clear" w:color="auto" w:fill="FFFFFF"/>
              </w:rPr>
              <w:t>я</w:t>
            </w:r>
            <w:r w:rsidRPr="0046631C">
              <w:rPr>
                <w:rStyle w:val="c0"/>
                <w:rFonts w:eastAsiaTheme="majorEastAsia"/>
                <w:color w:val="000000"/>
                <w:sz w:val="24"/>
                <w:szCs w:val="24"/>
                <w:shd w:val="clear" w:color="auto" w:fill="FFFFFF"/>
              </w:rPr>
              <w:t>дышком с дедушкой»</w:t>
            </w:r>
          </w:p>
          <w:p w:rsidR="00354710" w:rsidRPr="0046631C" w:rsidRDefault="00354710" w:rsidP="00D056CE">
            <w:pPr>
              <w:jc w:val="center"/>
              <w:rPr>
                <w:sz w:val="24"/>
                <w:szCs w:val="24"/>
              </w:rPr>
            </w:pPr>
            <w:r w:rsidRPr="0046631C">
              <w:rPr>
                <w:rStyle w:val="c0"/>
                <w:rFonts w:eastAsiaTheme="majorEastAsia"/>
                <w:sz w:val="24"/>
                <w:szCs w:val="24"/>
              </w:rPr>
              <w:t>Конкурс семейных стенгазет</w:t>
            </w:r>
          </w:p>
        </w:tc>
        <w:tc>
          <w:tcPr>
            <w:tcW w:w="3260" w:type="dxa"/>
          </w:tcPr>
          <w:p w:rsidR="00354710" w:rsidRPr="0046631C" w:rsidRDefault="00354710" w:rsidP="00D056CE">
            <w:pPr>
              <w:jc w:val="center"/>
              <w:rPr>
                <w:rStyle w:val="c3"/>
                <w:color w:val="000000"/>
                <w:sz w:val="24"/>
                <w:szCs w:val="24"/>
                <w:shd w:val="clear" w:color="auto" w:fill="FFFFFF"/>
              </w:rPr>
            </w:pPr>
          </w:p>
          <w:p w:rsidR="00354710" w:rsidRPr="0046631C" w:rsidRDefault="00354710" w:rsidP="00D056CE">
            <w:pPr>
              <w:jc w:val="center"/>
              <w:rPr>
                <w:rStyle w:val="c3"/>
                <w:color w:val="000000"/>
                <w:sz w:val="24"/>
                <w:szCs w:val="24"/>
                <w:shd w:val="clear" w:color="auto" w:fill="FFFFFF"/>
              </w:rPr>
            </w:pPr>
            <w:r w:rsidRPr="0046631C">
              <w:rPr>
                <w:rStyle w:val="c3"/>
                <w:color w:val="000000"/>
                <w:sz w:val="24"/>
                <w:szCs w:val="24"/>
                <w:shd w:val="clear" w:color="auto" w:fill="FFFFFF"/>
              </w:rPr>
              <w:t>Совместное планирование мероприятий для всего де</w:t>
            </w:r>
            <w:r w:rsidRPr="0046631C">
              <w:rPr>
                <w:rStyle w:val="c3"/>
                <w:color w:val="000000"/>
                <w:sz w:val="24"/>
                <w:szCs w:val="24"/>
                <w:shd w:val="clear" w:color="auto" w:fill="FFFFFF"/>
              </w:rPr>
              <w:t>т</w:t>
            </w:r>
            <w:r w:rsidRPr="0046631C">
              <w:rPr>
                <w:rStyle w:val="c3"/>
                <w:color w:val="000000"/>
                <w:sz w:val="24"/>
                <w:szCs w:val="24"/>
                <w:shd w:val="clear" w:color="auto" w:fill="FFFFFF"/>
              </w:rPr>
              <w:t>ского сада с привлечением родителей. Решение всех о</w:t>
            </w:r>
            <w:r w:rsidRPr="0046631C">
              <w:rPr>
                <w:rStyle w:val="c3"/>
                <w:color w:val="000000"/>
                <w:sz w:val="24"/>
                <w:szCs w:val="24"/>
                <w:shd w:val="clear" w:color="auto" w:fill="FFFFFF"/>
              </w:rPr>
              <w:t>р</w:t>
            </w:r>
            <w:r w:rsidRPr="0046631C">
              <w:rPr>
                <w:rStyle w:val="c3"/>
                <w:color w:val="000000"/>
                <w:sz w:val="24"/>
                <w:szCs w:val="24"/>
                <w:shd w:val="clear" w:color="auto" w:fill="FFFFFF"/>
              </w:rPr>
              <w:t>ганизационных вопросов, связанных с реализацией з</w:t>
            </w:r>
            <w:r w:rsidRPr="0046631C">
              <w:rPr>
                <w:rStyle w:val="c3"/>
                <w:color w:val="000000"/>
                <w:sz w:val="24"/>
                <w:szCs w:val="24"/>
                <w:shd w:val="clear" w:color="auto" w:fill="FFFFFF"/>
              </w:rPr>
              <w:t>а</w:t>
            </w:r>
            <w:r w:rsidRPr="0046631C">
              <w:rPr>
                <w:rStyle w:val="c3"/>
                <w:color w:val="000000"/>
                <w:sz w:val="24"/>
                <w:szCs w:val="24"/>
                <w:shd w:val="clear" w:color="auto" w:fill="FFFFFF"/>
              </w:rPr>
              <w:t>планированных мероприятий и проектов.</w:t>
            </w:r>
          </w:p>
          <w:p w:rsidR="00354710" w:rsidRPr="0046631C" w:rsidRDefault="00354710" w:rsidP="00D056CE">
            <w:pPr>
              <w:jc w:val="center"/>
              <w:rPr>
                <w:rStyle w:val="c3"/>
                <w:color w:val="000000"/>
                <w:sz w:val="24"/>
                <w:szCs w:val="24"/>
                <w:shd w:val="clear" w:color="auto" w:fill="FFFFFF"/>
              </w:rPr>
            </w:pPr>
            <w:r w:rsidRPr="0046631C">
              <w:rPr>
                <w:rStyle w:val="c3"/>
                <w:color w:val="000000"/>
                <w:sz w:val="24"/>
                <w:szCs w:val="24"/>
                <w:shd w:val="clear" w:color="auto" w:fill="FFFFFF"/>
              </w:rPr>
              <w:t>Подготовка материала для размещения на официал</w:t>
            </w:r>
            <w:r w:rsidRPr="0046631C">
              <w:rPr>
                <w:rStyle w:val="c3"/>
                <w:color w:val="000000"/>
                <w:sz w:val="24"/>
                <w:szCs w:val="24"/>
                <w:shd w:val="clear" w:color="auto" w:fill="FFFFFF"/>
              </w:rPr>
              <w:t>ь</w:t>
            </w:r>
            <w:r w:rsidRPr="0046631C">
              <w:rPr>
                <w:rStyle w:val="c3"/>
                <w:color w:val="000000"/>
                <w:sz w:val="24"/>
                <w:szCs w:val="24"/>
                <w:shd w:val="clear" w:color="auto" w:fill="FFFFFF"/>
              </w:rPr>
              <w:t>но</w:t>
            </w:r>
            <w:r w:rsidRPr="0046631C">
              <w:rPr>
                <w:rStyle w:val="c3"/>
                <w:color w:val="000000"/>
                <w:sz w:val="24"/>
                <w:szCs w:val="24"/>
              </w:rPr>
              <w:t>м</w:t>
            </w:r>
            <w:r w:rsidRPr="0046631C">
              <w:rPr>
                <w:rStyle w:val="c3"/>
                <w:color w:val="000000"/>
                <w:sz w:val="24"/>
                <w:szCs w:val="24"/>
                <w:shd w:val="clear" w:color="auto" w:fill="FFFFFF"/>
              </w:rPr>
              <w:t>сайте ДОУ.</w:t>
            </w:r>
          </w:p>
          <w:p w:rsidR="00354710" w:rsidRPr="0046631C" w:rsidRDefault="00354710" w:rsidP="00D056CE">
            <w:pPr>
              <w:jc w:val="center"/>
              <w:rPr>
                <w:rStyle w:val="c8"/>
                <w:color w:val="000000"/>
                <w:sz w:val="24"/>
                <w:szCs w:val="24"/>
              </w:rPr>
            </w:pPr>
            <w:r w:rsidRPr="0046631C">
              <w:rPr>
                <w:rStyle w:val="c3"/>
                <w:color w:val="000000"/>
                <w:sz w:val="24"/>
                <w:szCs w:val="24"/>
                <w:shd w:val="clear" w:color="auto" w:fill="FFFFFF"/>
              </w:rPr>
              <w:t>Обмен опытом по организ</w:t>
            </w:r>
            <w:r w:rsidRPr="0046631C">
              <w:rPr>
                <w:rStyle w:val="c3"/>
                <w:color w:val="000000"/>
                <w:sz w:val="24"/>
                <w:szCs w:val="24"/>
                <w:shd w:val="clear" w:color="auto" w:fill="FFFFFF"/>
              </w:rPr>
              <w:t>а</w:t>
            </w:r>
            <w:r w:rsidRPr="0046631C">
              <w:rPr>
                <w:rStyle w:val="c3"/>
                <w:color w:val="000000"/>
                <w:sz w:val="24"/>
                <w:szCs w:val="24"/>
                <w:shd w:val="clear" w:color="auto" w:fill="FFFFFF"/>
              </w:rPr>
              <w:t>ции дня пожилых людей. Оф</w:t>
            </w:r>
            <w:r w:rsidRPr="0046631C">
              <w:rPr>
                <w:rStyle w:val="c8"/>
                <w:color w:val="000000"/>
                <w:sz w:val="24"/>
                <w:szCs w:val="24"/>
              </w:rPr>
              <w:t>ормление выставки со</w:t>
            </w:r>
            <w:r w:rsidRPr="0046631C">
              <w:rPr>
                <w:rStyle w:val="c8"/>
                <w:color w:val="000000"/>
                <w:sz w:val="24"/>
                <w:szCs w:val="24"/>
              </w:rPr>
              <w:t>в</w:t>
            </w:r>
            <w:r w:rsidRPr="0046631C">
              <w:rPr>
                <w:rStyle w:val="c8"/>
                <w:color w:val="000000"/>
                <w:sz w:val="24"/>
                <w:szCs w:val="24"/>
              </w:rPr>
              <w:t>местно с детьми и родител</w:t>
            </w:r>
            <w:r w:rsidRPr="0046631C">
              <w:rPr>
                <w:rStyle w:val="c8"/>
                <w:color w:val="000000"/>
                <w:sz w:val="24"/>
                <w:szCs w:val="24"/>
              </w:rPr>
              <w:t>я</w:t>
            </w:r>
            <w:r w:rsidRPr="0046631C">
              <w:rPr>
                <w:rStyle w:val="c8"/>
                <w:color w:val="000000"/>
                <w:sz w:val="24"/>
                <w:szCs w:val="24"/>
              </w:rPr>
              <w:t>ми «Бабушка рядышком с дедушкой!»</w:t>
            </w:r>
          </w:p>
          <w:p w:rsidR="00354710" w:rsidRPr="0046631C" w:rsidRDefault="00354710" w:rsidP="00D056CE">
            <w:pPr>
              <w:jc w:val="center"/>
              <w:rPr>
                <w:sz w:val="24"/>
                <w:szCs w:val="24"/>
              </w:rPr>
            </w:pPr>
            <w:r w:rsidRPr="0046631C">
              <w:rPr>
                <w:rStyle w:val="c8"/>
                <w:sz w:val="24"/>
                <w:szCs w:val="24"/>
              </w:rPr>
              <w:t>Консультации по организ</w:t>
            </w:r>
            <w:r w:rsidRPr="0046631C">
              <w:rPr>
                <w:rStyle w:val="c8"/>
                <w:sz w:val="24"/>
                <w:szCs w:val="24"/>
              </w:rPr>
              <w:t>а</w:t>
            </w:r>
            <w:r w:rsidRPr="0046631C">
              <w:rPr>
                <w:rStyle w:val="c8"/>
                <w:sz w:val="24"/>
                <w:szCs w:val="24"/>
              </w:rPr>
              <w:t>ции мероприятий общего праздника</w:t>
            </w:r>
          </w:p>
        </w:tc>
      </w:tr>
      <w:tr w:rsidR="00354710" w:rsidRPr="00885665" w:rsidTr="00D056CE">
        <w:tc>
          <w:tcPr>
            <w:tcW w:w="2013" w:type="dxa"/>
          </w:tcPr>
          <w:p w:rsidR="00354710" w:rsidRPr="00D521FB" w:rsidRDefault="00354710" w:rsidP="00D056CE">
            <w:pPr>
              <w:jc w:val="center"/>
              <w:rPr>
                <w:b/>
                <w:bCs/>
                <w:sz w:val="24"/>
                <w:szCs w:val="24"/>
              </w:rPr>
            </w:pPr>
            <w:r w:rsidRPr="00D521FB">
              <w:rPr>
                <w:b/>
                <w:bCs/>
                <w:sz w:val="24"/>
                <w:szCs w:val="24"/>
              </w:rPr>
              <w:t>День матери (26 ноября)</w:t>
            </w:r>
          </w:p>
        </w:tc>
        <w:tc>
          <w:tcPr>
            <w:tcW w:w="2206" w:type="dxa"/>
          </w:tcPr>
          <w:p w:rsidR="00354710" w:rsidRPr="00D521FB" w:rsidRDefault="00354710" w:rsidP="00D056CE">
            <w:pPr>
              <w:jc w:val="center"/>
              <w:rPr>
                <w:sz w:val="24"/>
                <w:szCs w:val="24"/>
              </w:rPr>
            </w:pPr>
            <w:r>
              <w:rPr>
                <w:sz w:val="24"/>
                <w:szCs w:val="24"/>
              </w:rPr>
              <w:t>З</w:t>
            </w:r>
            <w:r w:rsidRPr="00D521FB">
              <w:rPr>
                <w:sz w:val="24"/>
                <w:szCs w:val="24"/>
              </w:rPr>
              <w:t>акрепить и обог</w:t>
            </w:r>
            <w:r w:rsidRPr="00D521FB">
              <w:rPr>
                <w:sz w:val="24"/>
                <w:szCs w:val="24"/>
              </w:rPr>
              <w:t>а</w:t>
            </w:r>
            <w:r w:rsidRPr="00D521FB">
              <w:rPr>
                <w:sz w:val="24"/>
                <w:szCs w:val="24"/>
              </w:rPr>
              <w:t xml:space="preserve">тить знания детей о празднике День </w:t>
            </w:r>
            <w:r w:rsidRPr="00D521FB">
              <w:rPr>
                <w:sz w:val="24"/>
                <w:szCs w:val="24"/>
              </w:rPr>
              <w:lastRenderedPageBreak/>
              <w:t>Матери;</w:t>
            </w:r>
            <w:r>
              <w:rPr>
                <w:sz w:val="24"/>
                <w:szCs w:val="24"/>
              </w:rPr>
              <w:t xml:space="preserve"> познак</w:t>
            </w:r>
            <w:r>
              <w:rPr>
                <w:sz w:val="24"/>
                <w:szCs w:val="24"/>
              </w:rPr>
              <w:t>о</w:t>
            </w:r>
            <w:r>
              <w:rPr>
                <w:sz w:val="24"/>
                <w:szCs w:val="24"/>
              </w:rPr>
              <w:t>мить с происхо</w:t>
            </w:r>
            <w:r>
              <w:rPr>
                <w:sz w:val="24"/>
                <w:szCs w:val="24"/>
              </w:rPr>
              <w:t>ж</w:t>
            </w:r>
            <w:r>
              <w:rPr>
                <w:sz w:val="24"/>
                <w:szCs w:val="24"/>
              </w:rPr>
              <w:t>дением праздника</w:t>
            </w:r>
          </w:p>
          <w:p w:rsidR="00354710" w:rsidRPr="00D521FB" w:rsidRDefault="00354710" w:rsidP="00D056CE">
            <w:pPr>
              <w:jc w:val="center"/>
              <w:rPr>
                <w:sz w:val="24"/>
                <w:szCs w:val="24"/>
              </w:rPr>
            </w:pPr>
            <w:r>
              <w:rPr>
                <w:sz w:val="24"/>
                <w:szCs w:val="24"/>
              </w:rPr>
              <w:t>Воспитывать ув</w:t>
            </w:r>
            <w:r>
              <w:rPr>
                <w:sz w:val="24"/>
                <w:szCs w:val="24"/>
              </w:rPr>
              <w:t>а</w:t>
            </w:r>
            <w:r>
              <w:rPr>
                <w:sz w:val="24"/>
                <w:szCs w:val="24"/>
              </w:rPr>
              <w:t>жение к матери как хранительнице семейного очага</w:t>
            </w:r>
          </w:p>
          <w:p w:rsidR="00354710" w:rsidRPr="00D521FB" w:rsidRDefault="00354710" w:rsidP="00D056CE">
            <w:pPr>
              <w:tabs>
                <w:tab w:val="left" w:pos="284"/>
              </w:tabs>
              <w:jc w:val="center"/>
              <w:rPr>
                <w:sz w:val="24"/>
                <w:szCs w:val="24"/>
              </w:rPr>
            </w:pPr>
            <w:r w:rsidRPr="00D521FB">
              <w:rPr>
                <w:sz w:val="24"/>
                <w:szCs w:val="24"/>
              </w:rPr>
              <w:t>Воспитывать л</w:t>
            </w:r>
            <w:r w:rsidRPr="00D521FB">
              <w:rPr>
                <w:sz w:val="24"/>
                <w:szCs w:val="24"/>
              </w:rPr>
              <w:t>ю</w:t>
            </w:r>
            <w:r w:rsidRPr="00D521FB">
              <w:rPr>
                <w:sz w:val="24"/>
                <w:szCs w:val="24"/>
              </w:rPr>
              <w:t>бовь и уважение к матери и бережное отношение к своей семье.</w:t>
            </w:r>
          </w:p>
        </w:tc>
        <w:tc>
          <w:tcPr>
            <w:tcW w:w="4111" w:type="dxa"/>
          </w:tcPr>
          <w:p w:rsidR="00354710" w:rsidRPr="00D521FB" w:rsidRDefault="00354710" w:rsidP="00D056CE">
            <w:pPr>
              <w:jc w:val="center"/>
              <w:rPr>
                <w:sz w:val="24"/>
                <w:szCs w:val="24"/>
              </w:rPr>
            </w:pPr>
            <w:r w:rsidRPr="00D521FB">
              <w:rPr>
                <w:sz w:val="24"/>
                <w:szCs w:val="24"/>
              </w:rPr>
              <w:lastRenderedPageBreak/>
              <w:t>Оформление фотостенда «Мы с м</w:t>
            </w:r>
            <w:r w:rsidRPr="00D521FB">
              <w:rPr>
                <w:sz w:val="24"/>
                <w:szCs w:val="24"/>
              </w:rPr>
              <w:t>а</w:t>
            </w:r>
            <w:r w:rsidRPr="00D521FB">
              <w:rPr>
                <w:sz w:val="24"/>
                <w:szCs w:val="24"/>
              </w:rPr>
              <w:t>мой»</w:t>
            </w:r>
          </w:p>
          <w:p w:rsidR="00354710" w:rsidRPr="00D521FB" w:rsidRDefault="00354710" w:rsidP="00D056CE">
            <w:pPr>
              <w:jc w:val="center"/>
              <w:rPr>
                <w:sz w:val="24"/>
                <w:szCs w:val="24"/>
              </w:rPr>
            </w:pPr>
            <w:r w:rsidRPr="00D521FB">
              <w:rPr>
                <w:sz w:val="24"/>
                <w:szCs w:val="24"/>
              </w:rPr>
              <w:t xml:space="preserve">Сюжетно-ролевые игры «Семья», </w:t>
            </w:r>
            <w:r w:rsidRPr="00D521FB">
              <w:rPr>
                <w:sz w:val="24"/>
                <w:szCs w:val="24"/>
              </w:rPr>
              <w:lastRenderedPageBreak/>
              <w:t>«Дочки-матери», «Мамины помо</w:t>
            </w:r>
            <w:r w:rsidRPr="00D521FB">
              <w:rPr>
                <w:sz w:val="24"/>
                <w:szCs w:val="24"/>
              </w:rPr>
              <w:t>щ</w:t>
            </w:r>
            <w:r w:rsidRPr="00D521FB">
              <w:rPr>
                <w:sz w:val="24"/>
                <w:szCs w:val="24"/>
              </w:rPr>
              <w:t>ники»</w:t>
            </w:r>
          </w:p>
          <w:p w:rsidR="00354710" w:rsidRPr="00D521FB" w:rsidRDefault="00354710" w:rsidP="00D056CE">
            <w:pPr>
              <w:jc w:val="center"/>
              <w:rPr>
                <w:sz w:val="24"/>
                <w:szCs w:val="24"/>
              </w:rPr>
            </w:pPr>
            <w:r w:rsidRPr="00D521FB">
              <w:rPr>
                <w:sz w:val="24"/>
                <w:szCs w:val="24"/>
              </w:rPr>
              <w:t>Дидактические игры «Расскажи о маме», «Наша мама»</w:t>
            </w:r>
          </w:p>
          <w:p w:rsidR="00354710" w:rsidRPr="00D521FB" w:rsidRDefault="00354710" w:rsidP="00D056CE">
            <w:pPr>
              <w:jc w:val="center"/>
              <w:rPr>
                <w:sz w:val="24"/>
                <w:szCs w:val="24"/>
              </w:rPr>
            </w:pPr>
            <w:r w:rsidRPr="00D521FB">
              <w:rPr>
                <w:sz w:val="24"/>
                <w:szCs w:val="24"/>
              </w:rPr>
              <w:t>Строительная игра «Замок для моей мамы»</w:t>
            </w:r>
          </w:p>
          <w:p w:rsidR="00354710" w:rsidRPr="00D521FB" w:rsidRDefault="00354710" w:rsidP="00D056CE">
            <w:pPr>
              <w:jc w:val="center"/>
              <w:rPr>
                <w:sz w:val="24"/>
                <w:szCs w:val="24"/>
              </w:rPr>
            </w:pPr>
            <w:r w:rsidRPr="00D521FB">
              <w:rPr>
                <w:sz w:val="24"/>
                <w:szCs w:val="24"/>
              </w:rPr>
              <w:t>Аппликация «Фартук для мамы»</w:t>
            </w:r>
          </w:p>
          <w:p w:rsidR="00354710" w:rsidRPr="00D521FB" w:rsidRDefault="00354710" w:rsidP="00D056CE">
            <w:pPr>
              <w:jc w:val="center"/>
              <w:rPr>
                <w:sz w:val="24"/>
                <w:szCs w:val="24"/>
              </w:rPr>
            </w:pPr>
            <w:r w:rsidRPr="00D521FB">
              <w:rPr>
                <w:sz w:val="24"/>
                <w:szCs w:val="24"/>
              </w:rPr>
              <w:t>Конкурс рисунков «Портрет моей любимой мамы»</w:t>
            </w:r>
          </w:p>
          <w:p w:rsidR="00354710" w:rsidRPr="00D521FB" w:rsidRDefault="00354710" w:rsidP="00D056CE">
            <w:pPr>
              <w:jc w:val="center"/>
              <w:rPr>
                <w:sz w:val="24"/>
                <w:szCs w:val="24"/>
              </w:rPr>
            </w:pPr>
            <w:r w:rsidRPr="00D521FB">
              <w:rPr>
                <w:sz w:val="24"/>
                <w:szCs w:val="24"/>
              </w:rPr>
              <w:t>Беседы: «Мамы разные нужны – м</w:t>
            </w:r>
            <w:r w:rsidRPr="00D521FB">
              <w:rPr>
                <w:sz w:val="24"/>
                <w:szCs w:val="24"/>
              </w:rPr>
              <w:t>а</w:t>
            </w:r>
            <w:r w:rsidRPr="00D521FB">
              <w:rPr>
                <w:sz w:val="24"/>
                <w:szCs w:val="24"/>
              </w:rPr>
              <w:t>мы разные важны», «Как я могу п</w:t>
            </w:r>
            <w:r w:rsidRPr="00D521FB">
              <w:rPr>
                <w:sz w:val="24"/>
                <w:szCs w:val="24"/>
              </w:rPr>
              <w:t>о</w:t>
            </w:r>
            <w:r w:rsidRPr="00D521FB">
              <w:rPr>
                <w:sz w:val="24"/>
                <w:szCs w:val="24"/>
              </w:rPr>
              <w:t>мочь маме», «Вот какая мама, зол</w:t>
            </w:r>
            <w:r w:rsidRPr="00D521FB">
              <w:rPr>
                <w:sz w:val="24"/>
                <w:szCs w:val="24"/>
              </w:rPr>
              <w:t>о</w:t>
            </w:r>
            <w:r w:rsidRPr="00D521FB">
              <w:rPr>
                <w:sz w:val="24"/>
                <w:szCs w:val="24"/>
              </w:rPr>
              <w:t>тая прямо».</w:t>
            </w:r>
          </w:p>
          <w:p w:rsidR="00354710" w:rsidRPr="00D521FB" w:rsidRDefault="00354710" w:rsidP="00D056CE">
            <w:pPr>
              <w:jc w:val="center"/>
              <w:rPr>
                <w:sz w:val="24"/>
                <w:szCs w:val="24"/>
              </w:rPr>
            </w:pPr>
            <w:r w:rsidRPr="00D521FB">
              <w:rPr>
                <w:sz w:val="24"/>
                <w:szCs w:val="24"/>
              </w:rPr>
              <w:t>Чтение художественной литературы: Е.Благинина «Посидим в тишине»,</w:t>
            </w:r>
          </w:p>
          <w:p w:rsidR="00354710" w:rsidRPr="00D521FB" w:rsidRDefault="00354710" w:rsidP="00D056CE">
            <w:pPr>
              <w:jc w:val="center"/>
              <w:rPr>
                <w:sz w:val="24"/>
                <w:szCs w:val="24"/>
              </w:rPr>
            </w:pPr>
            <w:r w:rsidRPr="00D521FB">
              <w:rPr>
                <w:sz w:val="24"/>
                <w:szCs w:val="24"/>
              </w:rPr>
              <w:t>«Вот какая мама»,</w:t>
            </w:r>
          </w:p>
          <w:p w:rsidR="00354710" w:rsidRDefault="00354710" w:rsidP="00D056CE">
            <w:pPr>
              <w:jc w:val="center"/>
              <w:rPr>
                <w:sz w:val="24"/>
                <w:szCs w:val="24"/>
              </w:rPr>
            </w:pPr>
            <w:r w:rsidRPr="00D521FB">
              <w:rPr>
                <w:sz w:val="24"/>
                <w:szCs w:val="24"/>
              </w:rPr>
              <w:t>Л.Давыдова «Я маму люблю»,</w:t>
            </w:r>
          </w:p>
          <w:p w:rsidR="00354710" w:rsidRPr="00D521FB" w:rsidRDefault="00354710" w:rsidP="00D056CE">
            <w:pPr>
              <w:jc w:val="center"/>
              <w:rPr>
                <w:sz w:val="24"/>
                <w:szCs w:val="24"/>
              </w:rPr>
            </w:pPr>
            <w:r w:rsidRPr="00D521FB">
              <w:rPr>
                <w:sz w:val="24"/>
                <w:szCs w:val="24"/>
              </w:rPr>
              <w:t>Я.Аким «Мама»,</w:t>
            </w:r>
          </w:p>
          <w:p w:rsidR="00354710" w:rsidRPr="00D521FB" w:rsidRDefault="00354710" w:rsidP="00D056CE">
            <w:pPr>
              <w:jc w:val="center"/>
              <w:rPr>
                <w:sz w:val="24"/>
                <w:szCs w:val="24"/>
              </w:rPr>
            </w:pPr>
            <w:r w:rsidRPr="00D521FB">
              <w:rPr>
                <w:sz w:val="24"/>
                <w:szCs w:val="24"/>
              </w:rPr>
              <w:t>С.Маршак «Мама приходит с раб</w:t>
            </w:r>
            <w:r w:rsidRPr="00D521FB">
              <w:rPr>
                <w:sz w:val="24"/>
                <w:szCs w:val="24"/>
              </w:rPr>
              <w:t>о</w:t>
            </w:r>
            <w:r w:rsidRPr="00D521FB">
              <w:rPr>
                <w:sz w:val="24"/>
                <w:szCs w:val="24"/>
              </w:rPr>
              <w:t>ты»</w:t>
            </w:r>
          </w:p>
          <w:p w:rsidR="00354710" w:rsidRPr="00D521FB" w:rsidRDefault="00354710" w:rsidP="00D056CE">
            <w:pPr>
              <w:jc w:val="center"/>
              <w:rPr>
                <w:sz w:val="24"/>
                <w:szCs w:val="24"/>
              </w:rPr>
            </w:pPr>
            <w:r w:rsidRPr="00D521FB">
              <w:rPr>
                <w:sz w:val="24"/>
                <w:szCs w:val="24"/>
              </w:rPr>
              <w:t>Совместный праздник «Вместе с м</w:t>
            </w:r>
            <w:r w:rsidRPr="00D521FB">
              <w:rPr>
                <w:sz w:val="24"/>
                <w:szCs w:val="24"/>
              </w:rPr>
              <w:t>а</w:t>
            </w:r>
            <w:r w:rsidRPr="00D521FB">
              <w:rPr>
                <w:sz w:val="24"/>
                <w:szCs w:val="24"/>
              </w:rPr>
              <w:t>мой»</w:t>
            </w:r>
          </w:p>
        </w:tc>
        <w:tc>
          <w:tcPr>
            <w:tcW w:w="3260" w:type="dxa"/>
          </w:tcPr>
          <w:p w:rsidR="00354710" w:rsidRPr="00D521FB" w:rsidRDefault="00354710" w:rsidP="00D056CE">
            <w:pPr>
              <w:jc w:val="center"/>
              <w:rPr>
                <w:sz w:val="24"/>
                <w:szCs w:val="24"/>
              </w:rPr>
            </w:pPr>
            <w:r w:rsidRPr="00D521FB">
              <w:rPr>
                <w:sz w:val="24"/>
                <w:szCs w:val="24"/>
              </w:rPr>
              <w:lastRenderedPageBreak/>
              <w:t>Привлечение родителей к  оформлению фотостенда «Мы с мамой»</w:t>
            </w:r>
          </w:p>
          <w:p w:rsidR="00354710" w:rsidRPr="00D521FB" w:rsidRDefault="00354710" w:rsidP="00D056CE">
            <w:pPr>
              <w:jc w:val="center"/>
              <w:rPr>
                <w:sz w:val="24"/>
                <w:szCs w:val="24"/>
              </w:rPr>
            </w:pPr>
            <w:r w:rsidRPr="00D521FB">
              <w:rPr>
                <w:sz w:val="24"/>
                <w:szCs w:val="24"/>
              </w:rPr>
              <w:lastRenderedPageBreak/>
              <w:t>Привлечение  родителей к изготовлению атрибутов к сюжетно-ролевым играм</w:t>
            </w:r>
          </w:p>
          <w:p w:rsidR="00354710" w:rsidRPr="00D521FB" w:rsidRDefault="00354710" w:rsidP="00D056CE">
            <w:pPr>
              <w:jc w:val="center"/>
              <w:rPr>
                <w:sz w:val="24"/>
                <w:szCs w:val="24"/>
              </w:rPr>
            </w:pPr>
            <w:r w:rsidRPr="00D521FB">
              <w:rPr>
                <w:sz w:val="24"/>
                <w:szCs w:val="24"/>
              </w:rPr>
              <w:t>Консультация «Быть мат</w:t>
            </w:r>
            <w:r w:rsidRPr="00D521FB">
              <w:rPr>
                <w:sz w:val="24"/>
                <w:szCs w:val="24"/>
              </w:rPr>
              <w:t>е</w:t>
            </w:r>
            <w:r w:rsidRPr="00D521FB">
              <w:rPr>
                <w:sz w:val="24"/>
                <w:szCs w:val="24"/>
              </w:rPr>
              <w:t>рью – это огромное счастье»</w:t>
            </w:r>
          </w:p>
          <w:p w:rsidR="00354710" w:rsidRPr="00D521FB" w:rsidRDefault="00354710" w:rsidP="00D056CE">
            <w:pPr>
              <w:jc w:val="center"/>
              <w:rPr>
                <w:sz w:val="24"/>
                <w:szCs w:val="24"/>
              </w:rPr>
            </w:pPr>
            <w:r w:rsidRPr="00D521FB">
              <w:rPr>
                <w:sz w:val="24"/>
                <w:szCs w:val="24"/>
              </w:rPr>
              <w:t>Организация выставки работ родителей «Мама-мастерица»</w:t>
            </w:r>
          </w:p>
          <w:p w:rsidR="00354710" w:rsidRPr="00D521FB" w:rsidRDefault="00354710" w:rsidP="00D056CE">
            <w:pPr>
              <w:jc w:val="center"/>
              <w:rPr>
                <w:sz w:val="24"/>
                <w:szCs w:val="24"/>
              </w:rPr>
            </w:pPr>
            <w:r w:rsidRPr="00D521FB">
              <w:rPr>
                <w:sz w:val="24"/>
                <w:szCs w:val="24"/>
              </w:rPr>
              <w:t>Привлечение родителей к реализации детско-родительских проектов «И</w:t>
            </w:r>
            <w:r w:rsidRPr="00D521FB">
              <w:rPr>
                <w:sz w:val="24"/>
                <w:szCs w:val="24"/>
              </w:rPr>
              <w:t>с</w:t>
            </w:r>
            <w:r w:rsidRPr="00D521FB">
              <w:rPr>
                <w:sz w:val="24"/>
                <w:szCs w:val="24"/>
              </w:rPr>
              <w:t>тория возникновения праз</w:t>
            </w:r>
            <w:r w:rsidRPr="00D521FB">
              <w:rPr>
                <w:sz w:val="24"/>
                <w:szCs w:val="24"/>
              </w:rPr>
              <w:t>д</w:t>
            </w:r>
            <w:r w:rsidRPr="00D521FB">
              <w:rPr>
                <w:sz w:val="24"/>
                <w:szCs w:val="24"/>
              </w:rPr>
              <w:t>ника День Матери», «Пр</w:t>
            </w:r>
            <w:r w:rsidRPr="00D521FB">
              <w:rPr>
                <w:sz w:val="24"/>
                <w:szCs w:val="24"/>
              </w:rPr>
              <w:t>о</w:t>
            </w:r>
            <w:r w:rsidRPr="00D521FB">
              <w:rPr>
                <w:sz w:val="24"/>
                <w:szCs w:val="24"/>
              </w:rPr>
              <w:t>фессии мамы»</w:t>
            </w:r>
          </w:p>
          <w:p w:rsidR="00354710" w:rsidRPr="00D521FB" w:rsidRDefault="00354710" w:rsidP="00D056CE">
            <w:pPr>
              <w:jc w:val="center"/>
              <w:rPr>
                <w:sz w:val="24"/>
                <w:szCs w:val="24"/>
              </w:rPr>
            </w:pPr>
            <w:r w:rsidRPr="00D521FB">
              <w:rPr>
                <w:sz w:val="24"/>
                <w:szCs w:val="24"/>
              </w:rPr>
              <w:t>Организация совместного досуга родителей и детей «Мамины угощения»</w:t>
            </w:r>
          </w:p>
          <w:p w:rsidR="00354710" w:rsidRPr="00D521FB" w:rsidRDefault="00354710" w:rsidP="00D056CE">
            <w:pPr>
              <w:jc w:val="center"/>
              <w:rPr>
                <w:sz w:val="24"/>
                <w:szCs w:val="24"/>
              </w:rPr>
            </w:pPr>
            <w:r w:rsidRPr="00D521FB">
              <w:rPr>
                <w:sz w:val="24"/>
                <w:szCs w:val="24"/>
              </w:rPr>
              <w:t>Проведение совместного праздника «Вместе с мамой»</w:t>
            </w:r>
          </w:p>
        </w:tc>
        <w:tc>
          <w:tcPr>
            <w:tcW w:w="3260" w:type="dxa"/>
          </w:tcPr>
          <w:p w:rsidR="00354710" w:rsidRPr="00D521FB" w:rsidRDefault="00354710" w:rsidP="00D056CE">
            <w:pPr>
              <w:jc w:val="center"/>
              <w:rPr>
                <w:sz w:val="24"/>
                <w:szCs w:val="24"/>
              </w:rPr>
            </w:pPr>
            <w:r w:rsidRPr="00D521FB">
              <w:rPr>
                <w:sz w:val="24"/>
                <w:szCs w:val="24"/>
              </w:rPr>
              <w:lastRenderedPageBreak/>
              <w:t>Совместное планирование мероприятий для всего де</w:t>
            </w:r>
            <w:r w:rsidRPr="00D521FB">
              <w:rPr>
                <w:sz w:val="24"/>
                <w:szCs w:val="24"/>
              </w:rPr>
              <w:t>т</w:t>
            </w:r>
            <w:r w:rsidRPr="00D521FB">
              <w:rPr>
                <w:sz w:val="24"/>
                <w:szCs w:val="24"/>
              </w:rPr>
              <w:t xml:space="preserve">ского сада – групповых, </w:t>
            </w:r>
            <w:r w:rsidRPr="00D521FB">
              <w:rPr>
                <w:sz w:val="24"/>
                <w:szCs w:val="24"/>
              </w:rPr>
              <w:lastRenderedPageBreak/>
              <w:t>межгрупповых, общесадо</w:t>
            </w:r>
            <w:r w:rsidRPr="00D521FB">
              <w:rPr>
                <w:sz w:val="24"/>
                <w:szCs w:val="24"/>
              </w:rPr>
              <w:t>в</w:t>
            </w:r>
            <w:r w:rsidRPr="00D521FB">
              <w:rPr>
                <w:sz w:val="24"/>
                <w:szCs w:val="24"/>
              </w:rPr>
              <w:t>ских, с привлечением род</w:t>
            </w:r>
            <w:r w:rsidRPr="00D521FB">
              <w:rPr>
                <w:sz w:val="24"/>
                <w:szCs w:val="24"/>
              </w:rPr>
              <w:t>и</w:t>
            </w:r>
            <w:r w:rsidRPr="00D521FB">
              <w:rPr>
                <w:sz w:val="24"/>
                <w:szCs w:val="24"/>
              </w:rPr>
              <w:t>телей. Обмен опытом, пр</w:t>
            </w:r>
            <w:r w:rsidRPr="00D521FB">
              <w:rPr>
                <w:sz w:val="24"/>
                <w:szCs w:val="24"/>
              </w:rPr>
              <w:t>о</w:t>
            </w:r>
            <w:r w:rsidRPr="00D521FB">
              <w:rPr>
                <w:sz w:val="24"/>
                <w:szCs w:val="24"/>
              </w:rPr>
              <w:t>ведение консультаций и м</w:t>
            </w:r>
            <w:r w:rsidRPr="00D521FB">
              <w:rPr>
                <w:sz w:val="24"/>
                <w:szCs w:val="24"/>
              </w:rPr>
              <w:t>а</w:t>
            </w:r>
            <w:r w:rsidRPr="00D521FB">
              <w:rPr>
                <w:sz w:val="24"/>
                <w:szCs w:val="24"/>
              </w:rPr>
              <w:t>стер-классов по организации разнообразной детской де</w:t>
            </w:r>
            <w:r w:rsidRPr="00D521FB">
              <w:rPr>
                <w:sz w:val="24"/>
                <w:szCs w:val="24"/>
              </w:rPr>
              <w:t>я</w:t>
            </w:r>
            <w:r w:rsidRPr="00D521FB">
              <w:rPr>
                <w:sz w:val="24"/>
                <w:szCs w:val="24"/>
              </w:rPr>
              <w:t>тельности.</w:t>
            </w:r>
          </w:p>
          <w:p w:rsidR="00354710" w:rsidRPr="00D521FB" w:rsidRDefault="00354710" w:rsidP="00D056CE">
            <w:pPr>
              <w:jc w:val="center"/>
              <w:rPr>
                <w:sz w:val="24"/>
                <w:szCs w:val="24"/>
              </w:rPr>
            </w:pPr>
            <w:r w:rsidRPr="00D521FB">
              <w:rPr>
                <w:sz w:val="24"/>
                <w:szCs w:val="24"/>
              </w:rPr>
              <w:t>Конкурс на лучшее офор</w:t>
            </w:r>
            <w:r w:rsidRPr="00D521FB">
              <w:rPr>
                <w:sz w:val="24"/>
                <w:szCs w:val="24"/>
              </w:rPr>
              <w:t>м</w:t>
            </w:r>
            <w:r w:rsidRPr="00D521FB">
              <w:rPr>
                <w:sz w:val="24"/>
                <w:szCs w:val="24"/>
              </w:rPr>
              <w:t>ление группы к празднику Дня Матери.</w:t>
            </w:r>
          </w:p>
          <w:p w:rsidR="00354710" w:rsidRPr="00D521FB" w:rsidRDefault="00354710" w:rsidP="00D056CE">
            <w:pPr>
              <w:tabs>
                <w:tab w:val="left" w:pos="284"/>
              </w:tabs>
              <w:jc w:val="center"/>
              <w:rPr>
                <w:sz w:val="24"/>
                <w:szCs w:val="24"/>
              </w:rPr>
            </w:pPr>
            <w:r w:rsidRPr="00D521FB">
              <w:rPr>
                <w:sz w:val="24"/>
                <w:szCs w:val="24"/>
              </w:rPr>
              <w:t>Организация выставки для педагогов в методическом кабинете на тему «Планир</w:t>
            </w:r>
            <w:r w:rsidRPr="00D521FB">
              <w:rPr>
                <w:sz w:val="24"/>
                <w:szCs w:val="24"/>
              </w:rPr>
              <w:t>о</w:t>
            </w:r>
            <w:r w:rsidRPr="00D521FB">
              <w:rPr>
                <w:sz w:val="24"/>
                <w:szCs w:val="24"/>
              </w:rPr>
              <w:t>вание образовательного ци</w:t>
            </w:r>
            <w:r w:rsidRPr="00D521FB">
              <w:rPr>
                <w:sz w:val="24"/>
                <w:szCs w:val="24"/>
              </w:rPr>
              <w:t>к</w:t>
            </w:r>
            <w:r w:rsidRPr="00D521FB">
              <w:rPr>
                <w:sz w:val="24"/>
                <w:szCs w:val="24"/>
              </w:rPr>
              <w:t>ла «Моя мама».</w:t>
            </w:r>
          </w:p>
        </w:tc>
      </w:tr>
      <w:tr w:rsidR="00354710" w:rsidRPr="00D521FB" w:rsidTr="00D056CE">
        <w:tc>
          <w:tcPr>
            <w:tcW w:w="2013" w:type="dxa"/>
          </w:tcPr>
          <w:p w:rsidR="00354710" w:rsidRPr="00996E89" w:rsidRDefault="00354710" w:rsidP="00D056CE">
            <w:pPr>
              <w:jc w:val="center"/>
              <w:rPr>
                <w:b/>
                <w:bCs/>
                <w:sz w:val="24"/>
                <w:szCs w:val="24"/>
              </w:rPr>
            </w:pPr>
            <w:r w:rsidRPr="00996E89">
              <w:rPr>
                <w:b/>
                <w:bCs/>
                <w:sz w:val="24"/>
                <w:szCs w:val="24"/>
              </w:rPr>
              <w:lastRenderedPageBreak/>
              <w:t>11 января –Всемирный день «Спасибо»</w:t>
            </w:r>
          </w:p>
          <w:p w:rsidR="00354710" w:rsidRPr="00996E89" w:rsidRDefault="00354710" w:rsidP="00D056CE">
            <w:pPr>
              <w:jc w:val="center"/>
              <w:rPr>
                <w:b/>
                <w:bCs/>
                <w:sz w:val="24"/>
                <w:szCs w:val="24"/>
              </w:rPr>
            </w:pPr>
          </w:p>
          <w:p w:rsidR="00354710" w:rsidRPr="00996E89" w:rsidRDefault="00354710" w:rsidP="00D056CE">
            <w:pPr>
              <w:jc w:val="center"/>
              <w:rPr>
                <w:b/>
                <w:bCs/>
                <w:sz w:val="24"/>
                <w:szCs w:val="24"/>
              </w:rPr>
            </w:pPr>
          </w:p>
          <w:p w:rsidR="00354710" w:rsidRPr="00996E89" w:rsidRDefault="00354710" w:rsidP="00D056CE">
            <w:pPr>
              <w:jc w:val="center"/>
              <w:rPr>
                <w:b/>
                <w:bCs/>
                <w:sz w:val="24"/>
                <w:szCs w:val="24"/>
              </w:rPr>
            </w:pPr>
          </w:p>
          <w:p w:rsidR="00354710" w:rsidRPr="00996E89" w:rsidRDefault="00354710" w:rsidP="00D056CE">
            <w:pPr>
              <w:jc w:val="center"/>
              <w:rPr>
                <w:b/>
                <w:bCs/>
                <w:sz w:val="24"/>
                <w:szCs w:val="24"/>
              </w:rPr>
            </w:pPr>
          </w:p>
        </w:tc>
        <w:tc>
          <w:tcPr>
            <w:tcW w:w="2206" w:type="dxa"/>
          </w:tcPr>
          <w:p w:rsidR="00354710" w:rsidRPr="00D521FB" w:rsidRDefault="00354710" w:rsidP="00D056CE">
            <w:pPr>
              <w:tabs>
                <w:tab w:val="left" w:pos="284"/>
              </w:tabs>
              <w:jc w:val="center"/>
              <w:rPr>
                <w:sz w:val="24"/>
                <w:szCs w:val="24"/>
              </w:rPr>
            </w:pPr>
            <w:r w:rsidRPr="00D521FB">
              <w:rPr>
                <w:sz w:val="24"/>
                <w:szCs w:val="24"/>
              </w:rPr>
              <w:t xml:space="preserve">Познакомить детей </w:t>
            </w:r>
            <w:r>
              <w:rPr>
                <w:sz w:val="24"/>
                <w:szCs w:val="24"/>
              </w:rPr>
              <w:t xml:space="preserve">с </w:t>
            </w:r>
            <w:r w:rsidRPr="00D521FB">
              <w:rPr>
                <w:sz w:val="24"/>
                <w:szCs w:val="24"/>
              </w:rPr>
              <w:t xml:space="preserve">Всемирным днем «Спасибо» </w:t>
            </w:r>
            <w:r>
              <w:rPr>
                <w:sz w:val="24"/>
                <w:szCs w:val="24"/>
              </w:rPr>
              <w:t>З</w:t>
            </w:r>
            <w:r w:rsidRPr="00D521FB">
              <w:rPr>
                <w:sz w:val="24"/>
                <w:szCs w:val="24"/>
              </w:rPr>
              <w:t>акр</w:t>
            </w:r>
            <w:r w:rsidRPr="00D521FB">
              <w:rPr>
                <w:sz w:val="24"/>
                <w:szCs w:val="24"/>
              </w:rPr>
              <w:t>е</w:t>
            </w:r>
            <w:r w:rsidRPr="00D521FB">
              <w:rPr>
                <w:sz w:val="24"/>
                <w:szCs w:val="24"/>
              </w:rPr>
              <w:t>пить правила ве</w:t>
            </w:r>
            <w:r w:rsidRPr="00D521FB">
              <w:rPr>
                <w:sz w:val="24"/>
                <w:szCs w:val="24"/>
              </w:rPr>
              <w:t>ж</w:t>
            </w:r>
            <w:r w:rsidRPr="00D521FB">
              <w:rPr>
                <w:sz w:val="24"/>
                <w:szCs w:val="24"/>
              </w:rPr>
              <w:t>ливого общения детей со сверстн</w:t>
            </w:r>
            <w:r w:rsidRPr="00D521FB">
              <w:rPr>
                <w:sz w:val="24"/>
                <w:szCs w:val="24"/>
              </w:rPr>
              <w:t>и</w:t>
            </w:r>
            <w:r w:rsidRPr="00D521FB">
              <w:rPr>
                <w:sz w:val="24"/>
                <w:szCs w:val="24"/>
              </w:rPr>
              <w:t>ками и взрослыми. Познакомить с и</w:t>
            </w:r>
            <w:r w:rsidRPr="00D521FB">
              <w:rPr>
                <w:sz w:val="24"/>
                <w:szCs w:val="24"/>
              </w:rPr>
              <w:t>с</w:t>
            </w:r>
            <w:r w:rsidRPr="00D521FB">
              <w:rPr>
                <w:sz w:val="24"/>
                <w:szCs w:val="24"/>
              </w:rPr>
              <w:t>торией происхо</w:t>
            </w:r>
            <w:r w:rsidRPr="00D521FB">
              <w:rPr>
                <w:sz w:val="24"/>
                <w:szCs w:val="24"/>
              </w:rPr>
              <w:t>ж</w:t>
            </w:r>
            <w:r w:rsidRPr="00D521FB">
              <w:rPr>
                <w:sz w:val="24"/>
                <w:szCs w:val="24"/>
              </w:rPr>
              <w:t>дения этого праз</w:t>
            </w:r>
            <w:r w:rsidRPr="00D521FB">
              <w:rPr>
                <w:sz w:val="24"/>
                <w:szCs w:val="24"/>
              </w:rPr>
              <w:t>д</w:t>
            </w:r>
            <w:r w:rsidRPr="00D521FB">
              <w:rPr>
                <w:sz w:val="24"/>
                <w:szCs w:val="24"/>
              </w:rPr>
              <w:t xml:space="preserve">ника; уточнить знания детей о </w:t>
            </w:r>
            <w:r w:rsidRPr="00D521FB">
              <w:rPr>
                <w:sz w:val="24"/>
                <w:szCs w:val="24"/>
              </w:rPr>
              <w:lastRenderedPageBreak/>
              <w:t>добрых и вежл</w:t>
            </w:r>
            <w:r w:rsidRPr="00D521FB">
              <w:rPr>
                <w:sz w:val="24"/>
                <w:szCs w:val="24"/>
              </w:rPr>
              <w:t>и</w:t>
            </w:r>
            <w:r w:rsidRPr="00D521FB">
              <w:rPr>
                <w:sz w:val="24"/>
                <w:szCs w:val="24"/>
              </w:rPr>
              <w:t>вых словах, о пр</w:t>
            </w:r>
            <w:r w:rsidRPr="00D521FB">
              <w:rPr>
                <w:sz w:val="24"/>
                <w:szCs w:val="24"/>
              </w:rPr>
              <w:t>а</w:t>
            </w:r>
            <w:r w:rsidRPr="00D521FB">
              <w:rPr>
                <w:sz w:val="24"/>
                <w:szCs w:val="24"/>
              </w:rPr>
              <w:t>вилах вежливог</w:t>
            </w:r>
            <w:r w:rsidRPr="00D521FB">
              <w:rPr>
                <w:sz w:val="24"/>
                <w:szCs w:val="24"/>
              </w:rPr>
              <w:t>о</w:t>
            </w:r>
            <w:r w:rsidRPr="00D521FB">
              <w:rPr>
                <w:sz w:val="24"/>
                <w:szCs w:val="24"/>
              </w:rPr>
              <w:t>поведения</w:t>
            </w:r>
          </w:p>
        </w:tc>
        <w:tc>
          <w:tcPr>
            <w:tcW w:w="4111" w:type="dxa"/>
          </w:tcPr>
          <w:p w:rsidR="00354710" w:rsidRPr="00D521FB" w:rsidRDefault="00354710" w:rsidP="00D056CE">
            <w:pPr>
              <w:jc w:val="center"/>
              <w:rPr>
                <w:sz w:val="24"/>
                <w:szCs w:val="24"/>
              </w:rPr>
            </w:pPr>
            <w:r w:rsidRPr="00D521FB">
              <w:rPr>
                <w:sz w:val="24"/>
                <w:szCs w:val="24"/>
              </w:rPr>
              <w:lastRenderedPageBreak/>
              <w:t>Квест  «Волшебное  слово»</w:t>
            </w:r>
          </w:p>
          <w:p w:rsidR="00354710" w:rsidRPr="00D521FB" w:rsidRDefault="00354710" w:rsidP="00D056CE">
            <w:pPr>
              <w:jc w:val="center"/>
              <w:rPr>
                <w:sz w:val="24"/>
                <w:szCs w:val="24"/>
              </w:rPr>
            </w:pPr>
            <w:r w:rsidRPr="00D521FB">
              <w:rPr>
                <w:sz w:val="24"/>
                <w:szCs w:val="24"/>
              </w:rPr>
              <w:t>Игра</w:t>
            </w:r>
          </w:p>
          <w:p w:rsidR="00354710" w:rsidRPr="00D521FB" w:rsidRDefault="00354710" w:rsidP="00D056CE">
            <w:pPr>
              <w:jc w:val="center"/>
              <w:rPr>
                <w:color w:val="000000"/>
                <w:sz w:val="24"/>
                <w:szCs w:val="24"/>
                <w:shd w:val="clear" w:color="auto" w:fill="FFFFFF"/>
              </w:rPr>
            </w:pPr>
            <w:r w:rsidRPr="00D521FB">
              <w:rPr>
                <w:color w:val="000000"/>
                <w:sz w:val="24"/>
                <w:szCs w:val="24"/>
                <w:shd w:val="clear" w:color="auto" w:fill="FFFFFF"/>
              </w:rPr>
              <w:t>Игровая ситуация «Найди и сложи»</w:t>
            </w:r>
          </w:p>
          <w:p w:rsidR="00354710" w:rsidRPr="00D521FB" w:rsidRDefault="00354710" w:rsidP="00D056CE">
            <w:pPr>
              <w:jc w:val="center"/>
              <w:rPr>
                <w:color w:val="000000"/>
                <w:sz w:val="24"/>
                <w:szCs w:val="24"/>
                <w:shd w:val="clear" w:color="auto" w:fill="FFFFFF"/>
              </w:rPr>
            </w:pPr>
            <w:r w:rsidRPr="00D521FB">
              <w:rPr>
                <w:color w:val="000000"/>
                <w:sz w:val="24"/>
                <w:szCs w:val="24"/>
                <w:shd w:val="clear" w:color="auto" w:fill="FFFFFF"/>
              </w:rPr>
              <w:t>Дидактическая игра: «Кто быстрее»</w:t>
            </w:r>
          </w:p>
          <w:p w:rsidR="00354710" w:rsidRPr="00D521FB" w:rsidRDefault="00354710" w:rsidP="00D056CE">
            <w:pPr>
              <w:jc w:val="center"/>
              <w:rPr>
                <w:color w:val="000000"/>
                <w:sz w:val="24"/>
                <w:szCs w:val="24"/>
                <w:shd w:val="clear" w:color="auto" w:fill="FFFFFF"/>
              </w:rPr>
            </w:pPr>
            <w:r w:rsidRPr="00D521FB">
              <w:rPr>
                <w:color w:val="000000"/>
                <w:sz w:val="24"/>
                <w:szCs w:val="24"/>
                <w:shd w:val="clear" w:color="auto" w:fill="FFFFFF"/>
              </w:rPr>
              <w:t>Дидактическая игра: «Собери цветы благодарности»</w:t>
            </w:r>
          </w:p>
          <w:p w:rsidR="00354710" w:rsidRPr="00D521FB" w:rsidRDefault="00354710" w:rsidP="00D056CE">
            <w:pPr>
              <w:jc w:val="center"/>
              <w:rPr>
                <w:sz w:val="24"/>
                <w:szCs w:val="24"/>
              </w:rPr>
            </w:pPr>
            <w:r w:rsidRPr="00D521FB">
              <w:rPr>
                <w:color w:val="000000"/>
                <w:sz w:val="24"/>
                <w:szCs w:val="24"/>
                <w:shd w:val="clear" w:color="auto" w:fill="FFFFFF"/>
              </w:rPr>
              <w:t>Беседа</w:t>
            </w:r>
          </w:p>
          <w:p w:rsidR="00354710" w:rsidRPr="00D521FB" w:rsidRDefault="00354710" w:rsidP="00D056CE">
            <w:pPr>
              <w:jc w:val="center"/>
              <w:rPr>
                <w:color w:val="000000"/>
                <w:sz w:val="24"/>
                <w:szCs w:val="24"/>
                <w:shd w:val="clear" w:color="auto" w:fill="FFFFFF"/>
              </w:rPr>
            </w:pPr>
            <w:r w:rsidRPr="00D521FB">
              <w:rPr>
                <w:color w:val="000000"/>
                <w:sz w:val="24"/>
                <w:szCs w:val="24"/>
                <w:shd w:val="clear" w:color="auto" w:fill="FFFFFF"/>
              </w:rPr>
              <w:t>Тема: «Чем отличаются вежливые люди от грубых</w:t>
            </w:r>
          </w:p>
          <w:p w:rsidR="00354710" w:rsidRPr="00D521FB" w:rsidRDefault="00354710" w:rsidP="00D056CE">
            <w:pPr>
              <w:jc w:val="center"/>
              <w:rPr>
                <w:color w:val="000000"/>
                <w:sz w:val="24"/>
                <w:szCs w:val="24"/>
                <w:shd w:val="clear" w:color="auto" w:fill="FFFFFF"/>
              </w:rPr>
            </w:pPr>
            <w:r w:rsidRPr="00D521FB">
              <w:rPr>
                <w:color w:val="000000"/>
                <w:sz w:val="24"/>
                <w:szCs w:val="24"/>
                <w:shd w:val="clear" w:color="auto" w:fill="FFFFFF"/>
              </w:rPr>
              <w:t>Тема: «Повторяем добрые слова»</w:t>
            </w:r>
          </w:p>
          <w:p w:rsidR="00354710" w:rsidRPr="00D521FB" w:rsidRDefault="00354710" w:rsidP="00D056CE">
            <w:pPr>
              <w:shd w:val="clear" w:color="auto" w:fill="FFFFFF"/>
              <w:jc w:val="center"/>
              <w:rPr>
                <w:color w:val="000000"/>
                <w:sz w:val="24"/>
                <w:szCs w:val="24"/>
                <w:lang w:eastAsia="ru-RU"/>
              </w:rPr>
            </w:pPr>
            <w:r w:rsidRPr="00D521FB">
              <w:rPr>
                <w:color w:val="000000"/>
                <w:sz w:val="24"/>
                <w:szCs w:val="24"/>
                <w:lang w:eastAsia="ru-RU"/>
              </w:rPr>
              <w:t>Просмотр мультфильмов:</w:t>
            </w:r>
          </w:p>
          <w:p w:rsidR="00354710" w:rsidRPr="00D521FB" w:rsidRDefault="00354710" w:rsidP="00D056CE">
            <w:pPr>
              <w:shd w:val="clear" w:color="auto" w:fill="FFFFFF"/>
              <w:jc w:val="center"/>
              <w:rPr>
                <w:color w:val="000000"/>
                <w:sz w:val="24"/>
                <w:szCs w:val="24"/>
                <w:lang w:eastAsia="ru-RU"/>
              </w:rPr>
            </w:pPr>
            <w:r w:rsidRPr="00D521FB">
              <w:rPr>
                <w:color w:val="000000"/>
                <w:sz w:val="24"/>
                <w:szCs w:val="24"/>
                <w:lang w:eastAsia="ru-RU"/>
              </w:rPr>
              <w:t xml:space="preserve">«Добро пожаловать», «Сказка про </w:t>
            </w:r>
            <w:r w:rsidRPr="00D521FB">
              <w:rPr>
                <w:color w:val="000000"/>
                <w:sz w:val="24"/>
                <w:szCs w:val="24"/>
                <w:lang w:eastAsia="ru-RU"/>
              </w:rPr>
              <w:lastRenderedPageBreak/>
              <w:t>доброго носорога», «Чудовище», «Как ослик счастье</w:t>
            </w:r>
          </w:p>
          <w:p w:rsidR="00354710" w:rsidRPr="00D521FB" w:rsidRDefault="00354710" w:rsidP="00D056CE">
            <w:pPr>
              <w:shd w:val="clear" w:color="auto" w:fill="FFFFFF"/>
              <w:jc w:val="center"/>
              <w:rPr>
                <w:color w:val="000000"/>
                <w:sz w:val="24"/>
                <w:szCs w:val="24"/>
                <w:lang w:eastAsia="ru-RU"/>
              </w:rPr>
            </w:pPr>
            <w:r w:rsidRPr="00D521FB">
              <w:rPr>
                <w:color w:val="000000"/>
                <w:sz w:val="24"/>
                <w:szCs w:val="24"/>
                <w:lang w:eastAsia="ru-RU"/>
              </w:rPr>
              <w:t>искал».</w:t>
            </w:r>
          </w:p>
          <w:p w:rsidR="00354710" w:rsidRPr="00D521FB" w:rsidRDefault="00354710" w:rsidP="00D056CE">
            <w:pPr>
              <w:shd w:val="clear" w:color="auto" w:fill="FFFFFF"/>
              <w:jc w:val="center"/>
              <w:rPr>
                <w:color w:val="000000"/>
                <w:sz w:val="24"/>
                <w:szCs w:val="24"/>
                <w:lang w:eastAsia="ru-RU"/>
              </w:rPr>
            </w:pPr>
            <w:r w:rsidRPr="00D521FB">
              <w:rPr>
                <w:color w:val="000000"/>
                <w:sz w:val="24"/>
                <w:szCs w:val="24"/>
                <w:lang w:eastAsia="ru-RU"/>
              </w:rPr>
              <w:t>Прослушивание музыки:</w:t>
            </w:r>
          </w:p>
          <w:p w:rsidR="00354710" w:rsidRPr="00D521FB" w:rsidRDefault="00354710" w:rsidP="00D056CE">
            <w:pPr>
              <w:shd w:val="clear" w:color="auto" w:fill="FFFFFF"/>
              <w:jc w:val="center"/>
              <w:rPr>
                <w:color w:val="000000"/>
                <w:sz w:val="24"/>
                <w:szCs w:val="24"/>
                <w:lang w:eastAsia="ru-RU"/>
              </w:rPr>
            </w:pPr>
            <w:r w:rsidRPr="00D521FB">
              <w:rPr>
                <w:color w:val="000000"/>
                <w:sz w:val="24"/>
                <w:szCs w:val="24"/>
                <w:lang w:eastAsia="ru-RU"/>
              </w:rPr>
              <w:t>«Дорогою добра», «Доброта» (м/ф про Фунтика), Барбарики «Доброта», Леопольд «Ярко</w:t>
            </w:r>
          </w:p>
          <w:p w:rsidR="00354710" w:rsidRPr="00D521FB" w:rsidRDefault="00354710" w:rsidP="00D056CE">
            <w:pPr>
              <w:jc w:val="center"/>
              <w:rPr>
                <w:sz w:val="24"/>
                <w:szCs w:val="24"/>
              </w:rPr>
            </w:pPr>
            <w:r w:rsidRPr="00D521FB">
              <w:rPr>
                <w:color w:val="000000"/>
                <w:sz w:val="24"/>
                <w:szCs w:val="24"/>
                <w:lang w:eastAsia="ru-RU"/>
              </w:rPr>
              <w:t>светит солнце»</w:t>
            </w:r>
          </w:p>
        </w:tc>
        <w:tc>
          <w:tcPr>
            <w:tcW w:w="3260" w:type="dxa"/>
          </w:tcPr>
          <w:p w:rsidR="00354710" w:rsidRPr="00D521FB" w:rsidRDefault="00354710" w:rsidP="00D056CE">
            <w:pPr>
              <w:shd w:val="clear" w:color="auto" w:fill="FFFFFF"/>
              <w:jc w:val="center"/>
              <w:rPr>
                <w:color w:val="000000"/>
                <w:sz w:val="24"/>
                <w:szCs w:val="24"/>
                <w:lang w:eastAsia="ru-RU"/>
              </w:rPr>
            </w:pPr>
            <w:r w:rsidRPr="00D521FB">
              <w:rPr>
                <w:color w:val="000000"/>
                <w:sz w:val="24"/>
                <w:szCs w:val="24"/>
                <w:lang w:eastAsia="ru-RU"/>
              </w:rPr>
              <w:lastRenderedPageBreak/>
              <w:t>Изготовление «Мирилки» (дома с родителями)—</w:t>
            </w:r>
          </w:p>
          <w:p w:rsidR="00354710" w:rsidRPr="00D521FB" w:rsidRDefault="00354710" w:rsidP="00D056CE">
            <w:pPr>
              <w:shd w:val="clear" w:color="auto" w:fill="FFFFFF"/>
              <w:jc w:val="center"/>
              <w:rPr>
                <w:color w:val="000000"/>
                <w:sz w:val="24"/>
                <w:szCs w:val="24"/>
                <w:lang w:eastAsia="ru-RU"/>
              </w:rPr>
            </w:pPr>
            <w:r w:rsidRPr="00D521FB">
              <w:rPr>
                <w:color w:val="000000"/>
                <w:sz w:val="24"/>
                <w:szCs w:val="24"/>
                <w:lang w:eastAsia="ru-RU"/>
              </w:rPr>
              <w:t>подушечка с аппликативной ладошкой. Если дети не</w:t>
            </w:r>
          </w:p>
          <w:p w:rsidR="00354710" w:rsidRPr="00D521FB" w:rsidRDefault="00354710" w:rsidP="00D056CE">
            <w:pPr>
              <w:shd w:val="clear" w:color="auto" w:fill="FFFFFF"/>
              <w:jc w:val="center"/>
              <w:rPr>
                <w:color w:val="000000"/>
                <w:sz w:val="24"/>
                <w:szCs w:val="24"/>
                <w:lang w:eastAsia="ru-RU"/>
              </w:rPr>
            </w:pPr>
            <w:r w:rsidRPr="00D521FB">
              <w:rPr>
                <w:color w:val="000000"/>
                <w:sz w:val="24"/>
                <w:szCs w:val="24"/>
                <w:lang w:eastAsia="ru-RU"/>
              </w:rPr>
              <w:t>находят в чем-то согласия, «Мирилка» приходит на</w:t>
            </w:r>
          </w:p>
          <w:p w:rsidR="00354710" w:rsidRPr="00D521FB" w:rsidRDefault="00354710" w:rsidP="00D056CE">
            <w:pPr>
              <w:shd w:val="clear" w:color="auto" w:fill="FFFFFF"/>
              <w:jc w:val="center"/>
              <w:rPr>
                <w:color w:val="000000"/>
                <w:sz w:val="24"/>
                <w:szCs w:val="24"/>
                <w:lang w:eastAsia="ru-RU"/>
              </w:rPr>
            </w:pPr>
            <w:r w:rsidRPr="00D521FB">
              <w:rPr>
                <w:color w:val="000000"/>
                <w:sz w:val="24"/>
                <w:szCs w:val="24"/>
                <w:lang w:eastAsia="ru-RU"/>
              </w:rPr>
              <w:t>помощь. Дети кладут свои ладошки на подушку и</w:t>
            </w:r>
          </w:p>
          <w:p w:rsidR="00354710" w:rsidRPr="00D521FB" w:rsidRDefault="00354710" w:rsidP="00D056CE">
            <w:pPr>
              <w:shd w:val="clear" w:color="auto" w:fill="FFFFFF"/>
              <w:jc w:val="center"/>
              <w:rPr>
                <w:color w:val="000000"/>
                <w:sz w:val="24"/>
                <w:szCs w:val="24"/>
                <w:lang w:eastAsia="ru-RU"/>
              </w:rPr>
            </w:pPr>
            <w:r w:rsidRPr="00D521FB">
              <w:rPr>
                <w:color w:val="000000"/>
                <w:sz w:val="24"/>
                <w:szCs w:val="24"/>
                <w:lang w:eastAsia="ru-RU"/>
              </w:rPr>
              <w:t>произносят заветные слова: «Мирись, мирись, мирись…»</w:t>
            </w:r>
          </w:p>
          <w:p w:rsidR="00354710" w:rsidRPr="00D521FB" w:rsidRDefault="00354710" w:rsidP="00D056CE">
            <w:pPr>
              <w:shd w:val="clear" w:color="auto" w:fill="FFFFFF"/>
              <w:jc w:val="center"/>
              <w:rPr>
                <w:color w:val="000000"/>
                <w:sz w:val="24"/>
                <w:szCs w:val="24"/>
                <w:lang w:eastAsia="ru-RU"/>
              </w:rPr>
            </w:pPr>
            <w:r w:rsidRPr="00D521FB">
              <w:rPr>
                <w:color w:val="000000"/>
                <w:sz w:val="24"/>
                <w:szCs w:val="24"/>
                <w:lang w:eastAsia="ru-RU"/>
              </w:rPr>
              <w:t xml:space="preserve">Конспект активного занятия с родителями «Благодарное </w:t>
            </w:r>
            <w:r w:rsidRPr="00D521FB">
              <w:rPr>
                <w:color w:val="000000"/>
                <w:sz w:val="24"/>
                <w:szCs w:val="24"/>
                <w:lang w:eastAsia="ru-RU"/>
              </w:rPr>
              <w:lastRenderedPageBreak/>
              <w:t>слово»</w:t>
            </w:r>
          </w:p>
          <w:p w:rsidR="00354710" w:rsidRPr="00D521FB" w:rsidRDefault="00354710" w:rsidP="00D056CE">
            <w:pPr>
              <w:jc w:val="center"/>
              <w:rPr>
                <w:sz w:val="24"/>
                <w:szCs w:val="24"/>
              </w:rPr>
            </w:pPr>
            <w:r w:rsidRPr="00D521FB">
              <w:rPr>
                <w:bCs/>
                <w:sz w:val="24"/>
                <w:szCs w:val="24"/>
                <w:shd w:val="clear" w:color="auto" w:fill="FFFFFF"/>
              </w:rPr>
              <w:t>Задание на дом</w:t>
            </w:r>
            <w:r w:rsidRPr="00D521FB">
              <w:rPr>
                <w:sz w:val="24"/>
                <w:szCs w:val="24"/>
                <w:shd w:val="clear" w:color="auto" w:fill="FFFFFF"/>
              </w:rPr>
              <w:t>:</w:t>
            </w:r>
            <w:r w:rsidRPr="00D521FB">
              <w:rPr>
                <w:sz w:val="24"/>
                <w:szCs w:val="24"/>
                <w:shd w:val="clear" w:color="auto" w:fill="FFFFFF"/>
              </w:rPr>
              <w:br/>
              <w:t>Попросите детей посчитать, сколько раз за день они г</w:t>
            </w:r>
            <w:r w:rsidRPr="00D521FB">
              <w:rPr>
                <w:sz w:val="24"/>
                <w:szCs w:val="24"/>
                <w:shd w:val="clear" w:color="auto" w:fill="FFFFFF"/>
              </w:rPr>
              <w:t>о</w:t>
            </w:r>
            <w:r w:rsidRPr="00D521FB">
              <w:rPr>
                <w:sz w:val="24"/>
                <w:szCs w:val="24"/>
                <w:shd w:val="clear" w:color="auto" w:fill="FFFFFF"/>
              </w:rPr>
              <w:t>ворят кому-либо спасибо, и сколько раз за день говорят спасибо им. Затем предл</w:t>
            </w:r>
            <w:r w:rsidRPr="00D521FB">
              <w:rPr>
                <w:sz w:val="24"/>
                <w:szCs w:val="24"/>
                <w:shd w:val="clear" w:color="auto" w:fill="FFFFFF"/>
              </w:rPr>
              <w:t>о</w:t>
            </w:r>
            <w:r w:rsidRPr="00D521FB">
              <w:rPr>
                <w:sz w:val="24"/>
                <w:szCs w:val="24"/>
                <w:shd w:val="clear" w:color="auto" w:fill="FFFFFF"/>
              </w:rPr>
              <w:t>жите детям в течение н</w:t>
            </w:r>
            <w:r w:rsidRPr="00D521FB">
              <w:rPr>
                <w:sz w:val="24"/>
                <w:szCs w:val="24"/>
                <w:shd w:val="clear" w:color="auto" w:fill="FFFFFF"/>
              </w:rPr>
              <w:t>е</w:t>
            </w:r>
            <w:r w:rsidRPr="00D521FB">
              <w:rPr>
                <w:sz w:val="24"/>
                <w:szCs w:val="24"/>
                <w:shd w:val="clear" w:color="auto" w:fill="FFFFFF"/>
              </w:rPr>
              <w:t>скольких дней как можно чаще говорить людям спас</w:t>
            </w:r>
            <w:r w:rsidRPr="00D521FB">
              <w:rPr>
                <w:sz w:val="24"/>
                <w:szCs w:val="24"/>
                <w:shd w:val="clear" w:color="auto" w:fill="FFFFFF"/>
              </w:rPr>
              <w:t>и</w:t>
            </w:r>
            <w:r w:rsidRPr="00D521FB">
              <w:rPr>
                <w:sz w:val="24"/>
                <w:szCs w:val="24"/>
                <w:shd w:val="clear" w:color="auto" w:fill="FFFFFF"/>
              </w:rPr>
              <w:t>бо.</w:t>
            </w:r>
            <w:r w:rsidRPr="00D521FB">
              <w:rPr>
                <w:sz w:val="24"/>
                <w:szCs w:val="24"/>
                <w:shd w:val="clear" w:color="auto" w:fill="FFFFFF"/>
              </w:rPr>
              <w:br/>
              <w:t>Обсудите с детьми, что и</w:t>
            </w:r>
            <w:r w:rsidRPr="00D521FB">
              <w:rPr>
                <w:sz w:val="24"/>
                <w:szCs w:val="24"/>
                <w:shd w:val="clear" w:color="auto" w:fill="FFFFFF"/>
              </w:rPr>
              <w:t>з</w:t>
            </w:r>
            <w:r w:rsidRPr="00D521FB">
              <w:rPr>
                <w:sz w:val="24"/>
                <w:szCs w:val="24"/>
                <w:shd w:val="clear" w:color="auto" w:fill="FFFFFF"/>
              </w:rPr>
              <w:t>менилось в их жизни, когда они выполняли это домашнее задание</w:t>
            </w:r>
          </w:p>
        </w:tc>
        <w:tc>
          <w:tcPr>
            <w:tcW w:w="3260" w:type="dxa"/>
          </w:tcPr>
          <w:p w:rsidR="00354710" w:rsidRPr="00D521FB" w:rsidRDefault="00354710" w:rsidP="00D056CE">
            <w:pPr>
              <w:jc w:val="center"/>
              <w:rPr>
                <w:sz w:val="24"/>
                <w:szCs w:val="24"/>
              </w:rPr>
            </w:pPr>
            <w:r w:rsidRPr="00D521FB">
              <w:rPr>
                <w:sz w:val="24"/>
                <w:szCs w:val="24"/>
              </w:rPr>
              <w:lastRenderedPageBreak/>
              <w:t>Совместное планирование мероприятий для всего де</w:t>
            </w:r>
            <w:r w:rsidRPr="00D521FB">
              <w:rPr>
                <w:sz w:val="24"/>
                <w:szCs w:val="24"/>
              </w:rPr>
              <w:t>т</w:t>
            </w:r>
            <w:r w:rsidRPr="00D521FB">
              <w:rPr>
                <w:sz w:val="24"/>
                <w:szCs w:val="24"/>
              </w:rPr>
              <w:t>ского сада.</w:t>
            </w:r>
          </w:p>
          <w:p w:rsidR="00354710" w:rsidRPr="00D521FB" w:rsidRDefault="00354710" w:rsidP="00D056CE">
            <w:pPr>
              <w:jc w:val="center"/>
              <w:rPr>
                <w:sz w:val="24"/>
                <w:szCs w:val="24"/>
              </w:rPr>
            </w:pPr>
            <w:r w:rsidRPr="00D521FB">
              <w:rPr>
                <w:sz w:val="24"/>
                <w:szCs w:val="24"/>
              </w:rPr>
              <w:t>Проведение консультаций и мастер-классов.</w:t>
            </w:r>
          </w:p>
          <w:p w:rsidR="00354710" w:rsidRPr="00D521FB" w:rsidRDefault="00354710" w:rsidP="00D056CE">
            <w:pPr>
              <w:jc w:val="center"/>
              <w:rPr>
                <w:sz w:val="24"/>
                <w:szCs w:val="24"/>
              </w:rPr>
            </w:pPr>
            <w:r w:rsidRPr="00D521FB">
              <w:rPr>
                <w:sz w:val="24"/>
                <w:szCs w:val="24"/>
              </w:rPr>
              <w:t>Проведение мероприятий в группе</w:t>
            </w:r>
          </w:p>
          <w:p w:rsidR="00354710" w:rsidRPr="00D521FB" w:rsidRDefault="00354710" w:rsidP="00D056CE">
            <w:pPr>
              <w:jc w:val="center"/>
              <w:rPr>
                <w:sz w:val="24"/>
                <w:szCs w:val="24"/>
              </w:rPr>
            </w:pPr>
            <w:r w:rsidRPr="00D521FB">
              <w:rPr>
                <w:sz w:val="24"/>
                <w:szCs w:val="24"/>
              </w:rPr>
              <w:t>Тренинг для педагогов</w:t>
            </w:r>
          </w:p>
          <w:p w:rsidR="00354710" w:rsidRPr="00D521FB" w:rsidRDefault="00354710" w:rsidP="00D056CE">
            <w:pPr>
              <w:jc w:val="center"/>
              <w:rPr>
                <w:sz w:val="24"/>
                <w:szCs w:val="24"/>
              </w:rPr>
            </w:pPr>
            <w:r w:rsidRPr="00D521FB">
              <w:rPr>
                <w:sz w:val="24"/>
                <w:szCs w:val="24"/>
              </w:rPr>
              <w:t>«Письмо благодарности»</w:t>
            </w:r>
          </w:p>
          <w:p w:rsidR="00354710" w:rsidRPr="00D521FB" w:rsidRDefault="00354710" w:rsidP="00D056CE">
            <w:pPr>
              <w:jc w:val="center"/>
              <w:rPr>
                <w:sz w:val="24"/>
                <w:szCs w:val="24"/>
              </w:rPr>
            </w:pPr>
            <w:r w:rsidRPr="00D521FB">
              <w:rPr>
                <w:sz w:val="24"/>
                <w:szCs w:val="24"/>
              </w:rPr>
              <w:t>Фотоотчет</w:t>
            </w:r>
          </w:p>
          <w:p w:rsidR="00354710" w:rsidRPr="00D521FB" w:rsidRDefault="00354710" w:rsidP="00D056CE">
            <w:pPr>
              <w:jc w:val="center"/>
              <w:rPr>
                <w:sz w:val="24"/>
                <w:szCs w:val="24"/>
              </w:rPr>
            </w:pPr>
            <w:r w:rsidRPr="00D521FB">
              <w:rPr>
                <w:sz w:val="24"/>
                <w:szCs w:val="24"/>
              </w:rPr>
              <w:t>«Неделя Добра»</w:t>
            </w:r>
          </w:p>
          <w:p w:rsidR="00354710" w:rsidRPr="00D521FB" w:rsidRDefault="00354710" w:rsidP="00D056CE">
            <w:pPr>
              <w:jc w:val="center"/>
              <w:rPr>
                <w:sz w:val="24"/>
                <w:szCs w:val="24"/>
              </w:rPr>
            </w:pPr>
            <w:r w:rsidRPr="00D521FB">
              <w:rPr>
                <w:sz w:val="24"/>
                <w:szCs w:val="24"/>
              </w:rPr>
              <w:t>«Добра и уважения»</w:t>
            </w:r>
          </w:p>
          <w:p w:rsidR="00354710" w:rsidRPr="00D521FB" w:rsidRDefault="00354710" w:rsidP="00D056CE">
            <w:pPr>
              <w:jc w:val="center"/>
              <w:rPr>
                <w:sz w:val="24"/>
                <w:szCs w:val="24"/>
              </w:rPr>
            </w:pPr>
            <w:r w:rsidRPr="00D521FB">
              <w:rPr>
                <w:sz w:val="24"/>
                <w:szCs w:val="24"/>
              </w:rPr>
              <w:lastRenderedPageBreak/>
              <w:t>Конкурс на лучшее стенгаз</w:t>
            </w:r>
            <w:r w:rsidRPr="00D521FB">
              <w:rPr>
                <w:sz w:val="24"/>
                <w:szCs w:val="24"/>
              </w:rPr>
              <w:t>е</w:t>
            </w:r>
            <w:r w:rsidRPr="00D521FB">
              <w:rPr>
                <w:sz w:val="24"/>
                <w:szCs w:val="24"/>
              </w:rPr>
              <w:t>та группы на «Междунаро</w:t>
            </w:r>
            <w:r w:rsidRPr="00D521FB">
              <w:rPr>
                <w:sz w:val="24"/>
                <w:szCs w:val="24"/>
              </w:rPr>
              <w:t>д</w:t>
            </w:r>
            <w:r w:rsidRPr="00D521FB">
              <w:rPr>
                <w:sz w:val="24"/>
                <w:szCs w:val="24"/>
              </w:rPr>
              <w:t>ный день спасибо»</w:t>
            </w:r>
          </w:p>
          <w:p w:rsidR="00354710" w:rsidRPr="00D521FB" w:rsidRDefault="00354710" w:rsidP="00D056CE">
            <w:pPr>
              <w:jc w:val="center"/>
              <w:rPr>
                <w:sz w:val="24"/>
                <w:szCs w:val="24"/>
              </w:rPr>
            </w:pPr>
          </w:p>
          <w:p w:rsidR="00354710" w:rsidRPr="00D521FB" w:rsidRDefault="00354710" w:rsidP="00D056CE">
            <w:pPr>
              <w:jc w:val="center"/>
              <w:rPr>
                <w:sz w:val="24"/>
                <w:szCs w:val="24"/>
              </w:rPr>
            </w:pPr>
          </w:p>
          <w:p w:rsidR="00354710" w:rsidRPr="00D521FB" w:rsidRDefault="00354710" w:rsidP="00D056CE">
            <w:pPr>
              <w:tabs>
                <w:tab w:val="left" w:pos="284"/>
              </w:tabs>
              <w:jc w:val="center"/>
              <w:rPr>
                <w:sz w:val="24"/>
                <w:szCs w:val="24"/>
              </w:rPr>
            </w:pPr>
          </w:p>
        </w:tc>
      </w:tr>
      <w:tr w:rsidR="00354710" w:rsidRPr="00B41813" w:rsidTr="00D056CE">
        <w:tc>
          <w:tcPr>
            <w:tcW w:w="2013" w:type="dxa"/>
          </w:tcPr>
          <w:p w:rsidR="00354710" w:rsidRPr="00B41813" w:rsidRDefault="00354710" w:rsidP="00D056CE">
            <w:pPr>
              <w:jc w:val="center"/>
              <w:rPr>
                <w:b/>
                <w:bCs/>
                <w:sz w:val="24"/>
                <w:szCs w:val="24"/>
              </w:rPr>
            </w:pPr>
            <w:r w:rsidRPr="00B41813">
              <w:rPr>
                <w:b/>
                <w:bCs/>
                <w:sz w:val="24"/>
                <w:szCs w:val="24"/>
              </w:rPr>
              <w:lastRenderedPageBreak/>
              <w:t>Междунаро</w:t>
            </w:r>
            <w:r w:rsidRPr="00B41813">
              <w:rPr>
                <w:b/>
                <w:bCs/>
                <w:sz w:val="24"/>
                <w:szCs w:val="24"/>
              </w:rPr>
              <w:t>д</w:t>
            </w:r>
            <w:r w:rsidRPr="00B41813">
              <w:rPr>
                <w:b/>
                <w:bCs/>
                <w:sz w:val="24"/>
                <w:szCs w:val="24"/>
              </w:rPr>
              <w:t>ный День м</w:t>
            </w:r>
            <w:r w:rsidRPr="00B41813">
              <w:rPr>
                <w:b/>
                <w:bCs/>
                <w:sz w:val="24"/>
                <w:szCs w:val="24"/>
              </w:rPr>
              <w:t>о</w:t>
            </w:r>
            <w:r w:rsidRPr="00B41813">
              <w:rPr>
                <w:b/>
                <w:bCs/>
                <w:sz w:val="24"/>
                <w:szCs w:val="24"/>
              </w:rPr>
              <w:t>лока</w:t>
            </w:r>
          </w:p>
          <w:p w:rsidR="00354710" w:rsidRPr="00B41813" w:rsidRDefault="00354710" w:rsidP="00D056CE">
            <w:pPr>
              <w:jc w:val="center"/>
              <w:rPr>
                <w:b/>
                <w:bCs/>
                <w:sz w:val="24"/>
                <w:szCs w:val="24"/>
              </w:rPr>
            </w:pPr>
            <w:r w:rsidRPr="00B41813">
              <w:rPr>
                <w:b/>
                <w:bCs/>
                <w:sz w:val="24"/>
                <w:szCs w:val="24"/>
              </w:rPr>
              <w:t>(1 июня)</w:t>
            </w:r>
          </w:p>
          <w:p w:rsidR="00354710" w:rsidRPr="00B41813" w:rsidRDefault="00354710" w:rsidP="00D056CE">
            <w:pPr>
              <w:jc w:val="center"/>
              <w:rPr>
                <w:b/>
                <w:bCs/>
                <w:sz w:val="24"/>
                <w:szCs w:val="24"/>
              </w:rPr>
            </w:pPr>
          </w:p>
        </w:tc>
        <w:tc>
          <w:tcPr>
            <w:tcW w:w="2206" w:type="dxa"/>
          </w:tcPr>
          <w:p w:rsidR="00354710" w:rsidRPr="00B41813" w:rsidRDefault="00354710" w:rsidP="00D056CE">
            <w:pPr>
              <w:pStyle w:val="c11"/>
              <w:shd w:val="clear" w:color="auto" w:fill="FFFFFF"/>
              <w:tabs>
                <w:tab w:val="left" w:pos="232"/>
              </w:tabs>
              <w:spacing w:before="0" w:beforeAutospacing="0" w:after="0" w:afterAutospacing="0"/>
              <w:jc w:val="center"/>
              <w:rPr>
                <w:shd w:val="clear" w:color="auto" w:fill="FFFFFF"/>
              </w:rPr>
            </w:pPr>
            <w:r w:rsidRPr="00B41813">
              <w:rPr>
                <w:rStyle w:val="c5"/>
              </w:rPr>
              <w:t>Р</w:t>
            </w:r>
            <w:r w:rsidRPr="00B41813">
              <w:rPr>
                <w:shd w:val="clear" w:color="auto" w:fill="FFFFFF"/>
              </w:rPr>
              <w:t>асширять пре</w:t>
            </w:r>
            <w:r w:rsidRPr="00B41813">
              <w:rPr>
                <w:shd w:val="clear" w:color="auto" w:fill="FFFFFF"/>
              </w:rPr>
              <w:t>д</w:t>
            </w:r>
            <w:r w:rsidRPr="00B41813">
              <w:rPr>
                <w:shd w:val="clear" w:color="auto" w:fill="FFFFFF"/>
              </w:rPr>
              <w:t>ставления детей о молоке и моло</w:t>
            </w:r>
            <w:r w:rsidRPr="00B41813">
              <w:rPr>
                <w:shd w:val="clear" w:color="auto" w:fill="FFFFFF"/>
              </w:rPr>
              <w:t>ч</w:t>
            </w:r>
            <w:r w:rsidRPr="00B41813">
              <w:rPr>
                <w:shd w:val="clear" w:color="auto" w:fill="FFFFFF"/>
              </w:rPr>
              <w:t>ных продуктах как обязательном ко</w:t>
            </w:r>
            <w:r w:rsidRPr="00B41813">
              <w:rPr>
                <w:shd w:val="clear" w:color="auto" w:fill="FFFFFF"/>
              </w:rPr>
              <w:t>м</w:t>
            </w:r>
            <w:r w:rsidRPr="00B41813">
              <w:rPr>
                <w:shd w:val="clear" w:color="auto" w:fill="FFFFFF"/>
              </w:rPr>
              <w:t>поненте ежедне</w:t>
            </w:r>
            <w:r w:rsidRPr="00B41813">
              <w:rPr>
                <w:shd w:val="clear" w:color="auto" w:fill="FFFFFF"/>
              </w:rPr>
              <w:t>в</w:t>
            </w:r>
            <w:r w:rsidRPr="00B41813">
              <w:rPr>
                <w:shd w:val="clear" w:color="auto" w:fill="FFFFFF"/>
              </w:rPr>
              <w:t>ного рациона</w:t>
            </w:r>
          </w:p>
          <w:p w:rsidR="00354710" w:rsidRPr="00B41813" w:rsidRDefault="00354710" w:rsidP="00D056CE">
            <w:pPr>
              <w:pStyle w:val="c11"/>
              <w:shd w:val="clear" w:color="auto" w:fill="FFFFFF"/>
              <w:tabs>
                <w:tab w:val="left" w:pos="232"/>
                <w:tab w:val="left" w:pos="341"/>
              </w:tabs>
              <w:spacing w:before="0" w:beforeAutospacing="0" w:after="0" w:afterAutospacing="0"/>
              <w:jc w:val="center"/>
            </w:pPr>
            <w:r w:rsidRPr="00B41813">
              <w:rPr>
                <w:shd w:val="clear" w:color="auto" w:fill="FFFFFF"/>
              </w:rPr>
              <w:t>Продолжать зн</w:t>
            </w:r>
            <w:r w:rsidRPr="00B41813">
              <w:rPr>
                <w:shd w:val="clear" w:color="auto" w:fill="FFFFFF"/>
              </w:rPr>
              <w:t>а</w:t>
            </w:r>
            <w:r w:rsidRPr="00B41813">
              <w:rPr>
                <w:shd w:val="clear" w:color="auto" w:fill="FFFFFF"/>
              </w:rPr>
              <w:t>комить детей с д</w:t>
            </w:r>
            <w:r w:rsidRPr="00B41813">
              <w:rPr>
                <w:shd w:val="clear" w:color="auto" w:fill="FFFFFF"/>
              </w:rPr>
              <w:t>о</w:t>
            </w:r>
            <w:r w:rsidRPr="00B41813">
              <w:rPr>
                <w:shd w:val="clear" w:color="auto" w:fill="FFFFFF"/>
              </w:rPr>
              <w:t>машними живо</w:t>
            </w:r>
            <w:r w:rsidRPr="00B41813">
              <w:rPr>
                <w:shd w:val="clear" w:color="auto" w:fill="FFFFFF"/>
              </w:rPr>
              <w:t>т</w:t>
            </w:r>
            <w:r w:rsidRPr="00B41813">
              <w:rPr>
                <w:shd w:val="clear" w:color="auto" w:fill="FFFFFF"/>
              </w:rPr>
              <w:t>ными – коровой, козой, рассказать, какую пользу они приносит челов</w:t>
            </w:r>
            <w:r w:rsidRPr="00B41813">
              <w:rPr>
                <w:shd w:val="clear" w:color="auto" w:fill="FFFFFF"/>
              </w:rPr>
              <w:t>е</w:t>
            </w:r>
            <w:r w:rsidRPr="00B41813">
              <w:rPr>
                <w:shd w:val="clear" w:color="auto" w:fill="FFFFFF"/>
              </w:rPr>
              <w:t>ку, познакомить с работой ферме</w:t>
            </w:r>
            <w:r w:rsidRPr="00B41813">
              <w:rPr>
                <w:shd w:val="clear" w:color="auto" w:fill="FFFFFF"/>
              </w:rPr>
              <w:t>р</w:t>
            </w:r>
            <w:r w:rsidRPr="00B41813">
              <w:rPr>
                <w:shd w:val="clear" w:color="auto" w:fill="FFFFFF"/>
              </w:rPr>
              <w:t>ского хозяйства</w:t>
            </w:r>
          </w:p>
          <w:p w:rsidR="00354710" w:rsidRPr="00B41813" w:rsidRDefault="00354710" w:rsidP="00D056CE">
            <w:pPr>
              <w:pStyle w:val="c11"/>
              <w:shd w:val="clear" w:color="auto" w:fill="FFFFFF"/>
              <w:tabs>
                <w:tab w:val="left" w:pos="232"/>
                <w:tab w:val="left" w:pos="341"/>
              </w:tabs>
              <w:spacing w:before="0" w:beforeAutospacing="0" w:after="0" w:afterAutospacing="0"/>
              <w:jc w:val="center"/>
              <w:rPr>
                <w:rStyle w:val="c5"/>
              </w:rPr>
            </w:pPr>
            <w:r w:rsidRPr="00B41813">
              <w:rPr>
                <w:rStyle w:val="c5"/>
              </w:rPr>
              <w:t>Воспитывать ув</w:t>
            </w:r>
            <w:r w:rsidRPr="00B41813">
              <w:rPr>
                <w:rStyle w:val="c5"/>
              </w:rPr>
              <w:t>а</w:t>
            </w:r>
            <w:r w:rsidRPr="00B41813">
              <w:rPr>
                <w:rStyle w:val="c5"/>
              </w:rPr>
              <w:t>жительное отн</w:t>
            </w:r>
            <w:r w:rsidRPr="00B41813">
              <w:rPr>
                <w:rStyle w:val="c5"/>
              </w:rPr>
              <w:t>о</w:t>
            </w:r>
            <w:r w:rsidRPr="00B41813">
              <w:rPr>
                <w:rStyle w:val="c5"/>
              </w:rPr>
              <w:lastRenderedPageBreak/>
              <w:t>шение к труду ж</w:t>
            </w:r>
            <w:r w:rsidRPr="00B41813">
              <w:rPr>
                <w:rStyle w:val="c5"/>
              </w:rPr>
              <w:t>и</w:t>
            </w:r>
            <w:r w:rsidRPr="00B41813">
              <w:rPr>
                <w:rStyle w:val="c5"/>
              </w:rPr>
              <w:t>вотноводов, к тр</w:t>
            </w:r>
            <w:r w:rsidRPr="00B41813">
              <w:rPr>
                <w:rStyle w:val="c5"/>
              </w:rPr>
              <w:t>у</w:t>
            </w:r>
            <w:r w:rsidRPr="00B41813">
              <w:rPr>
                <w:rStyle w:val="c5"/>
              </w:rPr>
              <w:t>ду в сельском х</w:t>
            </w:r>
            <w:r w:rsidRPr="00B41813">
              <w:rPr>
                <w:rStyle w:val="c5"/>
              </w:rPr>
              <w:t>о</w:t>
            </w:r>
            <w:r w:rsidRPr="00B41813">
              <w:rPr>
                <w:rStyle w:val="c5"/>
              </w:rPr>
              <w:t>зяйстве</w:t>
            </w:r>
          </w:p>
          <w:p w:rsidR="00354710" w:rsidRPr="00B41813" w:rsidRDefault="00354710" w:rsidP="00D056CE">
            <w:pPr>
              <w:pStyle w:val="c11"/>
              <w:shd w:val="clear" w:color="auto" w:fill="FFFFFF"/>
              <w:tabs>
                <w:tab w:val="left" w:pos="232"/>
              </w:tabs>
              <w:spacing w:before="0" w:beforeAutospacing="0" w:after="0" w:afterAutospacing="0"/>
              <w:jc w:val="center"/>
            </w:pPr>
            <w:r w:rsidRPr="00B41813">
              <w:rPr>
                <w:rStyle w:val="c5"/>
              </w:rPr>
              <w:t>Формировать ос</w:t>
            </w:r>
            <w:r w:rsidRPr="00B41813">
              <w:rPr>
                <w:rStyle w:val="c5"/>
              </w:rPr>
              <w:t>о</w:t>
            </w:r>
            <w:r w:rsidRPr="00B41813">
              <w:rPr>
                <w:rStyle w:val="c5"/>
              </w:rPr>
              <w:t>знанное отнош</w:t>
            </w:r>
            <w:r w:rsidRPr="00B41813">
              <w:rPr>
                <w:rStyle w:val="c5"/>
              </w:rPr>
              <w:t>е</w:t>
            </w:r>
            <w:r w:rsidRPr="00B41813">
              <w:rPr>
                <w:rStyle w:val="c5"/>
              </w:rPr>
              <w:t>ние к здоровому питанию</w:t>
            </w:r>
          </w:p>
          <w:p w:rsidR="00354710" w:rsidRPr="00B41813" w:rsidRDefault="00354710" w:rsidP="00D056CE">
            <w:pPr>
              <w:tabs>
                <w:tab w:val="left" w:pos="284"/>
              </w:tabs>
              <w:jc w:val="center"/>
              <w:rPr>
                <w:sz w:val="24"/>
                <w:szCs w:val="24"/>
              </w:rPr>
            </w:pPr>
            <w:r w:rsidRPr="00B41813">
              <w:rPr>
                <w:rStyle w:val="c5"/>
                <w:sz w:val="24"/>
                <w:szCs w:val="24"/>
              </w:rPr>
              <w:t>Приобщать детей к труду (пригото</w:t>
            </w:r>
            <w:r w:rsidRPr="00B41813">
              <w:rPr>
                <w:rStyle w:val="c5"/>
                <w:sz w:val="24"/>
                <w:szCs w:val="24"/>
              </w:rPr>
              <w:t>в</w:t>
            </w:r>
            <w:r w:rsidRPr="00B41813">
              <w:rPr>
                <w:rStyle w:val="c5"/>
                <w:sz w:val="24"/>
                <w:szCs w:val="24"/>
              </w:rPr>
              <w:t>ление блинчиков, мытье посуды)</w:t>
            </w:r>
          </w:p>
        </w:tc>
        <w:tc>
          <w:tcPr>
            <w:tcW w:w="4111" w:type="dxa"/>
          </w:tcPr>
          <w:p w:rsidR="00354710" w:rsidRPr="00B41813"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B41813">
              <w:rPr>
                <w:sz w:val="24"/>
                <w:szCs w:val="24"/>
              </w:rPr>
              <w:lastRenderedPageBreak/>
              <w:t>Чтение художественной и позн</w:t>
            </w:r>
            <w:r w:rsidRPr="00B41813">
              <w:rPr>
                <w:sz w:val="24"/>
                <w:szCs w:val="24"/>
              </w:rPr>
              <w:t>а</w:t>
            </w:r>
            <w:r w:rsidRPr="00B41813">
              <w:rPr>
                <w:sz w:val="24"/>
                <w:szCs w:val="24"/>
              </w:rPr>
              <w:t>вательной литературы: книги Елены Запесочной «Какие бывают праздн</w:t>
            </w:r>
            <w:r w:rsidRPr="00B41813">
              <w:rPr>
                <w:sz w:val="24"/>
                <w:szCs w:val="24"/>
              </w:rPr>
              <w:t>и</w:t>
            </w:r>
            <w:r w:rsidRPr="00B41813">
              <w:rPr>
                <w:sz w:val="24"/>
                <w:szCs w:val="24"/>
              </w:rPr>
              <w:t>ки» и «Суета вокруг пирога», Марии Агапиной «Коровкина работа», ск</w:t>
            </w:r>
            <w:r w:rsidRPr="00B41813">
              <w:rPr>
                <w:sz w:val="24"/>
                <w:szCs w:val="24"/>
              </w:rPr>
              <w:t>а</w:t>
            </w:r>
            <w:r w:rsidRPr="00B41813">
              <w:rPr>
                <w:sz w:val="24"/>
                <w:szCs w:val="24"/>
              </w:rPr>
              <w:t>зок «Крошечка – Хаврошечка», «Г</w:t>
            </w:r>
            <w:r w:rsidRPr="00B41813">
              <w:rPr>
                <w:sz w:val="24"/>
                <w:szCs w:val="24"/>
              </w:rPr>
              <w:t>у</w:t>
            </w:r>
            <w:r w:rsidRPr="00B41813">
              <w:rPr>
                <w:sz w:val="24"/>
                <w:szCs w:val="24"/>
              </w:rPr>
              <w:t>си-лебеди»</w:t>
            </w:r>
          </w:p>
          <w:p w:rsidR="00354710" w:rsidRPr="00B41813"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B41813">
              <w:rPr>
                <w:sz w:val="24"/>
                <w:szCs w:val="24"/>
              </w:rPr>
              <w:t>Разучивание стихотворений Б. Вайнера «Нет у коровы..», И. Деме</w:t>
            </w:r>
            <w:r w:rsidRPr="00B41813">
              <w:rPr>
                <w:sz w:val="24"/>
                <w:szCs w:val="24"/>
              </w:rPr>
              <w:t>н</w:t>
            </w:r>
            <w:r w:rsidRPr="00B41813">
              <w:rPr>
                <w:sz w:val="24"/>
                <w:szCs w:val="24"/>
              </w:rPr>
              <w:t>тьева «Для чего корове хвост?», Е. Голубева «В детский сад пришла к</w:t>
            </w:r>
            <w:r w:rsidRPr="00B41813">
              <w:rPr>
                <w:sz w:val="24"/>
                <w:szCs w:val="24"/>
              </w:rPr>
              <w:t>о</w:t>
            </w:r>
            <w:r w:rsidRPr="00B41813">
              <w:rPr>
                <w:sz w:val="24"/>
                <w:szCs w:val="24"/>
              </w:rPr>
              <w:t>рова».</w:t>
            </w:r>
          </w:p>
          <w:p w:rsidR="00354710" w:rsidRPr="00B41813"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B41813">
              <w:rPr>
                <w:sz w:val="24"/>
                <w:szCs w:val="24"/>
              </w:rPr>
              <w:t>Инсценировка стихотворения А.А. Милна в переводе С. Маршака «Ба</w:t>
            </w:r>
            <w:r w:rsidRPr="00B41813">
              <w:rPr>
                <w:sz w:val="24"/>
                <w:szCs w:val="24"/>
              </w:rPr>
              <w:t>л</w:t>
            </w:r>
            <w:r w:rsidRPr="00B41813">
              <w:rPr>
                <w:sz w:val="24"/>
                <w:szCs w:val="24"/>
              </w:rPr>
              <w:t>лада о королевском бутерброде»</w:t>
            </w:r>
          </w:p>
          <w:p w:rsidR="00354710" w:rsidRPr="00B41813"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B41813">
              <w:rPr>
                <w:sz w:val="24"/>
                <w:szCs w:val="24"/>
              </w:rPr>
              <w:t>Экскурсия на кухню и рассказ п</w:t>
            </w:r>
            <w:r w:rsidRPr="00B41813">
              <w:rPr>
                <w:sz w:val="24"/>
                <w:szCs w:val="24"/>
              </w:rPr>
              <w:t>о</w:t>
            </w:r>
            <w:r w:rsidRPr="00B41813">
              <w:rPr>
                <w:sz w:val="24"/>
                <w:szCs w:val="24"/>
              </w:rPr>
              <w:t>вара о блюдах, приготовленных на основе молочных продуктов</w:t>
            </w:r>
          </w:p>
          <w:p w:rsidR="00354710" w:rsidRPr="00B41813"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B41813">
              <w:rPr>
                <w:sz w:val="24"/>
                <w:szCs w:val="24"/>
              </w:rPr>
              <w:lastRenderedPageBreak/>
              <w:t>Трудовая деятельность: помогаем приготовить тесто для блинчиков, молочный коктейль, помогаем варить кашу</w:t>
            </w:r>
          </w:p>
          <w:p w:rsidR="00354710" w:rsidRPr="00B41813"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B41813">
              <w:rPr>
                <w:sz w:val="24"/>
                <w:szCs w:val="24"/>
              </w:rPr>
              <w:t>Продуктивная деятельность:</w:t>
            </w:r>
            <w:r w:rsidRPr="00B41813">
              <w:rPr>
                <w:color w:val="111111"/>
                <w:sz w:val="24"/>
                <w:szCs w:val="24"/>
                <w:bdr w:val="none" w:sz="0" w:space="0" w:color="auto" w:frame="1"/>
                <w:shd w:val="clear" w:color="auto" w:fill="FFFFFF"/>
              </w:rPr>
              <w:t xml:space="preserve"> ле</w:t>
            </w:r>
            <w:r w:rsidRPr="00B41813">
              <w:rPr>
                <w:color w:val="111111"/>
                <w:sz w:val="24"/>
                <w:szCs w:val="24"/>
                <w:bdr w:val="none" w:sz="0" w:space="0" w:color="auto" w:frame="1"/>
                <w:shd w:val="clear" w:color="auto" w:fill="FFFFFF"/>
              </w:rPr>
              <w:t>п</w:t>
            </w:r>
            <w:r w:rsidRPr="00B41813">
              <w:rPr>
                <w:color w:val="111111"/>
                <w:sz w:val="24"/>
                <w:szCs w:val="24"/>
                <w:bdr w:val="none" w:sz="0" w:space="0" w:color="auto" w:frame="1"/>
                <w:shd w:val="clear" w:color="auto" w:fill="FFFFFF"/>
              </w:rPr>
              <w:t>ка</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«Мороженое»; к</w:t>
            </w:r>
            <w:r w:rsidRPr="00B41813">
              <w:rPr>
                <w:sz w:val="24"/>
                <w:szCs w:val="24"/>
              </w:rPr>
              <w:t>онструирование из бумаги «Ферма»; создание колл</w:t>
            </w:r>
            <w:r w:rsidRPr="00B41813">
              <w:rPr>
                <w:sz w:val="24"/>
                <w:szCs w:val="24"/>
              </w:rPr>
              <w:t>а</w:t>
            </w:r>
            <w:r w:rsidRPr="00B41813">
              <w:rPr>
                <w:sz w:val="24"/>
                <w:szCs w:val="24"/>
              </w:rPr>
              <w:t>жа «Почему я люблю молоко?»</w:t>
            </w:r>
          </w:p>
          <w:p w:rsidR="00354710" w:rsidRPr="00B41813"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B41813">
              <w:rPr>
                <w:sz w:val="24"/>
                <w:szCs w:val="24"/>
              </w:rPr>
              <w:t>Музыкальная инсценировка «К</w:t>
            </w:r>
            <w:r w:rsidRPr="00B41813">
              <w:rPr>
                <w:sz w:val="24"/>
                <w:szCs w:val="24"/>
              </w:rPr>
              <w:t>о</w:t>
            </w:r>
            <w:r w:rsidRPr="00B41813">
              <w:rPr>
                <w:sz w:val="24"/>
                <w:szCs w:val="24"/>
              </w:rPr>
              <w:t>за-дереза» (сл.народные, муз. М. М</w:t>
            </w:r>
            <w:r w:rsidRPr="00B41813">
              <w:rPr>
                <w:sz w:val="24"/>
                <w:szCs w:val="24"/>
              </w:rPr>
              <w:t>а</w:t>
            </w:r>
            <w:r w:rsidRPr="00B41813">
              <w:rPr>
                <w:sz w:val="24"/>
                <w:szCs w:val="24"/>
              </w:rPr>
              <w:t>гиденко).</w:t>
            </w:r>
          </w:p>
          <w:p w:rsidR="00354710" w:rsidRPr="00B41813"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B41813">
              <w:rPr>
                <w:sz w:val="24"/>
                <w:szCs w:val="24"/>
              </w:rPr>
              <w:t>Сюжетно-ролевые игры: «Уг</w:t>
            </w:r>
            <w:r w:rsidRPr="00B41813">
              <w:rPr>
                <w:sz w:val="24"/>
                <w:szCs w:val="24"/>
              </w:rPr>
              <w:t>о</w:t>
            </w:r>
            <w:r w:rsidRPr="00B41813">
              <w:rPr>
                <w:sz w:val="24"/>
                <w:szCs w:val="24"/>
              </w:rPr>
              <w:t>стим кукол кашей», «Ферма», «Маг</w:t>
            </w:r>
            <w:r w:rsidRPr="00B41813">
              <w:rPr>
                <w:sz w:val="24"/>
                <w:szCs w:val="24"/>
              </w:rPr>
              <w:t>а</w:t>
            </w:r>
            <w:r w:rsidRPr="00B41813">
              <w:rPr>
                <w:sz w:val="24"/>
                <w:szCs w:val="24"/>
              </w:rPr>
              <w:t>зин», «Хозяйство фермера».</w:t>
            </w:r>
          </w:p>
          <w:p w:rsidR="00354710" w:rsidRPr="00B41813" w:rsidRDefault="00354710" w:rsidP="00D056CE">
            <w:pPr>
              <w:jc w:val="center"/>
              <w:rPr>
                <w:sz w:val="24"/>
                <w:szCs w:val="24"/>
              </w:rPr>
            </w:pPr>
            <w:r w:rsidRPr="00B41813">
              <w:rPr>
                <w:color w:val="111111"/>
                <w:sz w:val="24"/>
                <w:szCs w:val="24"/>
                <w:shd w:val="clear" w:color="auto" w:fill="FFFFFF"/>
              </w:rPr>
              <w:t>Дидактические игры</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«Кто где ж</w:t>
            </w:r>
            <w:r w:rsidRPr="00B41813">
              <w:rPr>
                <w:iCs/>
                <w:color w:val="111111"/>
                <w:sz w:val="24"/>
                <w:szCs w:val="24"/>
                <w:bdr w:val="none" w:sz="0" w:space="0" w:color="auto" w:frame="1"/>
                <w:shd w:val="clear" w:color="auto" w:fill="FFFFFF"/>
              </w:rPr>
              <w:t>и</w:t>
            </w:r>
            <w:r w:rsidRPr="00B41813">
              <w:rPr>
                <w:iCs/>
                <w:color w:val="111111"/>
                <w:sz w:val="24"/>
                <w:szCs w:val="24"/>
                <w:bdr w:val="none" w:sz="0" w:space="0" w:color="auto" w:frame="1"/>
                <w:shd w:val="clear" w:color="auto" w:fill="FFFFFF"/>
              </w:rPr>
              <w:t>вет?»</w:t>
            </w:r>
            <w:r w:rsidRPr="00B41813">
              <w:rPr>
                <w:color w:val="111111"/>
                <w:sz w:val="24"/>
                <w:szCs w:val="24"/>
                <w:shd w:val="clear" w:color="auto" w:fill="FFFFFF"/>
              </w:rPr>
              <w:t>,</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«Накорми животных», «Опр</w:t>
            </w:r>
            <w:r w:rsidRPr="00B41813">
              <w:rPr>
                <w:iCs/>
                <w:color w:val="111111"/>
                <w:sz w:val="24"/>
                <w:szCs w:val="24"/>
                <w:bdr w:val="none" w:sz="0" w:space="0" w:color="auto" w:frame="1"/>
                <w:shd w:val="clear" w:color="auto" w:fill="FFFFFF"/>
              </w:rPr>
              <w:t>е</w:t>
            </w:r>
            <w:r w:rsidRPr="00B41813">
              <w:rPr>
                <w:iCs/>
                <w:color w:val="111111"/>
                <w:sz w:val="24"/>
                <w:szCs w:val="24"/>
                <w:bdr w:val="none" w:sz="0" w:space="0" w:color="auto" w:frame="1"/>
                <w:shd w:val="clear" w:color="auto" w:fill="FFFFFF"/>
              </w:rPr>
              <w:t>дели молочные продукты на вкус», «Найди лишнее»</w:t>
            </w:r>
          </w:p>
        </w:tc>
        <w:tc>
          <w:tcPr>
            <w:tcW w:w="3260" w:type="dxa"/>
          </w:tcPr>
          <w:p w:rsidR="00354710" w:rsidRPr="00B41813" w:rsidRDefault="00354710" w:rsidP="0084196E">
            <w:pPr>
              <w:pStyle w:val="Default"/>
              <w:numPr>
                <w:ilvl w:val="0"/>
                <w:numId w:val="186"/>
              </w:numPr>
              <w:tabs>
                <w:tab w:val="left" w:pos="223"/>
              </w:tabs>
              <w:ind w:left="0" w:firstLine="0"/>
              <w:jc w:val="center"/>
              <w:rPr>
                <w:rFonts w:ascii="Times New Roman" w:hAnsi="Times New Roman" w:cs="Times New Roman"/>
                <w:color w:val="auto"/>
              </w:rPr>
            </w:pPr>
            <w:r w:rsidRPr="00B41813">
              <w:rPr>
                <w:rFonts w:ascii="Times New Roman" w:hAnsi="Times New Roman" w:cs="Times New Roman"/>
              </w:rPr>
              <w:lastRenderedPageBreak/>
              <w:t>Привлечение родителей к реализации детско-родительских проектов «Пейте, дети молоко!», «</w:t>
            </w:r>
            <w:r w:rsidRPr="00B41813">
              <w:rPr>
                <w:rFonts w:ascii="Times New Roman" w:hAnsi="Times New Roman" w:cs="Times New Roman"/>
                <w:color w:val="auto"/>
              </w:rPr>
              <w:t>Праздник молока»;</w:t>
            </w:r>
          </w:p>
          <w:p w:rsidR="00354710" w:rsidRPr="00B41813" w:rsidRDefault="00354710" w:rsidP="0084196E">
            <w:pPr>
              <w:pStyle w:val="a7"/>
              <w:widowControl/>
              <w:numPr>
                <w:ilvl w:val="0"/>
                <w:numId w:val="186"/>
              </w:numPr>
              <w:tabs>
                <w:tab w:val="left" w:pos="223"/>
              </w:tabs>
              <w:autoSpaceDE/>
              <w:autoSpaceDN/>
              <w:ind w:left="0" w:firstLine="0"/>
              <w:contextualSpacing/>
              <w:jc w:val="center"/>
              <w:rPr>
                <w:sz w:val="24"/>
                <w:szCs w:val="24"/>
                <w:shd w:val="clear" w:color="auto" w:fill="FBFBFB"/>
              </w:rPr>
            </w:pPr>
            <w:r w:rsidRPr="00B41813">
              <w:rPr>
                <w:sz w:val="24"/>
                <w:szCs w:val="24"/>
                <w:shd w:val="clear" w:color="auto" w:fill="FBFBFB"/>
              </w:rPr>
              <w:t>созданию коллажей, по теме «Почему я люблю м</w:t>
            </w:r>
            <w:r w:rsidRPr="00B41813">
              <w:rPr>
                <w:sz w:val="24"/>
                <w:szCs w:val="24"/>
                <w:shd w:val="clear" w:color="auto" w:fill="FBFBFB"/>
              </w:rPr>
              <w:t>о</w:t>
            </w:r>
            <w:r w:rsidRPr="00B41813">
              <w:rPr>
                <w:sz w:val="24"/>
                <w:szCs w:val="24"/>
                <w:shd w:val="clear" w:color="auto" w:fill="FBFBFB"/>
              </w:rPr>
              <w:t>локо?», «Польза молока». Конкурс рисунков «Моло</w:t>
            </w:r>
            <w:r w:rsidRPr="00B41813">
              <w:rPr>
                <w:sz w:val="24"/>
                <w:szCs w:val="24"/>
                <w:shd w:val="clear" w:color="auto" w:fill="FBFBFB"/>
              </w:rPr>
              <w:t>ч</w:t>
            </w:r>
            <w:r w:rsidRPr="00B41813">
              <w:rPr>
                <w:sz w:val="24"/>
                <w:szCs w:val="24"/>
                <w:shd w:val="clear" w:color="auto" w:fill="FBFBFB"/>
              </w:rPr>
              <w:t>ные истории».</w:t>
            </w:r>
          </w:p>
          <w:p w:rsidR="00354710" w:rsidRPr="00B41813" w:rsidRDefault="00354710" w:rsidP="0084196E">
            <w:pPr>
              <w:pStyle w:val="a7"/>
              <w:widowControl/>
              <w:numPr>
                <w:ilvl w:val="0"/>
                <w:numId w:val="186"/>
              </w:numPr>
              <w:tabs>
                <w:tab w:val="left" w:pos="223"/>
              </w:tabs>
              <w:autoSpaceDE/>
              <w:autoSpaceDN/>
              <w:ind w:left="0" w:firstLine="0"/>
              <w:contextualSpacing/>
              <w:jc w:val="center"/>
              <w:rPr>
                <w:sz w:val="24"/>
                <w:szCs w:val="24"/>
              </w:rPr>
            </w:pPr>
            <w:r w:rsidRPr="00B41813">
              <w:rPr>
                <w:sz w:val="24"/>
                <w:szCs w:val="24"/>
                <w:shd w:val="clear" w:color="auto" w:fill="FBFBFB"/>
              </w:rPr>
              <w:t>Консультация «Молоко и основные молочные проду</w:t>
            </w:r>
            <w:r w:rsidRPr="00B41813">
              <w:rPr>
                <w:sz w:val="24"/>
                <w:szCs w:val="24"/>
                <w:shd w:val="clear" w:color="auto" w:fill="FBFBFB"/>
              </w:rPr>
              <w:t>к</w:t>
            </w:r>
            <w:r w:rsidRPr="00B41813">
              <w:rPr>
                <w:sz w:val="24"/>
                <w:szCs w:val="24"/>
                <w:shd w:val="clear" w:color="auto" w:fill="FBFBFB"/>
              </w:rPr>
              <w:t>ты в питании детей», «Ре</w:t>
            </w:r>
            <w:r w:rsidRPr="00B41813">
              <w:rPr>
                <w:sz w:val="24"/>
                <w:szCs w:val="24"/>
                <w:shd w:val="clear" w:color="auto" w:fill="FBFBFB"/>
              </w:rPr>
              <w:t>й</w:t>
            </w:r>
            <w:r w:rsidRPr="00B41813">
              <w:rPr>
                <w:sz w:val="24"/>
                <w:szCs w:val="24"/>
                <w:shd w:val="clear" w:color="auto" w:fill="FBFBFB"/>
              </w:rPr>
              <w:t>тинг самых полезных пр</w:t>
            </w:r>
            <w:r w:rsidRPr="00B41813">
              <w:rPr>
                <w:sz w:val="24"/>
                <w:szCs w:val="24"/>
                <w:shd w:val="clear" w:color="auto" w:fill="FBFBFB"/>
              </w:rPr>
              <w:t>о</w:t>
            </w:r>
            <w:r w:rsidRPr="00B41813">
              <w:rPr>
                <w:sz w:val="24"/>
                <w:szCs w:val="24"/>
                <w:shd w:val="clear" w:color="auto" w:fill="FBFBFB"/>
              </w:rPr>
              <w:t>дуктов для детей»</w:t>
            </w:r>
          </w:p>
          <w:p w:rsidR="00354710" w:rsidRPr="00B41813" w:rsidRDefault="00354710" w:rsidP="0084196E">
            <w:pPr>
              <w:pStyle w:val="a7"/>
              <w:widowControl/>
              <w:numPr>
                <w:ilvl w:val="0"/>
                <w:numId w:val="186"/>
              </w:numPr>
              <w:tabs>
                <w:tab w:val="left" w:pos="223"/>
              </w:tabs>
              <w:autoSpaceDE/>
              <w:autoSpaceDN/>
              <w:ind w:left="0" w:firstLine="0"/>
              <w:contextualSpacing/>
              <w:jc w:val="center"/>
              <w:rPr>
                <w:sz w:val="24"/>
                <w:szCs w:val="24"/>
              </w:rPr>
            </w:pPr>
            <w:r w:rsidRPr="00B41813">
              <w:rPr>
                <w:color w:val="111111"/>
                <w:sz w:val="24"/>
                <w:szCs w:val="24"/>
                <w:shd w:val="clear" w:color="auto" w:fill="FFFFFF"/>
              </w:rPr>
              <w:t>Посещение совместно с ребенком</w:t>
            </w:r>
            <w:r w:rsidRPr="00B41813">
              <w:rPr>
                <w:rStyle w:val="apple-converted-space"/>
                <w:color w:val="111111"/>
                <w:sz w:val="24"/>
                <w:szCs w:val="24"/>
                <w:shd w:val="clear" w:color="auto" w:fill="FFFFFF"/>
              </w:rPr>
              <w:t> </w:t>
            </w:r>
            <w:r w:rsidRPr="00B41813">
              <w:rPr>
                <w:rStyle w:val="af9"/>
                <w:color w:val="111111"/>
                <w:sz w:val="24"/>
                <w:szCs w:val="24"/>
                <w:bdr w:val="none" w:sz="0" w:space="0" w:color="auto" w:frame="1"/>
                <w:shd w:val="clear" w:color="auto" w:fill="FFFFFF"/>
              </w:rPr>
              <w:t>молочного отдела в магазине</w:t>
            </w:r>
            <w:r w:rsidRPr="00B41813">
              <w:rPr>
                <w:color w:val="111111"/>
                <w:sz w:val="24"/>
                <w:szCs w:val="24"/>
                <w:shd w:val="clear" w:color="auto" w:fill="FFFFFF"/>
              </w:rPr>
              <w:t xml:space="preserve">, знакомство с его </w:t>
            </w:r>
            <w:r w:rsidRPr="00B41813">
              <w:rPr>
                <w:color w:val="111111"/>
                <w:sz w:val="24"/>
                <w:szCs w:val="24"/>
                <w:shd w:val="clear" w:color="auto" w:fill="FFFFFF"/>
              </w:rPr>
              <w:lastRenderedPageBreak/>
              <w:t>ассортиментом, расширение представлений ребенка о в</w:t>
            </w:r>
            <w:r w:rsidRPr="00B41813">
              <w:rPr>
                <w:color w:val="111111"/>
                <w:sz w:val="24"/>
                <w:szCs w:val="24"/>
                <w:shd w:val="clear" w:color="auto" w:fill="FFFFFF"/>
              </w:rPr>
              <w:t>и</w:t>
            </w:r>
            <w:r w:rsidRPr="00B41813">
              <w:rPr>
                <w:color w:val="111111"/>
                <w:sz w:val="24"/>
                <w:szCs w:val="24"/>
                <w:shd w:val="clear" w:color="auto" w:fill="FFFFFF"/>
              </w:rPr>
              <w:t>дах</w:t>
            </w:r>
            <w:r w:rsidRPr="00B41813">
              <w:rPr>
                <w:rStyle w:val="apple-converted-space"/>
                <w:color w:val="111111"/>
                <w:sz w:val="24"/>
                <w:szCs w:val="24"/>
                <w:shd w:val="clear" w:color="auto" w:fill="FFFFFF"/>
              </w:rPr>
              <w:t> </w:t>
            </w:r>
            <w:r w:rsidRPr="00B41813">
              <w:rPr>
                <w:rStyle w:val="af9"/>
                <w:color w:val="111111"/>
                <w:sz w:val="24"/>
                <w:szCs w:val="24"/>
                <w:bdr w:val="none" w:sz="0" w:space="0" w:color="auto" w:frame="1"/>
                <w:shd w:val="clear" w:color="auto" w:fill="FFFFFF"/>
              </w:rPr>
              <w:t>молочной продукции</w:t>
            </w:r>
            <w:r w:rsidRPr="00B41813">
              <w:rPr>
                <w:color w:val="111111"/>
                <w:sz w:val="24"/>
                <w:szCs w:val="24"/>
                <w:shd w:val="clear" w:color="auto" w:fill="FFFFFF"/>
              </w:rPr>
              <w:t>, их названиях, покупка и уп</w:t>
            </w:r>
            <w:r w:rsidRPr="00B41813">
              <w:rPr>
                <w:color w:val="111111"/>
                <w:sz w:val="24"/>
                <w:szCs w:val="24"/>
                <w:shd w:val="clear" w:color="auto" w:fill="FFFFFF"/>
              </w:rPr>
              <w:t>о</w:t>
            </w:r>
            <w:r w:rsidRPr="00B41813">
              <w:rPr>
                <w:color w:val="111111"/>
                <w:sz w:val="24"/>
                <w:szCs w:val="24"/>
                <w:shd w:val="clear" w:color="auto" w:fill="FFFFFF"/>
              </w:rPr>
              <w:t>требление в пищу</w:t>
            </w:r>
          </w:p>
          <w:p w:rsidR="00354710" w:rsidRPr="00B41813" w:rsidRDefault="00354710" w:rsidP="00D056CE">
            <w:pPr>
              <w:shd w:val="clear" w:color="auto" w:fill="FFFFFF"/>
              <w:jc w:val="center"/>
              <w:rPr>
                <w:color w:val="000000"/>
                <w:sz w:val="24"/>
                <w:szCs w:val="24"/>
                <w:lang w:eastAsia="ru-RU"/>
              </w:rPr>
            </w:pPr>
            <w:r w:rsidRPr="00B41813">
              <w:rPr>
                <w:sz w:val="24"/>
                <w:szCs w:val="24"/>
              </w:rPr>
              <w:t>Организация конкурса «Б</w:t>
            </w:r>
            <w:r w:rsidRPr="00B41813">
              <w:rPr>
                <w:sz w:val="24"/>
                <w:szCs w:val="24"/>
              </w:rPr>
              <w:t>а</w:t>
            </w:r>
            <w:r w:rsidRPr="00B41813">
              <w:rPr>
                <w:sz w:val="24"/>
                <w:szCs w:val="24"/>
              </w:rPr>
              <w:t>бушкина каша»</w:t>
            </w:r>
          </w:p>
        </w:tc>
        <w:tc>
          <w:tcPr>
            <w:tcW w:w="3260" w:type="dxa"/>
          </w:tcPr>
          <w:p w:rsidR="00354710" w:rsidRPr="00B41813" w:rsidRDefault="00354710" w:rsidP="00D056CE">
            <w:pPr>
              <w:jc w:val="center"/>
              <w:rPr>
                <w:sz w:val="24"/>
                <w:szCs w:val="24"/>
              </w:rPr>
            </w:pPr>
            <w:r w:rsidRPr="00B41813">
              <w:rPr>
                <w:sz w:val="24"/>
                <w:szCs w:val="24"/>
              </w:rPr>
              <w:lastRenderedPageBreak/>
              <w:t>Совместное планирование мероприятий в общем прое</w:t>
            </w:r>
            <w:r w:rsidRPr="00B41813">
              <w:rPr>
                <w:sz w:val="24"/>
                <w:szCs w:val="24"/>
              </w:rPr>
              <w:t>к</w:t>
            </w:r>
            <w:r w:rsidRPr="00B41813">
              <w:rPr>
                <w:sz w:val="24"/>
                <w:szCs w:val="24"/>
              </w:rPr>
              <w:t>те для детского сада</w:t>
            </w:r>
          </w:p>
          <w:p w:rsidR="00354710" w:rsidRPr="00B41813" w:rsidRDefault="00354710" w:rsidP="00D056CE">
            <w:pPr>
              <w:jc w:val="center"/>
              <w:rPr>
                <w:sz w:val="24"/>
                <w:szCs w:val="24"/>
              </w:rPr>
            </w:pPr>
            <w:r w:rsidRPr="00B41813">
              <w:rPr>
                <w:sz w:val="24"/>
                <w:szCs w:val="24"/>
              </w:rPr>
              <w:t>Организация выставки</w:t>
            </w:r>
          </w:p>
          <w:p w:rsidR="00354710" w:rsidRPr="00B41813" w:rsidRDefault="00354710" w:rsidP="00D056CE">
            <w:pPr>
              <w:jc w:val="center"/>
              <w:rPr>
                <w:sz w:val="24"/>
                <w:szCs w:val="24"/>
              </w:rPr>
            </w:pPr>
            <w:r w:rsidRPr="00B41813">
              <w:rPr>
                <w:sz w:val="24"/>
                <w:szCs w:val="24"/>
              </w:rPr>
              <w:t>Проведение конкурса де</w:t>
            </w:r>
            <w:r w:rsidRPr="00B41813">
              <w:rPr>
                <w:sz w:val="24"/>
                <w:szCs w:val="24"/>
              </w:rPr>
              <w:t>т</w:t>
            </w:r>
            <w:r w:rsidRPr="00B41813">
              <w:rPr>
                <w:sz w:val="24"/>
                <w:szCs w:val="24"/>
              </w:rPr>
              <w:t>ских рисунков</w:t>
            </w:r>
          </w:p>
          <w:p w:rsidR="00354710" w:rsidRPr="00B41813" w:rsidRDefault="00354710" w:rsidP="00D056CE">
            <w:pPr>
              <w:jc w:val="center"/>
              <w:rPr>
                <w:sz w:val="24"/>
                <w:szCs w:val="24"/>
              </w:rPr>
            </w:pPr>
            <w:r w:rsidRPr="00B41813">
              <w:rPr>
                <w:sz w:val="24"/>
                <w:szCs w:val="24"/>
              </w:rPr>
              <w:t>Проведение конкурса тво</w:t>
            </w:r>
            <w:r w:rsidRPr="00B41813">
              <w:rPr>
                <w:sz w:val="24"/>
                <w:szCs w:val="24"/>
              </w:rPr>
              <w:t>р</w:t>
            </w:r>
            <w:r w:rsidRPr="00B41813">
              <w:rPr>
                <w:sz w:val="24"/>
                <w:szCs w:val="24"/>
              </w:rPr>
              <w:t>ческих работ педагогов</w:t>
            </w:r>
          </w:p>
          <w:p w:rsidR="00354710" w:rsidRPr="00B41813" w:rsidRDefault="00354710" w:rsidP="00D056CE">
            <w:pPr>
              <w:jc w:val="center"/>
              <w:rPr>
                <w:sz w:val="24"/>
                <w:szCs w:val="24"/>
              </w:rPr>
            </w:pPr>
          </w:p>
        </w:tc>
      </w:tr>
      <w:tr w:rsidR="00354710" w:rsidRPr="00885665" w:rsidTr="00D056CE">
        <w:tc>
          <w:tcPr>
            <w:tcW w:w="2013" w:type="dxa"/>
          </w:tcPr>
          <w:p w:rsidR="00354710" w:rsidRPr="00D521FB" w:rsidRDefault="00354710" w:rsidP="00D056CE">
            <w:pPr>
              <w:jc w:val="center"/>
              <w:rPr>
                <w:b/>
                <w:bCs/>
                <w:sz w:val="24"/>
                <w:szCs w:val="24"/>
              </w:rPr>
            </w:pPr>
            <w:r w:rsidRPr="00D521FB">
              <w:rPr>
                <w:b/>
                <w:bCs/>
                <w:sz w:val="24"/>
                <w:szCs w:val="24"/>
              </w:rPr>
              <w:lastRenderedPageBreak/>
              <w:t>8 июля – День Семьи,</w:t>
            </w:r>
          </w:p>
          <w:p w:rsidR="00354710" w:rsidRPr="00D521FB" w:rsidRDefault="00354710" w:rsidP="00D056CE">
            <w:pPr>
              <w:tabs>
                <w:tab w:val="left" w:pos="284"/>
              </w:tabs>
              <w:jc w:val="center"/>
              <w:rPr>
                <w:b/>
                <w:bCs/>
                <w:color w:val="000000"/>
                <w:kern w:val="24"/>
                <w:sz w:val="24"/>
                <w:szCs w:val="24"/>
              </w:rPr>
            </w:pPr>
            <w:r w:rsidRPr="00D521FB">
              <w:rPr>
                <w:b/>
                <w:bCs/>
                <w:sz w:val="24"/>
                <w:szCs w:val="24"/>
              </w:rPr>
              <w:t>Верности и Любви</w:t>
            </w:r>
          </w:p>
        </w:tc>
        <w:tc>
          <w:tcPr>
            <w:tcW w:w="2206" w:type="dxa"/>
          </w:tcPr>
          <w:p w:rsidR="00354710" w:rsidRPr="00885665" w:rsidRDefault="00354710" w:rsidP="00D056CE">
            <w:pPr>
              <w:tabs>
                <w:tab w:val="left" w:pos="284"/>
              </w:tabs>
              <w:jc w:val="center"/>
              <w:rPr>
                <w:bCs/>
                <w:color w:val="000000"/>
                <w:kern w:val="24"/>
                <w:sz w:val="24"/>
                <w:szCs w:val="24"/>
              </w:rPr>
            </w:pPr>
            <w:r w:rsidRPr="00885665">
              <w:rPr>
                <w:sz w:val="24"/>
                <w:szCs w:val="24"/>
              </w:rPr>
              <w:t>Воспитывать у д</w:t>
            </w:r>
            <w:r w:rsidRPr="00885665">
              <w:rPr>
                <w:sz w:val="24"/>
                <w:szCs w:val="24"/>
              </w:rPr>
              <w:t>е</w:t>
            </w:r>
            <w:r w:rsidRPr="00885665">
              <w:rPr>
                <w:sz w:val="24"/>
                <w:szCs w:val="24"/>
              </w:rPr>
              <w:t>тей любовь и ув</w:t>
            </w:r>
            <w:r w:rsidRPr="00885665">
              <w:rPr>
                <w:sz w:val="24"/>
                <w:szCs w:val="24"/>
              </w:rPr>
              <w:t>а</w:t>
            </w:r>
            <w:r w:rsidRPr="00885665">
              <w:rPr>
                <w:sz w:val="24"/>
                <w:szCs w:val="24"/>
              </w:rPr>
              <w:t>жение к членам своей семьи. Сп</w:t>
            </w:r>
            <w:r w:rsidRPr="00885665">
              <w:rPr>
                <w:sz w:val="24"/>
                <w:szCs w:val="24"/>
              </w:rPr>
              <w:t>о</w:t>
            </w:r>
            <w:r w:rsidRPr="00885665">
              <w:rPr>
                <w:sz w:val="24"/>
                <w:szCs w:val="24"/>
              </w:rPr>
              <w:t>собствовать созд</w:t>
            </w:r>
            <w:r w:rsidRPr="00885665">
              <w:rPr>
                <w:sz w:val="24"/>
                <w:szCs w:val="24"/>
              </w:rPr>
              <w:t>а</w:t>
            </w:r>
            <w:r w:rsidRPr="00885665">
              <w:rPr>
                <w:sz w:val="24"/>
                <w:szCs w:val="24"/>
              </w:rPr>
              <w:t>нию положител</w:t>
            </w:r>
            <w:r w:rsidRPr="00885665">
              <w:rPr>
                <w:sz w:val="24"/>
                <w:szCs w:val="24"/>
              </w:rPr>
              <w:t>ь</w:t>
            </w:r>
            <w:r w:rsidRPr="00885665">
              <w:rPr>
                <w:sz w:val="24"/>
                <w:szCs w:val="24"/>
              </w:rPr>
              <w:t>ного образа буд</w:t>
            </w:r>
            <w:r w:rsidRPr="00885665">
              <w:rPr>
                <w:sz w:val="24"/>
                <w:szCs w:val="24"/>
              </w:rPr>
              <w:t>у</w:t>
            </w:r>
            <w:r w:rsidRPr="00885665">
              <w:rPr>
                <w:sz w:val="24"/>
                <w:szCs w:val="24"/>
              </w:rPr>
              <w:t>щей семьи у ка</w:t>
            </w:r>
            <w:r w:rsidRPr="00885665">
              <w:rPr>
                <w:sz w:val="24"/>
                <w:szCs w:val="24"/>
              </w:rPr>
              <w:t>ж</w:t>
            </w:r>
            <w:r w:rsidRPr="00885665">
              <w:rPr>
                <w:sz w:val="24"/>
                <w:szCs w:val="24"/>
              </w:rPr>
              <w:t>дого ребенка. Формировать представление о семье, как о л</w:t>
            </w:r>
            <w:r w:rsidRPr="00885665">
              <w:rPr>
                <w:sz w:val="24"/>
                <w:szCs w:val="24"/>
              </w:rPr>
              <w:t>ю</w:t>
            </w:r>
            <w:r w:rsidRPr="00885665">
              <w:rPr>
                <w:sz w:val="24"/>
                <w:szCs w:val="24"/>
              </w:rPr>
              <w:t>дях, живущих вм</w:t>
            </w:r>
            <w:r w:rsidRPr="00885665">
              <w:rPr>
                <w:sz w:val="24"/>
                <w:szCs w:val="24"/>
              </w:rPr>
              <w:t>е</w:t>
            </w:r>
            <w:r w:rsidRPr="00885665">
              <w:rPr>
                <w:sz w:val="24"/>
                <w:szCs w:val="24"/>
              </w:rPr>
              <w:t>сте, любящих и забот</w:t>
            </w:r>
            <w:r>
              <w:rPr>
                <w:sz w:val="24"/>
                <w:szCs w:val="24"/>
              </w:rPr>
              <w:t>ящихся</w:t>
            </w:r>
            <w:r w:rsidRPr="00885665">
              <w:rPr>
                <w:sz w:val="24"/>
                <w:szCs w:val="24"/>
              </w:rPr>
              <w:t xml:space="preserve"> друг </w:t>
            </w:r>
            <w:r w:rsidRPr="00885665">
              <w:rPr>
                <w:sz w:val="24"/>
                <w:szCs w:val="24"/>
              </w:rPr>
              <w:lastRenderedPageBreak/>
              <w:t>о друге. Воспит</w:t>
            </w:r>
            <w:r w:rsidRPr="00885665">
              <w:rPr>
                <w:sz w:val="24"/>
                <w:szCs w:val="24"/>
              </w:rPr>
              <w:t>ы</w:t>
            </w:r>
            <w:r w:rsidRPr="00885665">
              <w:rPr>
                <w:sz w:val="24"/>
                <w:szCs w:val="24"/>
              </w:rPr>
              <w:t>вать желание быть радушным, до</w:t>
            </w:r>
            <w:r w:rsidRPr="00885665">
              <w:rPr>
                <w:sz w:val="24"/>
                <w:szCs w:val="24"/>
              </w:rPr>
              <w:t>б</w:t>
            </w:r>
            <w:r w:rsidRPr="00885665">
              <w:rPr>
                <w:sz w:val="24"/>
                <w:szCs w:val="24"/>
              </w:rPr>
              <w:t>рым, заботливым</w:t>
            </w:r>
          </w:p>
        </w:tc>
        <w:tc>
          <w:tcPr>
            <w:tcW w:w="4111" w:type="dxa"/>
          </w:tcPr>
          <w:p w:rsidR="00354710" w:rsidRPr="00996E89" w:rsidRDefault="00354710" w:rsidP="00D056CE">
            <w:pPr>
              <w:jc w:val="both"/>
              <w:rPr>
                <w:sz w:val="24"/>
                <w:szCs w:val="24"/>
              </w:rPr>
            </w:pPr>
            <w:r w:rsidRPr="00996E89">
              <w:rPr>
                <w:sz w:val="24"/>
                <w:szCs w:val="24"/>
              </w:rPr>
              <w:lastRenderedPageBreak/>
              <w:t>Рассматривание иллюстраций на т</w:t>
            </w:r>
            <w:r w:rsidRPr="00996E89">
              <w:rPr>
                <w:sz w:val="24"/>
                <w:szCs w:val="24"/>
              </w:rPr>
              <w:t>е</w:t>
            </w:r>
            <w:r w:rsidRPr="00996E89">
              <w:rPr>
                <w:sz w:val="24"/>
                <w:szCs w:val="24"/>
              </w:rPr>
              <w:t>му «Наша семья»,  картин: Д. Ж</w:t>
            </w:r>
            <w:r w:rsidRPr="00996E89">
              <w:rPr>
                <w:sz w:val="24"/>
                <w:szCs w:val="24"/>
              </w:rPr>
              <w:t>и</w:t>
            </w:r>
            <w:r w:rsidRPr="00996E89">
              <w:rPr>
                <w:sz w:val="24"/>
                <w:szCs w:val="24"/>
              </w:rPr>
              <w:t xml:space="preserve">линский «Семья», «Молодая семья. Ожидание», Т. Яблонская «Свадьба», Е. Романова «Портрет семьи </w:t>
            </w:r>
          </w:p>
          <w:p w:rsidR="00354710" w:rsidRPr="00996E89" w:rsidRDefault="00354710" w:rsidP="00D056CE">
            <w:pPr>
              <w:jc w:val="center"/>
              <w:rPr>
                <w:sz w:val="24"/>
                <w:szCs w:val="24"/>
              </w:rPr>
            </w:pPr>
            <w:r w:rsidRPr="00996E89">
              <w:rPr>
                <w:sz w:val="24"/>
                <w:szCs w:val="24"/>
              </w:rPr>
              <w:t>писателя В. Шукшина», Т. Яблонская «Свадьба»</w:t>
            </w:r>
          </w:p>
          <w:p w:rsidR="00354710" w:rsidRPr="00996E89" w:rsidRDefault="00354710" w:rsidP="00D056CE">
            <w:pPr>
              <w:jc w:val="center"/>
              <w:rPr>
                <w:sz w:val="24"/>
                <w:szCs w:val="24"/>
              </w:rPr>
            </w:pPr>
            <w:r w:rsidRPr="00996E89">
              <w:rPr>
                <w:sz w:val="24"/>
                <w:szCs w:val="24"/>
              </w:rPr>
              <w:t>Чтение произведений художестве</w:t>
            </w:r>
            <w:r w:rsidRPr="00996E89">
              <w:rPr>
                <w:sz w:val="24"/>
                <w:szCs w:val="24"/>
              </w:rPr>
              <w:t>н</w:t>
            </w:r>
            <w:r w:rsidRPr="00996E89">
              <w:rPr>
                <w:sz w:val="24"/>
                <w:szCs w:val="24"/>
              </w:rPr>
              <w:t>ной литературы: Я. Аким «Моя ро</w:t>
            </w:r>
            <w:r w:rsidRPr="00996E89">
              <w:rPr>
                <w:sz w:val="24"/>
                <w:szCs w:val="24"/>
              </w:rPr>
              <w:t>д</w:t>
            </w:r>
            <w:r w:rsidRPr="00996E89">
              <w:rPr>
                <w:sz w:val="24"/>
                <w:szCs w:val="24"/>
              </w:rPr>
              <w:t>ня», «Мой брат Мишка», Х. Гюл</w:t>
            </w:r>
            <w:r w:rsidRPr="00996E89">
              <w:rPr>
                <w:sz w:val="24"/>
                <w:szCs w:val="24"/>
              </w:rPr>
              <w:t>ь</w:t>
            </w:r>
            <w:r w:rsidRPr="00996E89">
              <w:rPr>
                <w:sz w:val="24"/>
                <w:szCs w:val="24"/>
              </w:rPr>
              <w:t>назарян «Как я был маленький», ра</w:t>
            </w:r>
            <w:r w:rsidRPr="00996E89">
              <w:rPr>
                <w:sz w:val="24"/>
                <w:szCs w:val="24"/>
              </w:rPr>
              <w:t>с</w:t>
            </w:r>
            <w:r w:rsidRPr="00996E89">
              <w:rPr>
                <w:sz w:val="24"/>
                <w:szCs w:val="24"/>
              </w:rPr>
              <w:t>сказов Н. Носова, В. Драгунского о дружбе»; разучивание пословиц и поговорок о семье и доме</w:t>
            </w:r>
          </w:p>
          <w:p w:rsidR="00354710" w:rsidRPr="00996E89" w:rsidRDefault="00354710" w:rsidP="00D056CE">
            <w:pPr>
              <w:jc w:val="center"/>
              <w:rPr>
                <w:sz w:val="24"/>
                <w:szCs w:val="24"/>
              </w:rPr>
            </w:pPr>
            <w:r w:rsidRPr="00996E89">
              <w:rPr>
                <w:sz w:val="24"/>
                <w:szCs w:val="24"/>
              </w:rPr>
              <w:t xml:space="preserve">Беседы на темы «Семья – это значит </w:t>
            </w:r>
            <w:r w:rsidRPr="00996E89">
              <w:rPr>
                <w:sz w:val="24"/>
                <w:szCs w:val="24"/>
              </w:rPr>
              <w:lastRenderedPageBreak/>
              <w:t xml:space="preserve">мы вместе», «Неразлучная семья. Взрослые и дети», </w:t>
            </w:r>
          </w:p>
          <w:p w:rsidR="00354710" w:rsidRPr="00996E89" w:rsidRDefault="00354710" w:rsidP="00D056CE">
            <w:pPr>
              <w:jc w:val="center"/>
              <w:rPr>
                <w:sz w:val="24"/>
                <w:szCs w:val="24"/>
              </w:rPr>
            </w:pPr>
            <w:r w:rsidRPr="00996E89">
              <w:rPr>
                <w:sz w:val="24"/>
                <w:szCs w:val="24"/>
              </w:rPr>
              <w:t>«Радуйся радости другого», «Трад</w:t>
            </w:r>
            <w:r w:rsidRPr="00996E89">
              <w:rPr>
                <w:sz w:val="24"/>
                <w:szCs w:val="24"/>
              </w:rPr>
              <w:t>и</w:t>
            </w:r>
            <w:r w:rsidRPr="00996E89">
              <w:rPr>
                <w:sz w:val="24"/>
                <w:szCs w:val="24"/>
              </w:rPr>
              <w:t>ции нашей семьи», «Профессии «мужские» и «женские»; «Выручай в беде», «Как мы помогаем поддерж</w:t>
            </w:r>
            <w:r w:rsidRPr="00996E89">
              <w:rPr>
                <w:sz w:val="24"/>
                <w:szCs w:val="24"/>
              </w:rPr>
              <w:t>и</w:t>
            </w:r>
            <w:r w:rsidRPr="00996E89">
              <w:rPr>
                <w:sz w:val="24"/>
                <w:szCs w:val="24"/>
              </w:rPr>
              <w:t>вать красоту в доме», «Для чего с</w:t>
            </w:r>
            <w:r w:rsidRPr="00996E89">
              <w:rPr>
                <w:sz w:val="24"/>
                <w:szCs w:val="24"/>
              </w:rPr>
              <w:t>е</w:t>
            </w:r>
            <w:r w:rsidRPr="00996E89">
              <w:rPr>
                <w:sz w:val="24"/>
                <w:szCs w:val="24"/>
              </w:rPr>
              <w:t>мье деньги», по семейным фотоал</w:t>
            </w:r>
            <w:r w:rsidRPr="00996E89">
              <w:rPr>
                <w:sz w:val="24"/>
                <w:szCs w:val="24"/>
              </w:rPr>
              <w:t>ь</w:t>
            </w:r>
            <w:r w:rsidRPr="00996E89">
              <w:rPr>
                <w:sz w:val="24"/>
                <w:szCs w:val="24"/>
              </w:rPr>
              <w:t>бомам «Моя родня», по книге Г. Юдина «Главное чудо света», «Др</w:t>
            </w:r>
            <w:r w:rsidRPr="00996E89">
              <w:rPr>
                <w:sz w:val="24"/>
                <w:szCs w:val="24"/>
              </w:rPr>
              <w:t>у</w:t>
            </w:r>
            <w:r w:rsidRPr="00996E89">
              <w:rPr>
                <w:sz w:val="24"/>
                <w:szCs w:val="24"/>
              </w:rPr>
              <w:t>зья нашей семьи».</w:t>
            </w:r>
          </w:p>
          <w:p w:rsidR="00354710" w:rsidRPr="00996E89" w:rsidRDefault="00354710" w:rsidP="00D056CE">
            <w:pPr>
              <w:jc w:val="center"/>
              <w:rPr>
                <w:sz w:val="24"/>
                <w:szCs w:val="24"/>
              </w:rPr>
            </w:pPr>
            <w:r w:rsidRPr="00996E89">
              <w:rPr>
                <w:sz w:val="24"/>
                <w:szCs w:val="24"/>
              </w:rPr>
              <w:t>«Когда я буду большой» Составление творческих рассказов на тему «С</w:t>
            </w:r>
            <w:r w:rsidRPr="00996E89">
              <w:rPr>
                <w:sz w:val="24"/>
                <w:szCs w:val="24"/>
              </w:rPr>
              <w:t>е</w:t>
            </w:r>
            <w:r w:rsidRPr="00996E89">
              <w:rPr>
                <w:sz w:val="24"/>
                <w:szCs w:val="24"/>
              </w:rPr>
              <w:t>мья»</w:t>
            </w:r>
            <w:r>
              <w:rPr>
                <w:sz w:val="24"/>
                <w:szCs w:val="24"/>
              </w:rPr>
              <w:t>.</w:t>
            </w:r>
          </w:p>
          <w:p w:rsidR="00354710" w:rsidRPr="00996E89" w:rsidRDefault="00354710" w:rsidP="00D056CE">
            <w:pPr>
              <w:jc w:val="center"/>
              <w:rPr>
                <w:sz w:val="24"/>
                <w:szCs w:val="24"/>
              </w:rPr>
            </w:pPr>
            <w:r w:rsidRPr="00996E89">
              <w:rPr>
                <w:sz w:val="24"/>
                <w:szCs w:val="24"/>
              </w:rPr>
              <w:t xml:space="preserve">Фотовыставка </w:t>
            </w:r>
            <w:r>
              <w:rPr>
                <w:sz w:val="24"/>
                <w:szCs w:val="24"/>
              </w:rPr>
              <w:t>«</w:t>
            </w:r>
            <w:r w:rsidRPr="00996E89">
              <w:rPr>
                <w:sz w:val="24"/>
                <w:szCs w:val="24"/>
              </w:rPr>
              <w:t>Загляните в семе</w:t>
            </w:r>
            <w:r w:rsidRPr="00996E89">
              <w:rPr>
                <w:sz w:val="24"/>
                <w:szCs w:val="24"/>
              </w:rPr>
              <w:t>й</w:t>
            </w:r>
            <w:r w:rsidRPr="00996E89">
              <w:rPr>
                <w:sz w:val="24"/>
                <w:szCs w:val="24"/>
              </w:rPr>
              <w:t>ный альбом</w:t>
            </w:r>
            <w:r>
              <w:rPr>
                <w:sz w:val="24"/>
                <w:szCs w:val="24"/>
              </w:rPr>
              <w:t>»</w:t>
            </w:r>
            <w:r w:rsidRPr="00996E89">
              <w:rPr>
                <w:sz w:val="24"/>
                <w:szCs w:val="24"/>
              </w:rPr>
              <w:t>.</w:t>
            </w:r>
          </w:p>
          <w:p w:rsidR="00354710" w:rsidRPr="00996E89" w:rsidRDefault="00354710" w:rsidP="00D056CE">
            <w:pPr>
              <w:jc w:val="center"/>
              <w:rPr>
                <w:sz w:val="24"/>
                <w:szCs w:val="24"/>
              </w:rPr>
            </w:pPr>
            <w:r w:rsidRPr="00996E89">
              <w:rPr>
                <w:sz w:val="24"/>
                <w:szCs w:val="24"/>
              </w:rPr>
              <w:t>Изобразительная деятельность: рис</w:t>
            </w:r>
            <w:r w:rsidRPr="00996E89">
              <w:rPr>
                <w:sz w:val="24"/>
                <w:szCs w:val="24"/>
              </w:rPr>
              <w:t>о</w:t>
            </w:r>
            <w:r w:rsidRPr="00996E89">
              <w:rPr>
                <w:sz w:val="24"/>
                <w:szCs w:val="24"/>
              </w:rPr>
              <w:t>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rsidR="00354710" w:rsidRPr="00996E89" w:rsidRDefault="00354710" w:rsidP="00D056CE">
            <w:pPr>
              <w:jc w:val="center"/>
              <w:rPr>
                <w:sz w:val="24"/>
                <w:szCs w:val="24"/>
              </w:rPr>
            </w:pPr>
            <w:r w:rsidRPr="00996E89">
              <w:rPr>
                <w:sz w:val="24"/>
                <w:szCs w:val="24"/>
              </w:rPr>
              <w:t>Музыкальная деятельность: разуч</w:t>
            </w:r>
            <w:r w:rsidRPr="00996E89">
              <w:rPr>
                <w:sz w:val="24"/>
                <w:szCs w:val="24"/>
              </w:rPr>
              <w:t>и</w:t>
            </w:r>
            <w:r w:rsidRPr="00996E89">
              <w:rPr>
                <w:sz w:val="24"/>
                <w:szCs w:val="24"/>
              </w:rPr>
              <w:t>вание песен «Неразлучные друзья» (муз. В. Шаинского, сл. М. Танича), «Папа может» (муз. В. Шаинского, сл. М. Танича), «Песня о бабушке» (муз. А. Филиппенко, сл. Т. Волг</w:t>
            </w:r>
            <w:r w:rsidRPr="00996E89">
              <w:rPr>
                <w:sz w:val="24"/>
                <w:szCs w:val="24"/>
              </w:rPr>
              <w:t>и</w:t>
            </w:r>
            <w:r w:rsidRPr="00996E89">
              <w:rPr>
                <w:sz w:val="24"/>
                <w:szCs w:val="24"/>
              </w:rPr>
              <w:t>ной)</w:t>
            </w:r>
            <w:r>
              <w:rPr>
                <w:sz w:val="24"/>
                <w:szCs w:val="24"/>
              </w:rPr>
              <w:t>.</w:t>
            </w:r>
          </w:p>
          <w:p w:rsidR="00354710" w:rsidRPr="00996E89" w:rsidRDefault="00354710" w:rsidP="00D056CE">
            <w:pPr>
              <w:jc w:val="center"/>
              <w:rPr>
                <w:sz w:val="24"/>
                <w:szCs w:val="24"/>
              </w:rPr>
            </w:pPr>
            <w:r w:rsidRPr="00996E89">
              <w:rPr>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w:t>
            </w:r>
            <w:r w:rsidRPr="00996E89">
              <w:rPr>
                <w:sz w:val="24"/>
                <w:szCs w:val="24"/>
              </w:rPr>
              <w:lastRenderedPageBreak/>
              <w:t>игра «Кто кем кому приходится»; сюжетно-ролевая игра «Семья»; д</w:t>
            </w:r>
            <w:r w:rsidRPr="00996E89">
              <w:rPr>
                <w:sz w:val="24"/>
                <w:szCs w:val="24"/>
              </w:rPr>
              <w:t>и</w:t>
            </w:r>
            <w:r w:rsidRPr="00996E89">
              <w:rPr>
                <w:sz w:val="24"/>
                <w:szCs w:val="24"/>
              </w:rPr>
              <w:t>дактическая игра с куклой-младенцем «Купание малыша»; р</w:t>
            </w:r>
            <w:r w:rsidRPr="00996E89">
              <w:rPr>
                <w:sz w:val="24"/>
                <w:szCs w:val="24"/>
              </w:rPr>
              <w:t>е</w:t>
            </w:r>
            <w:r w:rsidRPr="00996E89">
              <w:rPr>
                <w:sz w:val="24"/>
                <w:szCs w:val="24"/>
              </w:rPr>
              <w:t>жиссерские игры «У тебя в гостях подруга», «У постели больного»; разыгрывание стихотворений С. П</w:t>
            </w:r>
            <w:r w:rsidRPr="00996E89">
              <w:rPr>
                <w:sz w:val="24"/>
                <w:szCs w:val="24"/>
              </w:rPr>
              <w:t>о</w:t>
            </w:r>
            <w:r w:rsidRPr="00996E89">
              <w:rPr>
                <w:sz w:val="24"/>
                <w:szCs w:val="24"/>
              </w:rPr>
              <w:t xml:space="preserve">гореловского «Находчивая мама», Г. Ладонщикова «На лесной дорожке». </w:t>
            </w:r>
          </w:p>
          <w:p w:rsidR="00354710" w:rsidRPr="00996E89" w:rsidRDefault="00354710" w:rsidP="00D056CE">
            <w:pPr>
              <w:jc w:val="center"/>
              <w:rPr>
                <w:sz w:val="24"/>
                <w:szCs w:val="24"/>
              </w:rPr>
            </w:pPr>
            <w:r w:rsidRPr="00996E89">
              <w:rPr>
                <w:sz w:val="24"/>
                <w:szCs w:val="24"/>
              </w:rPr>
              <w:t>Сюжетно – ролевые игры: «Семья», «Дочки – матери», «Играем в пр</w:t>
            </w:r>
            <w:r w:rsidRPr="00996E89">
              <w:rPr>
                <w:sz w:val="24"/>
                <w:szCs w:val="24"/>
              </w:rPr>
              <w:t>о</w:t>
            </w:r>
            <w:r w:rsidRPr="00996E89">
              <w:rPr>
                <w:sz w:val="24"/>
                <w:szCs w:val="24"/>
              </w:rPr>
              <w:t>фессии», «День рождения»</w:t>
            </w:r>
          </w:p>
          <w:p w:rsidR="00354710" w:rsidRPr="00996E89" w:rsidRDefault="00354710" w:rsidP="00D056CE">
            <w:pPr>
              <w:jc w:val="center"/>
              <w:rPr>
                <w:sz w:val="24"/>
                <w:szCs w:val="24"/>
              </w:rPr>
            </w:pPr>
            <w:r w:rsidRPr="00996E89">
              <w:rPr>
                <w:sz w:val="24"/>
                <w:szCs w:val="24"/>
              </w:rPr>
              <w:t>Музыкальное развлечение, посв</w:t>
            </w:r>
            <w:r w:rsidRPr="00996E89">
              <w:rPr>
                <w:sz w:val="24"/>
                <w:szCs w:val="24"/>
              </w:rPr>
              <w:t>я</w:t>
            </w:r>
            <w:r w:rsidRPr="00996E89">
              <w:rPr>
                <w:sz w:val="24"/>
                <w:szCs w:val="24"/>
              </w:rPr>
              <w:t>щенное ко Дню Любви, Семьи и ве</w:t>
            </w:r>
            <w:r w:rsidRPr="00996E89">
              <w:rPr>
                <w:sz w:val="24"/>
                <w:szCs w:val="24"/>
              </w:rPr>
              <w:t>р</w:t>
            </w:r>
            <w:r w:rsidRPr="00996E89">
              <w:rPr>
                <w:sz w:val="24"/>
                <w:szCs w:val="24"/>
              </w:rPr>
              <w:t>ности «Когда семья вместе, так и д</w:t>
            </w:r>
            <w:r w:rsidRPr="00996E89">
              <w:rPr>
                <w:sz w:val="24"/>
                <w:szCs w:val="24"/>
              </w:rPr>
              <w:t>у</w:t>
            </w:r>
            <w:r w:rsidRPr="00996E89">
              <w:rPr>
                <w:sz w:val="24"/>
                <w:szCs w:val="24"/>
              </w:rPr>
              <w:t>ша на месте».</w:t>
            </w:r>
          </w:p>
        </w:tc>
        <w:tc>
          <w:tcPr>
            <w:tcW w:w="3260" w:type="dxa"/>
          </w:tcPr>
          <w:p w:rsidR="00354710" w:rsidRPr="00996E89" w:rsidRDefault="00354710" w:rsidP="00D056CE">
            <w:pPr>
              <w:jc w:val="center"/>
              <w:rPr>
                <w:sz w:val="24"/>
                <w:szCs w:val="24"/>
              </w:rPr>
            </w:pPr>
            <w:r w:rsidRPr="00996E89">
              <w:rPr>
                <w:sz w:val="24"/>
                <w:szCs w:val="24"/>
              </w:rPr>
              <w:lastRenderedPageBreak/>
              <w:t>Проведение мастер – классов «Семейные ценности»</w:t>
            </w:r>
          </w:p>
          <w:p w:rsidR="00354710" w:rsidRPr="00996E89" w:rsidRDefault="00354710" w:rsidP="00D056CE">
            <w:pPr>
              <w:jc w:val="center"/>
              <w:rPr>
                <w:sz w:val="24"/>
                <w:szCs w:val="24"/>
              </w:rPr>
            </w:pPr>
            <w:r w:rsidRPr="00996E89">
              <w:rPr>
                <w:sz w:val="24"/>
                <w:szCs w:val="24"/>
              </w:rPr>
              <w:t>«Раз ромашка, два ромашка» изготовление ромашек ра</w:t>
            </w:r>
            <w:r w:rsidRPr="00996E89">
              <w:rPr>
                <w:sz w:val="24"/>
                <w:szCs w:val="24"/>
              </w:rPr>
              <w:t>з</w:t>
            </w:r>
            <w:r w:rsidRPr="00996E89">
              <w:rPr>
                <w:sz w:val="24"/>
                <w:szCs w:val="24"/>
              </w:rPr>
              <w:t>ными способами и техник</w:t>
            </w:r>
            <w:r w:rsidRPr="00996E89">
              <w:rPr>
                <w:sz w:val="24"/>
                <w:szCs w:val="24"/>
              </w:rPr>
              <w:t>а</w:t>
            </w:r>
            <w:r w:rsidRPr="00996E89">
              <w:rPr>
                <w:sz w:val="24"/>
                <w:szCs w:val="24"/>
              </w:rPr>
              <w:t>ми.</w:t>
            </w:r>
          </w:p>
          <w:p w:rsidR="00354710" w:rsidRPr="00996E89" w:rsidRDefault="00354710" w:rsidP="00D056CE">
            <w:pPr>
              <w:jc w:val="center"/>
              <w:rPr>
                <w:sz w:val="24"/>
                <w:szCs w:val="24"/>
              </w:rPr>
            </w:pPr>
            <w:r w:rsidRPr="00996E89">
              <w:rPr>
                <w:sz w:val="24"/>
                <w:szCs w:val="24"/>
              </w:rPr>
              <w:t>Конкурс плакатов с участием родителей «Моя семья – мое богатство»</w:t>
            </w:r>
          </w:p>
          <w:p w:rsidR="00354710" w:rsidRPr="00996E89" w:rsidRDefault="00354710" w:rsidP="00D056CE">
            <w:pPr>
              <w:tabs>
                <w:tab w:val="left" w:pos="284"/>
              </w:tabs>
              <w:jc w:val="center"/>
              <w:rPr>
                <w:sz w:val="24"/>
                <w:szCs w:val="24"/>
              </w:rPr>
            </w:pPr>
            <w:r w:rsidRPr="00996E89">
              <w:rPr>
                <w:sz w:val="24"/>
                <w:szCs w:val="24"/>
              </w:rPr>
              <w:t>«Волшебство Маминых рук» дефиле головных уборов, сделанных родителями со</w:t>
            </w:r>
            <w:r w:rsidRPr="00996E89">
              <w:rPr>
                <w:sz w:val="24"/>
                <w:szCs w:val="24"/>
              </w:rPr>
              <w:t>в</w:t>
            </w:r>
            <w:r w:rsidRPr="00996E89">
              <w:rPr>
                <w:sz w:val="24"/>
                <w:szCs w:val="24"/>
              </w:rPr>
              <w:t>местно с детьми.</w:t>
            </w:r>
          </w:p>
          <w:p w:rsidR="00354710" w:rsidRPr="00996E89" w:rsidRDefault="00354710" w:rsidP="00D056CE">
            <w:pPr>
              <w:jc w:val="center"/>
              <w:rPr>
                <w:sz w:val="24"/>
                <w:szCs w:val="24"/>
              </w:rPr>
            </w:pPr>
            <w:r w:rsidRPr="00996E89">
              <w:rPr>
                <w:sz w:val="24"/>
                <w:szCs w:val="24"/>
              </w:rPr>
              <w:t>Моделирование совместно с ребенком родословного др</w:t>
            </w:r>
            <w:r w:rsidRPr="00996E89">
              <w:rPr>
                <w:sz w:val="24"/>
                <w:szCs w:val="24"/>
              </w:rPr>
              <w:t>е</w:t>
            </w:r>
            <w:r w:rsidRPr="00996E89">
              <w:rPr>
                <w:sz w:val="24"/>
                <w:szCs w:val="24"/>
              </w:rPr>
              <w:lastRenderedPageBreak/>
              <w:t>ва своей семьи</w:t>
            </w:r>
          </w:p>
          <w:p w:rsidR="00354710" w:rsidRPr="00996E89" w:rsidRDefault="00354710" w:rsidP="00D056CE">
            <w:pPr>
              <w:jc w:val="center"/>
              <w:rPr>
                <w:sz w:val="24"/>
                <w:szCs w:val="24"/>
              </w:rPr>
            </w:pPr>
            <w:r w:rsidRPr="00996E89">
              <w:rPr>
                <w:sz w:val="24"/>
                <w:szCs w:val="24"/>
              </w:rPr>
              <w:t>Выступление-презентация для детей «Моя профессия»</w:t>
            </w:r>
          </w:p>
          <w:p w:rsidR="00354710" w:rsidRPr="00996E89" w:rsidRDefault="00354710" w:rsidP="00D056CE">
            <w:pPr>
              <w:jc w:val="center"/>
              <w:rPr>
                <w:sz w:val="24"/>
                <w:szCs w:val="24"/>
              </w:rPr>
            </w:pPr>
            <w:r w:rsidRPr="00996E89">
              <w:rPr>
                <w:sz w:val="24"/>
                <w:szCs w:val="24"/>
              </w:rPr>
              <w:t>Совместная трудовая де</w:t>
            </w:r>
            <w:r w:rsidRPr="00996E89">
              <w:rPr>
                <w:sz w:val="24"/>
                <w:szCs w:val="24"/>
              </w:rPr>
              <w:t>я</w:t>
            </w:r>
            <w:r w:rsidRPr="00996E89">
              <w:rPr>
                <w:sz w:val="24"/>
                <w:szCs w:val="24"/>
              </w:rPr>
              <w:t>тельность детей и взрослых по генеральной уборке ква</w:t>
            </w:r>
            <w:r w:rsidRPr="00996E89">
              <w:rPr>
                <w:sz w:val="24"/>
                <w:szCs w:val="24"/>
              </w:rPr>
              <w:t>р</w:t>
            </w:r>
            <w:r w:rsidRPr="00996E89">
              <w:rPr>
                <w:sz w:val="24"/>
                <w:szCs w:val="24"/>
              </w:rPr>
              <w:t>тиры</w:t>
            </w:r>
          </w:p>
          <w:p w:rsidR="00354710" w:rsidRPr="00996E89" w:rsidRDefault="00354710" w:rsidP="00D056CE">
            <w:pPr>
              <w:tabs>
                <w:tab w:val="left" w:pos="284"/>
              </w:tabs>
              <w:jc w:val="center"/>
              <w:rPr>
                <w:bCs/>
                <w:color w:val="000000"/>
                <w:kern w:val="24"/>
                <w:sz w:val="24"/>
                <w:szCs w:val="24"/>
              </w:rPr>
            </w:pPr>
            <w:r w:rsidRPr="00996E89">
              <w:rPr>
                <w:sz w:val="24"/>
                <w:szCs w:val="24"/>
              </w:rPr>
              <w:t>Совместный досуг с детьми и родителями «Папа, мама, я – спортивная семья»</w:t>
            </w:r>
          </w:p>
        </w:tc>
        <w:tc>
          <w:tcPr>
            <w:tcW w:w="3260" w:type="dxa"/>
          </w:tcPr>
          <w:p w:rsidR="00354710" w:rsidRPr="00885665" w:rsidRDefault="00354710" w:rsidP="00D056CE">
            <w:pPr>
              <w:tabs>
                <w:tab w:val="left" w:pos="284"/>
              </w:tabs>
              <w:jc w:val="center"/>
              <w:rPr>
                <w:bCs/>
                <w:color w:val="000000"/>
                <w:kern w:val="24"/>
                <w:sz w:val="24"/>
                <w:szCs w:val="24"/>
              </w:rPr>
            </w:pPr>
            <w:r w:rsidRPr="00885665">
              <w:rPr>
                <w:sz w:val="24"/>
                <w:szCs w:val="24"/>
              </w:rPr>
              <w:lastRenderedPageBreak/>
              <w:t>Подготовка информацио</w:t>
            </w:r>
            <w:r w:rsidRPr="00885665">
              <w:rPr>
                <w:sz w:val="24"/>
                <w:szCs w:val="24"/>
              </w:rPr>
              <w:t>н</w:t>
            </w:r>
            <w:r w:rsidRPr="00885665">
              <w:rPr>
                <w:sz w:val="24"/>
                <w:szCs w:val="24"/>
              </w:rPr>
              <w:t>ных материалов для родит</w:t>
            </w:r>
            <w:r w:rsidRPr="00885665">
              <w:rPr>
                <w:sz w:val="24"/>
                <w:szCs w:val="24"/>
              </w:rPr>
              <w:t>е</w:t>
            </w:r>
            <w:r w:rsidRPr="00885665">
              <w:rPr>
                <w:sz w:val="24"/>
                <w:szCs w:val="24"/>
              </w:rPr>
              <w:t>лей. Проведение занятия «Семейного клуба» на тему «Вместе – дружная семья»</w:t>
            </w:r>
          </w:p>
        </w:tc>
      </w:tr>
    </w:tbl>
    <w:p w:rsidR="00354710" w:rsidRDefault="00354710" w:rsidP="00354710">
      <w:pPr>
        <w:suppressAutoHyphens/>
        <w:snapToGrid w:val="0"/>
        <w:spacing w:line="360" w:lineRule="auto"/>
        <w:jc w:val="both"/>
        <w:outlineLvl w:val="0"/>
        <w:rPr>
          <w:b/>
          <w:sz w:val="28"/>
          <w:szCs w:val="28"/>
        </w:rPr>
        <w:sectPr w:rsidR="00354710" w:rsidSect="00D056CE">
          <w:footerReference w:type="even" r:id="rId74"/>
          <w:pgSz w:w="16838" w:h="11906" w:orient="landscape"/>
          <w:pgMar w:top="737" w:right="737" w:bottom="624" w:left="1134" w:header="709" w:footer="709" w:gutter="0"/>
          <w:cols w:space="708"/>
          <w:docGrid w:linePitch="360"/>
        </w:sectPr>
      </w:pPr>
    </w:p>
    <w:p w:rsidR="00B63BEF" w:rsidRDefault="00B63BEF" w:rsidP="002E385E">
      <w:pPr>
        <w:pStyle w:val="a3"/>
        <w:spacing w:line="276" w:lineRule="auto"/>
        <w:ind w:left="0" w:firstLine="0"/>
        <w:jc w:val="left"/>
      </w:pPr>
    </w:p>
    <w:sectPr w:rsidR="00B63BEF" w:rsidSect="00B11B56">
      <w:footerReference w:type="even" r:id="rId75"/>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1" w:rsidRDefault="000D3361">
      <w:r>
        <w:separator/>
      </w:r>
    </w:p>
  </w:endnote>
  <w:endnote w:type="continuationSeparator" w:id="0">
    <w:p w:rsidR="000D3361" w:rsidRDefault="000D3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dsor Lt BT">
    <w:altName w:val="Times New Roman"/>
    <w:charset w:val="00"/>
    <w:family w:val="roman"/>
    <w:pitch w:val="variable"/>
    <w:sig w:usb0="00000001"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PragmaticaC">
    <w:altName w:val="Calibri"/>
    <w:panose1 w:val="00000000000000000000"/>
    <w:charset w:val="CC"/>
    <w:family w:val="decorative"/>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34" w:rsidRDefault="00805A34">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34" w:rsidRDefault="00805A34">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34" w:rsidRDefault="00FE6BE8" w:rsidP="00D056CE">
    <w:pPr>
      <w:pStyle w:val="ab"/>
      <w:framePr w:wrap="around" w:vAnchor="text" w:hAnchor="margin" w:xAlign="center" w:y="1"/>
      <w:rPr>
        <w:rStyle w:val="af8"/>
      </w:rPr>
    </w:pPr>
    <w:r>
      <w:rPr>
        <w:rStyle w:val="af8"/>
      </w:rPr>
      <w:fldChar w:fldCharType="begin"/>
    </w:r>
    <w:r w:rsidR="00805A34">
      <w:rPr>
        <w:rStyle w:val="af8"/>
      </w:rPr>
      <w:instrText xml:space="preserve">PAGE  </w:instrText>
    </w:r>
    <w:r>
      <w:rPr>
        <w:rStyle w:val="af8"/>
      </w:rPr>
      <w:fldChar w:fldCharType="end"/>
    </w:r>
  </w:p>
  <w:p w:rsidR="00805A34" w:rsidRDefault="00805A34" w:rsidP="00D056CE">
    <w:pPr>
      <w:pStyle w:val="ab"/>
      <w:ind w:right="360"/>
    </w:pPr>
  </w:p>
  <w:p w:rsidR="00805A34" w:rsidRDefault="00805A34"/>
  <w:p w:rsidR="00805A34" w:rsidRDefault="00805A3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34" w:rsidRDefault="00FE6BE8" w:rsidP="00D056CE">
    <w:pPr>
      <w:pStyle w:val="ab"/>
      <w:framePr w:wrap="around" w:vAnchor="text" w:hAnchor="margin" w:xAlign="center" w:y="1"/>
      <w:rPr>
        <w:rStyle w:val="af8"/>
      </w:rPr>
    </w:pPr>
    <w:r>
      <w:rPr>
        <w:rStyle w:val="af8"/>
      </w:rPr>
      <w:fldChar w:fldCharType="begin"/>
    </w:r>
    <w:r w:rsidR="00805A34">
      <w:rPr>
        <w:rStyle w:val="af8"/>
      </w:rPr>
      <w:instrText xml:space="preserve">PAGE  </w:instrText>
    </w:r>
    <w:r>
      <w:rPr>
        <w:rStyle w:val="af8"/>
      </w:rPr>
      <w:fldChar w:fldCharType="end"/>
    </w:r>
  </w:p>
  <w:p w:rsidR="00805A34" w:rsidRDefault="00805A34" w:rsidP="00D056CE">
    <w:pPr>
      <w:pStyle w:val="ab"/>
      <w:ind w:right="360"/>
    </w:pPr>
  </w:p>
  <w:p w:rsidR="00805A34" w:rsidRDefault="00805A34"/>
  <w:p w:rsidR="00805A34" w:rsidRDefault="00805A3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34" w:rsidRDefault="00FE6BE8" w:rsidP="00D056CE">
    <w:pPr>
      <w:pStyle w:val="ab"/>
      <w:framePr w:wrap="around" w:vAnchor="text" w:hAnchor="margin" w:xAlign="center" w:y="1"/>
      <w:rPr>
        <w:rStyle w:val="af8"/>
      </w:rPr>
    </w:pPr>
    <w:r>
      <w:rPr>
        <w:rStyle w:val="af8"/>
      </w:rPr>
      <w:fldChar w:fldCharType="begin"/>
    </w:r>
    <w:r w:rsidR="00805A34">
      <w:rPr>
        <w:rStyle w:val="af8"/>
      </w:rPr>
      <w:instrText xml:space="preserve">PAGE  </w:instrText>
    </w:r>
    <w:r>
      <w:rPr>
        <w:rStyle w:val="af8"/>
      </w:rPr>
      <w:fldChar w:fldCharType="end"/>
    </w:r>
  </w:p>
  <w:p w:rsidR="00805A34" w:rsidRDefault="00805A34" w:rsidP="00D056CE">
    <w:pPr>
      <w:pStyle w:val="ab"/>
      <w:ind w:right="360"/>
    </w:pPr>
  </w:p>
  <w:p w:rsidR="00805A34" w:rsidRDefault="00805A34"/>
  <w:p w:rsidR="00805A34" w:rsidRDefault="00805A3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34" w:rsidRDefault="00FE6BE8" w:rsidP="00D056CE">
    <w:pPr>
      <w:pStyle w:val="ab"/>
      <w:framePr w:wrap="around" w:vAnchor="text" w:hAnchor="margin" w:xAlign="center" w:y="1"/>
      <w:rPr>
        <w:rStyle w:val="af8"/>
      </w:rPr>
    </w:pPr>
    <w:r>
      <w:rPr>
        <w:rStyle w:val="af8"/>
      </w:rPr>
      <w:fldChar w:fldCharType="begin"/>
    </w:r>
    <w:r w:rsidR="00805A34">
      <w:rPr>
        <w:rStyle w:val="af8"/>
      </w:rPr>
      <w:instrText xml:space="preserve">PAGE  </w:instrText>
    </w:r>
    <w:r>
      <w:rPr>
        <w:rStyle w:val="af8"/>
      </w:rPr>
      <w:fldChar w:fldCharType="end"/>
    </w:r>
  </w:p>
  <w:p w:rsidR="00805A34" w:rsidRDefault="00805A34" w:rsidP="00D056CE">
    <w:pPr>
      <w:pStyle w:val="ab"/>
      <w:ind w:right="360"/>
    </w:pPr>
  </w:p>
  <w:p w:rsidR="00805A34" w:rsidRDefault="00805A34"/>
  <w:p w:rsidR="00805A34" w:rsidRDefault="00805A3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34" w:rsidRDefault="00FE6BE8" w:rsidP="00D056CE">
    <w:pPr>
      <w:pStyle w:val="ab"/>
      <w:framePr w:wrap="around" w:vAnchor="text" w:hAnchor="margin" w:xAlign="center" w:y="1"/>
      <w:rPr>
        <w:rStyle w:val="af8"/>
      </w:rPr>
    </w:pPr>
    <w:r>
      <w:rPr>
        <w:rStyle w:val="af8"/>
      </w:rPr>
      <w:fldChar w:fldCharType="begin"/>
    </w:r>
    <w:r w:rsidR="00805A34">
      <w:rPr>
        <w:rStyle w:val="af8"/>
      </w:rPr>
      <w:instrText xml:space="preserve">PAGE  </w:instrText>
    </w:r>
    <w:r>
      <w:rPr>
        <w:rStyle w:val="af8"/>
      </w:rPr>
      <w:fldChar w:fldCharType="end"/>
    </w:r>
  </w:p>
  <w:p w:rsidR="00805A34" w:rsidRDefault="00805A34" w:rsidP="00D056CE">
    <w:pPr>
      <w:pStyle w:val="ab"/>
      <w:ind w:right="360"/>
    </w:pPr>
  </w:p>
  <w:p w:rsidR="00805A34" w:rsidRDefault="00805A34"/>
  <w:p w:rsidR="00805A34" w:rsidRDefault="00805A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1" w:rsidRDefault="000D3361">
      <w:r>
        <w:separator/>
      </w:r>
    </w:p>
  </w:footnote>
  <w:footnote w:type="continuationSeparator" w:id="0">
    <w:p w:rsidR="000D3361" w:rsidRDefault="000D3361">
      <w:r>
        <w:continuationSeparator/>
      </w:r>
    </w:p>
  </w:footnote>
  <w:footnote w:id="1">
    <w:p w:rsidR="00805A34" w:rsidRPr="00DC61EF" w:rsidRDefault="00805A34">
      <w:pPr>
        <w:pStyle w:val="af4"/>
        <w:rPr>
          <w:rFonts w:ascii="Times New Roman" w:hAnsi="Times New Roman" w:cs="Times New Roman"/>
        </w:rPr>
      </w:pPr>
      <w:r w:rsidRPr="00DC61EF">
        <w:rPr>
          <w:rStyle w:val="af6"/>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805A34" w:rsidRPr="001778EA" w:rsidRDefault="00805A34">
      <w:pPr>
        <w:pStyle w:val="af4"/>
        <w:rPr>
          <w:rFonts w:ascii="Times New Roman" w:hAnsi="Times New Roman" w:cs="Times New Roman"/>
        </w:rPr>
      </w:pPr>
      <w:r w:rsidRPr="00DC61EF">
        <w:rPr>
          <w:rStyle w:val="af6"/>
          <w:rFonts w:ascii="Times New Roman" w:hAnsi="Times New Roman" w:cs="Times New Roman"/>
        </w:rPr>
        <w:footnoteRef/>
      </w:r>
      <w:r>
        <w:rPr>
          <w:rFonts w:ascii="Times New Roman" w:hAnsi="Times New Roman" w:cs="Times New Roman"/>
        </w:rPr>
        <w:t>Там же</w:t>
      </w:r>
    </w:p>
  </w:footnote>
  <w:footnote w:id="3">
    <w:p w:rsidR="00805A34" w:rsidRPr="00DB5983" w:rsidRDefault="00805A34" w:rsidP="00DB5983">
      <w:pPr>
        <w:pStyle w:val="af2"/>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805A34" w:rsidRPr="00430E17" w:rsidRDefault="00805A34" w:rsidP="001C56B5">
      <w:pPr>
        <w:pStyle w:val="af4"/>
        <w:rPr>
          <w:rFonts w:ascii="Times New Roman" w:hAnsi="Times New Roman" w:cs="Times New Roman"/>
          <w:sz w:val="18"/>
          <w:szCs w:val="18"/>
        </w:rPr>
      </w:pPr>
      <w:r w:rsidRPr="00430E17">
        <w:rPr>
          <w:rStyle w:val="af6"/>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805A34" w:rsidRPr="006F353B" w:rsidRDefault="00805A34" w:rsidP="00BB1E02">
      <w:pPr>
        <w:pStyle w:val="af2"/>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rsidR="00805A34" w:rsidRPr="00BB1E02" w:rsidRDefault="00805A34" w:rsidP="00BB1E02">
      <w:pPr>
        <w:pStyle w:val="af2"/>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rsidR="00805A34" w:rsidRPr="00BB1E02" w:rsidRDefault="00805A34" w:rsidP="00BB1E02">
      <w:pPr>
        <w:pStyle w:val="af2"/>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805A34" w:rsidRPr="00C01EBB" w:rsidRDefault="00805A34" w:rsidP="00C01EBB">
      <w:pPr>
        <w:adjustRightInd w:val="0"/>
        <w:ind w:right="-1"/>
        <w:rPr>
          <w:b/>
          <w:bCs/>
          <w:kern w:val="1"/>
          <w:sz w:val="20"/>
          <w:szCs w:val="20"/>
        </w:rPr>
      </w:pPr>
      <w:r>
        <w:rPr>
          <w:rStyle w:val="af6"/>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(разработаны во испо</w:t>
      </w:r>
      <w:r w:rsidRPr="00C01EBB">
        <w:rPr>
          <w:sz w:val="18"/>
          <w:szCs w:val="18"/>
        </w:rPr>
        <w:t>л</w:t>
      </w:r>
      <w:r w:rsidRPr="00C01EBB">
        <w:rPr>
          <w:sz w:val="18"/>
          <w:szCs w:val="18"/>
        </w:rPr>
        <w:t xml:space="preserve">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7"/>
            <w:kern w:val="1"/>
            <w:sz w:val="18"/>
            <w:szCs w:val="18"/>
          </w:rPr>
          <w:t>https://docs.edu.gov.ru/document/f4f7837770384bfa1faa1827ec8d72d4/download/5558/</w:t>
        </w:r>
      </w:hyperlink>
      <w:r>
        <w:rPr>
          <w:kern w:val="1"/>
          <w:sz w:val="18"/>
          <w:szCs w:val="18"/>
        </w:rPr>
        <w:t xml:space="preserve"> (дата обращения 25.04.2023)</w:t>
      </w:r>
    </w:p>
    <w:p w:rsidR="00805A34" w:rsidRDefault="00805A34">
      <w:pPr>
        <w:pStyle w:val="af4"/>
      </w:pPr>
    </w:p>
  </w:footnote>
  <w:footnote w:id="9">
    <w:p w:rsidR="00805A34" w:rsidRPr="00511BC7" w:rsidRDefault="00805A34" w:rsidP="00511BC7">
      <w:pPr>
        <w:pStyle w:val="af4"/>
        <w:ind w:left="40"/>
        <w:rPr>
          <w:rFonts w:ascii="Times New Roman" w:hAnsi="Times New Roman" w:cs="Times New Roman"/>
          <w:sz w:val="18"/>
          <w:szCs w:val="18"/>
        </w:rPr>
      </w:pPr>
      <w:r w:rsidRPr="00511BC7">
        <w:rPr>
          <w:rStyle w:val="af6"/>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w:t>
      </w:r>
      <w:r w:rsidRPr="00511BC7">
        <w:rPr>
          <w:rFonts w:ascii="Times New Roman" w:hAnsi="Times New Roman" w:cs="Times New Roman"/>
          <w:sz w:val="18"/>
          <w:szCs w:val="18"/>
        </w:rPr>
        <w:t>о</w:t>
      </w:r>
      <w:r w:rsidRPr="00511BC7">
        <w:rPr>
          <w:rFonts w:ascii="Times New Roman" w:hAnsi="Times New Roman" w:cs="Times New Roman"/>
          <w:sz w:val="18"/>
          <w:szCs w:val="18"/>
        </w:rPr>
        <w:t>дательства Российской Федерации, 2012, № 53, ст. 7598; 2020, № 31, ст. 5063)</w:t>
      </w:r>
    </w:p>
  </w:footnote>
  <w:footnote w:id="10">
    <w:p w:rsidR="00805A34" w:rsidRPr="00511BC7" w:rsidRDefault="00805A34" w:rsidP="00511BC7">
      <w:pPr>
        <w:pStyle w:val="af4"/>
        <w:ind w:left="40"/>
        <w:jc w:val="both"/>
        <w:rPr>
          <w:rFonts w:ascii="Times New Roman" w:hAnsi="Times New Roman" w:cs="Times New Roman"/>
          <w:sz w:val="18"/>
          <w:szCs w:val="18"/>
        </w:rPr>
      </w:pPr>
      <w:r w:rsidRPr="00511BC7">
        <w:rPr>
          <w:rStyle w:val="af6"/>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w:t>
      </w:r>
      <w:r w:rsidRPr="00511BC7">
        <w:rPr>
          <w:rFonts w:ascii="Times New Roman" w:hAnsi="Times New Roman" w:cs="Times New Roman"/>
          <w:sz w:val="18"/>
          <w:szCs w:val="18"/>
        </w:rPr>
        <w:t>а</w:t>
      </w:r>
      <w:r w:rsidRPr="00511BC7">
        <w:rPr>
          <w:rFonts w:ascii="Times New Roman" w:hAnsi="Times New Roman" w:cs="Times New Roman"/>
          <w:sz w:val="18"/>
          <w:szCs w:val="18"/>
        </w:rPr>
        <w:t>ции, 2022, № 46, ст. 7977).</w:t>
      </w:r>
    </w:p>
  </w:footnote>
  <w:footnote w:id="11">
    <w:p w:rsidR="00805A34" w:rsidRPr="00511BC7" w:rsidRDefault="00805A34" w:rsidP="00511BC7">
      <w:pPr>
        <w:pStyle w:val="af2"/>
        <w:shd w:val="clear" w:color="auto" w:fill="auto"/>
        <w:tabs>
          <w:tab w:val="left" w:pos="768"/>
        </w:tabs>
        <w:ind w:left="40" w:right="20"/>
        <w:rPr>
          <w:b w:val="0"/>
          <w:bCs w:val="0"/>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w:t>
      </w:r>
      <w:r w:rsidRPr="00511BC7">
        <w:rPr>
          <w:b w:val="0"/>
          <w:bCs w:val="0"/>
          <w:lang w:val="ru-RU"/>
        </w:rPr>
        <w:t>а</w:t>
      </w:r>
      <w:r w:rsidRPr="00511BC7">
        <w:rPr>
          <w:b w:val="0"/>
          <w:bCs w:val="0"/>
          <w:lang w:val="ru-RU"/>
        </w:rPr>
        <w:t>ции, 2022, № 46, ст. 7977).</w:t>
      </w:r>
    </w:p>
  </w:footnote>
  <w:footnote w:id="12">
    <w:p w:rsidR="00805A34" w:rsidRPr="00C01EBB" w:rsidRDefault="00805A34" w:rsidP="00304AB3">
      <w:pPr>
        <w:adjustRightInd w:val="0"/>
        <w:ind w:right="-1"/>
        <w:rPr>
          <w:b/>
          <w:bCs/>
          <w:kern w:val="1"/>
          <w:sz w:val="20"/>
          <w:szCs w:val="20"/>
        </w:rPr>
      </w:pPr>
      <w:r>
        <w:rPr>
          <w:rStyle w:val="af6"/>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(разр</w:t>
      </w:r>
      <w:r w:rsidRPr="00C01EBB">
        <w:rPr>
          <w:sz w:val="18"/>
          <w:szCs w:val="18"/>
        </w:rPr>
        <w:t>а</w:t>
      </w:r>
      <w:r w:rsidRPr="00C01EBB">
        <w:rPr>
          <w:sz w:val="18"/>
          <w:szCs w:val="18"/>
        </w:rPr>
        <w:t xml:space="preserve">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7"/>
            <w:kern w:val="1"/>
            <w:sz w:val="18"/>
            <w:szCs w:val="18"/>
          </w:rPr>
          <w:t>https://docs.edu.gov.ru/document/f4f7837770384bfa1faa1827ec8d72d4/download/5558/</w:t>
        </w:r>
      </w:hyperlink>
      <w:r>
        <w:rPr>
          <w:kern w:val="1"/>
          <w:sz w:val="18"/>
          <w:szCs w:val="18"/>
        </w:rPr>
        <w:t xml:space="preserve"> (дата обращения 25.04.2023)</w:t>
      </w:r>
    </w:p>
    <w:p w:rsidR="00805A34" w:rsidRDefault="00805A34" w:rsidP="00304AB3">
      <w:pPr>
        <w:pStyle w:val="af4"/>
      </w:pPr>
    </w:p>
  </w:footnote>
  <w:footnote w:id="13">
    <w:p w:rsidR="00805A34" w:rsidRPr="00776CEB" w:rsidRDefault="00805A34"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805A34" w:rsidRDefault="00805A34" w:rsidP="00724E7A">
      <w:pPr>
        <w:pStyle w:val="Snosk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34" w:rsidRDefault="00805A34">
    <w:pPr>
      <w:pStyle w:val="a9"/>
      <w:jc w:val="center"/>
    </w:pPr>
  </w:p>
  <w:sdt>
    <w:sdtPr>
      <w:id w:val="-1679028022"/>
      <w:docPartObj>
        <w:docPartGallery w:val="Page Numbers (Top of Page)"/>
        <w:docPartUnique/>
      </w:docPartObj>
    </w:sdtPr>
    <w:sdtEndPr>
      <w:rPr>
        <w:sz w:val="20"/>
        <w:szCs w:val="20"/>
      </w:rPr>
    </w:sdtEndPr>
    <w:sdtContent>
      <w:p w:rsidR="00805A34" w:rsidRPr="00B11B56" w:rsidRDefault="00FE6BE8">
        <w:pPr>
          <w:pStyle w:val="a9"/>
          <w:jc w:val="center"/>
          <w:rPr>
            <w:sz w:val="20"/>
            <w:szCs w:val="20"/>
          </w:rPr>
        </w:pPr>
        <w:r w:rsidRPr="00B11B56">
          <w:rPr>
            <w:sz w:val="20"/>
            <w:szCs w:val="20"/>
          </w:rPr>
          <w:fldChar w:fldCharType="begin"/>
        </w:r>
        <w:r w:rsidR="00805A34" w:rsidRPr="00B11B56">
          <w:rPr>
            <w:sz w:val="20"/>
            <w:szCs w:val="20"/>
          </w:rPr>
          <w:instrText>PAGE   \* MERGEFORMAT</w:instrText>
        </w:r>
        <w:r w:rsidRPr="00B11B56">
          <w:rPr>
            <w:sz w:val="20"/>
            <w:szCs w:val="20"/>
          </w:rPr>
          <w:fldChar w:fldCharType="separate"/>
        </w:r>
        <w:r w:rsidR="0048382D">
          <w:rPr>
            <w:noProof/>
            <w:sz w:val="20"/>
            <w:szCs w:val="20"/>
          </w:rPr>
          <w:t>109</w:t>
        </w:r>
        <w:r w:rsidRPr="00B11B56">
          <w:rPr>
            <w:sz w:val="20"/>
            <w:szCs w:val="20"/>
          </w:rPr>
          <w:fldChar w:fldCharType="end"/>
        </w:r>
      </w:p>
    </w:sdtContent>
  </w:sdt>
  <w:p w:rsidR="00805A34" w:rsidRDefault="00805A34">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2">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2B1F0E"/>
    <w:multiLevelType w:val="hybridMultilevel"/>
    <w:tmpl w:val="2C588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867AC7"/>
    <w:multiLevelType w:val="multilevel"/>
    <w:tmpl w:val="D062FDC6"/>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B61A2E"/>
    <w:multiLevelType w:val="hybridMultilevel"/>
    <w:tmpl w:val="F6966C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CE449EA"/>
    <w:multiLevelType w:val="multilevel"/>
    <w:tmpl w:val="8EF48A18"/>
    <w:lvl w:ilvl="0">
      <w:start w:val="1"/>
      <w:numFmt w:val="decimal"/>
      <w:lvlText w:val="%1."/>
      <w:lvlJc w:val="left"/>
      <w:pPr>
        <w:ind w:left="720" w:hanging="360"/>
      </w:pPr>
      <w:rPr>
        <w:rFonts w:hint="default"/>
        <w:i/>
      </w:rPr>
    </w:lvl>
    <w:lvl w:ilvl="1">
      <w:start w:val="9"/>
      <w:numFmt w:val="decimal"/>
      <w:isLgl/>
      <w:lvlText w:val="%1.%2."/>
      <w:lvlJc w:val="left"/>
      <w:pPr>
        <w:ind w:left="1332" w:hanging="765"/>
      </w:pPr>
      <w:rPr>
        <w:rFonts w:hint="default"/>
      </w:rPr>
    </w:lvl>
    <w:lvl w:ilvl="2">
      <w:start w:val="1"/>
      <w:numFmt w:val="decimal"/>
      <w:isLgl/>
      <w:lvlText w:val="%1.%2.%3."/>
      <w:lvlJc w:val="left"/>
      <w:pPr>
        <w:ind w:left="1539" w:hanging="765"/>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3">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7">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1">
    <w:nsid w:val="0FDC1181"/>
    <w:multiLevelType w:val="hybridMultilevel"/>
    <w:tmpl w:val="A1EA0D04"/>
    <w:lvl w:ilvl="0" w:tplc="F546171A">
      <w:numFmt w:val="bullet"/>
      <w:lvlText w:val="●"/>
      <w:lvlJc w:val="left"/>
      <w:pPr>
        <w:ind w:left="383" w:hanging="243"/>
      </w:pPr>
      <w:rPr>
        <w:rFonts w:ascii="Times New Roman" w:eastAsia="Times New Roman" w:hAnsi="Times New Roman" w:cs="Times New Roman" w:hint="default"/>
        <w:w w:val="100"/>
        <w:sz w:val="22"/>
        <w:szCs w:val="22"/>
        <w:lang w:val="ru-RU" w:eastAsia="en-US" w:bidi="ar-SA"/>
      </w:rPr>
    </w:lvl>
    <w:lvl w:ilvl="1" w:tplc="A23EAAEA">
      <w:start w:val="1"/>
      <w:numFmt w:val="decimal"/>
      <w:lvlText w:val="%2."/>
      <w:lvlJc w:val="left"/>
      <w:pPr>
        <w:ind w:left="243" w:hanging="243"/>
      </w:pPr>
      <w:rPr>
        <w:rFonts w:asciiTheme="minorHAnsi" w:eastAsiaTheme="minorHAnsi" w:hAnsiTheme="minorHAnsi" w:cstheme="minorBidi"/>
        <w:w w:val="100"/>
        <w:sz w:val="22"/>
        <w:szCs w:val="22"/>
        <w:lang w:val="ru-RU" w:eastAsia="en-US" w:bidi="ar-SA"/>
      </w:rPr>
    </w:lvl>
    <w:lvl w:ilvl="2" w:tplc="B3C63366">
      <w:numFmt w:val="bullet"/>
      <w:lvlText w:val="●"/>
      <w:lvlJc w:val="left"/>
      <w:pPr>
        <w:ind w:left="100" w:hanging="248"/>
      </w:pPr>
      <w:rPr>
        <w:rFonts w:ascii="Times New Roman" w:eastAsia="Times New Roman" w:hAnsi="Times New Roman" w:cs="Times New Roman" w:hint="default"/>
        <w:w w:val="101"/>
        <w:sz w:val="22"/>
        <w:szCs w:val="22"/>
        <w:lang w:val="ru-RU" w:eastAsia="en-US" w:bidi="ar-SA"/>
      </w:rPr>
    </w:lvl>
    <w:lvl w:ilvl="3" w:tplc="42505DE4">
      <w:numFmt w:val="bullet"/>
      <w:lvlText w:val="•"/>
      <w:lvlJc w:val="left"/>
      <w:pPr>
        <w:ind w:left="1400" w:hanging="248"/>
      </w:pPr>
      <w:rPr>
        <w:rFonts w:hint="default"/>
        <w:lang w:val="ru-RU" w:eastAsia="en-US" w:bidi="ar-SA"/>
      </w:rPr>
    </w:lvl>
    <w:lvl w:ilvl="4" w:tplc="582CE5E6">
      <w:numFmt w:val="bullet"/>
      <w:lvlText w:val="•"/>
      <w:lvlJc w:val="left"/>
      <w:pPr>
        <w:ind w:left="2301" w:hanging="248"/>
      </w:pPr>
      <w:rPr>
        <w:rFonts w:hint="default"/>
        <w:lang w:val="ru-RU" w:eastAsia="en-US" w:bidi="ar-SA"/>
      </w:rPr>
    </w:lvl>
    <w:lvl w:ilvl="5" w:tplc="63704258">
      <w:numFmt w:val="bullet"/>
      <w:lvlText w:val="•"/>
      <w:lvlJc w:val="left"/>
      <w:pPr>
        <w:ind w:left="3201" w:hanging="248"/>
      </w:pPr>
      <w:rPr>
        <w:rFonts w:hint="default"/>
        <w:lang w:val="ru-RU" w:eastAsia="en-US" w:bidi="ar-SA"/>
      </w:rPr>
    </w:lvl>
    <w:lvl w:ilvl="6" w:tplc="8FFC26B6">
      <w:numFmt w:val="bullet"/>
      <w:lvlText w:val="•"/>
      <w:lvlJc w:val="left"/>
      <w:pPr>
        <w:ind w:left="4102" w:hanging="248"/>
      </w:pPr>
      <w:rPr>
        <w:rFonts w:hint="default"/>
        <w:lang w:val="ru-RU" w:eastAsia="en-US" w:bidi="ar-SA"/>
      </w:rPr>
    </w:lvl>
    <w:lvl w:ilvl="7" w:tplc="7C44B710">
      <w:numFmt w:val="bullet"/>
      <w:lvlText w:val="•"/>
      <w:lvlJc w:val="left"/>
      <w:pPr>
        <w:ind w:left="5002" w:hanging="248"/>
      </w:pPr>
      <w:rPr>
        <w:rFonts w:hint="default"/>
        <w:lang w:val="ru-RU" w:eastAsia="en-US" w:bidi="ar-SA"/>
      </w:rPr>
    </w:lvl>
    <w:lvl w:ilvl="8" w:tplc="61D0D10C">
      <w:numFmt w:val="bullet"/>
      <w:lvlText w:val="•"/>
      <w:lvlJc w:val="left"/>
      <w:pPr>
        <w:ind w:left="5903" w:hanging="248"/>
      </w:pPr>
      <w:rPr>
        <w:rFonts w:hint="default"/>
        <w:lang w:val="ru-RU" w:eastAsia="en-US" w:bidi="ar-SA"/>
      </w:rPr>
    </w:lvl>
  </w:abstractNum>
  <w:abstractNum w:abstractNumId="32">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0BD5F95"/>
    <w:multiLevelType w:val="hybridMultilevel"/>
    <w:tmpl w:val="C2D871B0"/>
    <w:lvl w:ilvl="0" w:tplc="09ECE32C">
      <w:start w:val="1"/>
      <w:numFmt w:val="decimal"/>
      <w:lvlText w:val="%1."/>
      <w:lvlJc w:val="left"/>
      <w:pPr>
        <w:ind w:left="857" w:hanging="360"/>
      </w:pPr>
      <w:rPr>
        <w:rFonts w:hint="default"/>
      </w:rPr>
    </w:lvl>
    <w:lvl w:ilvl="1" w:tplc="04190019" w:tentative="1">
      <w:start w:val="1"/>
      <w:numFmt w:val="lowerLetter"/>
      <w:lvlText w:val="%2."/>
      <w:lvlJc w:val="left"/>
      <w:pPr>
        <w:ind w:left="1577" w:hanging="360"/>
      </w:pPr>
    </w:lvl>
    <w:lvl w:ilvl="2" w:tplc="0419001B" w:tentative="1">
      <w:start w:val="1"/>
      <w:numFmt w:val="lowerRoman"/>
      <w:lvlText w:val="%3."/>
      <w:lvlJc w:val="right"/>
      <w:pPr>
        <w:ind w:left="2297" w:hanging="180"/>
      </w:pPr>
    </w:lvl>
    <w:lvl w:ilvl="3" w:tplc="0419000F" w:tentative="1">
      <w:start w:val="1"/>
      <w:numFmt w:val="decimal"/>
      <w:lvlText w:val="%4."/>
      <w:lvlJc w:val="left"/>
      <w:pPr>
        <w:ind w:left="3017" w:hanging="360"/>
      </w:pPr>
    </w:lvl>
    <w:lvl w:ilvl="4" w:tplc="04190019" w:tentative="1">
      <w:start w:val="1"/>
      <w:numFmt w:val="lowerLetter"/>
      <w:lvlText w:val="%5."/>
      <w:lvlJc w:val="left"/>
      <w:pPr>
        <w:ind w:left="3737" w:hanging="360"/>
      </w:pPr>
    </w:lvl>
    <w:lvl w:ilvl="5" w:tplc="0419001B" w:tentative="1">
      <w:start w:val="1"/>
      <w:numFmt w:val="lowerRoman"/>
      <w:lvlText w:val="%6."/>
      <w:lvlJc w:val="right"/>
      <w:pPr>
        <w:ind w:left="4457" w:hanging="180"/>
      </w:pPr>
    </w:lvl>
    <w:lvl w:ilvl="6" w:tplc="0419000F" w:tentative="1">
      <w:start w:val="1"/>
      <w:numFmt w:val="decimal"/>
      <w:lvlText w:val="%7."/>
      <w:lvlJc w:val="left"/>
      <w:pPr>
        <w:ind w:left="5177" w:hanging="360"/>
      </w:pPr>
    </w:lvl>
    <w:lvl w:ilvl="7" w:tplc="04190019" w:tentative="1">
      <w:start w:val="1"/>
      <w:numFmt w:val="lowerLetter"/>
      <w:lvlText w:val="%8."/>
      <w:lvlJc w:val="left"/>
      <w:pPr>
        <w:ind w:left="5897" w:hanging="360"/>
      </w:pPr>
    </w:lvl>
    <w:lvl w:ilvl="8" w:tplc="0419001B" w:tentative="1">
      <w:start w:val="1"/>
      <w:numFmt w:val="lowerRoman"/>
      <w:lvlText w:val="%9."/>
      <w:lvlJc w:val="right"/>
      <w:pPr>
        <w:ind w:left="6617" w:hanging="180"/>
      </w:pPr>
    </w:lvl>
  </w:abstractNum>
  <w:abstractNum w:abstractNumId="35">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22A0748"/>
    <w:multiLevelType w:val="hybridMultilevel"/>
    <w:tmpl w:val="28BE7324"/>
    <w:lvl w:ilvl="0" w:tplc="D14CD12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39E463F"/>
    <w:multiLevelType w:val="hybridMultilevel"/>
    <w:tmpl w:val="9C0C0F2E"/>
    <w:lvl w:ilvl="0" w:tplc="7D640D82">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3DA3913"/>
    <w:multiLevelType w:val="hybridMultilevel"/>
    <w:tmpl w:val="95A09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4F81643"/>
    <w:multiLevelType w:val="multilevel"/>
    <w:tmpl w:val="6FB4E636"/>
    <w:lvl w:ilvl="0">
      <w:start w:val="1"/>
      <w:numFmt w:val="decimal"/>
      <w:lvlText w:val="%1."/>
      <w:lvlJc w:val="left"/>
      <w:pPr>
        <w:ind w:left="540" w:hanging="540"/>
      </w:pPr>
      <w:rPr>
        <w:rFonts w:hint="default"/>
      </w:rPr>
    </w:lvl>
    <w:lvl w:ilvl="1">
      <w:start w:val="1"/>
      <w:numFmt w:val="decimal"/>
      <w:lvlText w:val="%1.%2."/>
      <w:lvlJc w:val="left"/>
      <w:pPr>
        <w:ind w:left="2794" w:hanging="54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7482" w:hanging="720"/>
      </w:pPr>
      <w:rPr>
        <w:rFonts w:hint="default"/>
      </w:rPr>
    </w:lvl>
    <w:lvl w:ilvl="4">
      <w:start w:val="1"/>
      <w:numFmt w:val="decimal"/>
      <w:lvlText w:val="%1.%2.%3.%4.%5."/>
      <w:lvlJc w:val="left"/>
      <w:pPr>
        <w:ind w:left="10096" w:hanging="1080"/>
      </w:pPr>
      <w:rPr>
        <w:rFonts w:hint="default"/>
      </w:rPr>
    </w:lvl>
    <w:lvl w:ilvl="5">
      <w:start w:val="1"/>
      <w:numFmt w:val="decimal"/>
      <w:lvlText w:val="%1.%2.%3.%4.%5.%6."/>
      <w:lvlJc w:val="left"/>
      <w:pPr>
        <w:ind w:left="12350" w:hanging="1080"/>
      </w:pPr>
      <w:rPr>
        <w:rFonts w:hint="default"/>
      </w:rPr>
    </w:lvl>
    <w:lvl w:ilvl="6">
      <w:start w:val="1"/>
      <w:numFmt w:val="decimal"/>
      <w:lvlText w:val="%1.%2.%3.%4.%5.%6.%7."/>
      <w:lvlJc w:val="left"/>
      <w:pPr>
        <w:ind w:left="14964" w:hanging="1440"/>
      </w:pPr>
      <w:rPr>
        <w:rFonts w:hint="default"/>
      </w:rPr>
    </w:lvl>
    <w:lvl w:ilvl="7">
      <w:start w:val="1"/>
      <w:numFmt w:val="decimal"/>
      <w:lvlText w:val="%1.%2.%3.%4.%5.%6.%7.%8."/>
      <w:lvlJc w:val="left"/>
      <w:pPr>
        <w:ind w:left="17218" w:hanging="1440"/>
      </w:pPr>
      <w:rPr>
        <w:rFonts w:hint="default"/>
      </w:rPr>
    </w:lvl>
    <w:lvl w:ilvl="8">
      <w:start w:val="1"/>
      <w:numFmt w:val="decimal"/>
      <w:lvlText w:val="%1.%2.%3.%4.%5.%6.%7.%8.%9."/>
      <w:lvlJc w:val="left"/>
      <w:pPr>
        <w:ind w:left="19832" w:hanging="1800"/>
      </w:pPr>
      <w:rPr>
        <w:rFonts w:hint="default"/>
      </w:rPr>
    </w:lvl>
  </w:abstractNum>
  <w:abstractNum w:abstractNumId="47">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9C1B34"/>
    <w:multiLevelType w:val="hybridMultilevel"/>
    <w:tmpl w:val="87844704"/>
    <w:lvl w:ilvl="0" w:tplc="753869E8">
      <w:start w:val="1"/>
      <w:numFmt w:val="bullet"/>
      <w:lvlText w:val="-"/>
      <w:lvlJc w:val="left"/>
      <w:pPr>
        <w:ind w:left="1428" w:hanging="360"/>
      </w:pPr>
      <w:rPr>
        <w:rFonts w:ascii="Windsor Lt BT" w:hAnsi="Windsor Lt BT"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BFE179E"/>
    <w:multiLevelType w:val="hybridMultilevel"/>
    <w:tmpl w:val="6298EDB0"/>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02B4DFE"/>
    <w:multiLevelType w:val="hybridMultilevel"/>
    <w:tmpl w:val="3AC856D4"/>
    <w:lvl w:ilvl="0" w:tplc="6C14C9F0">
      <w:start w:val="1"/>
      <w:numFmt w:val="decimal"/>
      <w:lvlText w:val="%1."/>
      <w:lvlJc w:val="left"/>
      <w:pPr>
        <w:ind w:left="720" w:hanging="360"/>
      </w:pPr>
      <w:rPr>
        <w:rFonts w:asciiTheme="minorHAnsi" w:eastAsiaTheme="minorHAnsi" w:hAnsiTheme="minorHAnsi" w:cstheme="minorBidi"/>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1D11293"/>
    <w:multiLevelType w:val="hybridMultilevel"/>
    <w:tmpl w:val="8D7420C0"/>
    <w:lvl w:ilvl="0" w:tplc="D14CD124">
      <w:start w:val="1"/>
      <w:numFmt w:val="bullet"/>
      <w:lvlText w:val="•"/>
      <w:lvlJc w:val="left"/>
      <w:pPr>
        <w:ind w:left="2203"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1">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9A25451"/>
    <w:multiLevelType w:val="hybridMultilevel"/>
    <w:tmpl w:val="556ECBB2"/>
    <w:lvl w:ilvl="0" w:tplc="840AD86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B7977FF"/>
    <w:multiLevelType w:val="hybridMultilevel"/>
    <w:tmpl w:val="A2BA42D8"/>
    <w:lvl w:ilvl="0" w:tplc="B5203996">
      <w:start w:val="1"/>
      <w:numFmt w:val="decimal"/>
      <w:lvlText w:val="%1."/>
      <w:lvlJc w:val="left"/>
      <w:pPr>
        <w:ind w:left="720" w:hanging="360"/>
      </w:pPr>
      <w:rPr>
        <w:rFonts w:ascii="Times New Roman" w:eastAsiaTheme="minorEastAsia"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E010B39"/>
    <w:multiLevelType w:val="multilevel"/>
    <w:tmpl w:val="5E44CFD4"/>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nsid w:val="2E8F4E95"/>
    <w:multiLevelType w:val="hybridMultilevel"/>
    <w:tmpl w:val="09CC3FCA"/>
    <w:lvl w:ilvl="0" w:tplc="0419000F">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B49AE446">
      <w:start w:val="1"/>
      <w:numFmt w:val="decimal"/>
      <w:lvlText w:val="%5."/>
      <w:lvlJc w:val="left"/>
      <w:pPr>
        <w:ind w:left="3600" w:hanging="360"/>
      </w:pPr>
      <w:rPr>
        <w:rFonts w:ascii="Times New Roman" w:eastAsia="Times New Roman" w:hAnsi="Times New Roman" w:cs="Times New Roman"/>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F701779"/>
    <w:multiLevelType w:val="hybridMultilevel"/>
    <w:tmpl w:val="474ED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FA047A2"/>
    <w:multiLevelType w:val="hybridMultilevel"/>
    <w:tmpl w:val="97F629DE"/>
    <w:lvl w:ilvl="0" w:tplc="753869E8">
      <w:start w:val="1"/>
      <w:numFmt w:val="bullet"/>
      <w:lvlText w:val="-"/>
      <w:lvlJc w:val="left"/>
      <w:pPr>
        <w:ind w:left="720" w:hanging="360"/>
      </w:pPr>
      <w:rPr>
        <w:rFonts w:ascii="Windsor Lt BT" w:hAnsi="Windsor Lt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FA51821"/>
    <w:multiLevelType w:val="hybridMultilevel"/>
    <w:tmpl w:val="CAD4A486"/>
    <w:lvl w:ilvl="0" w:tplc="1EA28F64">
      <w:start w:val="1"/>
      <w:numFmt w:val="bullet"/>
      <w:lvlText w:val="•"/>
      <w:lvlJc w:val="left"/>
      <w:pPr>
        <w:tabs>
          <w:tab w:val="num" w:pos="720"/>
        </w:tabs>
        <w:ind w:left="720" w:hanging="360"/>
      </w:pPr>
      <w:rPr>
        <w:rFonts w:ascii="Arial" w:hAnsi="Arial" w:hint="default"/>
      </w:rPr>
    </w:lvl>
    <w:lvl w:ilvl="1" w:tplc="597A0B7A" w:tentative="1">
      <w:start w:val="1"/>
      <w:numFmt w:val="bullet"/>
      <w:lvlText w:val="•"/>
      <w:lvlJc w:val="left"/>
      <w:pPr>
        <w:tabs>
          <w:tab w:val="num" w:pos="1440"/>
        </w:tabs>
        <w:ind w:left="1440" w:hanging="360"/>
      </w:pPr>
      <w:rPr>
        <w:rFonts w:ascii="Arial" w:hAnsi="Arial" w:hint="default"/>
      </w:rPr>
    </w:lvl>
    <w:lvl w:ilvl="2" w:tplc="88A0D900" w:tentative="1">
      <w:start w:val="1"/>
      <w:numFmt w:val="bullet"/>
      <w:lvlText w:val="•"/>
      <w:lvlJc w:val="left"/>
      <w:pPr>
        <w:tabs>
          <w:tab w:val="num" w:pos="2160"/>
        </w:tabs>
        <w:ind w:left="2160" w:hanging="360"/>
      </w:pPr>
      <w:rPr>
        <w:rFonts w:ascii="Arial" w:hAnsi="Arial" w:hint="default"/>
      </w:rPr>
    </w:lvl>
    <w:lvl w:ilvl="3" w:tplc="676CFB34" w:tentative="1">
      <w:start w:val="1"/>
      <w:numFmt w:val="bullet"/>
      <w:lvlText w:val="•"/>
      <w:lvlJc w:val="left"/>
      <w:pPr>
        <w:tabs>
          <w:tab w:val="num" w:pos="2880"/>
        </w:tabs>
        <w:ind w:left="2880" w:hanging="360"/>
      </w:pPr>
      <w:rPr>
        <w:rFonts w:ascii="Arial" w:hAnsi="Arial" w:hint="default"/>
      </w:rPr>
    </w:lvl>
    <w:lvl w:ilvl="4" w:tplc="9E362E3C" w:tentative="1">
      <w:start w:val="1"/>
      <w:numFmt w:val="bullet"/>
      <w:lvlText w:val="•"/>
      <w:lvlJc w:val="left"/>
      <w:pPr>
        <w:tabs>
          <w:tab w:val="num" w:pos="3600"/>
        </w:tabs>
        <w:ind w:left="3600" w:hanging="360"/>
      </w:pPr>
      <w:rPr>
        <w:rFonts w:ascii="Arial" w:hAnsi="Arial" w:hint="default"/>
      </w:rPr>
    </w:lvl>
    <w:lvl w:ilvl="5" w:tplc="4162D608" w:tentative="1">
      <w:start w:val="1"/>
      <w:numFmt w:val="bullet"/>
      <w:lvlText w:val="•"/>
      <w:lvlJc w:val="left"/>
      <w:pPr>
        <w:tabs>
          <w:tab w:val="num" w:pos="4320"/>
        </w:tabs>
        <w:ind w:left="4320" w:hanging="360"/>
      </w:pPr>
      <w:rPr>
        <w:rFonts w:ascii="Arial" w:hAnsi="Arial" w:hint="default"/>
      </w:rPr>
    </w:lvl>
    <w:lvl w:ilvl="6" w:tplc="80969A96" w:tentative="1">
      <w:start w:val="1"/>
      <w:numFmt w:val="bullet"/>
      <w:lvlText w:val="•"/>
      <w:lvlJc w:val="left"/>
      <w:pPr>
        <w:tabs>
          <w:tab w:val="num" w:pos="5040"/>
        </w:tabs>
        <w:ind w:left="5040" w:hanging="360"/>
      </w:pPr>
      <w:rPr>
        <w:rFonts w:ascii="Arial" w:hAnsi="Arial" w:hint="default"/>
      </w:rPr>
    </w:lvl>
    <w:lvl w:ilvl="7" w:tplc="E31EA56C" w:tentative="1">
      <w:start w:val="1"/>
      <w:numFmt w:val="bullet"/>
      <w:lvlText w:val="•"/>
      <w:lvlJc w:val="left"/>
      <w:pPr>
        <w:tabs>
          <w:tab w:val="num" w:pos="5760"/>
        </w:tabs>
        <w:ind w:left="5760" w:hanging="360"/>
      </w:pPr>
      <w:rPr>
        <w:rFonts w:ascii="Arial" w:hAnsi="Arial" w:hint="default"/>
      </w:rPr>
    </w:lvl>
    <w:lvl w:ilvl="8" w:tplc="CA4095DE" w:tentative="1">
      <w:start w:val="1"/>
      <w:numFmt w:val="bullet"/>
      <w:lvlText w:val="•"/>
      <w:lvlJc w:val="left"/>
      <w:pPr>
        <w:tabs>
          <w:tab w:val="num" w:pos="6480"/>
        </w:tabs>
        <w:ind w:left="6480" w:hanging="360"/>
      </w:pPr>
      <w:rPr>
        <w:rFonts w:ascii="Arial" w:hAnsi="Arial" w:hint="default"/>
      </w:rPr>
    </w:lvl>
  </w:abstractNum>
  <w:abstractNum w:abstractNumId="93">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0781640"/>
    <w:multiLevelType w:val="multilevel"/>
    <w:tmpl w:val="D58602F0"/>
    <w:lvl w:ilvl="0">
      <w:start w:val="1"/>
      <w:numFmt w:val="decimal"/>
      <w:lvlText w:val="%1."/>
      <w:lvlJc w:val="left"/>
      <w:pPr>
        <w:ind w:left="786" w:hanging="360"/>
      </w:pPr>
      <w:rPr>
        <w:rFonts w:hint="default"/>
        <w:color w:val="auto"/>
      </w:rPr>
    </w:lvl>
    <w:lvl w:ilvl="1">
      <w:start w:val="1"/>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430" w:hanging="144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573" w:hanging="2160"/>
      </w:pPr>
      <w:rPr>
        <w:rFonts w:hint="default"/>
      </w:rPr>
    </w:lvl>
    <w:lvl w:ilvl="8">
      <w:start w:val="1"/>
      <w:numFmt w:val="decimal"/>
      <w:isLgl/>
      <w:lvlText w:val="%1.%2.%3.%4.%5.%6.%7.%8.%9."/>
      <w:lvlJc w:val="left"/>
      <w:pPr>
        <w:ind w:left="3714" w:hanging="2160"/>
      </w:pPr>
      <w:rPr>
        <w:rFonts w:hint="default"/>
      </w:rPr>
    </w:lvl>
  </w:abstractNum>
  <w:abstractNum w:abstractNumId="95">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nsid w:val="324C3E9A"/>
    <w:multiLevelType w:val="hybridMultilevel"/>
    <w:tmpl w:val="C52CA3D2"/>
    <w:lvl w:ilvl="0" w:tplc="D14CD124">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8">
    <w:nsid w:val="32D42959"/>
    <w:multiLevelType w:val="hybridMultilevel"/>
    <w:tmpl w:val="56A800A0"/>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9">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937C11"/>
    <w:multiLevelType w:val="multilevel"/>
    <w:tmpl w:val="DBF26E12"/>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05">
    <w:nsid w:val="35D60A13"/>
    <w:multiLevelType w:val="multilevel"/>
    <w:tmpl w:val="2814DF5E"/>
    <w:lvl w:ilvl="0">
      <w:start w:val="1"/>
      <w:numFmt w:val="decimal"/>
      <w:lvlText w:val="%1."/>
      <w:lvlJc w:val="left"/>
      <w:pPr>
        <w:ind w:left="720" w:hanging="360"/>
      </w:p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6">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8E9712A"/>
    <w:multiLevelType w:val="multilevel"/>
    <w:tmpl w:val="7174D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B695CF0"/>
    <w:multiLevelType w:val="hybridMultilevel"/>
    <w:tmpl w:val="93E0653C"/>
    <w:lvl w:ilvl="0" w:tplc="3934E7D0">
      <w:start w:val="1"/>
      <w:numFmt w:val="decimal"/>
      <w:lvlText w:val="%1."/>
      <w:lvlJc w:val="left"/>
      <w:pPr>
        <w:ind w:left="603" w:hanging="360"/>
      </w:pPr>
      <w:rPr>
        <w:rFonts w:hint="default"/>
      </w:rPr>
    </w:lvl>
    <w:lvl w:ilvl="1" w:tplc="04190019" w:tentative="1">
      <w:start w:val="1"/>
      <w:numFmt w:val="lowerLetter"/>
      <w:lvlText w:val="%2."/>
      <w:lvlJc w:val="left"/>
      <w:pPr>
        <w:ind w:left="1323" w:hanging="360"/>
      </w:pPr>
    </w:lvl>
    <w:lvl w:ilvl="2" w:tplc="0419001B" w:tentative="1">
      <w:start w:val="1"/>
      <w:numFmt w:val="lowerRoman"/>
      <w:lvlText w:val="%3."/>
      <w:lvlJc w:val="right"/>
      <w:pPr>
        <w:ind w:left="2043" w:hanging="180"/>
      </w:pPr>
    </w:lvl>
    <w:lvl w:ilvl="3" w:tplc="0419000F" w:tentative="1">
      <w:start w:val="1"/>
      <w:numFmt w:val="decimal"/>
      <w:lvlText w:val="%4."/>
      <w:lvlJc w:val="left"/>
      <w:pPr>
        <w:ind w:left="2763" w:hanging="360"/>
      </w:pPr>
    </w:lvl>
    <w:lvl w:ilvl="4" w:tplc="04190019" w:tentative="1">
      <w:start w:val="1"/>
      <w:numFmt w:val="lowerLetter"/>
      <w:lvlText w:val="%5."/>
      <w:lvlJc w:val="left"/>
      <w:pPr>
        <w:ind w:left="3483" w:hanging="360"/>
      </w:pPr>
    </w:lvl>
    <w:lvl w:ilvl="5" w:tplc="0419001B" w:tentative="1">
      <w:start w:val="1"/>
      <w:numFmt w:val="lowerRoman"/>
      <w:lvlText w:val="%6."/>
      <w:lvlJc w:val="right"/>
      <w:pPr>
        <w:ind w:left="4203" w:hanging="180"/>
      </w:pPr>
    </w:lvl>
    <w:lvl w:ilvl="6" w:tplc="0419000F" w:tentative="1">
      <w:start w:val="1"/>
      <w:numFmt w:val="decimal"/>
      <w:lvlText w:val="%7."/>
      <w:lvlJc w:val="left"/>
      <w:pPr>
        <w:ind w:left="4923" w:hanging="360"/>
      </w:pPr>
    </w:lvl>
    <w:lvl w:ilvl="7" w:tplc="04190019" w:tentative="1">
      <w:start w:val="1"/>
      <w:numFmt w:val="lowerLetter"/>
      <w:lvlText w:val="%8."/>
      <w:lvlJc w:val="left"/>
      <w:pPr>
        <w:ind w:left="5643" w:hanging="360"/>
      </w:pPr>
    </w:lvl>
    <w:lvl w:ilvl="8" w:tplc="0419001B" w:tentative="1">
      <w:start w:val="1"/>
      <w:numFmt w:val="lowerRoman"/>
      <w:lvlText w:val="%9."/>
      <w:lvlJc w:val="right"/>
      <w:pPr>
        <w:ind w:left="6363" w:hanging="180"/>
      </w:pPr>
    </w:lvl>
  </w:abstractNum>
  <w:abstractNum w:abstractNumId="112">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0A547B0"/>
    <w:multiLevelType w:val="hybridMultilevel"/>
    <w:tmpl w:val="D338970E"/>
    <w:lvl w:ilvl="0" w:tplc="A23EAAEA">
      <w:start w:val="1"/>
      <w:numFmt w:val="decimal"/>
      <w:lvlText w:val="%1."/>
      <w:lvlJc w:val="left"/>
      <w:pPr>
        <w:ind w:left="497" w:hanging="243"/>
      </w:pPr>
      <w:rPr>
        <w:rFonts w:asciiTheme="minorHAnsi" w:eastAsiaTheme="minorHAnsi" w:hAnsiTheme="minorHAnsi" w:cstheme="minorBidi"/>
        <w:w w:val="100"/>
        <w:sz w:val="22"/>
        <w:szCs w:val="22"/>
        <w:lang w:val="ru-RU" w:eastAsia="en-US" w:bidi="ar-S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5">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F022AC"/>
    <w:multiLevelType w:val="hybridMultilevel"/>
    <w:tmpl w:val="B0E83F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0">
    <w:nsid w:val="46BB3A3C"/>
    <w:multiLevelType w:val="multilevel"/>
    <w:tmpl w:val="ED382D9C"/>
    <w:lvl w:ilvl="0">
      <w:start w:val="1"/>
      <w:numFmt w:val="decimal"/>
      <w:lvlText w:val="%1."/>
      <w:lvlJc w:val="left"/>
      <w:pPr>
        <w:ind w:left="720" w:hanging="360"/>
      </w:pPr>
      <w:rPr>
        <w:rFonts w:hint="default"/>
        <w:color w:val="auto"/>
      </w:rPr>
    </w:lvl>
    <w:lvl w:ilvl="1">
      <w:start w:val="3"/>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31">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9">
    <w:nsid w:val="4A846A50"/>
    <w:multiLevelType w:val="hybridMultilevel"/>
    <w:tmpl w:val="BBA08F48"/>
    <w:lvl w:ilvl="0" w:tplc="35CAF91C">
      <w:start w:val="1"/>
      <w:numFmt w:val="bullet"/>
      <w:lvlText w:val="•"/>
      <w:lvlJc w:val="left"/>
      <w:pPr>
        <w:tabs>
          <w:tab w:val="num" w:pos="720"/>
        </w:tabs>
        <w:ind w:left="720" w:hanging="360"/>
      </w:pPr>
      <w:rPr>
        <w:rFonts w:ascii="Arial" w:hAnsi="Arial" w:hint="default"/>
      </w:rPr>
    </w:lvl>
    <w:lvl w:ilvl="1" w:tplc="4A6ED218" w:tentative="1">
      <w:start w:val="1"/>
      <w:numFmt w:val="bullet"/>
      <w:lvlText w:val="•"/>
      <w:lvlJc w:val="left"/>
      <w:pPr>
        <w:tabs>
          <w:tab w:val="num" w:pos="1440"/>
        </w:tabs>
        <w:ind w:left="1440" w:hanging="360"/>
      </w:pPr>
      <w:rPr>
        <w:rFonts w:ascii="Arial" w:hAnsi="Arial" w:hint="default"/>
      </w:rPr>
    </w:lvl>
    <w:lvl w:ilvl="2" w:tplc="6E0EA858" w:tentative="1">
      <w:start w:val="1"/>
      <w:numFmt w:val="bullet"/>
      <w:lvlText w:val="•"/>
      <w:lvlJc w:val="left"/>
      <w:pPr>
        <w:tabs>
          <w:tab w:val="num" w:pos="2160"/>
        </w:tabs>
        <w:ind w:left="2160" w:hanging="360"/>
      </w:pPr>
      <w:rPr>
        <w:rFonts w:ascii="Arial" w:hAnsi="Arial" w:hint="default"/>
      </w:rPr>
    </w:lvl>
    <w:lvl w:ilvl="3" w:tplc="D9566A68" w:tentative="1">
      <w:start w:val="1"/>
      <w:numFmt w:val="bullet"/>
      <w:lvlText w:val="•"/>
      <w:lvlJc w:val="left"/>
      <w:pPr>
        <w:tabs>
          <w:tab w:val="num" w:pos="2880"/>
        </w:tabs>
        <w:ind w:left="2880" w:hanging="360"/>
      </w:pPr>
      <w:rPr>
        <w:rFonts w:ascii="Arial" w:hAnsi="Arial" w:hint="default"/>
      </w:rPr>
    </w:lvl>
    <w:lvl w:ilvl="4" w:tplc="B02C1232" w:tentative="1">
      <w:start w:val="1"/>
      <w:numFmt w:val="bullet"/>
      <w:lvlText w:val="•"/>
      <w:lvlJc w:val="left"/>
      <w:pPr>
        <w:tabs>
          <w:tab w:val="num" w:pos="3600"/>
        </w:tabs>
        <w:ind w:left="3600" w:hanging="360"/>
      </w:pPr>
      <w:rPr>
        <w:rFonts w:ascii="Arial" w:hAnsi="Arial" w:hint="default"/>
      </w:rPr>
    </w:lvl>
    <w:lvl w:ilvl="5" w:tplc="88F4A134" w:tentative="1">
      <w:start w:val="1"/>
      <w:numFmt w:val="bullet"/>
      <w:lvlText w:val="•"/>
      <w:lvlJc w:val="left"/>
      <w:pPr>
        <w:tabs>
          <w:tab w:val="num" w:pos="4320"/>
        </w:tabs>
        <w:ind w:left="4320" w:hanging="360"/>
      </w:pPr>
      <w:rPr>
        <w:rFonts w:ascii="Arial" w:hAnsi="Arial" w:hint="default"/>
      </w:rPr>
    </w:lvl>
    <w:lvl w:ilvl="6" w:tplc="DFA091E6" w:tentative="1">
      <w:start w:val="1"/>
      <w:numFmt w:val="bullet"/>
      <w:lvlText w:val="•"/>
      <w:lvlJc w:val="left"/>
      <w:pPr>
        <w:tabs>
          <w:tab w:val="num" w:pos="5040"/>
        </w:tabs>
        <w:ind w:left="5040" w:hanging="360"/>
      </w:pPr>
      <w:rPr>
        <w:rFonts w:ascii="Arial" w:hAnsi="Arial" w:hint="default"/>
      </w:rPr>
    </w:lvl>
    <w:lvl w:ilvl="7" w:tplc="B838C0E0" w:tentative="1">
      <w:start w:val="1"/>
      <w:numFmt w:val="bullet"/>
      <w:lvlText w:val="•"/>
      <w:lvlJc w:val="left"/>
      <w:pPr>
        <w:tabs>
          <w:tab w:val="num" w:pos="5760"/>
        </w:tabs>
        <w:ind w:left="5760" w:hanging="360"/>
      </w:pPr>
      <w:rPr>
        <w:rFonts w:ascii="Arial" w:hAnsi="Arial" w:hint="default"/>
      </w:rPr>
    </w:lvl>
    <w:lvl w:ilvl="8" w:tplc="ED64CC2C" w:tentative="1">
      <w:start w:val="1"/>
      <w:numFmt w:val="bullet"/>
      <w:lvlText w:val="•"/>
      <w:lvlJc w:val="left"/>
      <w:pPr>
        <w:tabs>
          <w:tab w:val="num" w:pos="6480"/>
        </w:tabs>
        <w:ind w:left="6480" w:hanging="360"/>
      </w:pPr>
      <w:rPr>
        <w:rFonts w:ascii="Arial" w:hAnsi="Arial" w:hint="default"/>
      </w:rPr>
    </w:lvl>
  </w:abstractNum>
  <w:abstractNum w:abstractNumId="14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C260999"/>
    <w:multiLevelType w:val="hybridMultilevel"/>
    <w:tmpl w:val="CCBE1E22"/>
    <w:lvl w:ilvl="0" w:tplc="753869E8">
      <w:start w:val="1"/>
      <w:numFmt w:val="bullet"/>
      <w:lvlText w:val="-"/>
      <w:lvlJc w:val="left"/>
      <w:pPr>
        <w:ind w:left="1287" w:hanging="360"/>
      </w:pPr>
      <w:rPr>
        <w:rFonts w:ascii="Windsor Lt BT" w:hAnsi="Windsor Lt B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7">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EEC0254"/>
    <w:multiLevelType w:val="hybridMultilevel"/>
    <w:tmpl w:val="FF58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4">
    <w:nsid w:val="51AA271B"/>
    <w:multiLevelType w:val="hybridMultilevel"/>
    <w:tmpl w:val="D338970E"/>
    <w:lvl w:ilvl="0" w:tplc="A23EAAEA">
      <w:start w:val="1"/>
      <w:numFmt w:val="decimal"/>
      <w:lvlText w:val="%1."/>
      <w:lvlJc w:val="left"/>
      <w:pPr>
        <w:ind w:left="243" w:hanging="243"/>
      </w:pPr>
      <w:rPr>
        <w:rFonts w:asciiTheme="minorHAnsi" w:eastAsiaTheme="minorHAnsi" w:hAnsiTheme="minorHAnsi" w:cstheme="minorBidi"/>
        <w:w w:val="100"/>
        <w:sz w:val="22"/>
        <w:szCs w:val="22"/>
        <w:lang w:val="ru-RU" w:eastAsia="en-US" w:bidi="ar-SA"/>
      </w:rPr>
    </w:lvl>
    <w:lvl w:ilvl="1" w:tplc="04190019">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55">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225193F"/>
    <w:multiLevelType w:val="hybridMultilevel"/>
    <w:tmpl w:val="8A905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2B11F4B"/>
    <w:multiLevelType w:val="multilevel"/>
    <w:tmpl w:val="70863450"/>
    <w:lvl w:ilvl="0">
      <w:start w:val="1"/>
      <w:numFmt w:val="bullet"/>
      <w:lvlText w:val="‒"/>
      <w:lvlJc w:val="left"/>
      <w:pPr>
        <w:ind w:left="740" w:hanging="360"/>
      </w:pPr>
      <w:rPr>
        <w:rFonts w:ascii="Times New Roman" w:hAnsi="Times New Roman"/>
      </w:rPr>
    </w:lvl>
    <w:lvl w:ilvl="1">
      <w:start w:val="1"/>
      <w:numFmt w:val="bullet"/>
      <w:lvlText w:val="o"/>
      <w:lvlJc w:val="left"/>
      <w:pPr>
        <w:ind w:left="1460" w:hanging="360"/>
      </w:pPr>
      <w:rPr>
        <w:rFonts w:ascii="Courier New" w:hAnsi="Courier New"/>
      </w:rPr>
    </w:lvl>
    <w:lvl w:ilvl="2">
      <w:start w:val="1"/>
      <w:numFmt w:val="bullet"/>
      <w:lvlText w:val=""/>
      <w:lvlJc w:val="left"/>
      <w:pPr>
        <w:ind w:left="2180" w:hanging="360"/>
      </w:pPr>
      <w:rPr>
        <w:rFonts w:ascii="Wingdings" w:hAnsi="Wingdings"/>
      </w:rPr>
    </w:lvl>
    <w:lvl w:ilvl="3">
      <w:start w:val="1"/>
      <w:numFmt w:val="bullet"/>
      <w:lvlText w:val=""/>
      <w:lvlJc w:val="left"/>
      <w:pPr>
        <w:ind w:left="2900" w:hanging="360"/>
      </w:pPr>
      <w:rPr>
        <w:rFonts w:ascii="Symbol" w:hAnsi="Symbol"/>
      </w:rPr>
    </w:lvl>
    <w:lvl w:ilvl="4">
      <w:start w:val="1"/>
      <w:numFmt w:val="bullet"/>
      <w:lvlText w:val="o"/>
      <w:lvlJc w:val="left"/>
      <w:pPr>
        <w:ind w:left="3620" w:hanging="360"/>
      </w:pPr>
      <w:rPr>
        <w:rFonts w:ascii="Courier New" w:hAnsi="Courier New"/>
      </w:rPr>
    </w:lvl>
    <w:lvl w:ilvl="5">
      <w:start w:val="1"/>
      <w:numFmt w:val="bullet"/>
      <w:lvlText w:val=""/>
      <w:lvlJc w:val="left"/>
      <w:pPr>
        <w:ind w:left="4340" w:hanging="360"/>
      </w:pPr>
      <w:rPr>
        <w:rFonts w:ascii="Wingdings" w:hAnsi="Wingdings"/>
      </w:rPr>
    </w:lvl>
    <w:lvl w:ilvl="6">
      <w:start w:val="1"/>
      <w:numFmt w:val="bullet"/>
      <w:lvlText w:val=""/>
      <w:lvlJc w:val="left"/>
      <w:pPr>
        <w:ind w:left="5060" w:hanging="360"/>
      </w:pPr>
      <w:rPr>
        <w:rFonts w:ascii="Symbol" w:hAnsi="Symbol"/>
      </w:rPr>
    </w:lvl>
    <w:lvl w:ilvl="7">
      <w:start w:val="1"/>
      <w:numFmt w:val="bullet"/>
      <w:lvlText w:val="o"/>
      <w:lvlJc w:val="left"/>
      <w:pPr>
        <w:ind w:left="5780" w:hanging="360"/>
      </w:pPr>
      <w:rPr>
        <w:rFonts w:ascii="Courier New" w:hAnsi="Courier New"/>
      </w:rPr>
    </w:lvl>
    <w:lvl w:ilvl="8">
      <w:start w:val="1"/>
      <w:numFmt w:val="bullet"/>
      <w:lvlText w:val=""/>
      <w:lvlJc w:val="left"/>
      <w:pPr>
        <w:ind w:left="6500" w:hanging="360"/>
      </w:pPr>
      <w:rPr>
        <w:rFonts w:ascii="Wingdings" w:hAnsi="Wingdings"/>
      </w:rPr>
    </w:lvl>
  </w:abstractNum>
  <w:abstractNum w:abstractNumId="158">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60">
    <w:nsid w:val="54A579CE"/>
    <w:multiLevelType w:val="hybridMultilevel"/>
    <w:tmpl w:val="6E065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63E3F25"/>
    <w:multiLevelType w:val="hybridMultilevel"/>
    <w:tmpl w:val="F6BAC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A250CB3"/>
    <w:multiLevelType w:val="hybridMultilevel"/>
    <w:tmpl w:val="E7BC94C2"/>
    <w:lvl w:ilvl="0" w:tplc="753869E8">
      <w:start w:val="1"/>
      <w:numFmt w:val="bullet"/>
      <w:lvlText w:val="-"/>
      <w:lvlJc w:val="left"/>
      <w:pPr>
        <w:ind w:left="862" w:hanging="360"/>
      </w:pPr>
      <w:rPr>
        <w:rFonts w:ascii="Windsor Lt BT" w:hAnsi="Windsor Lt BT"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2">
    <w:nsid w:val="5B8672E9"/>
    <w:multiLevelType w:val="hybridMultilevel"/>
    <w:tmpl w:val="41140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7">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524B63"/>
    <w:multiLevelType w:val="multilevel"/>
    <w:tmpl w:val="AFCC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6">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9">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6A3543E"/>
    <w:multiLevelType w:val="multilevel"/>
    <w:tmpl w:val="267A9306"/>
    <w:lvl w:ilvl="0">
      <w:start w:val="1"/>
      <w:numFmt w:val="decimal"/>
      <w:lvlText w:val="%1."/>
      <w:lvlJc w:val="left"/>
      <w:pPr>
        <w:ind w:left="720" w:hanging="360"/>
      </w:p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4">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7364861"/>
    <w:multiLevelType w:val="hybridMultilevel"/>
    <w:tmpl w:val="DB2A6CF6"/>
    <w:lvl w:ilvl="0" w:tplc="93AC93BE">
      <w:numFmt w:val="bullet"/>
      <w:lvlText w:val="-"/>
      <w:lvlJc w:val="left"/>
      <w:pPr>
        <w:ind w:left="770" w:hanging="360"/>
      </w:pPr>
      <w:rPr>
        <w:rFonts w:ascii="Times New Roman" w:eastAsia="Times New Roman" w:hAnsi="Times New Roman" w:cs="Times New Roman" w:hint="default"/>
        <w:w w:val="97"/>
        <w:sz w:val="24"/>
        <w:szCs w:val="24"/>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9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7CA0590"/>
    <w:multiLevelType w:val="hybridMultilevel"/>
    <w:tmpl w:val="EA5A4702"/>
    <w:lvl w:ilvl="0" w:tplc="59C2CEB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98">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D023832"/>
    <w:multiLevelType w:val="hybridMultilevel"/>
    <w:tmpl w:val="FA42453A"/>
    <w:lvl w:ilvl="0" w:tplc="600876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6">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8">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1">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F78203F"/>
    <w:multiLevelType w:val="hybridMultilevel"/>
    <w:tmpl w:val="B436FA72"/>
    <w:lvl w:ilvl="0" w:tplc="753869E8">
      <w:start w:val="1"/>
      <w:numFmt w:val="bullet"/>
      <w:lvlText w:val="-"/>
      <w:lvlJc w:val="left"/>
      <w:pPr>
        <w:ind w:left="720" w:hanging="360"/>
      </w:pPr>
      <w:rPr>
        <w:rFonts w:ascii="Windsor Lt BT" w:hAnsi="Windsor Lt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287"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4">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8621C45"/>
    <w:multiLevelType w:val="hybridMultilevel"/>
    <w:tmpl w:val="608E8CE0"/>
    <w:lvl w:ilvl="0" w:tplc="753869E8">
      <w:start w:val="1"/>
      <w:numFmt w:val="bullet"/>
      <w:lvlText w:val="-"/>
      <w:lvlJc w:val="left"/>
      <w:pPr>
        <w:ind w:left="720" w:hanging="360"/>
      </w:pPr>
      <w:rPr>
        <w:rFonts w:ascii="Windsor Lt BT" w:hAnsi="Windsor Lt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8AD6633"/>
    <w:multiLevelType w:val="hybridMultilevel"/>
    <w:tmpl w:val="7A64A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5">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9370CAB"/>
    <w:multiLevelType w:val="hybridMultilevel"/>
    <w:tmpl w:val="26282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79F27F54"/>
    <w:multiLevelType w:val="hybridMultilevel"/>
    <w:tmpl w:val="35C4F79E"/>
    <w:lvl w:ilvl="0" w:tplc="31A4E588">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8">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3">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4">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35">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FAE096F"/>
    <w:multiLevelType w:val="hybridMultilevel"/>
    <w:tmpl w:val="2E8E4F4E"/>
    <w:lvl w:ilvl="0" w:tplc="93AC93BE">
      <w:numFmt w:val="bullet"/>
      <w:lvlText w:val="-"/>
      <w:lvlJc w:val="left"/>
      <w:pPr>
        <w:ind w:left="720" w:hanging="360"/>
      </w:pPr>
      <w:rPr>
        <w:rFonts w:ascii="Times New Roman" w:eastAsia="Times New Roman" w:hAnsi="Times New Roman" w:cs="Times New Roman" w:hint="default"/>
        <w:w w:val="97"/>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FDD0F5D"/>
    <w:multiLevelType w:val="hybridMultilevel"/>
    <w:tmpl w:val="5036B2D8"/>
    <w:lvl w:ilvl="0" w:tplc="A67C9302">
      <w:start w:val="1"/>
      <w:numFmt w:val="decimal"/>
      <w:lvlText w:val="%1."/>
      <w:lvlJc w:val="left"/>
      <w:pPr>
        <w:ind w:left="857" w:hanging="360"/>
      </w:pPr>
      <w:rPr>
        <w:rFonts w:hint="default"/>
      </w:rPr>
    </w:lvl>
    <w:lvl w:ilvl="1" w:tplc="04190019" w:tentative="1">
      <w:start w:val="1"/>
      <w:numFmt w:val="lowerLetter"/>
      <w:lvlText w:val="%2."/>
      <w:lvlJc w:val="left"/>
      <w:pPr>
        <w:ind w:left="1577" w:hanging="360"/>
      </w:pPr>
    </w:lvl>
    <w:lvl w:ilvl="2" w:tplc="0419001B" w:tentative="1">
      <w:start w:val="1"/>
      <w:numFmt w:val="lowerRoman"/>
      <w:lvlText w:val="%3."/>
      <w:lvlJc w:val="right"/>
      <w:pPr>
        <w:ind w:left="2297" w:hanging="180"/>
      </w:pPr>
    </w:lvl>
    <w:lvl w:ilvl="3" w:tplc="0419000F" w:tentative="1">
      <w:start w:val="1"/>
      <w:numFmt w:val="decimal"/>
      <w:lvlText w:val="%4."/>
      <w:lvlJc w:val="left"/>
      <w:pPr>
        <w:ind w:left="3017" w:hanging="360"/>
      </w:pPr>
    </w:lvl>
    <w:lvl w:ilvl="4" w:tplc="04190019" w:tentative="1">
      <w:start w:val="1"/>
      <w:numFmt w:val="lowerLetter"/>
      <w:lvlText w:val="%5."/>
      <w:lvlJc w:val="left"/>
      <w:pPr>
        <w:ind w:left="3737" w:hanging="360"/>
      </w:pPr>
    </w:lvl>
    <w:lvl w:ilvl="5" w:tplc="0419001B" w:tentative="1">
      <w:start w:val="1"/>
      <w:numFmt w:val="lowerRoman"/>
      <w:lvlText w:val="%6."/>
      <w:lvlJc w:val="right"/>
      <w:pPr>
        <w:ind w:left="4457" w:hanging="180"/>
      </w:pPr>
    </w:lvl>
    <w:lvl w:ilvl="6" w:tplc="0419000F" w:tentative="1">
      <w:start w:val="1"/>
      <w:numFmt w:val="decimal"/>
      <w:lvlText w:val="%7."/>
      <w:lvlJc w:val="left"/>
      <w:pPr>
        <w:ind w:left="5177" w:hanging="360"/>
      </w:pPr>
    </w:lvl>
    <w:lvl w:ilvl="7" w:tplc="04190019" w:tentative="1">
      <w:start w:val="1"/>
      <w:numFmt w:val="lowerLetter"/>
      <w:lvlText w:val="%8."/>
      <w:lvlJc w:val="left"/>
      <w:pPr>
        <w:ind w:left="5897" w:hanging="360"/>
      </w:pPr>
    </w:lvl>
    <w:lvl w:ilvl="8" w:tplc="0419001B" w:tentative="1">
      <w:start w:val="1"/>
      <w:numFmt w:val="lowerRoman"/>
      <w:lvlText w:val="%9."/>
      <w:lvlJc w:val="right"/>
      <w:pPr>
        <w:ind w:left="6617" w:hanging="180"/>
      </w:pPr>
    </w:lvl>
  </w:abstractNum>
  <w:num w:numId="1">
    <w:abstractNumId w:val="232"/>
  </w:num>
  <w:num w:numId="2">
    <w:abstractNumId w:val="182"/>
  </w:num>
  <w:num w:numId="3">
    <w:abstractNumId w:val="9"/>
  </w:num>
  <w:num w:numId="4">
    <w:abstractNumId w:val="219"/>
  </w:num>
  <w:num w:numId="5">
    <w:abstractNumId w:val="153"/>
  </w:num>
  <w:num w:numId="6">
    <w:abstractNumId w:val="185"/>
  </w:num>
  <w:num w:numId="7">
    <w:abstractNumId w:val="122"/>
  </w:num>
  <w:num w:numId="8">
    <w:abstractNumId w:val="49"/>
  </w:num>
  <w:num w:numId="9">
    <w:abstractNumId w:val="234"/>
  </w:num>
  <w:num w:numId="10">
    <w:abstractNumId w:val="159"/>
  </w:num>
  <w:num w:numId="11">
    <w:abstractNumId w:val="128"/>
  </w:num>
  <w:num w:numId="12">
    <w:abstractNumId w:val="72"/>
  </w:num>
  <w:num w:numId="13">
    <w:abstractNumId w:val="61"/>
  </w:num>
  <w:num w:numId="14">
    <w:abstractNumId w:val="176"/>
  </w:num>
  <w:num w:numId="15">
    <w:abstractNumId w:val="138"/>
  </w:num>
  <w:num w:numId="16">
    <w:abstractNumId w:val="101"/>
  </w:num>
  <w:num w:numId="17">
    <w:abstractNumId w:val="165"/>
  </w:num>
  <w:num w:numId="18">
    <w:abstractNumId w:val="58"/>
  </w:num>
  <w:num w:numId="19">
    <w:abstractNumId w:val="51"/>
  </w:num>
  <w:num w:numId="20">
    <w:abstractNumId w:val="73"/>
  </w:num>
  <w:num w:numId="21">
    <w:abstractNumId w:val="235"/>
  </w:num>
  <w:num w:numId="22">
    <w:abstractNumId w:val="200"/>
  </w:num>
  <w:num w:numId="23">
    <w:abstractNumId w:val="4"/>
  </w:num>
  <w:num w:numId="24">
    <w:abstractNumId w:val="228"/>
  </w:num>
  <w:num w:numId="25">
    <w:abstractNumId w:val="29"/>
  </w:num>
  <w:num w:numId="26">
    <w:abstractNumId w:val="28"/>
  </w:num>
  <w:num w:numId="27">
    <w:abstractNumId w:val="198"/>
  </w:num>
  <w:num w:numId="28">
    <w:abstractNumId w:val="18"/>
  </w:num>
  <w:num w:numId="29">
    <w:abstractNumId w:val="36"/>
  </w:num>
  <w:num w:numId="30">
    <w:abstractNumId w:val="27"/>
  </w:num>
  <w:num w:numId="31">
    <w:abstractNumId w:val="80"/>
  </w:num>
  <w:num w:numId="32">
    <w:abstractNumId w:val="39"/>
  </w:num>
  <w:num w:numId="33">
    <w:abstractNumId w:val="164"/>
  </w:num>
  <w:num w:numId="34">
    <w:abstractNumId w:val="106"/>
  </w:num>
  <w:num w:numId="35">
    <w:abstractNumId w:val="229"/>
  </w:num>
  <w:num w:numId="36">
    <w:abstractNumId w:val="60"/>
  </w:num>
  <w:num w:numId="37">
    <w:abstractNumId w:val="54"/>
  </w:num>
  <w:num w:numId="38">
    <w:abstractNumId w:val="161"/>
  </w:num>
  <w:num w:numId="39">
    <w:abstractNumId w:val="201"/>
  </w:num>
  <w:num w:numId="40">
    <w:abstractNumId w:val="189"/>
  </w:num>
  <w:num w:numId="41">
    <w:abstractNumId w:val="74"/>
  </w:num>
  <w:num w:numId="42">
    <w:abstractNumId w:val="214"/>
  </w:num>
  <w:num w:numId="43">
    <w:abstractNumId w:val="84"/>
  </w:num>
  <w:num w:numId="44">
    <w:abstractNumId w:val="131"/>
  </w:num>
  <w:num w:numId="45">
    <w:abstractNumId w:val="116"/>
  </w:num>
  <w:num w:numId="46">
    <w:abstractNumId w:val="174"/>
  </w:num>
  <w:num w:numId="47">
    <w:abstractNumId w:val="25"/>
  </w:num>
  <w:num w:numId="48">
    <w:abstractNumId w:val="112"/>
  </w:num>
  <w:num w:numId="49">
    <w:abstractNumId w:val="209"/>
  </w:num>
  <w:num w:numId="50">
    <w:abstractNumId w:val="204"/>
  </w:num>
  <w:num w:numId="51">
    <w:abstractNumId w:val="177"/>
  </w:num>
  <w:num w:numId="52">
    <w:abstractNumId w:val="41"/>
  </w:num>
  <w:num w:numId="53">
    <w:abstractNumId w:val="202"/>
  </w:num>
  <w:num w:numId="54">
    <w:abstractNumId w:val="199"/>
  </w:num>
  <w:num w:numId="55">
    <w:abstractNumId w:val="71"/>
  </w:num>
  <w:num w:numId="56">
    <w:abstractNumId w:val="12"/>
  </w:num>
  <w:num w:numId="57">
    <w:abstractNumId w:val="188"/>
  </w:num>
  <w:num w:numId="58">
    <w:abstractNumId w:val="59"/>
  </w:num>
  <w:num w:numId="59">
    <w:abstractNumId w:val="213"/>
  </w:num>
  <w:num w:numId="60">
    <w:abstractNumId w:val="147"/>
  </w:num>
  <w:num w:numId="61">
    <w:abstractNumId w:val="56"/>
  </w:num>
  <w:num w:numId="62">
    <w:abstractNumId w:val="118"/>
  </w:num>
  <w:num w:numId="63">
    <w:abstractNumId w:val="44"/>
  </w:num>
  <w:num w:numId="64">
    <w:abstractNumId w:val="191"/>
  </w:num>
  <w:num w:numId="65">
    <w:abstractNumId w:val="194"/>
  </w:num>
  <w:num w:numId="66">
    <w:abstractNumId w:val="206"/>
  </w:num>
  <w:num w:numId="67">
    <w:abstractNumId w:val="239"/>
  </w:num>
  <w:num w:numId="68">
    <w:abstractNumId w:val="13"/>
  </w:num>
  <w:num w:numId="69">
    <w:abstractNumId w:val="5"/>
  </w:num>
  <w:num w:numId="70">
    <w:abstractNumId w:val="52"/>
  </w:num>
  <w:num w:numId="71">
    <w:abstractNumId w:val="77"/>
  </w:num>
  <w:num w:numId="72">
    <w:abstractNumId w:val="230"/>
  </w:num>
  <w:num w:numId="73">
    <w:abstractNumId w:val="208"/>
  </w:num>
  <w:num w:numId="74">
    <w:abstractNumId w:val="3"/>
  </w:num>
  <w:num w:numId="75">
    <w:abstractNumId w:val="8"/>
  </w:num>
  <w:num w:numId="76">
    <w:abstractNumId w:val="15"/>
  </w:num>
  <w:num w:numId="77">
    <w:abstractNumId w:val="187"/>
  </w:num>
  <w:num w:numId="78">
    <w:abstractNumId w:val="148"/>
  </w:num>
  <w:num w:numId="79">
    <w:abstractNumId w:val="150"/>
  </w:num>
  <w:num w:numId="80">
    <w:abstractNumId w:val="7"/>
  </w:num>
  <w:num w:numId="81">
    <w:abstractNumId w:val="216"/>
  </w:num>
  <w:num w:numId="82">
    <w:abstractNumId w:val="190"/>
  </w:num>
  <w:num w:numId="83">
    <w:abstractNumId w:val="82"/>
  </w:num>
  <w:num w:numId="84">
    <w:abstractNumId w:val="2"/>
  </w:num>
  <w:num w:numId="85">
    <w:abstractNumId w:val="66"/>
  </w:num>
  <w:num w:numId="86">
    <w:abstractNumId w:val="173"/>
  </w:num>
  <w:num w:numId="87">
    <w:abstractNumId w:val="45"/>
  </w:num>
  <w:num w:numId="88">
    <w:abstractNumId w:val="10"/>
  </w:num>
  <w:num w:numId="89">
    <w:abstractNumId w:val="218"/>
  </w:num>
  <w:num w:numId="90">
    <w:abstractNumId w:val="67"/>
  </w:num>
  <w:num w:numId="91">
    <w:abstractNumId w:val="117"/>
  </w:num>
  <w:num w:numId="92">
    <w:abstractNumId w:val="126"/>
  </w:num>
  <w:num w:numId="93">
    <w:abstractNumId w:val="178"/>
  </w:num>
  <w:num w:numId="94">
    <w:abstractNumId w:val="35"/>
  </w:num>
  <w:num w:numId="95">
    <w:abstractNumId w:val="221"/>
  </w:num>
  <w:num w:numId="96">
    <w:abstractNumId w:val="220"/>
  </w:num>
  <w:num w:numId="97">
    <w:abstractNumId w:val="179"/>
  </w:num>
  <w:num w:numId="98">
    <w:abstractNumId w:val="168"/>
  </w:num>
  <w:num w:numId="99">
    <w:abstractNumId w:val="132"/>
  </w:num>
  <w:num w:numId="100">
    <w:abstractNumId w:val="85"/>
  </w:num>
  <w:num w:numId="101">
    <w:abstractNumId w:val="62"/>
  </w:num>
  <w:num w:numId="102">
    <w:abstractNumId w:val="78"/>
  </w:num>
  <w:num w:numId="103">
    <w:abstractNumId w:val="40"/>
  </w:num>
  <w:num w:numId="104">
    <w:abstractNumId w:val="145"/>
  </w:num>
  <w:num w:numId="105">
    <w:abstractNumId w:val="75"/>
  </w:num>
  <w:num w:numId="106">
    <w:abstractNumId w:val="163"/>
  </w:num>
  <w:num w:numId="107">
    <w:abstractNumId w:val="119"/>
  </w:num>
  <w:num w:numId="108">
    <w:abstractNumId w:val="115"/>
  </w:num>
  <w:num w:numId="109">
    <w:abstractNumId w:val="38"/>
  </w:num>
  <w:num w:numId="110">
    <w:abstractNumId w:val="47"/>
  </w:num>
  <w:num w:numId="111">
    <w:abstractNumId w:val="183"/>
  </w:num>
  <w:num w:numId="112">
    <w:abstractNumId w:val="170"/>
  </w:num>
  <w:num w:numId="113">
    <w:abstractNumId w:val="217"/>
  </w:num>
  <w:num w:numId="114">
    <w:abstractNumId w:val="20"/>
  </w:num>
  <w:num w:numId="115">
    <w:abstractNumId w:val="135"/>
  </w:num>
  <w:num w:numId="116">
    <w:abstractNumId w:val="231"/>
  </w:num>
  <w:num w:numId="117">
    <w:abstractNumId w:val="141"/>
  </w:num>
  <w:num w:numId="118">
    <w:abstractNumId w:val="100"/>
  </w:num>
  <w:num w:numId="119">
    <w:abstractNumId w:val="237"/>
  </w:num>
  <w:num w:numId="120">
    <w:abstractNumId w:val="33"/>
  </w:num>
  <w:num w:numId="121">
    <w:abstractNumId w:val="30"/>
  </w:num>
  <w:num w:numId="122">
    <w:abstractNumId w:val="129"/>
  </w:num>
  <w:num w:numId="123">
    <w:abstractNumId w:val="70"/>
  </w:num>
  <w:num w:numId="124">
    <w:abstractNumId w:val="97"/>
  </w:num>
  <w:num w:numId="125">
    <w:abstractNumId w:val="152"/>
  </w:num>
  <w:num w:numId="126">
    <w:abstractNumId w:val="233"/>
  </w:num>
  <w:num w:numId="127">
    <w:abstractNumId w:val="98"/>
  </w:num>
  <w:num w:numId="128">
    <w:abstractNumId w:val="32"/>
  </w:num>
  <w:num w:numId="129">
    <w:abstractNumId w:val="37"/>
  </w:num>
  <w:num w:numId="130">
    <w:abstractNumId w:val="192"/>
  </w:num>
  <w:num w:numId="131">
    <w:abstractNumId w:val="167"/>
  </w:num>
  <w:num w:numId="132">
    <w:abstractNumId w:val="55"/>
  </w:num>
  <w:num w:numId="133">
    <w:abstractNumId w:val="65"/>
  </w:num>
  <w:num w:numId="134">
    <w:abstractNumId w:val="68"/>
  </w:num>
  <w:num w:numId="135">
    <w:abstractNumId w:val="142"/>
  </w:num>
  <w:num w:numId="136">
    <w:abstractNumId w:val="69"/>
  </w:num>
  <w:num w:numId="137">
    <w:abstractNumId w:val="110"/>
  </w:num>
  <w:num w:numId="138">
    <w:abstractNumId w:val="114"/>
  </w:num>
  <w:num w:numId="139">
    <w:abstractNumId w:val="181"/>
  </w:num>
  <w:num w:numId="140">
    <w:abstractNumId w:val="107"/>
  </w:num>
  <w:num w:numId="141">
    <w:abstractNumId w:val="0"/>
  </w:num>
  <w:num w:numId="142">
    <w:abstractNumId w:val="146"/>
  </w:num>
  <w:num w:numId="143">
    <w:abstractNumId w:val="215"/>
  </w:num>
  <w:num w:numId="144">
    <w:abstractNumId w:val="196"/>
  </w:num>
  <w:num w:numId="145">
    <w:abstractNumId w:val="50"/>
  </w:num>
  <w:num w:numId="146">
    <w:abstractNumId w:val="88"/>
  </w:num>
  <w:num w:numId="147">
    <w:abstractNumId w:val="123"/>
  </w:num>
  <w:num w:numId="148">
    <w:abstractNumId w:val="136"/>
  </w:num>
  <w:num w:numId="149">
    <w:abstractNumId w:val="236"/>
  </w:num>
  <w:num w:numId="150">
    <w:abstractNumId w:val="175"/>
  </w:num>
  <w:num w:numId="151">
    <w:abstractNumId w:val="137"/>
  </w:num>
  <w:num w:numId="152">
    <w:abstractNumId w:val="93"/>
  </w:num>
  <w:num w:numId="153">
    <w:abstractNumId w:val="103"/>
  </w:num>
  <w:num w:numId="154">
    <w:abstractNumId w:val="124"/>
  </w:num>
  <w:num w:numId="155">
    <w:abstractNumId w:val="155"/>
  </w:num>
  <w:num w:numId="156">
    <w:abstractNumId w:val="224"/>
  </w:num>
  <w:num w:numId="157">
    <w:abstractNumId w:val="23"/>
  </w:num>
  <w:num w:numId="158">
    <w:abstractNumId w:val="64"/>
  </w:num>
  <w:num w:numId="159">
    <w:abstractNumId w:val="125"/>
  </w:num>
  <w:num w:numId="160">
    <w:abstractNumId w:val="11"/>
  </w:num>
  <w:num w:numId="161">
    <w:abstractNumId w:val="99"/>
  </w:num>
  <w:num w:numId="162">
    <w:abstractNumId w:val="121"/>
  </w:num>
  <w:num w:numId="163">
    <w:abstractNumId w:val="83"/>
  </w:num>
  <w:num w:numId="164">
    <w:abstractNumId w:val="211"/>
  </w:num>
  <w:num w:numId="165">
    <w:abstractNumId w:val="186"/>
  </w:num>
  <w:num w:numId="166">
    <w:abstractNumId w:val="21"/>
  </w:num>
  <w:num w:numId="167">
    <w:abstractNumId w:val="127"/>
  </w:num>
  <w:num w:numId="168">
    <w:abstractNumId w:val="140"/>
  </w:num>
  <w:num w:numId="169">
    <w:abstractNumId w:val="17"/>
  </w:num>
  <w:num w:numId="170">
    <w:abstractNumId w:val="19"/>
  </w:num>
  <w:num w:numId="171">
    <w:abstractNumId w:val="133"/>
  </w:num>
  <w:num w:numId="172">
    <w:abstractNumId w:val="134"/>
  </w:num>
  <w:num w:numId="173">
    <w:abstractNumId w:val="203"/>
  </w:num>
  <w:num w:numId="174">
    <w:abstractNumId w:val="225"/>
  </w:num>
  <w:num w:numId="175">
    <w:abstractNumId w:val="109"/>
  </w:num>
  <w:num w:numId="176">
    <w:abstractNumId w:val="207"/>
  </w:num>
  <w:num w:numId="177">
    <w:abstractNumId w:val="166"/>
  </w:num>
  <w:num w:numId="178">
    <w:abstractNumId w:val="171"/>
  </w:num>
  <w:num w:numId="179">
    <w:abstractNumId w:val="89"/>
  </w:num>
  <w:num w:numId="180">
    <w:abstractNumId w:val="158"/>
  </w:num>
  <w:num w:numId="181">
    <w:abstractNumId w:val="210"/>
  </w:num>
  <w:num w:numId="182">
    <w:abstractNumId w:val="76"/>
  </w:num>
  <w:num w:numId="183">
    <w:abstractNumId w:val="26"/>
  </w:num>
  <w:num w:numId="184">
    <w:abstractNumId w:val="143"/>
  </w:num>
  <w:num w:numId="185">
    <w:abstractNumId w:val="184"/>
  </w:num>
  <w:num w:numId="186">
    <w:abstractNumId w:val="151"/>
  </w:num>
  <w:num w:numId="187">
    <w:abstractNumId w:val="95"/>
  </w:num>
  <w:num w:numId="188">
    <w:abstractNumId w:val="48"/>
  </w:num>
  <w:num w:numId="189">
    <w:abstractNumId w:val="113"/>
  </w:num>
  <w:num w:numId="190">
    <w:abstractNumId w:val="24"/>
  </w:num>
  <w:num w:numId="191">
    <w:abstractNumId w:val="96"/>
  </w:num>
  <w:num w:numId="192">
    <w:abstractNumId w:val="102"/>
  </w:num>
  <w:num w:numId="193">
    <w:abstractNumId w:val="1"/>
  </w:num>
  <w:num w:numId="194">
    <w:abstractNumId w:val="63"/>
  </w:num>
  <w:num w:numId="195">
    <w:abstractNumId w:val="94"/>
  </w:num>
  <w:num w:numId="196">
    <w:abstractNumId w:val="154"/>
  </w:num>
  <w:num w:numId="197">
    <w:abstractNumId w:val="120"/>
  </w:num>
  <w:num w:numId="198">
    <w:abstractNumId w:val="157"/>
  </w:num>
  <w:num w:numId="199">
    <w:abstractNumId w:val="22"/>
  </w:num>
  <w:num w:numId="200">
    <w:abstractNumId w:val="87"/>
  </w:num>
  <w:num w:numId="201">
    <w:abstractNumId w:val="130"/>
  </w:num>
  <w:num w:numId="202">
    <w:abstractNumId w:val="57"/>
  </w:num>
  <w:num w:numId="203">
    <w:abstractNumId w:val="193"/>
  </w:num>
  <w:num w:numId="204">
    <w:abstractNumId w:val="222"/>
  </w:num>
  <w:num w:numId="205">
    <w:abstractNumId w:val="105"/>
  </w:num>
  <w:num w:numId="206">
    <w:abstractNumId w:val="156"/>
  </w:num>
  <w:num w:numId="207">
    <w:abstractNumId w:val="6"/>
  </w:num>
  <w:num w:numId="208">
    <w:abstractNumId w:val="90"/>
  </w:num>
  <w:num w:numId="209">
    <w:abstractNumId w:val="160"/>
  </w:num>
  <w:num w:numId="210">
    <w:abstractNumId w:val="43"/>
  </w:num>
  <w:num w:numId="211">
    <w:abstractNumId w:val="172"/>
  </w:num>
  <w:num w:numId="212">
    <w:abstractNumId w:val="53"/>
  </w:num>
  <w:num w:numId="213">
    <w:abstractNumId w:val="144"/>
  </w:num>
  <w:num w:numId="214">
    <w:abstractNumId w:val="212"/>
  </w:num>
  <w:num w:numId="215">
    <w:abstractNumId w:val="91"/>
  </w:num>
  <w:num w:numId="216">
    <w:abstractNumId w:val="169"/>
  </w:num>
  <w:num w:numId="217">
    <w:abstractNumId w:val="238"/>
  </w:num>
  <w:num w:numId="218">
    <w:abstractNumId w:val="195"/>
  </w:num>
  <w:num w:numId="219">
    <w:abstractNumId w:val="104"/>
  </w:num>
  <w:num w:numId="220">
    <w:abstractNumId w:val="139"/>
  </w:num>
  <w:num w:numId="221">
    <w:abstractNumId w:val="92"/>
  </w:num>
  <w:num w:numId="222">
    <w:abstractNumId w:val="223"/>
  </w:num>
  <w:num w:numId="223">
    <w:abstractNumId w:val="31"/>
  </w:num>
  <w:num w:numId="224">
    <w:abstractNumId w:val="81"/>
  </w:num>
  <w:num w:numId="225">
    <w:abstractNumId w:val="197"/>
  </w:num>
  <w:num w:numId="226">
    <w:abstractNumId w:val="46"/>
  </w:num>
  <w:num w:numId="227">
    <w:abstractNumId w:val="86"/>
  </w:num>
  <w:num w:numId="228">
    <w:abstractNumId w:val="34"/>
  </w:num>
  <w:num w:numId="229">
    <w:abstractNumId w:val="205"/>
  </w:num>
  <w:num w:numId="230">
    <w:abstractNumId w:val="226"/>
  </w:num>
  <w:num w:numId="231">
    <w:abstractNumId w:val="162"/>
  </w:num>
  <w:num w:numId="232">
    <w:abstractNumId w:val="14"/>
  </w:num>
  <w:num w:numId="233">
    <w:abstractNumId w:val="79"/>
  </w:num>
  <w:num w:numId="234">
    <w:abstractNumId w:val="111"/>
  </w:num>
  <w:num w:numId="235">
    <w:abstractNumId w:val="227"/>
  </w:num>
  <w:num w:numId="236">
    <w:abstractNumId w:val="240"/>
  </w:num>
  <w:num w:numId="237">
    <w:abstractNumId w:val="108"/>
  </w:num>
  <w:num w:numId="238">
    <w:abstractNumId w:val="42"/>
  </w:num>
  <w:num w:numId="239">
    <w:abstractNumId w:val="180"/>
  </w:num>
  <w:num w:numId="240">
    <w:abstractNumId w:val="149"/>
  </w:num>
  <w:num w:numId="241">
    <w:abstractNumId w:val="16"/>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autoHyphenation/>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03180"/>
    <w:rsid w:val="00005EA4"/>
    <w:rsid w:val="0002223B"/>
    <w:rsid w:val="00030234"/>
    <w:rsid w:val="00030B1F"/>
    <w:rsid w:val="00053BEB"/>
    <w:rsid w:val="00055FF9"/>
    <w:rsid w:val="0006214D"/>
    <w:rsid w:val="0006462E"/>
    <w:rsid w:val="0007038C"/>
    <w:rsid w:val="00090F25"/>
    <w:rsid w:val="00091EE8"/>
    <w:rsid w:val="000A4029"/>
    <w:rsid w:val="000B6EC0"/>
    <w:rsid w:val="000D155A"/>
    <w:rsid w:val="000D3361"/>
    <w:rsid w:val="000D5F68"/>
    <w:rsid w:val="000E040D"/>
    <w:rsid w:val="000E2494"/>
    <w:rsid w:val="000E6A21"/>
    <w:rsid w:val="000E78F3"/>
    <w:rsid w:val="000F0D74"/>
    <w:rsid w:val="00100F19"/>
    <w:rsid w:val="00103E63"/>
    <w:rsid w:val="00105F57"/>
    <w:rsid w:val="00115305"/>
    <w:rsid w:val="001208D2"/>
    <w:rsid w:val="00125984"/>
    <w:rsid w:val="00133CE5"/>
    <w:rsid w:val="00136F56"/>
    <w:rsid w:val="001513D6"/>
    <w:rsid w:val="001649D4"/>
    <w:rsid w:val="001663D0"/>
    <w:rsid w:val="00170195"/>
    <w:rsid w:val="00170FCA"/>
    <w:rsid w:val="001778EA"/>
    <w:rsid w:val="00182B92"/>
    <w:rsid w:val="00184E82"/>
    <w:rsid w:val="00190ED9"/>
    <w:rsid w:val="0019317F"/>
    <w:rsid w:val="00194627"/>
    <w:rsid w:val="00195B51"/>
    <w:rsid w:val="00197BE5"/>
    <w:rsid w:val="001A384A"/>
    <w:rsid w:val="001A74F8"/>
    <w:rsid w:val="001C56B5"/>
    <w:rsid w:val="001F32F6"/>
    <w:rsid w:val="00202150"/>
    <w:rsid w:val="00204518"/>
    <w:rsid w:val="0021290F"/>
    <w:rsid w:val="0022367F"/>
    <w:rsid w:val="00234662"/>
    <w:rsid w:val="002359C1"/>
    <w:rsid w:val="002366E4"/>
    <w:rsid w:val="00241CCD"/>
    <w:rsid w:val="00243D05"/>
    <w:rsid w:val="002514CB"/>
    <w:rsid w:val="00252AB0"/>
    <w:rsid w:val="002669DC"/>
    <w:rsid w:val="00267772"/>
    <w:rsid w:val="00282FE6"/>
    <w:rsid w:val="00283549"/>
    <w:rsid w:val="0028647D"/>
    <w:rsid w:val="00291E6A"/>
    <w:rsid w:val="00294A69"/>
    <w:rsid w:val="002A29F5"/>
    <w:rsid w:val="002A3887"/>
    <w:rsid w:val="002C5184"/>
    <w:rsid w:val="002D1DC3"/>
    <w:rsid w:val="002E385E"/>
    <w:rsid w:val="002F6280"/>
    <w:rsid w:val="00304AB3"/>
    <w:rsid w:val="00307635"/>
    <w:rsid w:val="00310756"/>
    <w:rsid w:val="00310FE8"/>
    <w:rsid w:val="0031173D"/>
    <w:rsid w:val="00315B74"/>
    <w:rsid w:val="00324298"/>
    <w:rsid w:val="00342FB9"/>
    <w:rsid w:val="00343426"/>
    <w:rsid w:val="00344314"/>
    <w:rsid w:val="003478BB"/>
    <w:rsid w:val="00347B57"/>
    <w:rsid w:val="00354710"/>
    <w:rsid w:val="0035497C"/>
    <w:rsid w:val="00360FB9"/>
    <w:rsid w:val="003738C7"/>
    <w:rsid w:val="00376E37"/>
    <w:rsid w:val="00384A8C"/>
    <w:rsid w:val="00394EE5"/>
    <w:rsid w:val="003B4D95"/>
    <w:rsid w:val="003C0C93"/>
    <w:rsid w:val="003D64BC"/>
    <w:rsid w:val="003E017E"/>
    <w:rsid w:val="003E6E41"/>
    <w:rsid w:val="00416B45"/>
    <w:rsid w:val="00451D15"/>
    <w:rsid w:val="00470C77"/>
    <w:rsid w:val="00476F2F"/>
    <w:rsid w:val="004811CD"/>
    <w:rsid w:val="0048185D"/>
    <w:rsid w:val="00482C6F"/>
    <w:rsid w:val="0048382D"/>
    <w:rsid w:val="004903C6"/>
    <w:rsid w:val="004A0186"/>
    <w:rsid w:val="004A187C"/>
    <w:rsid w:val="004B1E6F"/>
    <w:rsid w:val="004B526E"/>
    <w:rsid w:val="004B6B00"/>
    <w:rsid w:val="00502151"/>
    <w:rsid w:val="00511BC7"/>
    <w:rsid w:val="00513DC2"/>
    <w:rsid w:val="005170F2"/>
    <w:rsid w:val="0051787D"/>
    <w:rsid w:val="00523219"/>
    <w:rsid w:val="00523E2D"/>
    <w:rsid w:val="0053308F"/>
    <w:rsid w:val="00541934"/>
    <w:rsid w:val="00542480"/>
    <w:rsid w:val="00545BF1"/>
    <w:rsid w:val="00546E5F"/>
    <w:rsid w:val="00562B3E"/>
    <w:rsid w:val="00567BA0"/>
    <w:rsid w:val="00570B34"/>
    <w:rsid w:val="00570B81"/>
    <w:rsid w:val="005740F5"/>
    <w:rsid w:val="005905B9"/>
    <w:rsid w:val="00592DBC"/>
    <w:rsid w:val="00595E06"/>
    <w:rsid w:val="005A4C2C"/>
    <w:rsid w:val="005B4A3D"/>
    <w:rsid w:val="005C57E9"/>
    <w:rsid w:val="005C660E"/>
    <w:rsid w:val="005C6700"/>
    <w:rsid w:val="005D6A35"/>
    <w:rsid w:val="005E1854"/>
    <w:rsid w:val="005E5326"/>
    <w:rsid w:val="005E793D"/>
    <w:rsid w:val="00604BEE"/>
    <w:rsid w:val="00607C85"/>
    <w:rsid w:val="00611061"/>
    <w:rsid w:val="00620FC5"/>
    <w:rsid w:val="00622C65"/>
    <w:rsid w:val="00631BA0"/>
    <w:rsid w:val="00632D4D"/>
    <w:rsid w:val="006336FA"/>
    <w:rsid w:val="006355B0"/>
    <w:rsid w:val="00637566"/>
    <w:rsid w:val="00642582"/>
    <w:rsid w:val="00653098"/>
    <w:rsid w:val="00653319"/>
    <w:rsid w:val="00655778"/>
    <w:rsid w:val="006566E7"/>
    <w:rsid w:val="00657070"/>
    <w:rsid w:val="00660A40"/>
    <w:rsid w:val="006725F4"/>
    <w:rsid w:val="00672C3D"/>
    <w:rsid w:val="006749B7"/>
    <w:rsid w:val="00684FCD"/>
    <w:rsid w:val="0069210C"/>
    <w:rsid w:val="00697F37"/>
    <w:rsid w:val="006A0BAC"/>
    <w:rsid w:val="006A6FC3"/>
    <w:rsid w:val="006B159F"/>
    <w:rsid w:val="006B6508"/>
    <w:rsid w:val="006D3E17"/>
    <w:rsid w:val="006D7348"/>
    <w:rsid w:val="006E1FC9"/>
    <w:rsid w:val="006E3600"/>
    <w:rsid w:val="006F18AC"/>
    <w:rsid w:val="006F353B"/>
    <w:rsid w:val="00701E0E"/>
    <w:rsid w:val="00707A24"/>
    <w:rsid w:val="0071105F"/>
    <w:rsid w:val="00711C76"/>
    <w:rsid w:val="0071566A"/>
    <w:rsid w:val="00722D12"/>
    <w:rsid w:val="00724982"/>
    <w:rsid w:val="00724E7A"/>
    <w:rsid w:val="007327E2"/>
    <w:rsid w:val="00750C77"/>
    <w:rsid w:val="007573A1"/>
    <w:rsid w:val="007643A3"/>
    <w:rsid w:val="00770212"/>
    <w:rsid w:val="00776359"/>
    <w:rsid w:val="0078220D"/>
    <w:rsid w:val="00782ED1"/>
    <w:rsid w:val="007A4D43"/>
    <w:rsid w:val="007A7435"/>
    <w:rsid w:val="007B2491"/>
    <w:rsid w:val="007B54ED"/>
    <w:rsid w:val="007C2A50"/>
    <w:rsid w:val="007D1D49"/>
    <w:rsid w:val="007E3CF3"/>
    <w:rsid w:val="00805A34"/>
    <w:rsid w:val="00805BBB"/>
    <w:rsid w:val="00822FA0"/>
    <w:rsid w:val="00824069"/>
    <w:rsid w:val="008261BC"/>
    <w:rsid w:val="00840054"/>
    <w:rsid w:val="0084196E"/>
    <w:rsid w:val="00850291"/>
    <w:rsid w:val="008635E3"/>
    <w:rsid w:val="008720C8"/>
    <w:rsid w:val="0087388F"/>
    <w:rsid w:val="0088068B"/>
    <w:rsid w:val="00893369"/>
    <w:rsid w:val="00893D68"/>
    <w:rsid w:val="00894970"/>
    <w:rsid w:val="008B3C33"/>
    <w:rsid w:val="008B6A0B"/>
    <w:rsid w:val="008B7B36"/>
    <w:rsid w:val="008C08CD"/>
    <w:rsid w:val="008C0D96"/>
    <w:rsid w:val="008D269A"/>
    <w:rsid w:val="008E62C2"/>
    <w:rsid w:val="00900848"/>
    <w:rsid w:val="00900EB5"/>
    <w:rsid w:val="009010CF"/>
    <w:rsid w:val="009071AD"/>
    <w:rsid w:val="00911150"/>
    <w:rsid w:val="00932F1B"/>
    <w:rsid w:val="009339B2"/>
    <w:rsid w:val="009406A5"/>
    <w:rsid w:val="00942E0A"/>
    <w:rsid w:val="00950D99"/>
    <w:rsid w:val="00975D9D"/>
    <w:rsid w:val="009833ED"/>
    <w:rsid w:val="00985D42"/>
    <w:rsid w:val="0099224E"/>
    <w:rsid w:val="00993912"/>
    <w:rsid w:val="00995602"/>
    <w:rsid w:val="009A1E59"/>
    <w:rsid w:val="009B4108"/>
    <w:rsid w:val="009B6000"/>
    <w:rsid w:val="009C2E7E"/>
    <w:rsid w:val="009C3359"/>
    <w:rsid w:val="009D14D7"/>
    <w:rsid w:val="00A16340"/>
    <w:rsid w:val="00A31879"/>
    <w:rsid w:val="00A33704"/>
    <w:rsid w:val="00A43CD5"/>
    <w:rsid w:val="00A44791"/>
    <w:rsid w:val="00A44D0D"/>
    <w:rsid w:val="00A51413"/>
    <w:rsid w:val="00A521B9"/>
    <w:rsid w:val="00A6152D"/>
    <w:rsid w:val="00A616D7"/>
    <w:rsid w:val="00A6374E"/>
    <w:rsid w:val="00A67EC6"/>
    <w:rsid w:val="00A77C56"/>
    <w:rsid w:val="00A85AE0"/>
    <w:rsid w:val="00A87824"/>
    <w:rsid w:val="00AA2E99"/>
    <w:rsid w:val="00AA418B"/>
    <w:rsid w:val="00AA5517"/>
    <w:rsid w:val="00AA6E94"/>
    <w:rsid w:val="00AB6518"/>
    <w:rsid w:val="00AC5115"/>
    <w:rsid w:val="00AC735D"/>
    <w:rsid w:val="00AD7932"/>
    <w:rsid w:val="00AE0B45"/>
    <w:rsid w:val="00AE1475"/>
    <w:rsid w:val="00AE70AB"/>
    <w:rsid w:val="00AE7639"/>
    <w:rsid w:val="00AF4817"/>
    <w:rsid w:val="00B02E85"/>
    <w:rsid w:val="00B073FC"/>
    <w:rsid w:val="00B11B56"/>
    <w:rsid w:val="00B21367"/>
    <w:rsid w:val="00B26803"/>
    <w:rsid w:val="00B34936"/>
    <w:rsid w:val="00B356B3"/>
    <w:rsid w:val="00B423CF"/>
    <w:rsid w:val="00B4578A"/>
    <w:rsid w:val="00B62A56"/>
    <w:rsid w:val="00B63BEF"/>
    <w:rsid w:val="00B67AE0"/>
    <w:rsid w:val="00B87FF1"/>
    <w:rsid w:val="00B90C9B"/>
    <w:rsid w:val="00B91AA8"/>
    <w:rsid w:val="00BB1E02"/>
    <w:rsid w:val="00BB28AD"/>
    <w:rsid w:val="00BB340C"/>
    <w:rsid w:val="00BC4D45"/>
    <w:rsid w:val="00BD6C41"/>
    <w:rsid w:val="00BE3C65"/>
    <w:rsid w:val="00BF5C88"/>
    <w:rsid w:val="00C01DF0"/>
    <w:rsid w:val="00C01EBB"/>
    <w:rsid w:val="00C04D18"/>
    <w:rsid w:val="00C050F9"/>
    <w:rsid w:val="00C14258"/>
    <w:rsid w:val="00C2044B"/>
    <w:rsid w:val="00C53DB8"/>
    <w:rsid w:val="00C72978"/>
    <w:rsid w:val="00C747F8"/>
    <w:rsid w:val="00C8025B"/>
    <w:rsid w:val="00C86635"/>
    <w:rsid w:val="00C9750C"/>
    <w:rsid w:val="00CA0EFE"/>
    <w:rsid w:val="00CA3A17"/>
    <w:rsid w:val="00CA3F4A"/>
    <w:rsid w:val="00CA62B0"/>
    <w:rsid w:val="00CB45A9"/>
    <w:rsid w:val="00CE41D0"/>
    <w:rsid w:val="00CE6AC4"/>
    <w:rsid w:val="00D056CE"/>
    <w:rsid w:val="00D07FAE"/>
    <w:rsid w:val="00D17444"/>
    <w:rsid w:val="00D17BDE"/>
    <w:rsid w:val="00D22E62"/>
    <w:rsid w:val="00D25034"/>
    <w:rsid w:val="00D35519"/>
    <w:rsid w:val="00D41D77"/>
    <w:rsid w:val="00D4697F"/>
    <w:rsid w:val="00D55A36"/>
    <w:rsid w:val="00D72B5B"/>
    <w:rsid w:val="00D819D9"/>
    <w:rsid w:val="00D91101"/>
    <w:rsid w:val="00DA274C"/>
    <w:rsid w:val="00DA2AA7"/>
    <w:rsid w:val="00DA603D"/>
    <w:rsid w:val="00DA705D"/>
    <w:rsid w:val="00DB44C2"/>
    <w:rsid w:val="00DB5983"/>
    <w:rsid w:val="00DB6B39"/>
    <w:rsid w:val="00DC5E5A"/>
    <w:rsid w:val="00DC61EF"/>
    <w:rsid w:val="00DC6DC3"/>
    <w:rsid w:val="00DD21F0"/>
    <w:rsid w:val="00DD3219"/>
    <w:rsid w:val="00DD4E62"/>
    <w:rsid w:val="00DE2E9A"/>
    <w:rsid w:val="00DE3CAE"/>
    <w:rsid w:val="00E061DB"/>
    <w:rsid w:val="00E062CC"/>
    <w:rsid w:val="00E13762"/>
    <w:rsid w:val="00E147B8"/>
    <w:rsid w:val="00E16E3B"/>
    <w:rsid w:val="00E30C19"/>
    <w:rsid w:val="00E34C4E"/>
    <w:rsid w:val="00E356C4"/>
    <w:rsid w:val="00E4460F"/>
    <w:rsid w:val="00E448F1"/>
    <w:rsid w:val="00E453CA"/>
    <w:rsid w:val="00E51466"/>
    <w:rsid w:val="00E56224"/>
    <w:rsid w:val="00E64461"/>
    <w:rsid w:val="00E666D3"/>
    <w:rsid w:val="00E67A7D"/>
    <w:rsid w:val="00E72396"/>
    <w:rsid w:val="00E76AFA"/>
    <w:rsid w:val="00E92105"/>
    <w:rsid w:val="00E94046"/>
    <w:rsid w:val="00EA12A0"/>
    <w:rsid w:val="00EA4732"/>
    <w:rsid w:val="00EB1A76"/>
    <w:rsid w:val="00EB77D2"/>
    <w:rsid w:val="00EC2588"/>
    <w:rsid w:val="00EC6D98"/>
    <w:rsid w:val="00EE2B96"/>
    <w:rsid w:val="00EE4A4E"/>
    <w:rsid w:val="00EF06E7"/>
    <w:rsid w:val="00EF28A9"/>
    <w:rsid w:val="00F05393"/>
    <w:rsid w:val="00F233BC"/>
    <w:rsid w:val="00F250C9"/>
    <w:rsid w:val="00F30D34"/>
    <w:rsid w:val="00F400F7"/>
    <w:rsid w:val="00F40D5B"/>
    <w:rsid w:val="00F52218"/>
    <w:rsid w:val="00F54107"/>
    <w:rsid w:val="00F61434"/>
    <w:rsid w:val="00F705F6"/>
    <w:rsid w:val="00F84B7A"/>
    <w:rsid w:val="00F857FD"/>
    <w:rsid w:val="00F95F74"/>
    <w:rsid w:val="00F97E10"/>
    <w:rsid w:val="00FA1A33"/>
    <w:rsid w:val="00FB63AD"/>
    <w:rsid w:val="00FE6909"/>
    <w:rsid w:val="00FE6BE8"/>
    <w:rsid w:val="00FF2873"/>
    <w:rsid w:val="00FF694F"/>
    <w:rsid w:val="00FF72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921"/>
      <w:outlineLvl w:val="0"/>
    </w:pPr>
    <w:rPr>
      <w:b/>
      <w:bCs/>
      <w:sz w:val="24"/>
      <w:szCs w:val="24"/>
    </w:rPr>
  </w:style>
  <w:style w:type="paragraph" w:styleId="2">
    <w:name w:val="heading 2"/>
    <w:basedOn w:val="a"/>
    <w:link w:val="20"/>
    <w:uiPriority w:val="9"/>
    <w:qFormat/>
    <w:pPr>
      <w:ind w:left="921"/>
      <w:jc w:val="both"/>
      <w:outlineLvl w:val="1"/>
    </w:pPr>
    <w:rPr>
      <w:b/>
      <w:bCs/>
      <w:i/>
      <w:iCs/>
      <w:sz w:val="24"/>
      <w:szCs w:val="24"/>
    </w:rPr>
  </w:style>
  <w:style w:type="paragraph" w:styleId="3">
    <w:name w:val="heading 3"/>
    <w:basedOn w:val="a"/>
    <w:next w:val="a"/>
    <w:link w:val="30"/>
    <w:uiPriority w:val="9"/>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8C0D96"/>
    <w:pPr>
      <w:keepNext/>
      <w:keepLines/>
      <w:widowControl/>
      <w:autoSpaceDE/>
      <w:autoSpaceDN/>
      <w:spacing w:before="40" w:line="276" w:lineRule="auto"/>
      <w:outlineLvl w:val="3"/>
    </w:pPr>
    <w:rPr>
      <w:rFonts w:asciiTheme="majorHAnsi" w:eastAsiaTheme="majorEastAsia" w:hAnsiTheme="majorHAnsi" w:cstheme="majorBidi"/>
      <w:i/>
      <w:iCs/>
      <w:color w:val="365F91" w:themeColor="accent1" w:themeShade="BF"/>
      <w:lang w:eastAsia="ru-RU"/>
    </w:rPr>
  </w:style>
  <w:style w:type="paragraph" w:styleId="5">
    <w:name w:val="heading 5"/>
    <w:basedOn w:val="a"/>
    <w:next w:val="a"/>
    <w:link w:val="50"/>
    <w:uiPriority w:val="9"/>
    <w:semiHidden/>
    <w:unhideWhenUsed/>
    <w:qFormat/>
    <w:rsid w:val="008C0D96"/>
    <w:pPr>
      <w:keepNext/>
      <w:keepLines/>
      <w:widowControl/>
      <w:autoSpaceDE/>
      <w:autoSpaceDN/>
      <w:spacing w:before="40" w:line="276" w:lineRule="auto"/>
      <w:outlineLvl w:val="4"/>
    </w:pPr>
    <w:rPr>
      <w:rFonts w:asciiTheme="majorHAnsi" w:eastAsiaTheme="majorEastAsia" w:hAnsiTheme="majorHAnsi" w:cstheme="majorBidi"/>
      <w:color w:val="365F91" w:themeColor="accent1" w:themeShade="BF"/>
      <w:lang w:eastAsia="ru-RU"/>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link w:val="a6"/>
    <w:uiPriority w:val="1"/>
    <w:qFormat/>
    <w:pPr>
      <w:spacing w:before="246"/>
      <w:ind w:left="2880" w:right="1201" w:hanging="1412"/>
    </w:pPr>
    <w:rPr>
      <w:b/>
      <w:bCs/>
      <w:sz w:val="32"/>
      <w:szCs w:val="32"/>
    </w:rPr>
  </w:style>
  <w:style w:type="paragraph" w:styleId="a7">
    <w:name w:val="List Paragraph"/>
    <w:basedOn w:val="a"/>
    <w:link w:val="a8"/>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rsid w:val="005C660E"/>
    <w:rPr>
      <w:rFonts w:asciiTheme="majorHAnsi" w:eastAsiaTheme="majorEastAsia" w:hAnsiTheme="majorHAnsi" w:cstheme="majorBidi"/>
      <w:color w:val="243F60" w:themeColor="accent1" w:themeShade="7F"/>
      <w:sz w:val="24"/>
      <w:szCs w:val="24"/>
      <w:lang w:val="ru-RU"/>
    </w:rPr>
  </w:style>
  <w:style w:type="table" w:styleId="ad">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link w:val="af0"/>
    <w:uiPriority w:val="1"/>
    <w:qFormat/>
    <w:rsid w:val="00030234"/>
    <w:rPr>
      <w:rFonts w:ascii="Times New Roman" w:eastAsia="Times New Roman" w:hAnsi="Times New Roman" w:cs="Times New Roman"/>
      <w:lang w:val="ru-RU"/>
    </w:rPr>
  </w:style>
  <w:style w:type="character" w:customStyle="1" w:styleId="af1">
    <w:name w:val="Сноска_"/>
    <w:basedOn w:val="a0"/>
    <w:link w:val="af2"/>
    <w:rsid w:val="00DB5983"/>
    <w:rPr>
      <w:rFonts w:ascii="Times New Roman" w:eastAsia="Times New Roman" w:hAnsi="Times New Roman" w:cs="Times New Roman"/>
      <w:b/>
      <w:bCs/>
      <w:sz w:val="18"/>
      <w:szCs w:val="18"/>
      <w:shd w:val="clear" w:color="auto" w:fill="FFFFFF"/>
    </w:rPr>
  </w:style>
  <w:style w:type="character" w:customStyle="1" w:styleId="af3">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2">
    <w:name w:val="Сноска"/>
    <w:basedOn w:val="a"/>
    <w:link w:val="af1"/>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3"/>
    <w:rsid w:val="00DB5983"/>
    <w:pPr>
      <w:shd w:val="clear" w:color="auto" w:fill="FFFFFF"/>
      <w:autoSpaceDE/>
      <w:autoSpaceDN/>
      <w:spacing w:before="360" w:after="120" w:line="0" w:lineRule="atLeast"/>
    </w:pPr>
    <w:rPr>
      <w:sz w:val="28"/>
      <w:szCs w:val="28"/>
      <w:lang w:val="en-US"/>
    </w:rPr>
  </w:style>
  <w:style w:type="paragraph" w:styleId="af4">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5"/>
    <w:unhideWhenUsed/>
    <w:rsid w:val="001C56B5"/>
    <w:pPr>
      <w:autoSpaceDE/>
      <w:autoSpaceDN/>
    </w:pPr>
    <w:rPr>
      <w:rFonts w:ascii="Courier New" w:eastAsia="Courier New" w:hAnsi="Courier New" w:cs="Courier New"/>
      <w:color w:val="000000"/>
      <w:sz w:val="20"/>
      <w:szCs w:val="20"/>
      <w:lang w:eastAsia="ru-RU"/>
    </w:rPr>
  </w:style>
  <w:style w:type="character" w:customStyle="1" w:styleId="af5">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4"/>
    <w:rsid w:val="001C56B5"/>
    <w:rPr>
      <w:rFonts w:ascii="Courier New" w:eastAsia="Courier New" w:hAnsi="Courier New" w:cs="Courier New"/>
      <w:color w:val="000000"/>
      <w:sz w:val="20"/>
      <w:szCs w:val="20"/>
      <w:lang w:val="ru-RU" w:eastAsia="ru-RU"/>
    </w:rPr>
  </w:style>
  <w:style w:type="character" w:styleId="af6">
    <w:name w:val="footnote reference"/>
    <w:aliases w:val="Знак сноски-FN,Ciae niinee-FN"/>
    <w:basedOn w:val="a0"/>
    <w:uiPriority w:val="99"/>
    <w:unhideWhenUsed/>
    <w:rsid w:val="001C56B5"/>
    <w:rPr>
      <w:vertAlign w:val="superscript"/>
    </w:rPr>
  </w:style>
  <w:style w:type="character" w:customStyle="1" w:styleId="CenturySchoolbook175pt">
    <w:name w:val="Основной текст + Century Schoolbook;17;5 pt;Полужирный;Курсив"/>
    <w:basedOn w:val="af3"/>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C01EBB"/>
    <w:rPr>
      <w:color w:val="0000FF" w:themeColor="hyperlink"/>
      <w:u w:val="single"/>
    </w:rPr>
  </w:style>
  <w:style w:type="character" w:customStyle="1" w:styleId="12">
    <w:name w:val="Основной текст1"/>
    <w:basedOn w:val="af3"/>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8">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9">
    <w:name w:val="Strong"/>
    <w:uiPriority w:val="22"/>
    <w:qFormat/>
    <w:rsid w:val="00451D15"/>
    <w:rPr>
      <w:b/>
      <w:bCs/>
    </w:rPr>
  </w:style>
  <w:style w:type="paragraph" w:customStyle="1" w:styleId="41">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ConsPlusNormal">
    <w:name w:val="ConsPlusNormal"/>
    <w:rsid w:val="005170F2"/>
    <w:rPr>
      <w:rFonts w:ascii="Arial" w:eastAsiaTheme="minorEastAsia" w:hAnsi="Arial" w:cs="Arial"/>
      <w:sz w:val="20"/>
      <w:lang w:val="ru-RU" w:eastAsia="ru-RU"/>
    </w:rPr>
  </w:style>
  <w:style w:type="paragraph" w:customStyle="1" w:styleId="31">
    <w:name w:val="Основной текст3"/>
    <w:basedOn w:val="a"/>
    <w:uiPriority w:val="99"/>
    <w:rsid w:val="00EA4732"/>
    <w:pPr>
      <w:shd w:val="clear" w:color="auto" w:fill="FFFFFF"/>
      <w:autoSpaceDE/>
      <w:autoSpaceDN/>
      <w:spacing w:after="300" w:line="240" w:lineRule="atLeast"/>
      <w:ind w:hanging="360"/>
      <w:jc w:val="center"/>
    </w:pPr>
    <w:rPr>
      <w:color w:val="000000"/>
      <w:spacing w:val="3"/>
      <w:sz w:val="21"/>
      <w:szCs w:val="21"/>
      <w:lang w:eastAsia="ru-RU"/>
    </w:rPr>
  </w:style>
  <w:style w:type="paragraph" w:customStyle="1" w:styleId="22">
    <w:name w:val="Заг 2"/>
    <w:basedOn w:val="a"/>
    <w:rsid w:val="00EA4732"/>
    <w:pPr>
      <w:keepNext/>
      <w:widowControl/>
      <w:adjustRightInd w:val="0"/>
      <w:spacing w:before="283" w:after="170" w:line="296" w:lineRule="atLeast"/>
      <w:jc w:val="center"/>
      <w:textAlignment w:val="center"/>
    </w:pPr>
    <w:rPr>
      <w:rFonts w:ascii="PragmaticaC" w:hAnsi="PragmaticaC" w:cs="PragmaticaC"/>
      <w:b/>
      <w:bCs/>
      <w:color w:val="000000"/>
      <w:sz w:val="26"/>
      <w:szCs w:val="26"/>
      <w:lang w:eastAsia="ru-RU"/>
    </w:rPr>
  </w:style>
  <w:style w:type="character" w:customStyle="1" w:styleId="af0">
    <w:name w:val="Без интервала Знак"/>
    <w:link w:val="af"/>
    <w:uiPriority w:val="1"/>
    <w:rsid w:val="00EA4732"/>
    <w:rPr>
      <w:rFonts w:ascii="Times New Roman" w:eastAsia="Times New Roman" w:hAnsi="Times New Roman" w:cs="Times New Roman"/>
      <w:lang w:val="ru-RU"/>
    </w:rPr>
  </w:style>
  <w:style w:type="character" w:customStyle="1" w:styleId="10">
    <w:name w:val="Заголовок 1 Знак"/>
    <w:basedOn w:val="a0"/>
    <w:link w:val="1"/>
    <w:rsid w:val="00EF28A9"/>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EF28A9"/>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EF28A9"/>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1"/>
    <w:rsid w:val="00EF28A9"/>
    <w:rPr>
      <w:rFonts w:ascii="Times New Roman" w:eastAsia="Times New Roman" w:hAnsi="Times New Roman" w:cs="Times New Roman"/>
      <w:b/>
      <w:bCs/>
      <w:sz w:val="32"/>
      <w:szCs w:val="32"/>
      <w:lang w:val="ru-RU"/>
    </w:rPr>
  </w:style>
  <w:style w:type="character" w:customStyle="1" w:styleId="40">
    <w:name w:val="Заголовок 4 Знак"/>
    <w:basedOn w:val="a0"/>
    <w:link w:val="4"/>
    <w:uiPriority w:val="9"/>
    <w:semiHidden/>
    <w:rsid w:val="008C0D96"/>
    <w:rPr>
      <w:rFonts w:asciiTheme="majorHAnsi" w:eastAsiaTheme="majorEastAsia" w:hAnsiTheme="majorHAnsi" w:cstheme="majorBidi"/>
      <w:i/>
      <w:iCs/>
      <w:color w:val="365F91" w:themeColor="accent1" w:themeShade="BF"/>
      <w:lang w:val="ru-RU" w:eastAsia="ru-RU"/>
    </w:rPr>
  </w:style>
  <w:style w:type="character" w:customStyle="1" w:styleId="50">
    <w:name w:val="Заголовок 5 Знак"/>
    <w:basedOn w:val="a0"/>
    <w:link w:val="5"/>
    <w:uiPriority w:val="9"/>
    <w:semiHidden/>
    <w:rsid w:val="008C0D96"/>
    <w:rPr>
      <w:rFonts w:asciiTheme="majorHAnsi" w:eastAsiaTheme="majorEastAsia" w:hAnsiTheme="majorHAnsi" w:cstheme="majorBidi"/>
      <w:color w:val="365F91" w:themeColor="accent1" w:themeShade="BF"/>
      <w:lang w:val="ru-RU" w:eastAsia="ru-RU"/>
    </w:rPr>
  </w:style>
  <w:style w:type="paragraph" w:customStyle="1" w:styleId="210">
    <w:name w:val="Заголовок 21"/>
    <w:basedOn w:val="a"/>
    <w:uiPriority w:val="1"/>
    <w:qFormat/>
    <w:rsid w:val="008C0D96"/>
    <w:pPr>
      <w:spacing w:line="258" w:lineRule="exact"/>
      <w:ind w:left="345" w:right="252"/>
      <w:jc w:val="center"/>
      <w:outlineLvl w:val="2"/>
    </w:pPr>
    <w:rPr>
      <w:b/>
      <w:bCs/>
      <w:sz w:val="24"/>
      <w:szCs w:val="24"/>
    </w:rPr>
  </w:style>
  <w:style w:type="paragraph" w:customStyle="1" w:styleId="51">
    <w:name w:val="Заголовок 51"/>
    <w:basedOn w:val="a"/>
    <w:uiPriority w:val="1"/>
    <w:qFormat/>
    <w:rsid w:val="008C0D96"/>
    <w:pPr>
      <w:spacing w:line="246" w:lineRule="exact"/>
      <w:ind w:left="497"/>
      <w:jc w:val="both"/>
      <w:outlineLvl w:val="5"/>
    </w:pPr>
    <w:rPr>
      <w:b/>
      <w:bCs/>
    </w:rPr>
  </w:style>
  <w:style w:type="paragraph" w:customStyle="1" w:styleId="110">
    <w:name w:val="Оглавление 11"/>
    <w:basedOn w:val="a"/>
    <w:uiPriority w:val="1"/>
    <w:qFormat/>
    <w:rsid w:val="008C0D96"/>
    <w:pPr>
      <w:spacing w:before="237"/>
      <w:ind w:left="100"/>
    </w:pPr>
    <w:rPr>
      <w:b/>
      <w:bCs/>
      <w:sz w:val="20"/>
      <w:szCs w:val="20"/>
    </w:rPr>
  </w:style>
  <w:style w:type="paragraph" w:customStyle="1" w:styleId="211">
    <w:name w:val="Оглавление 21"/>
    <w:basedOn w:val="a"/>
    <w:uiPriority w:val="1"/>
    <w:qFormat/>
    <w:rsid w:val="008C0D96"/>
    <w:pPr>
      <w:spacing w:before="10"/>
      <w:ind w:left="100"/>
    </w:pPr>
    <w:rPr>
      <w:b/>
      <w:bCs/>
      <w:i/>
      <w:iCs/>
      <w:sz w:val="20"/>
      <w:szCs w:val="20"/>
    </w:rPr>
  </w:style>
  <w:style w:type="paragraph" w:customStyle="1" w:styleId="310">
    <w:name w:val="Оглавление 31"/>
    <w:basedOn w:val="a"/>
    <w:uiPriority w:val="1"/>
    <w:qFormat/>
    <w:rsid w:val="008C0D96"/>
    <w:pPr>
      <w:spacing w:before="10"/>
      <w:ind w:left="100"/>
    </w:pPr>
    <w:rPr>
      <w:sz w:val="20"/>
      <w:szCs w:val="20"/>
    </w:rPr>
  </w:style>
  <w:style w:type="paragraph" w:customStyle="1" w:styleId="410">
    <w:name w:val="Оглавление 41"/>
    <w:basedOn w:val="a"/>
    <w:uiPriority w:val="1"/>
    <w:qFormat/>
    <w:rsid w:val="008C0D96"/>
    <w:pPr>
      <w:spacing w:before="250"/>
      <w:ind w:left="213"/>
    </w:pPr>
    <w:rPr>
      <w:b/>
      <w:bCs/>
      <w:sz w:val="20"/>
      <w:szCs w:val="20"/>
    </w:rPr>
  </w:style>
  <w:style w:type="paragraph" w:customStyle="1" w:styleId="510">
    <w:name w:val="Оглавление 51"/>
    <w:basedOn w:val="a"/>
    <w:uiPriority w:val="1"/>
    <w:qFormat/>
    <w:rsid w:val="008C0D96"/>
    <w:pPr>
      <w:spacing w:before="10"/>
      <w:ind w:left="214"/>
    </w:pPr>
    <w:rPr>
      <w:b/>
      <w:bCs/>
      <w:i/>
      <w:iCs/>
      <w:sz w:val="20"/>
      <w:szCs w:val="20"/>
    </w:rPr>
  </w:style>
  <w:style w:type="paragraph" w:customStyle="1" w:styleId="61">
    <w:name w:val="Оглавление 61"/>
    <w:basedOn w:val="a"/>
    <w:uiPriority w:val="1"/>
    <w:qFormat/>
    <w:rsid w:val="008C0D96"/>
    <w:pPr>
      <w:spacing w:before="10"/>
      <w:ind w:left="214"/>
    </w:pPr>
    <w:rPr>
      <w:sz w:val="20"/>
      <w:szCs w:val="20"/>
    </w:rPr>
  </w:style>
  <w:style w:type="paragraph" w:customStyle="1" w:styleId="71">
    <w:name w:val="Оглавление 71"/>
    <w:basedOn w:val="a"/>
    <w:uiPriority w:val="1"/>
    <w:qFormat/>
    <w:rsid w:val="008C0D96"/>
    <w:pPr>
      <w:spacing w:before="69"/>
      <w:ind w:left="214"/>
    </w:pPr>
    <w:rPr>
      <w:i/>
      <w:iCs/>
      <w:sz w:val="20"/>
      <w:szCs w:val="20"/>
    </w:rPr>
  </w:style>
  <w:style w:type="paragraph" w:customStyle="1" w:styleId="81">
    <w:name w:val="Оглавление 81"/>
    <w:basedOn w:val="a"/>
    <w:uiPriority w:val="1"/>
    <w:qFormat/>
    <w:rsid w:val="008C0D96"/>
    <w:pPr>
      <w:spacing w:before="250"/>
      <w:ind w:left="213"/>
    </w:pPr>
    <w:rPr>
      <w:b/>
      <w:bCs/>
      <w:i/>
      <w:iCs/>
    </w:rPr>
  </w:style>
  <w:style w:type="paragraph" w:customStyle="1" w:styleId="91">
    <w:name w:val="Оглавление 91"/>
    <w:basedOn w:val="a"/>
    <w:uiPriority w:val="1"/>
    <w:qFormat/>
    <w:rsid w:val="008C0D96"/>
    <w:pPr>
      <w:spacing w:before="10"/>
      <w:ind w:left="384"/>
    </w:pPr>
    <w:rPr>
      <w:sz w:val="20"/>
      <w:szCs w:val="20"/>
    </w:rPr>
  </w:style>
  <w:style w:type="paragraph" w:customStyle="1" w:styleId="111">
    <w:name w:val="Заголовок 11"/>
    <w:basedOn w:val="a"/>
    <w:uiPriority w:val="1"/>
    <w:qFormat/>
    <w:rsid w:val="008C0D96"/>
    <w:pPr>
      <w:spacing w:before="63"/>
      <w:ind w:left="345" w:right="476"/>
      <w:jc w:val="center"/>
      <w:outlineLvl w:val="1"/>
    </w:pPr>
    <w:rPr>
      <w:rFonts w:ascii="Impact" w:eastAsia="Impact" w:hAnsi="Impact" w:cs="Impact"/>
      <w:sz w:val="26"/>
      <w:szCs w:val="26"/>
    </w:rPr>
  </w:style>
  <w:style w:type="paragraph" w:customStyle="1" w:styleId="311">
    <w:name w:val="Заголовок 31"/>
    <w:basedOn w:val="a"/>
    <w:uiPriority w:val="1"/>
    <w:qFormat/>
    <w:rsid w:val="008C0D96"/>
    <w:pPr>
      <w:ind w:left="345"/>
      <w:jc w:val="both"/>
      <w:outlineLvl w:val="3"/>
    </w:pPr>
    <w:rPr>
      <w:b/>
      <w:bCs/>
      <w:i/>
      <w:iCs/>
      <w:sz w:val="24"/>
      <w:szCs w:val="24"/>
    </w:rPr>
  </w:style>
  <w:style w:type="paragraph" w:customStyle="1" w:styleId="411">
    <w:name w:val="Заголовок 41"/>
    <w:basedOn w:val="a"/>
    <w:uiPriority w:val="1"/>
    <w:qFormat/>
    <w:rsid w:val="008C0D96"/>
    <w:pPr>
      <w:spacing w:before="204"/>
      <w:ind w:left="164"/>
      <w:jc w:val="both"/>
      <w:outlineLvl w:val="4"/>
    </w:pPr>
    <w:rPr>
      <w:i/>
      <w:iCs/>
      <w:sz w:val="24"/>
      <w:szCs w:val="24"/>
    </w:rPr>
  </w:style>
  <w:style w:type="paragraph" w:customStyle="1" w:styleId="610">
    <w:name w:val="Заголовок 61"/>
    <w:basedOn w:val="a"/>
    <w:uiPriority w:val="1"/>
    <w:qFormat/>
    <w:rsid w:val="008C0D96"/>
    <w:pPr>
      <w:spacing w:line="240" w:lineRule="exact"/>
      <w:ind w:left="497"/>
      <w:jc w:val="both"/>
      <w:outlineLvl w:val="6"/>
    </w:pPr>
    <w:rPr>
      <w:b/>
      <w:bCs/>
      <w:i/>
      <w:iCs/>
    </w:rPr>
  </w:style>
  <w:style w:type="paragraph" w:styleId="afa">
    <w:name w:val="Balloon Text"/>
    <w:basedOn w:val="a"/>
    <w:link w:val="afb"/>
    <w:uiPriority w:val="99"/>
    <w:semiHidden/>
    <w:unhideWhenUsed/>
    <w:rsid w:val="008C0D96"/>
    <w:rPr>
      <w:rFonts w:ascii="Tahoma" w:hAnsi="Tahoma" w:cs="Tahoma"/>
      <w:sz w:val="16"/>
      <w:szCs w:val="16"/>
    </w:rPr>
  </w:style>
  <w:style w:type="character" w:customStyle="1" w:styleId="afb">
    <w:name w:val="Текст выноски Знак"/>
    <w:basedOn w:val="a0"/>
    <w:link w:val="afa"/>
    <w:uiPriority w:val="99"/>
    <w:semiHidden/>
    <w:rsid w:val="008C0D96"/>
    <w:rPr>
      <w:rFonts w:ascii="Tahoma" w:eastAsia="Times New Roman" w:hAnsi="Tahoma" w:cs="Tahoma"/>
      <w:sz w:val="16"/>
      <w:szCs w:val="16"/>
      <w:lang w:val="ru-RU"/>
    </w:rPr>
  </w:style>
  <w:style w:type="character" w:customStyle="1" w:styleId="FontStyle36">
    <w:name w:val="Font Style36"/>
    <w:uiPriority w:val="99"/>
    <w:rsid w:val="008C0D96"/>
    <w:rPr>
      <w:rFonts w:ascii="Times New Roman" w:hAnsi="Times New Roman" w:cs="Times New Roman"/>
      <w:sz w:val="28"/>
      <w:szCs w:val="28"/>
    </w:rPr>
  </w:style>
  <w:style w:type="paragraph" w:customStyle="1" w:styleId="s1">
    <w:name w:val="s_1"/>
    <w:basedOn w:val="a"/>
    <w:rsid w:val="008C0D96"/>
    <w:pPr>
      <w:widowControl/>
      <w:autoSpaceDE/>
      <w:autoSpaceDN/>
      <w:spacing w:before="100" w:beforeAutospacing="1" w:after="100" w:afterAutospacing="1"/>
    </w:pPr>
    <w:rPr>
      <w:sz w:val="24"/>
      <w:szCs w:val="24"/>
      <w:lang w:eastAsia="ru-RU"/>
    </w:rPr>
  </w:style>
  <w:style w:type="character" w:customStyle="1" w:styleId="2105pt">
    <w:name w:val="Основной текст (2) + 10;5 pt"/>
    <w:basedOn w:val="a0"/>
    <w:rsid w:val="008C0D9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4">
    <w:name w:val="Нижний колонтитул Знак1"/>
    <w:basedOn w:val="a0"/>
    <w:uiPriority w:val="99"/>
    <w:semiHidden/>
    <w:rsid w:val="008C0D96"/>
    <w:rPr>
      <w:rFonts w:eastAsiaTheme="minorEastAsia"/>
      <w:lang w:eastAsia="ru-RU"/>
    </w:rPr>
  </w:style>
  <w:style w:type="paragraph" w:customStyle="1" w:styleId="2NEw">
    <w:name w:val="Заголовок 2NEw"/>
    <w:basedOn w:val="2"/>
    <w:link w:val="2NEw0"/>
    <w:autoRedefine/>
    <w:uiPriority w:val="99"/>
    <w:qFormat/>
    <w:rsid w:val="008C0D96"/>
    <w:pPr>
      <w:keepNext/>
      <w:suppressAutoHyphens/>
      <w:autoSpaceDE/>
      <w:autoSpaceDN/>
      <w:spacing w:before="240" w:line="360" w:lineRule="auto"/>
      <w:ind w:left="0"/>
      <w:jc w:val="left"/>
    </w:pPr>
    <w:rPr>
      <w:rFonts w:eastAsia="SimSun"/>
      <w:bCs w:val="0"/>
      <w:i w:val="0"/>
      <w:kern w:val="28"/>
      <w:sz w:val="32"/>
      <w:szCs w:val="28"/>
      <w:lang w:eastAsia="hi-IN" w:bidi="hi-IN"/>
    </w:rPr>
  </w:style>
  <w:style w:type="character" w:customStyle="1" w:styleId="2NEw0">
    <w:name w:val="Заголовок 2NEw Знак"/>
    <w:link w:val="2NEw"/>
    <w:uiPriority w:val="99"/>
    <w:rsid w:val="008C0D96"/>
    <w:rPr>
      <w:rFonts w:ascii="Times New Roman" w:eastAsia="SimSun" w:hAnsi="Times New Roman" w:cs="Times New Roman"/>
      <w:b/>
      <w:iCs/>
      <w:kern w:val="28"/>
      <w:sz w:val="32"/>
      <w:szCs w:val="28"/>
      <w:lang w:val="ru-RU" w:eastAsia="hi-IN" w:bidi="hi-IN"/>
    </w:rPr>
  </w:style>
  <w:style w:type="character" w:customStyle="1" w:styleId="c2">
    <w:name w:val="c2"/>
    <w:basedOn w:val="a0"/>
    <w:rsid w:val="008C0D96"/>
  </w:style>
  <w:style w:type="character" w:customStyle="1" w:styleId="c13">
    <w:name w:val="c13"/>
    <w:basedOn w:val="a0"/>
    <w:rsid w:val="008C0D96"/>
  </w:style>
  <w:style w:type="paragraph" w:customStyle="1" w:styleId="c24">
    <w:name w:val="c24"/>
    <w:basedOn w:val="a"/>
    <w:rsid w:val="008C0D96"/>
    <w:pPr>
      <w:widowControl/>
      <w:autoSpaceDE/>
      <w:autoSpaceDN/>
      <w:spacing w:before="100" w:beforeAutospacing="1" w:after="100" w:afterAutospacing="1"/>
    </w:pPr>
    <w:rPr>
      <w:sz w:val="24"/>
      <w:szCs w:val="24"/>
      <w:lang w:eastAsia="ru-RU"/>
    </w:rPr>
  </w:style>
  <w:style w:type="character" w:customStyle="1" w:styleId="c17">
    <w:name w:val="c17"/>
    <w:basedOn w:val="a0"/>
    <w:rsid w:val="008C0D96"/>
  </w:style>
  <w:style w:type="character" w:customStyle="1" w:styleId="c31">
    <w:name w:val="c31"/>
    <w:basedOn w:val="a0"/>
    <w:rsid w:val="008C0D96"/>
  </w:style>
  <w:style w:type="table" w:customStyle="1" w:styleId="15">
    <w:name w:val="Сетка таблицы1"/>
    <w:basedOn w:val="a1"/>
    <w:rsid w:val="008C0D9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5pt0pt">
    <w:name w:val="Основной текст + 10;5 pt;Интервал 0 pt"/>
    <w:basedOn w:val="a0"/>
    <w:rsid w:val="008C0D9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UnresolvedMention">
    <w:name w:val="Unresolved Mention"/>
    <w:basedOn w:val="a0"/>
    <w:uiPriority w:val="99"/>
    <w:semiHidden/>
    <w:unhideWhenUsed/>
    <w:rsid w:val="007A4D43"/>
    <w:rPr>
      <w:color w:val="605E5C"/>
      <w:shd w:val="clear" w:color="auto" w:fill="E1DFDD"/>
    </w:rPr>
  </w:style>
  <w:style w:type="paragraph" w:customStyle="1" w:styleId="16">
    <w:name w:val="Абзац списка1"/>
    <w:basedOn w:val="a"/>
    <w:rsid w:val="00D17444"/>
    <w:pPr>
      <w:widowControl/>
      <w:autoSpaceDE/>
      <w:autoSpaceDN/>
      <w:spacing w:after="200" w:line="276" w:lineRule="auto"/>
      <w:ind w:left="720"/>
      <w:contextualSpacing/>
    </w:pPr>
    <w:rPr>
      <w:rFonts w:ascii="Calibri" w:hAnsi="Calibri"/>
      <w:lang w:eastAsia="ru-RU"/>
    </w:rPr>
  </w:style>
  <w:style w:type="character" w:customStyle="1" w:styleId="Zag11">
    <w:name w:val="Zag_11"/>
    <w:rsid w:val="00D17444"/>
  </w:style>
  <w:style w:type="character" w:customStyle="1" w:styleId="2070pt">
    <w:name w:val="Основной текст (207) + Интервал 0 pt"/>
    <w:rsid w:val="00D17444"/>
    <w:rPr>
      <w:spacing w:val="-10"/>
      <w:sz w:val="28"/>
      <w:szCs w:val="28"/>
      <w:shd w:val="clear" w:color="auto" w:fill="FFFFFF"/>
      <w:lang w:bidi="ar-SA"/>
    </w:rPr>
  </w:style>
  <w:style w:type="character" w:customStyle="1" w:styleId="6111pt">
    <w:name w:val="Основной текст (61) + 11 pt"/>
    <w:rsid w:val="00D17444"/>
    <w:rPr>
      <w:rFonts w:ascii="Times New Roman" w:hAnsi="Times New Roman" w:cs="Times New Roman"/>
      <w:spacing w:val="0"/>
      <w:sz w:val="22"/>
      <w:szCs w:val="22"/>
      <w:lang w:bidi="ar-SA"/>
    </w:rPr>
  </w:style>
  <w:style w:type="character" w:customStyle="1" w:styleId="100">
    <w:name w:val="Основной текст (10)"/>
    <w:rsid w:val="00D17444"/>
    <w:rPr>
      <w:rFonts w:ascii="Times New Roman" w:hAnsi="Times New Roman" w:cs="Times New Roman"/>
      <w:spacing w:val="0"/>
      <w:sz w:val="19"/>
      <w:szCs w:val="19"/>
    </w:rPr>
  </w:style>
  <w:style w:type="character" w:customStyle="1" w:styleId="109pt">
    <w:name w:val="Основной текст (10) + 9 pt"/>
    <w:aliases w:val="Курсив1"/>
    <w:rsid w:val="00D17444"/>
    <w:rPr>
      <w:rFonts w:ascii="Times New Roman" w:hAnsi="Times New Roman" w:cs="Times New Roman"/>
      <w:i/>
      <w:iCs/>
      <w:spacing w:val="0"/>
      <w:sz w:val="18"/>
      <w:szCs w:val="18"/>
    </w:rPr>
  </w:style>
  <w:style w:type="character" w:styleId="afc">
    <w:name w:val="Emphasis"/>
    <w:uiPriority w:val="20"/>
    <w:qFormat/>
    <w:rsid w:val="00091EE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921"/>
      <w:outlineLvl w:val="0"/>
    </w:pPr>
    <w:rPr>
      <w:b/>
      <w:bCs/>
      <w:sz w:val="24"/>
      <w:szCs w:val="24"/>
    </w:rPr>
  </w:style>
  <w:style w:type="paragraph" w:styleId="2">
    <w:name w:val="heading 2"/>
    <w:basedOn w:val="a"/>
    <w:link w:val="20"/>
    <w:uiPriority w:val="9"/>
    <w:qFormat/>
    <w:pPr>
      <w:ind w:left="921"/>
      <w:jc w:val="both"/>
      <w:outlineLvl w:val="1"/>
    </w:pPr>
    <w:rPr>
      <w:b/>
      <w:bCs/>
      <w:i/>
      <w:iCs/>
      <w:sz w:val="24"/>
      <w:szCs w:val="24"/>
    </w:rPr>
  </w:style>
  <w:style w:type="paragraph" w:styleId="3">
    <w:name w:val="heading 3"/>
    <w:basedOn w:val="a"/>
    <w:next w:val="a"/>
    <w:link w:val="30"/>
    <w:uiPriority w:val="9"/>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8C0D96"/>
    <w:pPr>
      <w:keepNext/>
      <w:keepLines/>
      <w:widowControl/>
      <w:autoSpaceDE/>
      <w:autoSpaceDN/>
      <w:spacing w:before="40" w:line="276" w:lineRule="auto"/>
      <w:outlineLvl w:val="3"/>
    </w:pPr>
    <w:rPr>
      <w:rFonts w:asciiTheme="majorHAnsi" w:eastAsiaTheme="majorEastAsia" w:hAnsiTheme="majorHAnsi" w:cstheme="majorBidi"/>
      <w:i/>
      <w:iCs/>
      <w:color w:val="365F91" w:themeColor="accent1" w:themeShade="BF"/>
      <w:lang w:eastAsia="ru-RU"/>
    </w:rPr>
  </w:style>
  <w:style w:type="paragraph" w:styleId="5">
    <w:name w:val="heading 5"/>
    <w:basedOn w:val="a"/>
    <w:next w:val="a"/>
    <w:link w:val="50"/>
    <w:uiPriority w:val="9"/>
    <w:semiHidden/>
    <w:unhideWhenUsed/>
    <w:qFormat/>
    <w:rsid w:val="008C0D96"/>
    <w:pPr>
      <w:keepNext/>
      <w:keepLines/>
      <w:widowControl/>
      <w:autoSpaceDE/>
      <w:autoSpaceDN/>
      <w:spacing w:before="40" w:line="276" w:lineRule="auto"/>
      <w:outlineLvl w:val="4"/>
    </w:pPr>
    <w:rPr>
      <w:rFonts w:asciiTheme="majorHAnsi" w:eastAsiaTheme="majorEastAsia" w:hAnsiTheme="majorHAnsi" w:cstheme="majorBidi"/>
      <w:color w:val="365F91" w:themeColor="accent1" w:themeShade="BF"/>
      <w:lang w:eastAsia="ru-RU"/>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link w:val="a6"/>
    <w:uiPriority w:val="1"/>
    <w:qFormat/>
    <w:pPr>
      <w:spacing w:before="246"/>
      <w:ind w:left="2880" w:right="1201" w:hanging="1412"/>
    </w:pPr>
    <w:rPr>
      <w:b/>
      <w:bCs/>
      <w:sz w:val="32"/>
      <w:szCs w:val="32"/>
    </w:rPr>
  </w:style>
  <w:style w:type="paragraph" w:styleId="a7">
    <w:name w:val="List Paragraph"/>
    <w:basedOn w:val="a"/>
    <w:link w:val="a8"/>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rsid w:val="005C660E"/>
    <w:rPr>
      <w:rFonts w:asciiTheme="majorHAnsi" w:eastAsiaTheme="majorEastAsia" w:hAnsiTheme="majorHAnsi" w:cstheme="majorBidi"/>
      <w:color w:val="243F60" w:themeColor="accent1" w:themeShade="7F"/>
      <w:sz w:val="24"/>
      <w:szCs w:val="24"/>
      <w:lang w:val="ru-RU"/>
    </w:rPr>
  </w:style>
  <w:style w:type="table" w:styleId="ad">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link w:val="af0"/>
    <w:uiPriority w:val="1"/>
    <w:qFormat/>
    <w:rsid w:val="00030234"/>
    <w:rPr>
      <w:rFonts w:ascii="Times New Roman" w:eastAsia="Times New Roman" w:hAnsi="Times New Roman" w:cs="Times New Roman"/>
      <w:lang w:val="ru-RU"/>
    </w:rPr>
  </w:style>
  <w:style w:type="character" w:customStyle="1" w:styleId="af1">
    <w:name w:val="Сноска_"/>
    <w:basedOn w:val="a0"/>
    <w:link w:val="af2"/>
    <w:rsid w:val="00DB5983"/>
    <w:rPr>
      <w:rFonts w:ascii="Times New Roman" w:eastAsia="Times New Roman" w:hAnsi="Times New Roman" w:cs="Times New Roman"/>
      <w:b/>
      <w:bCs/>
      <w:sz w:val="18"/>
      <w:szCs w:val="18"/>
      <w:shd w:val="clear" w:color="auto" w:fill="FFFFFF"/>
    </w:rPr>
  </w:style>
  <w:style w:type="character" w:customStyle="1" w:styleId="af3">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2">
    <w:name w:val="Сноска"/>
    <w:basedOn w:val="a"/>
    <w:link w:val="af1"/>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3"/>
    <w:rsid w:val="00DB5983"/>
    <w:pPr>
      <w:shd w:val="clear" w:color="auto" w:fill="FFFFFF"/>
      <w:autoSpaceDE/>
      <w:autoSpaceDN/>
      <w:spacing w:before="360" w:after="120" w:line="0" w:lineRule="atLeast"/>
    </w:pPr>
    <w:rPr>
      <w:sz w:val="28"/>
      <w:szCs w:val="28"/>
      <w:lang w:val="en-US"/>
    </w:rPr>
  </w:style>
  <w:style w:type="paragraph" w:styleId="af4">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5"/>
    <w:unhideWhenUsed/>
    <w:rsid w:val="001C56B5"/>
    <w:pPr>
      <w:autoSpaceDE/>
      <w:autoSpaceDN/>
    </w:pPr>
    <w:rPr>
      <w:rFonts w:ascii="Courier New" w:eastAsia="Courier New" w:hAnsi="Courier New" w:cs="Courier New"/>
      <w:color w:val="000000"/>
      <w:sz w:val="20"/>
      <w:szCs w:val="20"/>
      <w:lang w:eastAsia="ru-RU"/>
    </w:rPr>
  </w:style>
  <w:style w:type="character" w:customStyle="1" w:styleId="af5">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4"/>
    <w:rsid w:val="001C56B5"/>
    <w:rPr>
      <w:rFonts w:ascii="Courier New" w:eastAsia="Courier New" w:hAnsi="Courier New" w:cs="Courier New"/>
      <w:color w:val="000000"/>
      <w:sz w:val="20"/>
      <w:szCs w:val="20"/>
      <w:lang w:val="ru-RU" w:eastAsia="ru-RU"/>
    </w:rPr>
  </w:style>
  <w:style w:type="character" w:styleId="af6">
    <w:name w:val="footnote reference"/>
    <w:aliases w:val="Знак сноски-FN,Ciae niinee-FN"/>
    <w:basedOn w:val="a0"/>
    <w:uiPriority w:val="99"/>
    <w:unhideWhenUsed/>
    <w:rsid w:val="001C56B5"/>
    <w:rPr>
      <w:vertAlign w:val="superscript"/>
    </w:rPr>
  </w:style>
  <w:style w:type="character" w:customStyle="1" w:styleId="CenturySchoolbook175pt">
    <w:name w:val="Основной текст + Century Schoolbook;17;5 pt;Полужирный;Курсив"/>
    <w:basedOn w:val="af3"/>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C01EBB"/>
    <w:rPr>
      <w:color w:val="0000FF" w:themeColor="hyperlink"/>
      <w:u w:val="single"/>
    </w:rPr>
  </w:style>
  <w:style w:type="character" w:customStyle="1" w:styleId="12">
    <w:name w:val="Основной текст1"/>
    <w:basedOn w:val="af3"/>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8">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9">
    <w:name w:val="Strong"/>
    <w:uiPriority w:val="22"/>
    <w:qFormat/>
    <w:rsid w:val="00451D15"/>
    <w:rPr>
      <w:b/>
      <w:bCs/>
    </w:rPr>
  </w:style>
  <w:style w:type="paragraph" w:customStyle="1" w:styleId="41">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ConsPlusNormal">
    <w:name w:val="ConsPlusNormal"/>
    <w:rsid w:val="005170F2"/>
    <w:rPr>
      <w:rFonts w:ascii="Arial" w:eastAsiaTheme="minorEastAsia" w:hAnsi="Arial" w:cs="Arial"/>
      <w:sz w:val="20"/>
      <w:lang w:val="ru-RU" w:eastAsia="ru-RU"/>
    </w:rPr>
  </w:style>
  <w:style w:type="paragraph" w:customStyle="1" w:styleId="31">
    <w:name w:val="Основной текст3"/>
    <w:basedOn w:val="a"/>
    <w:uiPriority w:val="99"/>
    <w:rsid w:val="00EA4732"/>
    <w:pPr>
      <w:shd w:val="clear" w:color="auto" w:fill="FFFFFF"/>
      <w:autoSpaceDE/>
      <w:autoSpaceDN/>
      <w:spacing w:after="300" w:line="240" w:lineRule="atLeast"/>
      <w:ind w:hanging="360"/>
      <w:jc w:val="center"/>
    </w:pPr>
    <w:rPr>
      <w:color w:val="000000"/>
      <w:spacing w:val="3"/>
      <w:sz w:val="21"/>
      <w:szCs w:val="21"/>
      <w:lang w:eastAsia="ru-RU"/>
    </w:rPr>
  </w:style>
  <w:style w:type="paragraph" w:customStyle="1" w:styleId="22">
    <w:name w:val="Заг 2"/>
    <w:basedOn w:val="a"/>
    <w:rsid w:val="00EA4732"/>
    <w:pPr>
      <w:keepNext/>
      <w:widowControl/>
      <w:adjustRightInd w:val="0"/>
      <w:spacing w:before="283" w:after="170" w:line="296" w:lineRule="atLeast"/>
      <w:jc w:val="center"/>
      <w:textAlignment w:val="center"/>
    </w:pPr>
    <w:rPr>
      <w:rFonts w:ascii="PragmaticaC" w:hAnsi="PragmaticaC" w:cs="PragmaticaC"/>
      <w:b/>
      <w:bCs/>
      <w:color w:val="000000"/>
      <w:sz w:val="26"/>
      <w:szCs w:val="26"/>
      <w:lang w:eastAsia="ru-RU"/>
    </w:rPr>
  </w:style>
  <w:style w:type="character" w:customStyle="1" w:styleId="af0">
    <w:name w:val="Без интервала Знак"/>
    <w:link w:val="af"/>
    <w:uiPriority w:val="1"/>
    <w:rsid w:val="00EA4732"/>
    <w:rPr>
      <w:rFonts w:ascii="Times New Roman" w:eastAsia="Times New Roman" w:hAnsi="Times New Roman" w:cs="Times New Roman"/>
      <w:lang w:val="ru-RU"/>
    </w:rPr>
  </w:style>
  <w:style w:type="character" w:customStyle="1" w:styleId="10">
    <w:name w:val="Заголовок 1 Знак"/>
    <w:basedOn w:val="a0"/>
    <w:link w:val="1"/>
    <w:rsid w:val="00EF28A9"/>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EF28A9"/>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EF28A9"/>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1"/>
    <w:rsid w:val="00EF28A9"/>
    <w:rPr>
      <w:rFonts w:ascii="Times New Roman" w:eastAsia="Times New Roman" w:hAnsi="Times New Roman" w:cs="Times New Roman"/>
      <w:b/>
      <w:bCs/>
      <w:sz w:val="32"/>
      <w:szCs w:val="32"/>
      <w:lang w:val="ru-RU"/>
    </w:rPr>
  </w:style>
  <w:style w:type="character" w:customStyle="1" w:styleId="40">
    <w:name w:val="Заголовок 4 Знак"/>
    <w:basedOn w:val="a0"/>
    <w:link w:val="4"/>
    <w:uiPriority w:val="9"/>
    <w:semiHidden/>
    <w:rsid w:val="008C0D96"/>
    <w:rPr>
      <w:rFonts w:asciiTheme="majorHAnsi" w:eastAsiaTheme="majorEastAsia" w:hAnsiTheme="majorHAnsi" w:cstheme="majorBidi"/>
      <w:i/>
      <w:iCs/>
      <w:color w:val="365F91" w:themeColor="accent1" w:themeShade="BF"/>
      <w:lang w:val="ru-RU" w:eastAsia="ru-RU"/>
    </w:rPr>
  </w:style>
  <w:style w:type="character" w:customStyle="1" w:styleId="50">
    <w:name w:val="Заголовок 5 Знак"/>
    <w:basedOn w:val="a0"/>
    <w:link w:val="5"/>
    <w:uiPriority w:val="9"/>
    <w:semiHidden/>
    <w:rsid w:val="008C0D96"/>
    <w:rPr>
      <w:rFonts w:asciiTheme="majorHAnsi" w:eastAsiaTheme="majorEastAsia" w:hAnsiTheme="majorHAnsi" w:cstheme="majorBidi"/>
      <w:color w:val="365F91" w:themeColor="accent1" w:themeShade="BF"/>
      <w:lang w:val="ru-RU" w:eastAsia="ru-RU"/>
    </w:rPr>
  </w:style>
  <w:style w:type="paragraph" w:customStyle="1" w:styleId="210">
    <w:name w:val="Заголовок 21"/>
    <w:basedOn w:val="a"/>
    <w:uiPriority w:val="1"/>
    <w:qFormat/>
    <w:rsid w:val="008C0D96"/>
    <w:pPr>
      <w:spacing w:line="258" w:lineRule="exact"/>
      <w:ind w:left="345" w:right="252"/>
      <w:jc w:val="center"/>
      <w:outlineLvl w:val="2"/>
    </w:pPr>
    <w:rPr>
      <w:b/>
      <w:bCs/>
      <w:sz w:val="24"/>
      <w:szCs w:val="24"/>
    </w:rPr>
  </w:style>
  <w:style w:type="paragraph" w:customStyle="1" w:styleId="51">
    <w:name w:val="Заголовок 51"/>
    <w:basedOn w:val="a"/>
    <w:uiPriority w:val="1"/>
    <w:qFormat/>
    <w:rsid w:val="008C0D96"/>
    <w:pPr>
      <w:spacing w:line="246" w:lineRule="exact"/>
      <w:ind w:left="497"/>
      <w:jc w:val="both"/>
      <w:outlineLvl w:val="5"/>
    </w:pPr>
    <w:rPr>
      <w:b/>
      <w:bCs/>
    </w:rPr>
  </w:style>
  <w:style w:type="paragraph" w:customStyle="1" w:styleId="110">
    <w:name w:val="Оглавление 11"/>
    <w:basedOn w:val="a"/>
    <w:uiPriority w:val="1"/>
    <w:qFormat/>
    <w:rsid w:val="008C0D96"/>
    <w:pPr>
      <w:spacing w:before="237"/>
      <w:ind w:left="100"/>
    </w:pPr>
    <w:rPr>
      <w:b/>
      <w:bCs/>
      <w:sz w:val="20"/>
      <w:szCs w:val="20"/>
    </w:rPr>
  </w:style>
  <w:style w:type="paragraph" w:customStyle="1" w:styleId="211">
    <w:name w:val="Оглавление 21"/>
    <w:basedOn w:val="a"/>
    <w:uiPriority w:val="1"/>
    <w:qFormat/>
    <w:rsid w:val="008C0D96"/>
    <w:pPr>
      <w:spacing w:before="10"/>
      <w:ind w:left="100"/>
    </w:pPr>
    <w:rPr>
      <w:b/>
      <w:bCs/>
      <w:i/>
      <w:iCs/>
      <w:sz w:val="20"/>
      <w:szCs w:val="20"/>
    </w:rPr>
  </w:style>
  <w:style w:type="paragraph" w:customStyle="1" w:styleId="310">
    <w:name w:val="Оглавление 31"/>
    <w:basedOn w:val="a"/>
    <w:uiPriority w:val="1"/>
    <w:qFormat/>
    <w:rsid w:val="008C0D96"/>
    <w:pPr>
      <w:spacing w:before="10"/>
      <w:ind w:left="100"/>
    </w:pPr>
    <w:rPr>
      <w:sz w:val="20"/>
      <w:szCs w:val="20"/>
    </w:rPr>
  </w:style>
  <w:style w:type="paragraph" w:customStyle="1" w:styleId="410">
    <w:name w:val="Оглавление 41"/>
    <w:basedOn w:val="a"/>
    <w:uiPriority w:val="1"/>
    <w:qFormat/>
    <w:rsid w:val="008C0D96"/>
    <w:pPr>
      <w:spacing w:before="250"/>
      <w:ind w:left="213"/>
    </w:pPr>
    <w:rPr>
      <w:b/>
      <w:bCs/>
      <w:sz w:val="20"/>
      <w:szCs w:val="20"/>
    </w:rPr>
  </w:style>
  <w:style w:type="paragraph" w:customStyle="1" w:styleId="510">
    <w:name w:val="Оглавление 51"/>
    <w:basedOn w:val="a"/>
    <w:uiPriority w:val="1"/>
    <w:qFormat/>
    <w:rsid w:val="008C0D96"/>
    <w:pPr>
      <w:spacing w:before="10"/>
      <w:ind w:left="214"/>
    </w:pPr>
    <w:rPr>
      <w:b/>
      <w:bCs/>
      <w:i/>
      <w:iCs/>
      <w:sz w:val="20"/>
      <w:szCs w:val="20"/>
    </w:rPr>
  </w:style>
  <w:style w:type="paragraph" w:customStyle="1" w:styleId="61">
    <w:name w:val="Оглавление 61"/>
    <w:basedOn w:val="a"/>
    <w:uiPriority w:val="1"/>
    <w:qFormat/>
    <w:rsid w:val="008C0D96"/>
    <w:pPr>
      <w:spacing w:before="10"/>
      <w:ind w:left="214"/>
    </w:pPr>
    <w:rPr>
      <w:sz w:val="20"/>
      <w:szCs w:val="20"/>
    </w:rPr>
  </w:style>
  <w:style w:type="paragraph" w:customStyle="1" w:styleId="71">
    <w:name w:val="Оглавление 71"/>
    <w:basedOn w:val="a"/>
    <w:uiPriority w:val="1"/>
    <w:qFormat/>
    <w:rsid w:val="008C0D96"/>
    <w:pPr>
      <w:spacing w:before="69"/>
      <w:ind w:left="214"/>
    </w:pPr>
    <w:rPr>
      <w:i/>
      <w:iCs/>
      <w:sz w:val="20"/>
      <w:szCs w:val="20"/>
    </w:rPr>
  </w:style>
  <w:style w:type="paragraph" w:customStyle="1" w:styleId="81">
    <w:name w:val="Оглавление 81"/>
    <w:basedOn w:val="a"/>
    <w:uiPriority w:val="1"/>
    <w:qFormat/>
    <w:rsid w:val="008C0D96"/>
    <w:pPr>
      <w:spacing w:before="250"/>
      <w:ind w:left="213"/>
    </w:pPr>
    <w:rPr>
      <w:b/>
      <w:bCs/>
      <w:i/>
      <w:iCs/>
    </w:rPr>
  </w:style>
  <w:style w:type="paragraph" w:customStyle="1" w:styleId="91">
    <w:name w:val="Оглавление 91"/>
    <w:basedOn w:val="a"/>
    <w:uiPriority w:val="1"/>
    <w:qFormat/>
    <w:rsid w:val="008C0D96"/>
    <w:pPr>
      <w:spacing w:before="10"/>
      <w:ind w:left="384"/>
    </w:pPr>
    <w:rPr>
      <w:sz w:val="20"/>
      <w:szCs w:val="20"/>
    </w:rPr>
  </w:style>
  <w:style w:type="paragraph" w:customStyle="1" w:styleId="111">
    <w:name w:val="Заголовок 11"/>
    <w:basedOn w:val="a"/>
    <w:uiPriority w:val="1"/>
    <w:qFormat/>
    <w:rsid w:val="008C0D96"/>
    <w:pPr>
      <w:spacing w:before="63"/>
      <w:ind w:left="345" w:right="476"/>
      <w:jc w:val="center"/>
      <w:outlineLvl w:val="1"/>
    </w:pPr>
    <w:rPr>
      <w:rFonts w:ascii="Impact" w:eastAsia="Impact" w:hAnsi="Impact" w:cs="Impact"/>
      <w:sz w:val="26"/>
      <w:szCs w:val="26"/>
    </w:rPr>
  </w:style>
  <w:style w:type="paragraph" w:customStyle="1" w:styleId="311">
    <w:name w:val="Заголовок 31"/>
    <w:basedOn w:val="a"/>
    <w:uiPriority w:val="1"/>
    <w:qFormat/>
    <w:rsid w:val="008C0D96"/>
    <w:pPr>
      <w:ind w:left="345"/>
      <w:jc w:val="both"/>
      <w:outlineLvl w:val="3"/>
    </w:pPr>
    <w:rPr>
      <w:b/>
      <w:bCs/>
      <w:i/>
      <w:iCs/>
      <w:sz w:val="24"/>
      <w:szCs w:val="24"/>
    </w:rPr>
  </w:style>
  <w:style w:type="paragraph" w:customStyle="1" w:styleId="411">
    <w:name w:val="Заголовок 41"/>
    <w:basedOn w:val="a"/>
    <w:uiPriority w:val="1"/>
    <w:qFormat/>
    <w:rsid w:val="008C0D96"/>
    <w:pPr>
      <w:spacing w:before="204"/>
      <w:ind w:left="164"/>
      <w:jc w:val="both"/>
      <w:outlineLvl w:val="4"/>
    </w:pPr>
    <w:rPr>
      <w:i/>
      <w:iCs/>
      <w:sz w:val="24"/>
      <w:szCs w:val="24"/>
    </w:rPr>
  </w:style>
  <w:style w:type="paragraph" w:customStyle="1" w:styleId="610">
    <w:name w:val="Заголовок 61"/>
    <w:basedOn w:val="a"/>
    <w:uiPriority w:val="1"/>
    <w:qFormat/>
    <w:rsid w:val="008C0D96"/>
    <w:pPr>
      <w:spacing w:line="240" w:lineRule="exact"/>
      <w:ind w:left="497"/>
      <w:jc w:val="both"/>
      <w:outlineLvl w:val="6"/>
    </w:pPr>
    <w:rPr>
      <w:b/>
      <w:bCs/>
      <w:i/>
      <w:iCs/>
    </w:rPr>
  </w:style>
  <w:style w:type="paragraph" w:styleId="afa">
    <w:name w:val="Balloon Text"/>
    <w:basedOn w:val="a"/>
    <w:link w:val="afb"/>
    <w:uiPriority w:val="99"/>
    <w:semiHidden/>
    <w:unhideWhenUsed/>
    <w:rsid w:val="008C0D96"/>
    <w:rPr>
      <w:rFonts w:ascii="Tahoma" w:hAnsi="Tahoma" w:cs="Tahoma"/>
      <w:sz w:val="16"/>
      <w:szCs w:val="16"/>
    </w:rPr>
  </w:style>
  <w:style w:type="character" w:customStyle="1" w:styleId="afb">
    <w:name w:val="Текст выноски Знак"/>
    <w:basedOn w:val="a0"/>
    <w:link w:val="afa"/>
    <w:uiPriority w:val="99"/>
    <w:semiHidden/>
    <w:rsid w:val="008C0D96"/>
    <w:rPr>
      <w:rFonts w:ascii="Tahoma" w:eastAsia="Times New Roman" w:hAnsi="Tahoma" w:cs="Tahoma"/>
      <w:sz w:val="16"/>
      <w:szCs w:val="16"/>
      <w:lang w:val="ru-RU"/>
    </w:rPr>
  </w:style>
  <w:style w:type="character" w:customStyle="1" w:styleId="FontStyle36">
    <w:name w:val="Font Style36"/>
    <w:uiPriority w:val="99"/>
    <w:rsid w:val="008C0D96"/>
    <w:rPr>
      <w:rFonts w:ascii="Times New Roman" w:hAnsi="Times New Roman" w:cs="Times New Roman"/>
      <w:sz w:val="28"/>
      <w:szCs w:val="28"/>
    </w:rPr>
  </w:style>
  <w:style w:type="paragraph" w:customStyle="1" w:styleId="s1">
    <w:name w:val="s_1"/>
    <w:basedOn w:val="a"/>
    <w:rsid w:val="008C0D96"/>
    <w:pPr>
      <w:widowControl/>
      <w:autoSpaceDE/>
      <w:autoSpaceDN/>
      <w:spacing w:before="100" w:beforeAutospacing="1" w:after="100" w:afterAutospacing="1"/>
    </w:pPr>
    <w:rPr>
      <w:sz w:val="24"/>
      <w:szCs w:val="24"/>
      <w:lang w:eastAsia="ru-RU"/>
    </w:rPr>
  </w:style>
  <w:style w:type="character" w:customStyle="1" w:styleId="2105pt">
    <w:name w:val="Основной текст (2) + 10;5 pt"/>
    <w:basedOn w:val="a0"/>
    <w:rsid w:val="008C0D9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4">
    <w:name w:val="Нижний колонтитул Знак1"/>
    <w:basedOn w:val="a0"/>
    <w:uiPriority w:val="99"/>
    <w:semiHidden/>
    <w:rsid w:val="008C0D96"/>
    <w:rPr>
      <w:rFonts w:eastAsiaTheme="minorEastAsia"/>
      <w:lang w:eastAsia="ru-RU"/>
    </w:rPr>
  </w:style>
  <w:style w:type="paragraph" w:customStyle="1" w:styleId="2NEw">
    <w:name w:val="Заголовок 2NEw"/>
    <w:basedOn w:val="2"/>
    <w:link w:val="2NEw0"/>
    <w:autoRedefine/>
    <w:uiPriority w:val="99"/>
    <w:qFormat/>
    <w:rsid w:val="008C0D96"/>
    <w:pPr>
      <w:keepNext/>
      <w:suppressAutoHyphens/>
      <w:autoSpaceDE/>
      <w:autoSpaceDN/>
      <w:spacing w:before="240" w:line="360" w:lineRule="auto"/>
      <w:ind w:left="0"/>
      <w:jc w:val="left"/>
    </w:pPr>
    <w:rPr>
      <w:rFonts w:eastAsia="SimSun"/>
      <w:bCs w:val="0"/>
      <w:i w:val="0"/>
      <w:kern w:val="28"/>
      <w:sz w:val="32"/>
      <w:szCs w:val="28"/>
      <w:lang w:eastAsia="hi-IN" w:bidi="hi-IN"/>
    </w:rPr>
  </w:style>
  <w:style w:type="character" w:customStyle="1" w:styleId="2NEw0">
    <w:name w:val="Заголовок 2NEw Знак"/>
    <w:link w:val="2NEw"/>
    <w:uiPriority w:val="99"/>
    <w:rsid w:val="008C0D96"/>
    <w:rPr>
      <w:rFonts w:ascii="Times New Roman" w:eastAsia="SimSun" w:hAnsi="Times New Roman" w:cs="Times New Roman"/>
      <w:b/>
      <w:iCs/>
      <w:kern w:val="28"/>
      <w:sz w:val="32"/>
      <w:szCs w:val="28"/>
      <w:lang w:val="ru-RU" w:eastAsia="hi-IN" w:bidi="hi-IN"/>
    </w:rPr>
  </w:style>
  <w:style w:type="character" w:customStyle="1" w:styleId="c2">
    <w:name w:val="c2"/>
    <w:basedOn w:val="a0"/>
    <w:rsid w:val="008C0D96"/>
  </w:style>
  <w:style w:type="character" w:customStyle="1" w:styleId="c13">
    <w:name w:val="c13"/>
    <w:basedOn w:val="a0"/>
    <w:rsid w:val="008C0D96"/>
  </w:style>
  <w:style w:type="paragraph" w:customStyle="1" w:styleId="c24">
    <w:name w:val="c24"/>
    <w:basedOn w:val="a"/>
    <w:rsid w:val="008C0D96"/>
    <w:pPr>
      <w:widowControl/>
      <w:autoSpaceDE/>
      <w:autoSpaceDN/>
      <w:spacing w:before="100" w:beforeAutospacing="1" w:after="100" w:afterAutospacing="1"/>
    </w:pPr>
    <w:rPr>
      <w:sz w:val="24"/>
      <w:szCs w:val="24"/>
      <w:lang w:eastAsia="ru-RU"/>
    </w:rPr>
  </w:style>
  <w:style w:type="character" w:customStyle="1" w:styleId="c17">
    <w:name w:val="c17"/>
    <w:basedOn w:val="a0"/>
    <w:rsid w:val="008C0D96"/>
  </w:style>
  <w:style w:type="character" w:customStyle="1" w:styleId="c31">
    <w:name w:val="c31"/>
    <w:basedOn w:val="a0"/>
    <w:rsid w:val="008C0D96"/>
  </w:style>
  <w:style w:type="table" w:customStyle="1" w:styleId="15">
    <w:name w:val="Сетка таблицы1"/>
    <w:basedOn w:val="a1"/>
    <w:rsid w:val="008C0D9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5pt0pt">
    <w:name w:val="Основной текст + 10;5 pt;Интервал 0 pt"/>
    <w:basedOn w:val="a0"/>
    <w:rsid w:val="008C0D9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UnresolvedMention">
    <w:name w:val="Unresolved Mention"/>
    <w:basedOn w:val="a0"/>
    <w:uiPriority w:val="99"/>
    <w:semiHidden/>
    <w:unhideWhenUsed/>
    <w:rsid w:val="007A4D43"/>
    <w:rPr>
      <w:color w:val="605E5C"/>
      <w:shd w:val="clear" w:color="auto" w:fill="E1DFDD"/>
    </w:rPr>
  </w:style>
  <w:style w:type="paragraph" w:customStyle="1" w:styleId="16">
    <w:name w:val="Абзац списка1"/>
    <w:basedOn w:val="a"/>
    <w:rsid w:val="00D17444"/>
    <w:pPr>
      <w:widowControl/>
      <w:autoSpaceDE/>
      <w:autoSpaceDN/>
      <w:spacing w:after="200" w:line="276" w:lineRule="auto"/>
      <w:ind w:left="720"/>
      <w:contextualSpacing/>
    </w:pPr>
    <w:rPr>
      <w:rFonts w:ascii="Calibri" w:hAnsi="Calibri"/>
      <w:lang w:eastAsia="ru-RU"/>
    </w:rPr>
  </w:style>
  <w:style w:type="character" w:customStyle="1" w:styleId="Zag11">
    <w:name w:val="Zag_11"/>
    <w:rsid w:val="00D17444"/>
  </w:style>
  <w:style w:type="character" w:customStyle="1" w:styleId="2070pt">
    <w:name w:val="Основной текст (207) + Интервал 0 pt"/>
    <w:rsid w:val="00D17444"/>
    <w:rPr>
      <w:spacing w:val="-10"/>
      <w:sz w:val="28"/>
      <w:szCs w:val="28"/>
      <w:shd w:val="clear" w:color="auto" w:fill="FFFFFF"/>
      <w:lang w:bidi="ar-SA"/>
    </w:rPr>
  </w:style>
  <w:style w:type="character" w:customStyle="1" w:styleId="6111pt">
    <w:name w:val="Основной текст (61) + 11 pt"/>
    <w:rsid w:val="00D17444"/>
    <w:rPr>
      <w:rFonts w:ascii="Times New Roman" w:hAnsi="Times New Roman" w:cs="Times New Roman"/>
      <w:spacing w:val="0"/>
      <w:sz w:val="22"/>
      <w:szCs w:val="22"/>
      <w:lang w:bidi="ar-SA"/>
    </w:rPr>
  </w:style>
  <w:style w:type="character" w:customStyle="1" w:styleId="100">
    <w:name w:val="Основной текст (10)"/>
    <w:rsid w:val="00D17444"/>
    <w:rPr>
      <w:rFonts w:ascii="Times New Roman" w:hAnsi="Times New Roman" w:cs="Times New Roman"/>
      <w:spacing w:val="0"/>
      <w:sz w:val="19"/>
      <w:szCs w:val="19"/>
    </w:rPr>
  </w:style>
  <w:style w:type="character" w:customStyle="1" w:styleId="109pt">
    <w:name w:val="Основной текст (10) + 9 pt"/>
    <w:aliases w:val="Курсив1"/>
    <w:rsid w:val="00D17444"/>
    <w:rPr>
      <w:rFonts w:ascii="Times New Roman" w:hAnsi="Times New Roman" w:cs="Times New Roman"/>
      <w:i/>
      <w:iCs/>
      <w:spacing w:val="0"/>
      <w:sz w:val="18"/>
      <w:szCs w:val="18"/>
    </w:rPr>
  </w:style>
  <w:style w:type="character" w:styleId="afc">
    <w:name w:val="Emphasis"/>
    <w:uiPriority w:val="20"/>
    <w:qFormat/>
    <w:rsid w:val="00091E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69157761">
      <w:bodyDiv w:val="1"/>
      <w:marLeft w:val="0"/>
      <w:marRight w:val="0"/>
      <w:marTop w:val="0"/>
      <w:marBottom w:val="0"/>
      <w:divBdr>
        <w:top w:val="none" w:sz="0" w:space="0" w:color="auto"/>
        <w:left w:val="none" w:sz="0" w:space="0" w:color="auto"/>
        <w:bottom w:val="none" w:sz="0" w:space="0" w:color="auto"/>
        <w:right w:val="none" w:sz="0" w:space="0" w:color="auto"/>
      </w:divBdr>
    </w:div>
    <w:div w:id="143133625">
      <w:bodyDiv w:val="1"/>
      <w:marLeft w:val="0"/>
      <w:marRight w:val="0"/>
      <w:marTop w:val="0"/>
      <w:marBottom w:val="0"/>
      <w:divBdr>
        <w:top w:val="none" w:sz="0" w:space="0" w:color="auto"/>
        <w:left w:val="none" w:sz="0" w:space="0" w:color="auto"/>
        <w:bottom w:val="none" w:sz="0" w:space="0" w:color="auto"/>
        <w:right w:val="none" w:sz="0" w:space="0" w:color="auto"/>
      </w:divBdr>
    </w:div>
    <w:div w:id="240914513">
      <w:bodyDiv w:val="1"/>
      <w:marLeft w:val="0"/>
      <w:marRight w:val="0"/>
      <w:marTop w:val="0"/>
      <w:marBottom w:val="0"/>
      <w:divBdr>
        <w:top w:val="none" w:sz="0" w:space="0" w:color="auto"/>
        <w:left w:val="none" w:sz="0" w:space="0" w:color="auto"/>
        <w:bottom w:val="none" w:sz="0" w:space="0" w:color="auto"/>
        <w:right w:val="none" w:sz="0" w:space="0" w:color="auto"/>
      </w:divBdr>
    </w:div>
    <w:div w:id="247278975">
      <w:bodyDiv w:val="1"/>
      <w:marLeft w:val="0"/>
      <w:marRight w:val="0"/>
      <w:marTop w:val="0"/>
      <w:marBottom w:val="0"/>
      <w:divBdr>
        <w:top w:val="none" w:sz="0" w:space="0" w:color="auto"/>
        <w:left w:val="none" w:sz="0" w:space="0" w:color="auto"/>
        <w:bottom w:val="none" w:sz="0" w:space="0" w:color="auto"/>
        <w:right w:val="none" w:sz="0" w:space="0" w:color="auto"/>
      </w:divBdr>
    </w:div>
    <w:div w:id="307169144">
      <w:bodyDiv w:val="1"/>
      <w:marLeft w:val="0"/>
      <w:marRight w:val="0"/>
      <w:marTop w:val="0"/>
      <w:marBottom w:val="0"/>
      <w:divBdr>
        <w:top w:val="none" w:sz="0" w:space="0" w:color="auto"/>
        <w:left w:val="none" w:sz="0" w:space="0" w:color="auto"/>
        <w:bottom w:val="none" w:sz="0" w:space="0" w:color="auto"/>
        <w:right w:val="none" w:sz="0" w:space="0" w:color="auto"/>
      </w:divBdr>
    </w:div>
    <w:div w:id="348945616">
      <w:bodyDiv w:val="1"/>
      <w:marLeft w:val="0"/>
      <w:marRight w:val="0"/>
      <w:marTop w:val="0"/>
      <w:marBottom w:val="0"/>
      <w:divBdr>
        <w:top w:val="none" w:sz="0" w:space="0" w:color="auto"/>
        <w:left w:val="none" w:sz="0" w:space="0" w:color="auto"/>
        <w:bottom w:val="none" w:sz="0" w:space="0" w:color="auto"/>
        <w:right w:val="none" w:sz="0" w:space="0" w:color="auto"/>
      </w:divBdr>
    </w:div>
    <w:div w:id="412894448">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648021528">
      <w:bodyDiv w:val="1"/>
      <w:marLeft w:val="0"/>
      <w:marRight w:val="0"/>
      <w:marTop w:val="0"/>
      <w:marBottom w:val="0"/>
      <w:divBdr>
        <w:top w:val="none" w:sz="0" w:space="0" w:color="auto"/>
        <w:left w:val="none" w:sz="0" w:space="0" w:color="auto"/>
        <w:bottom w:val="none" w:sz="0" w:space="0" w:color="auto"/>
        <w:right w:val="none" w:sz="0" w:space="0" w:color="auto"/>
      </w:divBdr>
    </w:div>
    <w:div w:id="699168740">
      <w:bodyDiv w:val="1"/>
      <w:marLeft w:val="0"/>
      <w:marRight w:val="0"/>
      <w:marTop w:val="0"/>
      <w:marBottom w:val="0"/>
      <w:divBdr>
        <w:top w:val="none" w:sz="0" w:space="0" w:color="auto"/>
        <w:left w:val="none" w:sz="0" w:space="0" w:color="auto"/>
        <w:bottom w:val="none" w:sz="0" w:space="0" w:color="auto"/>
        <w:right w:val="none" w:sz="0" w:space="0" w:color="auto"/>
      </w:divBdr>
    </w:div>
    <w:div w:id="866715923">
      <w:bodyDiv w:val="1"/>
      <w:marLeft w:val="0"/>
      <w:marRight w:val="0"/>
      <w:marTop w:val="0"/>
      <w:marBottom w:val="0"/>
      <w:divBdr>
        <w:top w:val="none" w:sz="0" w:space="0" w:color="auto"/>
        <w:left w:val="none" w:sz="0" w:space="0" w:color="auto"/>
        <w:bottom w:val="none" w:sz="0" w:space="0" w:color="auto"/>
        <w:right w:val="none" w:sz="0" w:space="0" w:color="auto"/>
      </w:divBdr>
    </w:div>
    <w:div w:id="881479789">
      <w:bodyDiv w:val="1"/>
      <w:marLeft w:val="0"/>
      <w:marRight w:val="0"/>
      <w:marTop w:val="0"/>
      <w:marBottom w:val="0"/>
      <w:divBdr>
        <w:top w:val="none" w:sz="0" w:space="0" w:color="auto"/>
        <w:left w:val="none" w:sz="0" w:space="0" w:color="auto"/>
        <w:bottom w:val="none" w:sz="0" w:space="0" w:color="auto"/>
        <w:right w:val="none" w:sz="0" w:space="0" w:color="auto"/>
      </w:divBdr>
    </w:div>
    <w:div w:id="909967818">
      <w:bodyDiv w:val="1"/>
      <w:marLeft w:val="0"/>
      <w:marRight w:val="0"/>
      <w:marTop w:val="0"/>
      <w:marBottom w:val="0"/>
      <w:divBdr>
        <w:top w:val="none" w:sz="0" w:space="0" w:color="auto"/>
        <w:left w:val="none" w:sz="0" w:space="0" w:color="auto"/>
        <w:bottom w:val="none" w:sz="0" w:space="0" w:color="auto"/>
        <w:right w:val="none" w:sz="0" w:space="0" w:color="auto"/>
      </w:divBdr>
    </w:div>
    <w:div w:id="92091852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081023936">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13501056">
      <w:bodyDiv w:val="1"/>
      <w:marLeft w:val="0"/>
      <w:marRight w:val="0"/>
      <w:marTop w:val="0"/>
      <w:marBottom w:val="0"/>
      <w:divBdr>
        <w:top w:val="none" w:sz="0" w:space="0" w:color="auto"/>
        <w:left w:val="none" w:sz="0" w:space="0" w:color="auto"/>
        <w:bottom w:val="none" w:sz="0" w:space="0" w:color="auto"/>
        <w:right w:val="none" w:sz="0" w:space="0" w:color="auto"/>
      </w:divBdr>
    </w:div>
    <w:div w:id="1517108892">
      <w:bodyDiv w:val="1"/>
      <w:marLeft w:val="0"/>
      <w:marRight w:val="0"/>
      <w:marTop w:val="0"/>
      <w:marBottom w:val="0"/>
      <w:divBdr>
        <w:top w:val="none" w:sz="0" w:space="0" w:color="auto"/>
        <w:left w:val="none" w:sz="0" w:space="0" w:color="auto"/>
        <w:bottom w:val="none" w:sz="0" w:space="0" w:color="auto"/>
        <w:right w:val="none" w:sz="0" w:space="0" w:color="auto"/>
      </w:divBdr>
    </w:div>
    <w:div w:id="1624654968">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651206733">
      <w:bodyDiv w:val="1"/>
      <w:marLeft w:val="0"/>
      <w:marRight w:val="0"/>
      <w:marTop w:val="0"/>
      <w:marBottom w:val="0"/>
      <w:divBdr>
        <w:top w:val="none" w:sz="0" w:space="0" w:color="auto"/>
        <w:left w:val="none" w:sz="0" w:space="0" w:color="auto"/>
        <w:bottom w:val="none" w:sz="0" w:space="0" w:color="auto"/>
        <w:right w:val="none" w:sz="0" w:space="0" w:color="auto"/>
      </w:divBdr>
    </w:div>
    <w:div w:id="1715276934">
      <w:bodyDiv w:val="1"/>
      <w:marLeft w:val="0"/>
      <w:marRight w:val="0"/>
      <w:marTop w:val="0"/>
      <w:marBottom w:val="0"/>
      <w:divBdr>
        <w:top w:val="none" w:sz="0" w:space="0" w:color="auto"/>
        <w:left w:val="none" w:sz="0" w:space="0" w:color="auto"/>
        <w:bottom w:val="none" w:sz="0" w:space="0" w:color="auto"/>
        <w:right w:val="none" w:sz="0" w:space="0" w:color="auto"/>
      </w:divBdr>
    </w:div>
    <w:div w:id="1799179047">
      <w:bodyDiv w:val="1"/>
      <w:marLeft w:val="0"/>
      <w:marRight w:val="0"/>
      <w:marTop w:val="0"/>
      <w:marBottom w:val="0"/>
      <w:divBdr>
        <w:top w:val="none" w:sz="0" w:space="0" w:color="auto"/>
        <w:left w:val="none" w:sz="0" w:space="0" w:color="auto"/>
        <w:bottom w:val="none" w:sz="0" w:space="0" w:color="auto"/>
        <w:right w:val="none" w:sz="0" w:space="0" w:color="auto"/>
      </w:divBdr>
    </w:div>
    <w:div w:id="1832285936">
      <w:bodyDiv w:val="1"/>
      <w:marLeft w:val="0"/>
      <w:marRight w:val="0"/>
      <w:marTop w:val="0"/>
      <w:marBottom w:val="0"/>
      <w:divBdr>
        <w:top w:val="none" w:sz="0" w:space="0" w:color="auto"/>
        <w:left w:val="none" w:sz="0" w:space="0" w:color="auto"/>
        <w:bottom w:val="none" w:sz="0" w:space="0" w:color="auto"/>
        <w:right w:val="none" w:sz="0" w:space="0" w:color="auto"/>
      </w:divBdr>
    </w:div>
    <w:div w:id="1851288035">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054235395">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3" Type="http://schemas.openxmlformats.org/officeDocument/2006/relationships/hyperlink" Target="https://ru.wikipedia.org/wiki/%D0%A3%D1%88%D0%B0%D0%BA%D0%BE%D0%B2%2C_%D0%A1%D0%B2%D1%8F%D1%82%D0%BE%D1%81%D0%BB%D0%B0%D0%B2_%D0%98%D0%B3%D0%BE%D1%80%D0%B5%D0%B2%D0%B8%D1%87" TargetMode="External"/><Relationship Id="rId68"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6" Type="http://schemas.openxmlformats.org/officeDocument/2006/relationships/hyperlink" Target="http://dsroz.omr.obr55.ru/%D0%BF%D1%80%D0%BE%D0%B3%D1%80%D0%B0%D0%BC%D0%BC%D0%B0-%D0%BE%D0%BC%D1%81%D0%BA%D0%BE%D0%B5-%D0%BF%D1%80%D0%B8%D0%B8%D1%80%D1%82%D1%8B%D1%88%D1%8C%D0%B5/" TargetMode="External"/><Relationship Id="rId11" Type="http://schemas.openxmlformats.org/officeDocument/2006/relationships/header" Target="header1.xml"/><Relationship Id="rId2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2"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7"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0"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5"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3"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6"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4"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9" Type="http://schemas.openxmlformats.org/officeDocument/2006/relationships/hyperlink" Target="https://www.labirint.ru/authors/130403/" TargetMode="External"/><Relationship Id="rId14" Type="http://schemas.openxmlformats.org/officeDocument/2006/relationships/hyperlink" Target="http://dsroz.omr.obr55.ru/%D0%BF%D1%80%D0%BE%D0%B3%D1%80%D0%B0%D0%BC%D0%BC%D0%B0-%D0%BE%D0%BC%D1%81%D0%BA%D0%BE%D0%B5-%D0%BF%D1%80%D0%B8%D0%B8%D1%80%D1%82%D1%8B%D1%88%D1%8C%D0%B5/" TargetMode="External"/><Relationship Id="rId22"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7"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5"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3"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8"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4" Type="http://schemas.openxmlformats.org/officeDocument/2006/relationships/hyperlink" Target="https://ru.wikipedia.org/wiki/%D0%95%D0%B2%D0%BB%D0%B0%D0%BD%D0%BD%D0%B8%D0%BA%D0%BE%D0%B2%D0%B0%2C_%D0%98%D0%BD%D0%BD%D0%B0_%D0%A4%D0%B5%D0%BB%D0%B8%D0%BA%D1%81%D0%BE%D0%B2%D0%BD%D0%B0" TargetMode="External"/><Relationship Id="rId69"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dsroz.omr.obr55.ru/%D0%BF%D1%80%D0%BE%D0%B3%D1%80%D0%B0%D0%BC%D0%BC%D0%B0-%D0%BE%D0%BC%D1%81%D0%BA%D0%BE%D0%B5-%D0%BF%D1%80%D0%B8%D0%B8%D1%80%D1%82%D1%8B%D1%88%D1%8C%D0%B5/" TargetMode="External"/><Relationship Id="rId2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3"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7"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2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2" Type="http://schemas.openxmlformats.org/officeDocument/2006/relationships/hyperlink" Target="https://ru.wikipedia.org/wiki/%D0%9A%D0%B8%D0%BD%D0%BE%D1%81%D1%82%D1%83%D0%B4%D0%B8%D1%8F" TargetMode="External"/><Relationship Id="rId7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sroz.omr.obr55.ru/%D0%BF%D1%80%D0%BE%D0%B3%D1%80%D0%B0%D0%BC%D0%BC%D0%B0-%D0%BE%D0%BC%D1%81%D0%BA%D0%BE%D0%B5-%D0%BF%D1%80%D0%B8%D0%B8%D1%80%D1%82%D1%8B%D1%88%D1%8C%D0%B5/" TargetMode="External"/><Relationship Id="rId2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8"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9"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0" Type="http://schemas.openxmlformats.org/officeDocument/2006/relationships/footer" Target="footer1.xml"/><Relationship Id="rId31"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4"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2"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0"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5" Type="http://schemas.openxmlformats.org/officeDocument/2006/relationships/hyperlink" Target="https://translated.turbopages.org/proxy_u/en-ru.ru.cc4d1a54-634b1d9b-9c1e7758-74722d776562/https/en.wikipedia.org/wiki/David_Hand_(animator)" TargetMode="External"/><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dsroz.omr.obr55.ru/%D0%BF%D1%80%D0%BE%D0%B3%D1%80%D0%B0%D0%BC%D0%BC%D0%B0-%D0%BE%D0%BC%D1%81%D0%BA%D0%BE%D0%B5-%D0%BF%D1%80%D0%B8%D0%B8%D1%80%D1%82%D1%8B%D1%88%D1%8C%D0%B5/" TargetMode="External"/><Relationship Id="rId18" Type="http://schemas.openxmlformats.org/officeDocument/2006/relationships/hyperlink" Target="https://www.labirint.ru/authors/22161/" TargetMode="External"/><Relationship Id="rId39"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4"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A957C-32DD-4C99-9572-93C0E8001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302</Pages>
  <Words>122295</Words>
  <Characters>697086</Characters>
  <Application>Microsoft Office Word</Application>
  <DocSecurity>0</DocSecurity>
  <Lines>5809</Lines>
  <Paragraphs>1635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User</cp:lastModifiedBy>
  <cp:revision>5</cp:revision>
  <dcterms:created xsi:type="dcterms:W3CDTF">2023-09-08T09:07:00Z</dcterms:created>
  <dcterms:modified xsi:type="dcterms:W3CDTF">2023-09-08T09:29:00Z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